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6" w:rsidRPr="00D2669E" w:rsidRDefault="00F179B6" w:rsidP="004A389B">
      <w:pPr>
        <w:pStyle w:val="c5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D2669E">
        <w:rPr>
          <w:rFonts w:ascii="Arial" w:hAnsi="Arial" w:cs="Arial"/>
          <w:bCs/>
          <w:color w:val="000000"/>
          <w:sz w:val="26"/>
          <w:szCs w:val="26"/>
        </w:rPr>
        <w:t>Муниципальное автономное общеобразовательное учреждение</w:t>
      </w:r>
    </w:p>
    <w:p w:rsidR="00F179B6" w:rsidRPr="00D2669E" w:rsidRDefault="00F179B6" w:rsidP="004A389B">
      <w:pPr>
        <w:pStyle w:val="c5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D2669E">
        <w:rPr>
          <w:rFonts w:ascii="Arial" w:hAnsi="Arial" w:cs="Arial"/>
          <w:bCs/>
          <w:color w:val="000000"/>
          <w:sz w:val="26"/>
          <w:szCs w:val="26"/>
        </w:rPr>
        <w:t>Маслянская средняя общеобразовательная школа</w:t>
      </w:r>
    </w:p>
    <w:p w:rsidR="00EA2824" w:rsidRPr="00D2669E" w:rsidRDefault="004A389B" w:rsidP="004A389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                                                 </w:t>
      </w:r>
      <w:r w:rsidR="00F179B6" w:rsidRPr="00D2669E">
        <w:rPr>
          <w:rFonts w:ascii="Arial" w:hAnsi="Arial" w:cs="Arial"/>
          <w:bCs/>
          <w:color w:val="000000"/>
          <w:sz w:val="26"/>
          <w:szCs w:val="26"/>
        </w:rPr>
        <w:t>Ляпунова Н.Ф., учитель начальных классов</w:t>
      </w:r>
      <w:r w:rsidR="00EA2824" w:rsidRPr="00D2669E">
        <w:rPr>
          <w:rFonts w:ascii="Arial" w:hAnsi="Arial" w:cs="Arial"/>
          <w:b/>
          <w:bCs/>
          <w:color w:val="000000"/>
          <w:sz w:val="26"/>
          <w:szCs w:val="26"/>
        </w:rPr>
        <w:br/>
      </w:r>
    </w:p>
    <w:p w:rsidR="00D2669E" w:rsidRPr="00D2669E" w:rsidRDefault="00B62247" w:rsidP="004A389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Библиотечный урок на тему</w:t>
      </w:r>
      <w:r w:rsidR="00EA2824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 xml:space="preserve">: </w:t>
      </w:r>
      <w:r w:rsidR="00541772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«Испокон века книга растит человека</w:t>
      </w:r>
      <w:r w:rsidR="00D2669E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B62247" w:rsidRPr="00D2669E" w:rsidRDefault="004A389B" w:rsidP="004A389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6"/>
          <w:szCs w:val="26"/>
        </w:rPr>
      </w:pPr>
      <w:r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Структура</w:t>
      </w:r>
      <w:r w:rsidR="00D2669E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 xml:space="preserve"> книги</w:t>
      </w:r>
      <w:r w:rsidR="00541772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».</w:t>
      </w:r>
    </w:p>
    <w:p w:rsidR="007A67B8" w:rsidRDefault="00EA2824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Цель  урока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: 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 xml:space="preserve">Знакомство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учащихся со структурой книги</w:t>
      </w:r>
      <w:proofErr w:type="gramStart"/>
      <w:r w:rsidR="007A67B8">
        <w:rPr>
          <w:rStyle w:val="c0"/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7A67B8" w:rsidRDefault="007A67B8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 w:rsidRPr="007A67B8">
        <w:rPr>
          <w:rStyle w:val="c0"/>
          <w:rFonts w:ascii="Arial" w:hAnsi="Arial" w:cs="Arial"/>
          <w:b/>
          <w:color w:val="000000"/>
          <w:sz w:val="26"/>
          <w:szCs w:val="26"/>
        </w:rPr>
        <w:t>Задачи:</w:t>
      </w:r>
      <w:r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</w:p>
    <w:p w:rsidR="007A67B8" w:rsidRDefault="007A67B8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-расширить знания детей о структуре книги;</w:t>
      </w:r>
    </w:p>
    <w:p w:rsidR="007A67B8" w:rsidRDefault="007A67B8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-обогатить словарный запас;</w:t>
      </w:r>
    </w:p>
    <w:p w:rsidR="00EA2824" w:rsidRPr="00D2669E" w:rsidRDefault="007A67B8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-воспитывать любовь и бережное отношение к книге.</w:t>
      </w:r>
    </w:p>
    <w:p w:rsidR="00551E13" w:rsidRPr="00D2669E" w:rsidRDefault="00551E13" w:rsidP="004A389B">
      <w:pPr>
        <w:pStyle w:val="a5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6"/>
          <w:szCs w:val="26"/>
        </w:rPr>
      </w:pPr>
      <w:r w:rsidRPr="00D2669E">
        <w:rPr>
          <w:rFonts w:ascii="Arial" w:hAnsi="Arial" w:cs="Arial"/>
          <w:b/>
          <w:color w:val="000000"/>
          <w:sz w:val="26"/>
          <w:szCs w:val="26"/>
        </w:rPr>
        <w:t>Планируемые результаты:</w:t>
      </w:r>
    </w:p>
    <w:p w:rsidR="003E1405" w:rsidRPr="00D2669E" w:rsidRDefault="003E1405" w:rsidP="004A389B">
      <w:pPr>
        <w:pStyle w:val="a5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6"/>
          <w:szCs w:val="26"/>
        </w:rPr>
      </w:pPr>
      <w:r w:rsidRPr="00D2669E">
        <w:rPr>
          <w:rFonts w:ascii="Arial" w:hAnsi="Arial" w:cs="Arial"/>
          <w:color w:val="000000"/>
          <w:sz w:val="26"/>
          <w:szCs w:val="26"/>
        </w:rPr>
        <w:t>Способствовать развитию у обучающихся интереса к чтению, привитие навыков пользования книгой и школьной библиотекой.</w:t>
      </w:r>
    </w:p>
    <w:p w:rsidR="003E1405" w:rsidRPr="00D2669E" w:rsidRDefault="00984C1C" w:rsidP="004A389B">
      <w:pPr>
        <w:pStyle w:val="3"/>
        <w:shd w:val="clear" w:color="auto" w:fill="FFFFFF"/>
        <w:spacing w:before="0" w:beforeAutospacing="0" w:after="72" w:afterAutospacing="0" w:line="286" w:lineRule="atLeast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mw-headline"/>
          <w:rFonts w:ascii="Arial" w:hAnsi="Arial" w:cs="Arial"/>
          <w:color w:val="000000"/>
          <w:sz w:val="26"/>
          <w:szCs w:val="26"/>
        </w:rPr>
        <w:t xml:space="preserve">Формирование </w:t>
      </w:r>
      <w:r w:rsidR="003E1405" w:rsidRPr="00D2669E">
        <w:rPr>
          <w:rStyle w:val="mw-headline"/>
          <w:rFonts w:ascii="Arial" w:hAnsi="Arial" w:cs="Arial"/>
          <w:color w:val="000000"/>
          <w:sz w:val="26"/>
          <w:szCs w:val="26"/>
        </w:rPr>
        <w:t>УУД</w:t>
      </w:r>
    </w:p>
    <w:p w:rsidR="003E1405" w:rsidRPr="00D2669E" w:rsidRDefault="003E1405" w:rsidP="004A389B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D2669E">
        <w:rPr>
          <w:rFonts w:ascii="Arial" w:hAnsi="Arial" w:cs="Arial"/>
          <w:color w:val="000000"/>
          <w:sz w:val="26"/>
          <w:szCs w:val="26"/>
        </w:rPr>
        <w:t>Личностные</w:t>
      </w:r>
      <w:proofErr w:type="gramEnd"/>
      <w:r w:rsidRPr="00D2669E">
        <w:rPr>
          <w:rFonts w:ascii="Arial" w:hAnsi="Arial" w:cs="Arial"/>
          <w:color w:val="000000"/>
          <w:sz w:val="26"/>
          <w:szCs w:val="26"/>
        </w:rPr>
        <w:t>: формирование учебно-познавательного интереса к чтению.</w:t>
      </w:r>
    </w:p>
    <w:p w:rsidR="003E1405" w:rsidRPr="00D2669E" w:rsidRDefault="003E1405" w:rsidP="004A389B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D2669E">
        <w:rPr>
          <w:rFonts w:ascii="Arial" w:hAnsi="Arial" w:cs="Arial"/>
          <w:color w:val="000000"/>
          <w:sz w:val="26"/>
          <w:szCs w:val="26"/>
        </w:rPr>
        <w:t>Регулятивные: самостоятельно осуществлять выбор книг для чтения.</w:t>
      </w:r>
      <w:proofErr w:type="gramEnd"/>
    </w:p>
    <w:p w:rsidR="003E1405" w:rsidRPr="00D2669E" w:rsidRDefault="003E1405" w:rsidP="004A389B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Fonts w:ascii="Arial" w:hAnsi="Arial" w:cs="Arial"/>
          <w:color w:val="000000"/>
          <w:sz w:val="26"/>
          <w:szCs w:val="26"/>
        </w:rPr>
        <w:t xml:space="preserve">Познавательные: </w:t>
      </w:r>
      <w:r w:rsidR="007A67B8">
        <w:rPr>
          <w:rFonts w:ascii="Arial" w:hAnsi="Arial" w:cs="Arial"/>
          <w:color w:val="000000"/>
          <w:sz w:val="26"/>
          <w:szCs w:val="26"/>
        </w:rPr>
        <w:t>познакомиться с основными</w:t>
      </w:r>
      <w:r w:rsidRPr="00D2669E">
        <w:rPr>
          <w:rFonts w:ascii="Arial" w:hAnsi="Arial" w:cs="Arial"/>
          <w:color w:val="000000"/>
          <w:sz w:val="26"/>
          <w:szCs w:val="26"/>
        </w:rPr>
        <w:t xml:space="preserve"> </w:t>
      </w:r>
      <w:r w:rsidR="007A67B8">
        <w:rPr>
          <w:rFonts w:ascii="Arial" w:hAnsi="Arial" w:cs="Arial"/>
          <w:color w:val="000000"/>
          <w:sz w:val="26"/>
          <w:szCs w:val="26"/>
        </w:rPr>
        <w:t>элементами книги.</w:t>
      </w:r>
    </w:p>
    <w:p w:rsidR="003E1405" w:rsidRPr="00D2669E" w:rsidRDefault="003E1405" w:rsidP="004A389B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D2669E">
        <w:rPr>
          <w:rFonts w:ascii="Arial" w:hAnsi="Arial" w:cs="Arial"/>
          <w:color w:val="000000"/>
          <w:sz w:val="26"/>
          <w:szCs w:val="26"/>
        </w:rPr>
        <w:t>Коммуникативные: сформировать собственное мнение, приходить к общему решению в совместной деятельности (при работе в группе)</w:t>
      </w:r>
      <w:r w:rsidR="00551E13" w:rsidRPr="00D2669E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Форма проведения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: Беседа, выставка книг разного формата, с разными обложками, с разным справочно-библиографическим аппаратом.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Материалы и оборудование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: Книги для практических заданий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7A67B8">
        <w:rPr>
          <w:rStyle w:val="c0"/>
          <w:rFonts w:ascii="Arial" w:hAnsi="Arial" w:cs="Arial"/>
          <w:color w:val="000000"/>
          <w:sz w:val="26"/>
          <w:szCs w:val="26"/>
        </w:rPr>
        <w:t>мультимедийный</w:t>
      </w:r>
      <w:proofErr w:type="spellEnd"/>
      <w:r w:rsidR="007A67B8">
        <w:rPr>
          <w:rStyle w:val="c0"/>
          <w:rFonts w:ascii="Arial" w:hAnsi="Arial" w:cs="Arial"/>
          <w:color w:val="000000"/>
          <w:sz w:val="26"/>
          <w:szCs w:val="26"/>
        </w:rPr>
        <w:t xml:space="preserve"> проектор</w:t>
      </w:r>
      <w:r w:rsidR="00721275">
        <w:rPr>
          <w:rStyle w:val="c0"/>
          <w:rFonts w:ascii="Arial" w:hAnsi="Arial" w:cs="Arial"/>
          <w:color w:val="000000"/>
          <w:sz w:val="26"/>
          <w:szCs w:val="26"/>
        </w:rPr>
        <w:t>, выставка «Такой удивительный П.П.Ершов».</w:t>
      </w:r>
    </w:p>
    <w:p w:rsidR="00551E13" w:rsidRPr="00D2669E" w:rsidRDefault="00551E13" w:rsidP="004A389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</w:p>
    <w:p w:rsidR="00EA2824" w:rsidRPr="00D2669E" w:rsidRDefault="004A389B" w:rsidP="004A389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                    </w:t>
      </w:r>
      <w:r w:rsidR="00EA2824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ХОД УРОКА</w:t>
      </w:r>
    </w:p>
    <w:p w:rsidR="00EA2824" w:rsidRPr="00D2669E" w:rsidRDefault="001B5A56" w:rsidP="004A389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1.</w:t>
      </w:r>
      <w:r w:rsidR="00EA2824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Вводная часть:</w:t>
      </w:r>
    </w:p>
    <w:p w:rsidR="00541772" w:rsidRPr="00D2669E" w:rsidRDefault="00541772" w:rsidP="004A389B">
      <w:pPr>
        <w:pStyle w:val="c3"/>
        <w:spacing w:before="0" w:beforeAutospacing="0" w:after="0" w:afterAutospacing="0"/>
        <w:jc w:val="both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Психологический настрой.</w:t>
      </w:r>
    </w:p>
    <w:p w:rsidR="00541772" w:rsidRPr="00D2669E" w:rsidRDefault="00541772" w:rsidP="004A389B">
      <w:pPr>
        <w:pStyle w:val="c3"/>
        <w:spacing w:before="0" w:beforeAutospacing="0" w:after="0" w:afterAutospacing="0"/>
        <w:jc w:val="both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Посмотрели друг на друга, улыбнулись, подарили частичку своей доброты и с хорошим настроением начнём работу на уроке.</w:t>
      </w:r>
    </w:p>
    <w:p w:rsidR="00B62247" w:rsidRPr="00D2669E" w:rsidRDefault="00541772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Fonts w:ascii="Arial" w:hAnsi="Arial" w:cs="Arial"/>
          <w:color w:val="000000"/>
          <w:sz w:val="26"/>
          <w:szCs w:val="26"/>
        </w:rPr>
        <w:t>-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="00B62247" w:rsidRPr="00D2669E">
        <w:rPr>
          <w:rStyle w:val="c0"/>
          <w:rFonts w:ascii="Arial" w:hAnsi="Arial" w:cs="Arial"/>
          <w:color w:val="000000"/>
          <w:sz w:val="26"/>
          <w:szCs w:val="26"/>
        </w:rPr>
        <w:t>Сегодня мы проводим библиотечный урок. Как вы думаете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,</w:t>
      </w:r>
      <w:r w:rsidR="00B62247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о чём может идти речь на таком уроке?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О книгах, правилах обращения с книгой, правилах поведения в библиотеке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).</w:t>
      </w:r>
    </w:p>
    <w:p w:rsidR="00B62247" w:rsidRPr="00D2669E" w:rsidRDefault="00B62247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-Послушайте загадку и попробуйте </w:t>
      </w:r>
      <w:r w:rsidR="00541772" w:rsidRPr="00D2669E">
        <w:rPr>
          <w:rStyle w:val="c0"/>
          <w:rFonts w:ascii="Arial" w:hAnsi="Arial" w:cs="Arial"/>
          <w:color w:val="000000"/>
          <w:sz w:val="26"/>
          <w:szCs w:val="26"/>
        </w:rPr>
        <w:t>определить, о чём мы будем вести разговор.</w:t>
      </w:r>
    </w:p>
    <w:p w:rsidR="00EA2824" w:rsidRPr="00D2669E" w:rsidRDefault="00EA2824" w:rsidP="004A389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Хоть не шляпа, а с полями,</w:t>
      </w:r>
      <w:r w:rsidRPr="00D2669E">
        <w:rPr>
          <w:rFonts w:ascii="Arial" w:hAnsi="Arial" w:cs="Arial"/>
          <w:color w:val="000000"/>
          <w:sz w:val="26"/>
          <w:szCs w:val="26"/>
        </w:rPr>
        <w:br/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Не цветок, а с корешком,</w:t>
      </w:r>
      <w:r w:rsidRPr="00D2669E">
        <w:rPr>
          <w:rFonts w:ascii="Arial" w:hAnsi="Arial" w:cs="Arial"/>
          <w:color w:val="000000"/>
          <w:sz w:val="26"/>
          <w:szCs w:val="26"/>
        </w:rPr>
        <w:br/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Разговаривает с</w:t>
      </w:r>
      <w:r w:rsidR="00B62247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нами</w:t>
      </w:r>
      <w:r w:rsidRPr="00D2669E">
        <w:rPr>
          <w:rFonts w:ascii="Arial" w:hAnsi="Arial" w:cs="Arial"/>
          <w:color w:val="000000"/>
          <w:sz w:val="26"/>
          <w:szCs w:val="26"/>
        </w:rPr>
        <w:br/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Терпеливым языком. (Книга)</w:t>
      </w:r>
    </w:p>
    <w:p w:rsidR="00B62247" w:rsidRPr="00D2669E" w:rsidRDefault="00B62247" w:rsidP="004A389B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-О чём же пойдёт сегодня речь?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О книге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1B5A56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1B5A56" w:rsidRPr="00D2669E" w:rsidRDefault="00EA2824" w:rsidP="004A389B">
      <w:pPr>
        <w:pStyle w:val="c8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    </w:t>
      </w:r>
      <w:r w:rsidR="00541772" w:rsidRPr="00D2669E">
        <w:rPr>
          <w:rStyle w:val="c0"/>
          <w:rFonts w:ascii="Arial" w:hAnsi="Arial" w:cs="Arial"/>
          <w:color w:val="000000"/>
          <w:sz w:val="26"/>
          <w:szCs w:val="26"/>
        </w:rPr>
        <w:t>Эта тема во все времена была важная, интересная, а в этом году ей уделяется особое значение. Кт</w:t>
      </w:r>
      <w:r w:rsidR="001B5A56" w:rsidRPr="00D2669E">
        <w:rPr>
          <w:rStyle w:val="c0"/>
          <w:rFonts w:ascii="Arial" w:hAnsi="Arial" w:cs="Arial"/>
          <w:color w:val="000000"/>
          <w:sz w:val="26"/>
          <w:szCs w:val="26"/>
        </w:rPr>
        <w:t>о скажет</w:t>
      </w:r>
      <w:r w:rsidR="00541772" w:rsidRPr="00D2669E">
        <w:rPr>
          <w:rStyle w:val="c0"/>
          <w:rFonts w:ascii="Arial" w:hAnsi="Arial" w:cs="Arial"/>
          <w:color w:val="000000"/>
          <w:sz w:val="26"/>
          <w:szCs w:val="26"/>
        </w:rPr>
        <w:t>, почему?</w:t>
      </w:r>
      <w:r w:rsidR="001B5A56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(</w:t>
      </w:r>
      <w:r w:rsidR="001B5A56"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2015 год в России – год литературы</w:t>
      </w:r>
      <w:r w:rsidR="001B5A56" w:rsidRPr="00D2669E">
        <w:rPr>
          <w:rStyle w:val="c0"/>
          <w:rFonts w:ascii="Arial" w:hAnsi="Arial" w:cs="Arial"/>
          <w:color w:val="000000"/>
          <w:sz w:val="26"/>
          <w:szCs w:val="26"/>
        </w:rPr>
        <w:t>).</w:t>
      </w:r>
    </w:p>
    <w:p w:rsidR="00541772" w:rsidRPr="00D2669E" w:rsidRDefault="001B5A56" w:rsidP="004A389B">
      <w:pPr>
        <w:pStyle w:val="c8"/>
        <w:spacing w:before="0" w:beforeAutospacing="0" w:after="0" w:afterAutospacing="0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Что такое книга? </w:t>
      </w:r>
    </w:p>
    <w:p w:rsidR="00541772" w:rsidRPr="00D2669E" w:rsidRDefault="00541772" w:rsidP="004A389B">
      <w:pPr>
        <w:pStyle w:val="c8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D2669E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Работа со словарём В.И.Даля.</w:t>
      </w:r>
    </w:p>
    <w:p w:rsidR="00756FD9" w:rsidRPr="00D2669E" w:rsidRDefault="00541772" w:rsidP="004A389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D2669E">
        <w:rPr>
          <w:rFonts w:ascii="Arial" w:hAnsi="Arial" w:cs="Arial"/>
          <w:bCs/>
          <w:sz w:val="26"/>
          <w:szCs w:val="26"/>
          <w:shd w:val="clear" w:color="auto" w:fill="FFFFFF"/>
        </w:rPr>
        <w:t>Влади́мир</w:t>
      </w:r>
      <w:proofErr w:type="spellEnd"/>
      <w:proofErr w:type="gramEnd"/>
      <w:r w:rsidRPr="00D2669E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D2669E">
        <w:rPr>
          <w:rFonts w:ascii="Arial" w:hAnsi="Arial" w:cs="Arial"/>
          <w:bCs/>
          <w:sz w:val="26"/>
          <w:szCs w:val="26"/>
          <w:shd w:val="clear" w:color="auto" w:fill="FFFFFF"/>
        </w:rPr>
        <w:t>Ива́нович</w:t>
      </w:r>
      <w:proofErr w:type="spellEnd"/>
      <w:r w:rsidRPr="00D2669E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Даль</w:t>
      </w:r>
      <w:r w:rsidRPr="00D2669E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D2669E">
        <w:rPr>
          <w:rFonts w:ascii="Arial" w:hAnsi="Arial" w:cs="Arial"/>
          <w:sz w:val="26"/>
          <w:szCs w:val="26"/>
          <w:shd w:val="clear" w:color="auto" w:fill="FFFFFF"/>
        </w:rPr>
        <w:t>(</w:t>
      </w:r>
      <w:hyperlink r:id="rId5" w:tooltip="22 ноября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[22] ноября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 </w:t>
      </w:r>
      <w:hyperlink r:id="rId6" w:tooltip="1801 год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1801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 —</w:t>
      </w:r>
      <w:r w:rsidRPr="00D2669E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D2669E">
        <w:rPr>
          <w:rFonts w:ascii="Arial" w:hAnsi="Arial" w:cs="Arial"/>
          <w:sz w:val="26"/>
          <w:szCs w:val="26"/>
          <w:shd w:val="clear" w:color="auto" w:fill="FFFFFF"/>
        </w:rPr>
        <w:t xml:space="preserve"> [</w:t>
      </w:r>
      <w:hyperlink r:id="rId7" w:tooltip="4 октября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4 октября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] </w:t>
      </w:r>
      <w:hyperlink r:id="rId8" w:tooltip="1872 год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1872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) — русский</w:t>
      </w:r>
      <w:r w:rsidRPr="00D2669E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hyperlink r:id="rId9" w:tooltip="Учёный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учёный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hyperlink r:id="rId10" w:tooltip="Писатель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писатель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, составитель «</w:t>
      </w:r>
      <w:hyperlink r:id="rId11" w:tooltip="Толковый словарь живого великорусского языка" w:history="1">
        <w:r w:rsidRPr="00D2669E">
          <w:rPr>
            <w:rStyle w:val="a6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Толкового словаря живого великорусского языка</w:t>
        </w:r>
      </w:hyperlink>
      <w:r w:rsidRPr="00D2669E">
        <w:rPr>
          <w:rFonts w:ascii="Arial" w:hAnsi="Arial" w:cs="Arial"/>
          <w:sz w:val="26"/>
          <w:szCs w:val="26"/>
          <w:shd w:val="clear" w:color="auto" w:fill="FFFFFF"/>
        </w:rPr>
        <w:t>».</w:t>
      </w:r>
      <w:r w:rsidR="00B62247" w:rsidRPr="00D2669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br/>
      </w:r>
      <w:r w:rsidR="00B62247" w:rsidRPr="00D2669E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КНИГА</w:t>
      </w:r>
      <w:r w:rsidR="00B62247" w:rsidRPr="00D2669E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B62247" w:rsidRPr="00D2669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B62247" w:rsidRPr="00D2669E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книжка</w:t>
      </w:r>
      <w:r w:rsidR="00B62247" w:rsidRPr="00D2669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B62247" w:rsidRPr="00D2669E">
        <w:rPr>
          <w:rFonts w:ascii="Arial" w:hAnsi="Arial" w:cs="Arial"/>
          <w:color w:val="000000"/>
          <w:sz w:val="26"/>
          <w:szCs w:val="26"/>
          <w:shd w:val="clear" w:color="auto" w:fill="FFFFFF"/>
        </w:rPr>
        <w:t>ж. сшитые в один перепле</w:t>
      </w:r>
      <w:r w:rsidRPr="00D2669E">
        <w:rPr>
          <w:rFonts w:ascii="Arial" w:hAnsi="Arial" w:cs="Arial"/>
          <w:color w:val="000000"/>
          <w:sz w:val="26"/>
          <w:szCs w:val="26"/>
          <w:shd w:val="clear" w:color="auto" w:fill="FFFFFF"/>
        </w:rPr>
        <w:t>т листы бумаги, или пергамента. (В.И.</w:t>
      </w:r>
      <w:r w:rsidR="00756FD9" w:rsidRPr="00D2669E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Даль)</w:t>
      </w:r>
    </w:p>
    <w:p w:rsidR="00EA2824" w:rsidRPr="00D2669E" w:rsidRDefault="001B5A56" w:rsidP="004A389B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lastRenderedPageBreak/>
        <w:t>-Первое знакомство с книг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>ой у вас произошло задолго до то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го, как вы научились читать. Ваши мамы и папы читали вам сказки на ночь. А теперь вы и сами берёте их в библиотеке, покупают вам книги родители и вы, наверное, с удовольствием их читаете. 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Глаза бегут по строчкам, и  начинается чудо. Вместе с героями книги вы отправляетесь  на далекие планеты, опускаетесь на  дно морское, оказываетесь в другом времени. Так что книга - это великий волшебник. Вы закрываете книгу, сдаете  ее в библиотеку. Книги с вами нет. Но мысли, которые были в книге, остались с вами. Вы что-то узнали, чему-то научились. Вам хочется стать такими, какими были герои книги. Вы становитесь умнее, добрее, опытнее, грамотнее. А помогла вам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книга. Недаром книгу зовут добрым советчиком, спутником, другом.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</w:t>
      </w:r>
      <w:r w:rsidR="00756FD9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Скоро пройдёт год,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как вы переступили порог нашей школы. Многое узнали, увидели, прочитали.  Как много в нашей библиотеке  хороших, интересных, умных книг. Кажется, ни одна не похожа на другую. Ребята часто долго выбирают книгу в библиотеке. Некоторые смотрят на обложку, думая, что если она красивая, то, наверное, и книга интересная. Другие ищут книгу с интересными иллюстрациями или крупными буквами. И лишь немногие знают все элементы книги, которые помогают при ее выборе. Каждая книга очень много рассказывает о себе. Надо только знать нашего друга – книгу. И вот сегодня мы познакомимся с книгой  поближе, узнаем, как построена книга, из каких элементов  она состоит. А вот интересно, известно ли вам, что книга состоит из разных частей, которые носят разные имена и выполняют  каждая  свою работу. Они дружат между собой.</w:t>
      </w:r>
    </w:p>
    <w:p w:rsidR="00EA2824" w:rsidRPr="00D2669E" w:rsidRDefault="001B5A56" w:rsidP="004A389B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2.</w:t>
      </w:r>
      <w:r w:rsidR="00EA2824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Основная часть: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– Давайте вспомним, что мы уже знаем о книге. Возьмите, пожалуйста, 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>книгу в руки и внимательно посмотрите на неё.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</w:p>
    <w:p w:rsidR="00EA2824" w:rsidRPr="00D2669E" w:rsidRDefault="007A67B8" w:rsidP="004A389B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С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чего начинается любая книга?</w:t>
      </w:r>
    </w:p>
    <w:p w:rsidR="00EA2824" w:rsidRPr="00D2669E" w:rsidRDefault="00680C70" w:rsidP="004A389B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(</w:t>
      </w:r>
      <w:r w:rsidR="00EA2824"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 xml:space="preserve"> С обложки</w:t>
      </w:r>
      <w:r w:rsidR="007A67B8">
        <w:rPr>
          <w:rStyle w:val="c0"/>
          <w:rFonts w:ascii="Arial" w:hAnsi="Arial" w:cs="Arial"/>
          <w:i/>
          <w:color w:val="000000"/>
          <w:sz w:val="26"/>
          <w:szCs w:val="26"/>
        </w:rPr>
        <w:t>, корочки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756FD9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756FD9" w:rsidRPr="00D2669E" w:rsidRDefault="00680C70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7A67B8">
        <w:rPr>
          <w:rStyle w:val="c0"/>
          <w:rFonts w:ascii="Arial" w:hAnsi="Arial" w:cs="Arial"/>
          <w:color w:val="000000"/>
          <w:sz w:val="26"/>
          <w:szCs w:val="26"/>
        </w:rPr>
        <w:t>К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нига начинается с </w:t>
      </w:r>
      <w:r w:rsidR="00BE4B4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обложки</w:t>
      </w:r>
      <w:r w:rsidR="00EA2824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.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Обложка знакомит читателя с книгой. Она как </w:t>
      </w:r>
      <w:r w:rsidR="00756FD9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ворота, 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вход в книгу, и чтобы вам хотелось открыть книгу, обложки делают яркими и интересными. Обложка бывает мягкой, сделанной из бумаги, или твёрдой – тогда её называют переплётом. </w:t>
      </w:r>
    </w:p>
    <w:p w:rsidR="00756FD9" w:rsidRPr="00D2669E" w:rsidRDefault="00756FD9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-Какую информацию вы можете получить, глядя на обложку?</w:t>
      </w:r>
    </w:p>
    <w:p w:rsidR="00756FD9" w:rsidRPr="00D2669E" w:rsidRDefault="00756FD9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- 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>На них печатают фамилию автора, название книги, иногда название издательства и год издания.  Обложка сберегает книгу, книга в обложке меньше мнется, дольше живет.</w:t>
      </w:r>
    </w:p>
    <w:p w:rsidR="00756FD9" w:rsidRPr="00D2669E" w:rsidRDefault="00756FD9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-Как вы думаете, какая обложка лучше сбережёт книгу?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="00756FD9" w:rsidRPr="00D2669E">
        <w:rPr>
          <w:rStyle w:val="c0"/>
          <w:rFonts w:ascii="Arial" w:hAnsi="Arial" w:cs="Arial"/>
          <w:color w:val="000000"/>
          <w:sz w:val="26"/>
          <w:szCs w:val="26"/>
        </w:rPr>
        <w:t>-Л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учше сберегают книги твердые, картонные переплеты. Еще в книге есть корешок. Корешок – дедушка страничек. Он всегда на виду. Если книга стоит на полке, то всякий может его увидеть. Глядя на корешок</w:t>
      </w:r>
      <w:r w:rsidR="00680C70" w:rsidRPr="00D2669E">
        <w:rPr>
          <w:rStyle w:val="c0"/>
          <w:rFonts w:ascii="Arial" w:hAnsi="Arial" w:cs="Arial"/>
          <w:color w:val="000000"/>
          <w:sz w:val="26"/>
          <w:szCs w:val="26"/>
        </w:rPr>
        <w:t>,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каждый узнает, как называется книга</w:t>
      </w:r>
      <w:r w:rsidR="00756FD9" w:rsidRPr="00D2669E">
        <w:rPr>
          <w:rStyle w:val="c0"/>
          <w:rFonts w:ascii="Arial" w:hAnsi="Arial" w:cs="Arial"/>
          <w:color w:val="000000"/>
          <w:sz w:val="26"/>
          <w:szCs w:val="26"/>
        </w:rPr>
        <w:t>,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и кто её написал.</w:t>
      </w:r>
    </w:p>
    <w:p w:rsidR="00EA2824" w:rsidRPr="00D2669E" w:rsidRDefault="00756FD9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Многие книги одеты в </w:t>
      </w:r>
      <w:r w:rsidR="00680C70" w:rsidRPr="00D2669E">
        <w:rPr>
          <w:rStyle w:val="c0"/>
          <w:rFonts w:ascii="Arial" w:hAnsi="Arial" w:cs="Arial"/>
          <w:color w:val="000000"/>
          <w:sz w:val="26"/>
          <w:szCs w:val="26"/>
        </w:rPr>
        <w:t>суперобложку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>. Суперобложка – бумажная обложка, надеваемая на переплёт или основную обложку. Для повышения прочности часто покрывается лаком или синтетической плёнкой. Если книга в обложке, то суперобложка может быть приклеена к корешку, чтобы не соскальзывала. Итак, знакомство с книгой начинается с обложки, но обложка  дает не полные сведения о книге.</w:t>
      </w:r>
    </w:p>
    <w:p w:rsidR="00756FD9" w:rsidRPr="00D2669E" w:rsidRDefault="00EA2824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 Давайте откроем книгу и первая страница книги – </w:t>
      </w:r>
      <w:r w:rsidR="00BE4B4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титульный лист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. </w:t>
      </w:r>
    </w:p>
    <w:p w:rsidR="00756FD9" w:rsidRPr="00D2669E" w:rsidRDefault="00756FD9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Какую же информацию вы получите, прочитав титульный лист?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lastRenderedPageBreak/>
        <w:t xml:space="preserve">Он всегда нарядный и красивый. На нём печатается </w:t>
      </w:r>
      <w:r w:rsidR="004661CB">
        <w:rPr>
          <w:rStyle w:val="c0"/>
          <w:rFonts w:ascii="Arial" w:hAnsi="Arial" w:cs="Arial"/>
          <w:color w:val="000000"/>
          <w:sz w:val="26"/>
          <w:szCs w:val="26"/>
        </w:rPr>
        <w:t xml:space="preserve">фамилия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автор</w:t>
      </w:r>
      <w:r w:rsidR="004661CB">
        <w:rPr>
          <w:rStyle w:val="c0"/>
          <w:rFonts w:ascii="Arial" w:hAnsi="Arial" w:cs="Arial"/>
          <w:color w:val="000000"/>
          <w:sz w:val="26"/>
          <w:szCs w:val="26"/>
        </w:rPr>
        <w:t>а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, заглавие книги. Место и год издания, а так же сведения о художниках, переводчиках и оформителях книги.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С титульного листа мы начинаем изучать книгу. </w:t>
      </w:r>
    </w:p>
    <w:p w:rsidR="00756FD9" w:rsidRPr="00D2669E" w:rsidRDefault="00756FD9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Прочитайте название вашей книги, автора книги, издательство.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Каждый знает, что книги печатают, издают. Дом, где была издана наша книга, находится в Москве и издательство называется «Детская литература». Мы даже можем узнать, когда книга была напечатана. А где ваши книги были напечатаны и в каком году?</w:t>
      </w:r>
    </w:p>
    <w:p w:rsidR="00EA2824" w:rsidRPr="00D2669E" w:rsidRDefault="00756FD9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(Дети читают автора, название на своих книгах).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D2669E">
        <w:rPr>
          <w:rStyle w:val="c0"/>
          <w:rFonts w:ascii="Arial" w:hAnsi="Arial" w:cs="Arial"/>
          <w:color w:val="000000"/>
          <w:sz w:val="26"/>
          <w:szCs w:val="26"/>
        </w:rPr>
        <w:t>Перелистнув</w:t>
      </w:r>
      <w:proofErr w:type="spellEnd"/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страничку, на обороте титульного листа, мы видим мелким шрифтом написанный текст. Это важная часть аппарата книги – аннотация.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Аннотация –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это короткий рассказ о книге. Иногда это всего две-три фразы, но о самой главной теме произведения. Аннотации чаще всего печатаются на обороте титульного листа или в конце книги. 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Теперь нам понятно, что, прочитав аннотацию, мы сразу поймем, о чем написана книга. Это очень удобно. Запомните, перед тем, как взять книгу в библиотеке, прочтите аннотацию. Это поможет вам сделать правильный выбор.</w:t>
      </w:r>
    </w:p>
    <w:p w:rsidR="00ED1A1F" w:rsidRPr="00D2669E" w:rsidRDefault="004661CB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ED1A1F" w:rsidRPr="00D2669E">
        <w:rPr>
          <w:rStyle w:val="c0"/>
          <w:rFonts w:ascii="Arial" w:hAnsi="Arial" w:cs="Arial"/>
          <w:color w:val="000000"/>
          <w:sz w:val="26"/>
          <w:szCs w:val="26"/>
        </w:rPr>
        <w:t>Зачитайте аннотации ваших книг. О чём пойдёт речь в вашей книге?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     Автор обычно хочет сказать несколько слов тому, кто взял в руки его книгу. И он делает это в </w:t>
      </w:r>
      <w:r w:rsidR="00BE4B4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предисловии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.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В древности всякий рассказ, историю называли «словом». Это значение сохранилось и до наших дней в слове «</w:t>
      </w:r>
      <w:proofErr w:type="spellStart"/>
      <w:r w:rsidRPr="00D2669E">
        <w:rPr>
          <w:rStyle w:val="c0"/>
          <w:rFonts w:ascii="Arial" w:hAnsi="Arial" w:cs="Arial"/>
          <w:color w:val="000000"/>
          <w:sz w:val="26"/>
          <w:szCs w:val="26"/>
        </w:rPr>
        <w:t>ПредиСЛОВИЕ</w:t>
      </w:r>
      <w:proofErr w:type="spellEnd"/>
      <w:r w:rsidRPr="00D2669E">
        <w:rPr>
          <w:rStyle w:val="c0"/>
          <w:rFonts w:ascii="Arial" w:hAnsi="Arial" w:cs="Arial"/>
          <w:color w:val="000000"/>
          <w:sz w:val="26"/>
          <w:szCs w:val="26"/>
        </w:rPr>
        <w:t>», то есть то, что перед «словом» (т.е. перед текстом).</w:t>
      </w:r>
    </w:p>
    <w:p w:rsidR="00ED1A1F" w:rsidRPr="00D2669E" w:rsidRDefault="00EA2824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 Предисловие  расскажет вам об авторе, его жизни и творчестве, о книге, об истории ее создания, о героях книги, их дальнейшей судьбе и о многом другом. Написать предисловие может сам автор. А может быть написано и другим человеком, который делится с читателем своими впечатлениями о книге и ее авторе. 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Итак, если не очень понятно название книги – смотрите предисловие.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Далее в книге идет текст. Начинается текст с заглавной буквы, которая называется 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Буквицей.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«Буквица» - большая, заглавная буква, яркая и красочная. С неё начинается повествование. Страниц бывает в книге мало или много. Когда их мало, они похожи на тетрадку и называются «брошюрой». А когда их много, эти маленькие тонкие тетрадки скрепляются вместе - получается книга.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При знакомстве с книгой мы приступаем к следующему элементу – тексту. 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Те</w:t>
      </w:r>
      <w:r w:rsidR="00BE4B4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к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ст –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это и есть сказки, рассказы, стихи.</w:t>
      </w:r>
    </w:p>
    <w:p w:rsidR="004661CB" w:rsidRDefault="00EA2824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Часто вы выбираете книги с картинками. Это не случайно.</w:t>
      </w:r>
    </w:p>
    <w:p w:rsidR="00EA2824" w:rsidRPr="00D2669E" w:rsidRDefault="004661CB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Ребята, а для чего нам нужны</w:t>
      </w:r>
      <w:r w:rsidR="00BC1C75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иллюстрации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>?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Ответы детей.</w:t>
      </w:r>
    </w:p>
    <w:p w:rsidR="00EA2824" w:rsidRPr="00D2669E" w:rsidRDefault="00EA2824" w:rsidP="004A389B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6"/>
          <w:rFonts w:ascii="Arial" w:hAnsi="Arial" w:cs="Arial"/>
          <w:color w:val="000000"/>
          <w:sz w:val="26"/>
          <w:szCs w:val="26"/>
        </w:rPr>
        <w:t>–</w:t>
      </w:r>
      <w:r w:rsidRPr="00D2669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Книжную иллюстрацию все называют рисунком. От того, нравятся рисунки или нет, зависит и чтение книги. Ведь книжку с плохими иллюстрациями или</w:t>
      </w:r>
    </w:p>
    <w:p w:rsidR="00EA2824" w:rsidRPr="00D2669E" w:rsidRDefault="00EA2824" w:rsidP="004A389B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вовсе без них не станут читать</w:t>
      </w:r>
      <w:r w:rsidRPr="00D2669E">
        <w:rPr>
          <w:rStyle w:val="c6"/>
          <w:rFonts w:ascii="Arial" w:hAnsi="Arial" w:cs="Arial"/>
          <w:color w:val="000000"/>
          <w:sz w:val="26"/>
          <w:szCs w:val="26"/>
        </w:rPr>
        <w:t> 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ребята. Они оставят её просто без внимания.</w:t>
      </w:r>
    </w:p>
    <w:p w:rsidR="00EA2824" w:rsidRPr="00D2669E" w:rsidRDefault="00EA2824" w:rsidP="004A389B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Некоторые книги имеют </w:t>
      </w:r>
      <w:r w:rsidR="00BE4B4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послесловие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,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в котором автор или создатель книг обращаются к читателю, дают советы.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    </w:t>
      </w:r>
      <w:r w:rsidR="00ED1A1F"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- 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И завершая наше путешествие, рассмотрим последний раздел – это </w:t>
      </w:r>
      <w:r w:rsidR="00BC1C75"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содержание книги</w:t>
      </w:r>
      <w:r w:rsidRPr="00D2669E">
        <w:rPr>
          <w:rStyle w:val="c0"/>
          <w:rFonts w:ascii="Arial" w:hAnsi="Arial" w:cs="Arial"/>
          <w:b/>
          <w:color w:val="000000"/>
          <w:sz w:val="26"/>
          <w:szCs w:val="26"/>
        </w:rPr>
        <w:t>.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Содержание книги в первую очередь помогает понять структуру книги, содержит темы книги, перечень названий глав с указанием страниц.</w:t>
      </w:r>
    </w:p>
    <w:p w:rsidR="00ED1A1F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lastRenderedPageBreak/>
        <w:t>Вот мы и познакомились с элементами книг.</w:t>
      </w:r>
    </w:p>
    <w:p w:rsidR="004661CB" w:rsidRDefault="004661CB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4661CB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Физминутка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Встаньте со своих мест. Я вам буду читать загадки, а вы их отгадывать, но не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произносите отгадку  вслух, а показывайте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ответ жестами, мимикой.</w:t>
      </w:r>
    </w:p>
    <w:p w:rsidR="004661CB" w:rsidRPr="00AC0A3F" w:rsidRDefault="004661CB" w:rsidP="004A389B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Вместо носа – пятачок,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Вместо хвостика – крючок</w:t>
      </w:r>
      <w:r w:rsidRPr="00AC0A3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(поросенок)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Он всю зиму в шубе спал,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Лапу бурую сосал</w:t>
      </w:r>
      <w:r w:rsidRPr="00AC0A3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(медведь)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 него 4 лапки,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Лапки – цап – царапки,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 чутких ушей.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Он – гроза для мышей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(кошка)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Над цветком цветок летает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 порхает, и порхает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(бабочка)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Летом серый, зимой белый </w:t>
      </w:r>
      <w:r w:rsidRPr="00AC0A3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(заяц)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Лежит – молчит,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Подойдешь </w:t>
      </w:r>
      <w:proofErr w:type="gramStart"/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–р</w:t>
      </w:r>
      <w:proofErr w:type="gramEnd"/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ычит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(собака)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AC0A3F" w:rsidRDefault="004661CB" w:rsidP="004A389B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Серовато, </w:t>
      </w:r>
      <w:proofErr w:type="spellStart"/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зубовато</w:t>
      </w:r>
      <w:proofErr w:type="spellEnd"/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 полям рыщет,</w:t>
      </w:r>
    </w:p>
    <w:p w:rsidR="004661CB" w:rsidRPr="00AC0A3F" w:rsidRDefault="004661CB" w:rsidP="004A3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</w:t>
      </w: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Телят, ягнят ищет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(волк)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4661CB" w:rsidRPr="00364880" w:rsidRDefault="004661CB" w:rsidP="004A389B">
      <w:pPr>
        <w:numPr>
          <w:ilvl w:val="0"/>
          <w:numId w:val="9"/>
        </w:numPr>
        <w:spacing w:after="0" w:line="240" w:lineRule="auto"/>
        <w:ind w:left="450"/>
        <w:rPr>
          <w:rStyle w:val="c0"/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0A3F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 часы, а утром время сказывает</w:t>
      </w:r>
      <w:r w:rsidRPr="00AC0A3F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AC0A3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(петух)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ED1A1F" w:rsidRDefault="00364880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bCs/>
          <w:color w:val="000000"/>
          <w:sz w:val="26"/>
          <w:szCs w:val="26"/>
        </w:rPr>
      </w:pPr>
      <w:r>
        <w:rPr>
          <w:rStyle w:val="c0"/>
          <w:rFonts w:ascii="Arial" w:hAnsi="Arial" w:cs="Arial"/>
          <w:bCs/>
          <w:color w:val="000000"/>
          <w:sz w:val="26"/>
          <w:szCs w:val="26"/>
        </w:rPr>
        <w:t>-</w:t>
      </w:r>
      <w:r w:rsidR="00ED1A1F"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 xml:space="preserve"> Сейчас я предлагаю вам поработать в парах,  составить пословицы о</w:t>
      </w:r>
      <w:r>
        <w:rPr>
          <w:rStyle w:val="c0"/>
          <w:rFonts w:ascii="Arial" w:hAnsi="Arial" w:cs="Arial"/>
          <w:bCs/>
          <w:color w:val="000000"/>
          <w:sz w:val="26"/>
          <w:szCs w:val="26"/>
        </w:rPr>
        <w:t xml:space="preserve"> книгах и объяс</w:t>
      </w:r>
      <w:r w:rsidR="004A389B">
        <w:rPr>
          <w:rStyle w:val="c0"/>
          <w:rFonts w:ascii="Arial" w:hAnsi="Arial" w:cs="Arial"/>
          <w:bCs/>
          <w:color w:val="000000"/>
          <w:sz w:val="26"/>
          <w:szCs w:val="26"/>
        </w:rPr>
        <w:t xml:space="preserve">нить их значение, только </w:t>
      </w:r>
      <w:proofErr w:type="spellStart"/>
      <w:r w:rsidR="004A389B">
        <w:rPr>
          <w:rStyle w:val="c0"/>
          <w:rFonts w:ascii="Arial" w:hAnsi="Arial" w:cs="Arial"/>
          <w:bCs/>
          <w:color w:val="000000"/>
          <w:sz w:val="26"/>
          <w:szCs w:val="26"/>
        </w:rPr>
        <w:t>буквоеш</w:t>
      </w:r>
      <w:r>
        <w:rPr>
          <w:rStyle w:val="c0"/>
          <w:rFonts w:ascii="Arial" w:hAnsi="Arial" w:cs="Arial"/>
          <w:bCs/>
          <w:color w:val="000000"/>
          <w:sz w:val="26"/>
          <w:szCs w:val="26"/>
        </w:rPr>
        <w:t>ка</w:t>
      </w:r>
      <w:proofErr w:type="spellEnd"/>
      <w:r>
        <w:rPr>
          <w:rStyle w:val="c0"/>
          <w:rFonts w:ascii="Arial" w:hAnsi="Arial" w:cs="Arial"/>
          <w:bCs/>
          <w:color w:val="000000"/>
          <w:sz w:val="26"/>
          <w:szCs w:val="26"/>
        </w:rPr>
        <w:t xml:space="preserve"> перепутал части пословиц и вам необходимо их сложить по смыслу.</w:t>
      </w:r>
    </w:p>
    <w:p w:rsidR="00364880" w:rsidRPr="00D2669E" w:rsidRDefault="00364880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>
        <w:rPr>
          <w:rStyle w:val="c0"/>
          <w:rFonts w:ascii="Arial" w:hAnsi="Arial" w:cs="Arial"/>
          <w:bCs/>
          <w:color w:val="000000"/>
          <w:sz w:val="26"/>
          <w:szCs w:val="26"/>
        </w:rPr>
        <w:t>(Вспомнили правила работы в парах).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Книга для ума – что тёплый дождик для всходов.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Книга поможет в труде, выручит в беде.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Кто много читает, тот много знает.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Прочёл новую книгу – встретился с другом.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Грамоте учиться – вперёд пригодится.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 xml:space="preserve">Кто грамоте </w:t>
      </w:r>
      <w:proofErr w:type="gramStart"/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горазд</w:t>
      </w:r>
      <w:proofErr w:type="gramEnd"/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, тому не пропасть.</w:t>
      </w:r>
    </w:p>
    <w:p w:rsidR="00ED1A1F" w:rsidRPr="00D2669E" w:rsidRDefault="00ED1A1F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Хорошая книга – лучший друг.</w:t>
      </w:r>
    </w:p>
    <w:p w:rsidR="00F179B6" w:rsidRPr="00D2669E" w:rsidRDefault="00F179B6" w:rsidP="004A389B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Испокон века книга растит человека.</w:t>
      </w:r>
    </w:p>
    <w:p w:rsidR="00ED1A1F" w:rsidRPr="00D2669E" w:rsidRDefault="00ED1A1F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bCs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Cs/>
          <w:color w:val="000000"/>
          <w:sz w:val="26"/>
          <w:szCs w:val="26"/>
        </w:rPr>
        <w:t>Книга является надёжным помощником в труде. Книги помогают лучше понять окружающий мир. Поэтому их надо читать не спеша, внимательно, не пропуская страниц. Кроме того мы должны бережно относиться к книге.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      </w:t>
      </w:r>
      <w:r w:rsidR="00BC1C75" w:rsidRPr="00D2669E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Берите книгу чистыми руками.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       Не перегибайте книгу – от этого выпадают страницы.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       Не кладите в книгу карандаши – при этом рвется переплет.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       Не загибайте страницы.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       Не читайте книгу во время еды.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sz w:val="26"/>
          <w:szCs w:val="26"/>
          <w:lang w:eastAsia="ru-RU"/>
        </w:rPr>
        <w:t>       Оберните книгу бумагой.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Теперь, когда вы знаете, из каких элементов состоят книги, </w:t>
      </w:r>
      <w:r w:rsidR="0036488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как нужно с ними обращаться, хотелось бы узнать, какие же вы знатоки книг.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   </w:t>
      </w:r>
      <w:r w:rsidRPr="00D2669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Конкурс любимых сказочных героев.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( Нужно отгадать героя, сказку и автора)</w:t>
      </w:r>
      <w:r w:rsidR="001D75E8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2A2710" w:rsidRPr="00D2669E" w:rsidRDefault="0036488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2A2710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.Жил-был парень хоть куда,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  Назывался он </w:t>
      </w:r>
      <w:proofErr w:type="spellStart"/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Балда</w:t>
      </w:r>
      <w:proofErr w:type="spellEnd"/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Обманул без всех затей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Бедных маленьких чертей.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(А.С.Пушкин, «Сказка о попе и работнике его </w:t>
      </w:r>
      <w:proofErr w:type="spellStart"/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Балде</w:t>
      </w:r>
      <w:proofErr w:type="spellEnd"/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»)</w:t>
      </w:r>
    </w:p>
    <w:p w:rsidR="002A2710" w:rsidRPr="00D2669E" w:rsidRDefault="0036488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2A2710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.Возле леса, на опушке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Трое их живут в избушке.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  Угадайте без подсказки,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Кто герои этой сказки?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Девочка у них гостила,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Из их чашек воду пила.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 («Три медведя»)</w:t>
      </w:r>
    </w:p>
    <w:p w:rsidR="002A2710" w:rsidRPr="00D2669E" w:rsidRDefault="0036488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</w:t>
      </w:r>
      <w:r w:rsidR="002A2710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.Рыбка в сказке помогала,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Все старухе угождала,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</w:t>
      </w:r>
      <w:proofErr w:type="gramStart"/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Да</w:t>
      </w:r>
      <w:proofErr w:type="gramEnd"/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поди ж ей угоди…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Что же будет впереди?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(А.С.Пушкин, «Сказка о рыбаке и рыбке»)</w:t>
      </w:r>
    </w:p>
    <w:p w:rsidR="00DA63FC" w:rsidRPr="00D2669E" w:rsidRDefault="0036488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4</w:t>
      </w:r>
      <w:r w:rsidR="002A2710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DA63FC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Она на балу никогда не бывала,</w:t>
      </w:r>
    </w:p>
    <w:p w:rsidR="002A2710" w:rsidRPr="00D2669E" w:rsidRDefault="00DA63FC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="002A2710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Чистила, мыла, варила и пряла.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Девочка эта работу всю знала.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Но вот случилось попасть ей на бал-</w:t>
      </w:r>
    </w:p>
    <w:p w:rsidR="002A2710" w:rsidRPr="00D2669E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Голову принц от любви потерял…</w:t>
      </w:r>
    </w:p>
    <w:p w:rsidR="003E1405" w:rsidRPr="00364880" w:rsidRDefault="002A2710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 ( Ш.Перро, «Золушка»)</w:t>
      </w:r>
    </w:p>
    <w:p w:rsidR="003E1405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="00DA63FC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</w:t>
      </w:r>
      <w:proofErr w:type="spellStart"/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Аленушки-сестрицы</w:t>
      </w:r>
      <w:proofErr w:type="spellEnd"/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унесли братишку птицы</w:t>
      </w:r>
    </w:p>
    <w:p w:rsidR="003E1405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</w:t>
      </w:r>
      <w:r w:rsidR="001D75E8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Высоко они летят. Далеко они глядят.</w:t>
      </w:r>
    </w:p>
    <w:p w:rsidR="003E1405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(«Гуси-лебеди»)     </w:t>
      </w:r>
    </w:p>
    <w:p w:rsidR="003E1405" w:rsidRPr="00D2669E" w:rsidRDefault="001D75E8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3648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DA63FC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Ждали маму с молоком, а пустили волка в дом,</w:t>
      </w:r>
    </w:p>
    <w:p w:rsidR="003E1405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</w:t>
      </w:r>
      <w:r w:rsidR="00296488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«Волк и семеро козлят»)</w:t>
      </w:r>
    </w:p>
    <w:p w:rsidR="003E1405" w:rsidRPr="00D2669E" w:rsidRDefault="00721275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3648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DA63FC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Убежали от </w:t>
      </w:r>
      <w:proofErr w:type="spellStart"/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грязнули</w:t>
      </w:r>
      <w:proofErr w:type="spellEnd"/>
    </w:p>
    <w:p w:rsidR="00DA63FC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Чашки, ложки и кастрюли, </w:t>
      </w:r>
    </w:p>
    <w:p w:rsidR="003E1405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Ищет их она, зовет</w:t>
      </w:r>
    </w:p>
    <w:p w:rsidR="00DA63FC" w:rsidRPr="00D2669E" w:rsidRDefault="00364880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 дороге слезы льет.</w:t>
      </w:r>
    </w:p>
    <w:p w:rsidR="003E1405" w:rsidRPr="00D2669E" w:rsidRDefault="00721275" w:rsidP="004A389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296488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="00DA63FC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К.И. Чуковский </w:t>
      </w:r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spellStart"/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Федорино</w:t>
      </w:r>
      <w:proofErr w:type="spellEnd"/>
      <w:r w:rsidR="003E1405" w:rsidRPr="00D266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горе»)</w:t>
      </w:r>
    </w:p>
    <w:p w:rsidR="001D75E8" w:rsidRPr="00D2669E" w:rsidRDefault="00721275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8</w:t>
      </w:r>
      <w:r w:rsidR="001D75E8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.Кто хозяина не раз</w:t>
      </w:r>
    </w:p>
    <w:p w:rsidR="001D75E8" w:rsidRPr="00D2669E" w:rsidRDefault="001D75E8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</w:t>
      </w:r>
      <w:r w:rsidR="007212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</w:t>
      </w: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Выручал, от смерти, спас?</w:t>
      </w:r>
    </w:p>
    <w:p w:rsidR="001D75E8" w:rsidRPr="00D2669E" w:rsidRDefault="00721275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</w:t>
      </w:r>
      <w:r w:rsidR="001D75E8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Ну, конечно же, дружок,</w:t>
      </w:r>
    </w:p>
    <w:p w:rsidR="001D75E8" w:rsidRPr="00D2669E" w:rsidRDefault="00721275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</w:t>
      </w:r>
      <w:r w:rsidR="001D75E8"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Он – выносливый конек.</w:t>
      </w:r>
    </w:p>
    <w:p w:rsidR="00296488" w:rsidRDefault="001D75E8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</w:t>
      </w:r>
      <w:r w:rsidR="007212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</w:t>
      </w:r>
      <w:r w:rsidRPr="00D266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(П.Ершов, «Конек-горбунок»)</w:t>
      </w:r>
    </w:p>
    <w:p w:rsidR="00721275" w:rsidRPr="00D2669E" w:rsidRDefault="00721275" w:rsidP="004A389B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-Знает ли кто-нибудь из вас, что П.П.Ершов – наш земляк?</w:t>
      </w:r>
    </w:p>
    <w:p w:rsidR="00296488" w:rsidRPr="00D2669E" w:rsidRDefault="00296488" w:rsidP="004A389B">
      <w:pPr>
        <w:pStyle w:val="2"/>
        <w:shd w:val="clear" w:color="auto" w:fill="FFFFFF"/>
        <w:spacing w:before="0"/>
        <w:rPr>
          <w:rFonts w:ascii="Arial" w:hAnsi="Arial" w:cs="Arial"/>
          <w:b w:val="0"/>
          <w:color w:val="000000"/>
        </w:rPr>
      </w:pPr>
      <w:r w:rsidRPr="00D2669E">
        <w:rPr>
          <w:rFonts w:ascii="Arial" w:hAnsi="Arial" w:cs="Arial"/>
          <w:b w:val="0"/>
          <w:color w:val="000000"/>
        </w:rPr>
        <w:t>Биография П. П. Ершова</w:t>
      </w:r>
    </w:p>
    <w:p w:rsidR="00DA63FC" w:rsidRPr="00D2669E" w:rsidRDefault="00296488" w:rsidP="004A389B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Замечательный русский поэт Петр Павлович Ершов</w:t>
      </w:r>
      <w:r w:rsidR="009A3DEC"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наш земляк,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родился в  деревне </w:t>
      </w:r>
      <w:proofErr w:type="spellStart"/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Безруково</w:t>
      </w:r>
      <w:proofErr w:type="spellEnd"/>
      <w:r w:rsidR="009A3DEC"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близ города Ишима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9A3DEC"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6 марта 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1815 года. </w:t>
      </w:r>
      <w:r w:rsidR="00721275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Когда П.П.Ершову исполнилось 10 лет, его с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емья</w:t>
      </w:r>
      <w:r w:rsidR="00721275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переехала в город </w:t>
      </w:r>
      <w:proofErr w:type="spellStart"/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Березово</w:t>
      </w:r>
      <w:proofErr w:type="spellEnd"/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Уже в 1827 году Ершов поступает в </w:t>
      </w:r>
      <w:proofErr w:type="spellStart"/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Тобольскую</w:t>
      </w:r>
      <w:proofErr w:type="spellEnd"/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гимназию, которую оканчивает в 1831 году. В </w:t>
      </w:r>
      <w:r w:rsidR="00721275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этом же</w:t>
      </w:r>
      <w:r w:rsidRPr="00D2669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году Петр Ершов переезжает в Санкт-Петербург, где поступает на философско-юридическое отделение столичного университета. Будучи студентом, Ершов пишет и печатает свои стихи. Под влиянием сочинений А. С. Пушкина Ершов создал сказку в стихах под названием «Конек-горбунок», которую напечатали в одном из журналов в 1834 году. Пушкин дал отличную оценку работе молодого поэта. После университета Ершов вернулся в родной Тобольск. Здесь он работал сначала учителем, а затем и директором гимназии, которую сам когда-то закончил. Ершов написал еще много рассказов, стихов и даже одну пьесу, но эти произведения уже не имели того успеха, как поэтическая сказка «Конек-горбунок». Ушел из жизни Петр Павлович в 1869 году.</w:t>
      </w:r>
    </w:p>
    <w:p w:rsidR="00EA2824" w:rsidRPr="00D2669E" w:rsidRDefault="009A3DEC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3.</w:t>
      </w:r>
      <w:r w:rsidR="00721275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Закрепление полученных знаний</w:t>
      </w:r>
      <w:r w:rsidR="00EA2824" w:rsidRPr="00D2669E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Вот мы и совершили наше путешествие по книге.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lastRenderedPageBreak/>
        <w:t>Мы познакомились с элементами  книги, с их  помощью вы можете понять</w:t>
      </w:r>
      <w:r w:rsidR="00F179B6" w:rsidRPr="00D2669E">
        <w:rPr>
          <w:rStyle w:val="c0"/>
          <w:rFonts w:ascii="Arial" w:hAnsi="Arial" w:cs="Arial"/>
          <w:color w:val="000000"/>
          <w:sz w:val="26"/>
          <w:szCs w:val="26"/>
        </w:rPr>
        <w:t>,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 xml:space="preserve"> о чем книга, нужна ли она вам, будет ли вам интересно ее читать</w:t>
      </w:r>
      <w:r w:rsidR="009A3DEC" w:rsidRPr="00D2669E">
        <w:rPr>
          <w:rStyle w:val="c0"/>
          <w:rFonts w:ascii="Arial" w:hAnsi="Arial" w:cs="Arial"/>
          <w:color w:val="000000"/>
          <w:sz w:val="26"/>
          <w:szCs w:val="26"/>
        </w:rPr>
        <w:t>, вспомнили</w:t>
      </w:r>
      <w:r w:rsidR="00721275"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="009A3DEC" w:rsidRPr="00D2669E">
        <w:rPr>
          <w:rStyle w:val="c0"/>
          <w:rFonts w:ascii="Arial" w:hAnsi="Arial" w:cs="Arial"/>
          <w:color w:val="000000"/>
          <w:sz w:val="26"/>
          <w:szCs w:val="26"/>
        </w:rPr>
        <w:t>сказки.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А теперь повторим, о каких элементах книги мы сегодня услышали? Давайте с вами поиграем. Маленькая викторина (вопрос-ответ)</w:t>
      </w:r>
      <w:r w:rsidR="009A3DEC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1. Бумажное покрытие книги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Обложка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F179B6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2. Перечень включенных в книгу произведений и других материалов с указанием страниц, на которых они расположены.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Содержание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F179B6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3. Элемент книги, который расположен в начале и рассказывает о жизни и творчестве автора.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Предисловие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F179B6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F179B6" w:rsidRPr="00D2669E" w:rsidRDefault="00F179B6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4.Краткое содержание книги.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Аннотация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5. Изображение в книге, помогающее ярче представить тот или иной эпизод книги (</w:t>
      </w:r>
      <w:r w:rsidRPr="00D2669E">
        <w:rPr>
          <w:rStyle w:val="c0"/>
          <w:rFonts w:ascii="Arial" w:hAnsi="Arial" w:cs="Arial"/>
          <w:i/>
          <w:color w:val="000000"/>
          <w:sz w:val="26"/>
          <w:szCs w:val="26"/>
        </w:rPr>
        <w:t>Иллюстрация</w:t>
      </w:r>
      <w:r w:rsidRPr="00D2669E">
        <w:rPr>
          <w:rStyle w:val="c0"/>
          <w:rFonts w:ascii="Arial" w:hAnsi="Arial" w:cs="Arial"/>
          <w:color w:val="000000"/>
          <w:sz w:val="26"/>
          <w:szCs w:val="26"/>
        </w:rPr>
        <w:t>)</w:t>
      </w:r>
      <w:r w:rsidR="00F179B6" w:rsidRPr="00D2669E">
        <w:rPr>
          <w:rStyle w:val="c0"/>
          <w:rFonts w:ascii="Arial" w:hAnsi="Arial" w:cs="Arial"/>
          <w:color w:val="000000"/>
          <w:sz w:val="26"/>
          <w:szCs w:val="26"/>
        </w:rPr>
        <w:t>.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– Молодцы!</w:t>
      </w:r>
    </w:p>
    <w:p w:rsidR="00EA2824" w:rsidRPr="00D2669E" w:rsidRDefault="00721275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>-Завершить урок хотелось бы таким четверостишием:</w:t>
      </w:r>
    </w:p>
    <w:p w:rsidR="00EA2824" w:rsidRPr="00D2669E" w:rsidRDefault="004A389B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6"/>
          <w:szCs w:val="26"/>
        </w:rPr>
        <w:t xml:space="preserve"> </w:t>
      </w:r>
      <w:r w:rsidR="00EA2824" w:rsidRPr="00D2669E">
        <w:rPr>
          <w:rStyle w:val="c0"/>
          <w:rFonts w:ascii="Arial" w:hAnsi="Arial" w:cs="Arial"/>
          <w:color w:val="000000"/>
          <w:sz w:val="26"/>
          <w:szCs w:val="26"/>
        </w:rPr>
        <w:t>Хорошая книжка привыкла к прочтению,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И тот получает пятерку по чтению,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Кто с детства любитель большой почитать</w:t>
      </w:r>
    </w:p>
    <w:p w:rsidR="00EA2824" w:rsidRPr="00D2669E" w:rsidRDefault="00EA2824" w:rsidP="004A3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2669E">
        <w:rPr>
          <w:rStyle w:val="c0"/>
          <w:rFonts w:ascii="Arial" w:hAnsi="Arial" w:cs="Arial"/>
          <w:color w:val="000000"/>
          <w:sz w:val="26"/>
          <w:szCs w:val="26"/>
        </w:rPr>
        <w:t> И книжки, как старших, привык уважать!</w:t>
      </w:r>
    </w:p>
    <w:p w:rsidR="00DA63FC" w:rsidRPr="00D2669E" w:rsidRDefault="00DA63FC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bCs/>
          <w:color w:val="000000"/>
          <w:sz w:val="26"/>
          <w:szCs w:val="26"/>
        </w:rPr>
      </w:pPr>
    </w:p>
    <w:p w:rsidR="00DA63FC" w:rsidRPr="004A389B" w:rsidRDefault="004A389B" w:rsidP="004A389B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b/>
          <w:bCs/>
          <w:color w:val="000000"/>
          <w:sz w:val="26"/>
          <w:szCs w:val="26"/>
        </w:rPr>
      </w:pPr>
      <w:r w:rsidRPr="004A389B">
        <w:rPr>
          <w:rStyle w:val="c0"/>
          <w:rFonts w:ascii="Arial" w:hAnsi="Arial" w:cs="Arial"/>
          <w:b/>
          <w:bCs/>
          <w:color w:val="000000"/>
          <w:sz w:val="26"/>
          <w:szCs w:val="26"/>
        </w:rPr>
        <w:t>4.Итог урока</w:t>
      </w:r>
    </w:p>
    <w:p w:rsidR="00C020FB" w:rsidRDefault="009A3DEC" w:rsidP="004A389B">
      <w:pPr>
        <w:spacing w:after="0"/>
        <w:jc w:val="both"/>
        <w:rPr>
          <w:rFonts w:ascii="Arial" w:hAnsi="Arial" w:cs="Arial"/>
          <w:sz w:val="26"/>
          <w:szCs w:val="26"/>
        </w:rPr>
      </w:pPr>
      <w:r w:rsidRPr="00D2669E">
        <w:rPr>
          <w:rFonts w:ascii="Arial" w:hAnsi="Arial" w:cs="Arial"/>
          <w:sz w:val="26"/>
          <w:szCs w:val="26"/>
        </w:rPr>
        <w:t>-Что нового узнали на сегодняшнем уроке, о чём можете рассказать друзьям, родителям?</w:t>
      </w:r>
    </w:p>
    <w:p w:rsidR="004A389B" w:rsidRDefault="004A389B" w:rsidP="004A389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память о библиотечном уроке - закладки с правилами обращения с книгой.</w:t>
      </w:r>
    </w:p>
    <w:p w:rsidR="004A389B" w:rsidRPr="00D2669E" w:rsidRDefault="004A389B" w:rsidP="004A389B">
      <w:pPr>
        <w:jc w:val="both"/>
        <w:rPr>
          <w:rFonts w:ascii="Arial" w:hAnsi="Arial" w:cs="Arial"/>
          <w:sz w:val="26"/>
          <w:szCs w:val="26"/>
        </w:rPr>
      </w:pPr>
    </w:p>
    <w:sectPr w:rsidR="004A389B" w:rsidRPr="00D2669E" w:rsidSect="00F179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BE"/>
    <w:multiLevelType w:val="multilevel"/>
    <w:tmpl w:val="350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75A64"/>
    <w:multiLevelType w:val="multilevel"/>
    <w:tmpl w:val="13CE1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E7454"/>
    <w:multiLevelType w:val="multilevel"/>
    <w:tmpl w:val="2A8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55FD3"/>
    <w:multiLevelType w:val="multilevel"/>
    <w:tmpl w:val="C0D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05696"/>
    <w:multiLevelType w:val="multilevel"/>
    <w:tmpl w:val="F39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A5654"/>
    <w:multiLevelType w:val="multilevel"/>
    <w:tmpl w:val="2DF20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F1EC1"/>
    <w:multiLevelType w:val="multilevel"/>
    <w:tmpl w:val="016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9243D"/>
    <w:multiLevelType w:val="multilevel"/>
    <w:tmpl w:val="CF2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42D5C"/>
    <w:multiLevelType w:val="multilevel"/>
    <w:tmpl w:val="CC8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824"/>
    <w:rsid w:val="00090FF0"/>
    <w:rsid w:val="00110FBD"/>
    <w:rsid w:val="001B5A56"/>
    <w:rsid w:val="001C33BD"/>
    <w:rsid w:val="001D75E8"/>
    <w:rsid w:val="00296488"/>
    <w:rsid w:val="002A2710"/>
    <w:rsid w:val="00364880"/>
    <w:rsid w:val="003E1405"/>
    <w:rsid w:val="004661CB"/>
    <w:rsid w:val="004A389B"/>
    <w:rsid w:val="00541772"/>
    <w:rsid w:val="00551E13"/>
    <w:rsid w:val="00680C70"/>
    <w:rsid w:val="00721275"/>
    <w:rsid w:val="00756FD9"/>
    <w:rsid w:val="007A67B8"/>
    <w:rsid w:val="00872630"/>
    <w:rsid w:val="00984C1C"/>
    <w:rsid w:val="009A3DEC"/>
    <w:rsid w:val="00AA26A3"/>
    <w:rsid w:val="00B62247"/>
    <w:rsid w:val="00BB00F5"/>
    <w:rsid w:val="00BC1C75"/>
    <w:rsid w:val="00BE4B45"/>
    <w:rsid w:val="00C020FB"/>
    <w:rsid w:val="00CF1DB6"/>
    <w:rsid w:val="00D252B5"/>
    <w:rsid w:val="00D2669E"/>
    <w:rsid w:val="00DA63FC"/>
    <w:rsid w:val="00DE4A9E"/>
    <w:rsid w:val="00EA2824"/>
    <w:rsid w:val="00ED1A1F"/>
    <w:rsid w:val="00F1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BD"/>
  </w:style>
  <w:style w:type="paragraph" w:styleId="2">
    <w:name w:val="heading 2"/>
    <w:basedOn w:val="a"/>
    <w:next w:val="a"/>
    <w:link w:val="20"/>
    <w:uiPriority w:val="9"/>
    <w:unhideWhenUsed/>
    <w:qFormat/>
    <w:rsid w:val="003E1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824"/>
  </w:style>
  <w:style w:type="paragraph" w:customStyle="1" w:styleId="c3">
    <w:name w:val="c3"/>
    <w:basedOn w:val="a"/>
    <w:rsid w:val="00E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2824"/>
  </w:style>
  <w:style w:type="character" w:customStyle="1" w:styleId="apple-converted-space">
    <w:name w:val="apple-converted-space"/>
    <w:basedOn w:val="a0"/>
    <w:rsid w:val="00EA2824"/>
  </w:style>
  <w:style w:type="character" w:styleId="a3">
    <w:name w:val="Strong"/>
    <w:basedOn w:val="a0"/>
    <w:uiPriority w:val="22"/>
    <w:qFormat/>
    <w:rsid w:val="00B62247"/>
    <w:rPr>
      <w:b/>
      <w:bCs/>
    </w:rPr>
  </w:style>
  <w:style w:type="character" w:styleId="a4">
    <w:name w:val="Emphasis"/>
    <w:basedOn w:val="a0"/>
    <w:uiPriority w:val="20"/>
    <w:qFormat/>
    <w:rsid w:val="00B622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E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E1405"/>
  </w:style>
  <w:style w:type="character" w:styleId="a6">
    <w:name w:val="Hyperlink"/>
    <w:basedOn w:val="a0"/>
    <w:uiPriority w:val="99"/>
    <w:semiHidden/>
    <w:unhideWhenUsed/>
    <w:rsid w:val="00541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4_%D0%BE%D0%BA%D1%82%D1%8F%D0%B1%D1%8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01_%D0%B3%D0%BE%D0%B4" TargetMode="External"/><Relationship Id="rId11" Type="http://schemas.openxmlformats.org/officeDocument/2006/relationships/hyperlink" Target="https://ru.wikipedia.org/wiki/%D0%A2%D0%BE%D0%BB%D0%BA%D0%BE%D0%B2%D1%8B%D0%B9_%D1%81%D0%BB%D0%BE%D0%B2%D0%B0%D1%80%D1%8C_%D0%B6%D0%B8%D0%B2%D0%BE%D0%B3%D0%BE_%D0%B2%D0%B5%D0%BB%D0%B8%D0%BA%D0%BE%D1%80%D1%83%D1%81%D1%81%D0%BA%D0%BE%D0%B3%D0%BE_%D1%8F%D0%B7%D1%8B%D0%BA%D0%B0" TargetMode="External"/><Relationship Id="rId5" Type="http://schemas.openxmlformats.org/officeDocument/2006/relationships/hyperlink" Target="https://ru.wikipedia.org/wiki/22_%D0%BD%D0%BE%D1%8F%D0%B1%D1%80%D1%8F" TargetMode="External"/><Relationship Id="rId10" Type="http://schemas.openxmlformats.org/officeDocument/2006/relationships/hyperlink" Target="https://ru.wikipedia.org/wiki/%D0%9F%D0%B8%D1%81%D0%B0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7%D1%91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2015-03-21T18:14:00Z</cp:lastPrinted>
  <dcterms:created xsi:type="dcterms:W3CDTF">2015-03-16T11:28:00Z</dcterms:created>
  <dcterms:modified xsi:type="dcterms:W3CDTF">2015-03-21T18:15:00Z</dcterms:modified>
</cp:coreProperties>
</file>