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AD" w:rsidRDefault="00294641" w:rsidP="00294641">
      <w:pPr>
        <w:jc w:val="center"/>
      </w:pPr>
      <w:r>
        <w:t>МБОУ «Приморская СОШ» структурное подразделение</w:t>
      </w:r>
    </w:p>
    <w:p w:rsidR="00294641" w:rsidRDefault="00294641" w:rsidP="00294641">
      <w:pPr>
        <w:jc w:val="center"/>
      </w:pPr>
      <w:r>
        <w:t xml:space="preserve">«детский сад д. </w:t>
      </w:r>
      <w:proofErr w:type="spellStart"/>
      <w:r>
        <w:t>Рикасиха</w:t>
      </w:r>
      <w:proofErr w:type="spellEnd"/>
      <w:r>
        <w:t>»</w:t>
      </w:r>
    </w:p>
    <w:p w:rsidR="00294641" w:rsidRDefault="00294641" w:rsidP="00294641">
      <w:pPr>
        <w:jc w:val="center"/>
      </w:pPr>
    </w:p>
    <w:p w:rsidR="00294641" w:rsidRDefault="00294641" w:rsidP="00294641">
      <w:pPr>
        <w:jc w:val="center"/>
      </w:pPr>
    </w:p>
    <w:p w:rsidR="00294641" w:rsidRDefault="00294641" w:rsidP="00294641">
      <w:pPr>
        <w:jc w:val="center"/>
      </w:pPr>
    </w:p>
    <w:p w:rsidR="00294641" w:rsidRDefault="00294641" w:rsidP="00294641">
      <w:pPr>
        <w:jc w:val="center"/>
      </w:pPr>
    </w:p>
    <w:p w:rsidR="00294641" w:rsidRPr="00294641" w:rsidRDefault="00294641" w:rsidP="00294641">
      <w:pPr>
        <w:jc w:val="center"/>
        <w:rPr>
          <w:sz w:val="44"/>
          <w:szCs w:val="44"/>
        </w:rPr>
      </w:pPr>
      <w:r w:rsidRPr="00294641">
        <w:rPr>
          <w:sz w:val="44"/>
          <w:szCs w:val="44"/>
        </w:rPr>
        <w:t>Непосредственно образовательная деятельность- ФЭМП</w:t>
      </w:r>
    </w:p>
    <w:p w:rsidR="00294641" w:rsidRDefault="00294641" w:rsidP="00294641">
      <w:pPr>
        <w:jc w:val="center"/>
        <w:rPr>
          <w:sz w:val="44"/>
          <w:szCs w:val="44"/>
        </w:rPr>
      </w:pPr>
      <w:r w:rsidRPr="00294641">
        <w:rPr>
          <w:sz w:val="44"/>
          <w:szCs w:val="44"/>
        </w:rPr>
        <w:t>в старшей группе «Веселый счет»</w:t>
      </w: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</w:t>
      </w:r>
      <w:proofErr w:type="spellStart"/>
      <w:r>
        <w:rPr>
          <w:sz w:val="44"/>
          <w:szCs w:val="44"/>
        </w:rPr>
        <w:t>Рапасова</w:t>
      </w:r>
      <w:proofErr w:type="spellEnd"/>
      <w:r>
        <w:rPr>
          <w:sz w:val="44"/>
          <w:szCs w:val="44"/>
        </w:rPr>
        <w:t xml:space="preserve"> С.А.</w:t>
      </w:r>
    </w:p>
    <w:p w:rsidR="00294641" w:rsidRDefault="00294641" w:rsidP="00294641">
      <w:pPr>
        <w:jc w:val="center"/>
        <w:rPr>
          <w:sz w:val="44"/>
          <w:szCs w:val="44"/>
        </w:rPr>
      </w:pPr>
    </w:p>
    <w:p w:rsidR="00294641" w:rsidRDefault="00294641" w:rsidP="002946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294641">
        <w:rPr>
          <w:sz w:val="36"/>
          <w:szCs w:val="36"/>
        </w:rPr>
        <w:t>октябрь 2015 г.</w:t>
      </w:r>
    </w:p>
    <w:p w:rsidR="00294641" w:rsidRDefault="00294641" w:rsidP="00294641">
      <w:pPr>
        <w:rPr>
          <w:sz w:val="36"/>
          <w:szCs w:val="36"/>
        </w:rPr>
      </w:pPr>
    </w:p>
    <w:p w:rsidR="00294641" w:rsidRPr="00294641" w:rsidRDefault="00294641" w:rsidP="00294641">
      <w:pPr>
        <w:rPr>
          <w:b/>
          <w:sz w:val="36"/>
          <w:szCs w:val="36"/>
        </w:rPr>
      </w:pPr>
      <w:r w:rsidRPr="00294641">
        <w:rPr>
          <w:b/>
          <w:sz w:val="36"/>
          <w:szCs w:val="36"/>
        </w:rPr>
        <w:lastRenderedPageBreak/>
        <w:t>Программное содержание:</w:t>
      </w:r>
    </w:p>
    <w:p w:rsidR="00294641" w:rsidRPr="00294641" w:rsidRDefault="00294641" w:rsidP="00294641">
      <w:pPr>
        <w:rPr>
          <w:szCs w:val="28"/>
        </w:rPr>
      </w:pPr>
      <w:r w:rsidRPr="00294641">
        <w:rPr>
          <w:szCs w:val="28"/>
        </w:rPr>
        <w:t>-</w:t>
      </w:r>
      <w:r w:rsidRPr="00294641">
        <w:rPr>
          <w:szCs w:val="28"/>
        </w:rPr>
        <w:t xml:space="preserve">Упражнять в счете звуков на слух, воспроизводить </w:t>
      </w:r>
      <w:r w:rsidRPr="00294641">
        <w:rPr>
          <w:szCs w:val="28"/>
        </w:rPr>
        <w:t xml:space="preserve">  </w:t>
      </w:r>
      <w:r w:rsidRPr="00294641">
        <w:rPr>
          <w:szCs w:val="28"/>
        </w:rPr>
        <w:t>указанное количество движений в пределах 5.</w:t>
      </w:r>
    </w:p>
    <w:p w:rsidR="00294641" w:rsidRPr="00294641" w:rsidRDefault="00294641" w:rsidP="00294641">
      <w:pPr>
        <w:rPr>
          <w:szCs w:val="28"/>
        </w:rPr>
      </w:pPr>
      <w:r w:rsidRPr="00294641">
        <w:rPr>
          <w:szCs w:val="28"/>
        </w:rPr>
        <w:t>-</w:t>
      </w:r>
      <w:r w:rsidRPr="00294641">
        <w:rPr>
          <w:szCs w:val="28"/>
        </w:rPr>
        <w:t>Уточнить представления</w:t>
      </w:r>
      <w:r w:rsidRPr="00294641">
        <w:rPr>
          <w:szCs w:val="28"/>
        </w:rPr>
        <w:t xml:space="preserve"> о порядковом счете (в пределах</w:t>
      </w:r>
      <w:r w:rsidRPr="00294641">
        <w:rPr>
          <w:szCs w:val="28"/>
        </w:rPr>
        <w:t>5).</w:t>
      </w:r>
    </w:p>
    <w:p w:rsidR="00294641" w:rsidRPr="00294641" w:rsidRDefault="00294641" w:rsidP="00294641">
      <w:pPr>
        <w:rPr>
          <w:szCs w:val="28"/>
        </w:rPr>
      </w:pPr>
      <w:r w:rsidRPr="00294641">
        <w:rPr>
          <w:szCs w:val="28"/>
        </w:rPr>
        <w:t>-</w:t>
      </w:r>
      <w:r w:rsidRPr="00294641">
        <w:rPr>
          <w:szCs w:val="28"/>
        </w:rPr>
        <w:t>Учить сравнивать предметы по величине, обозначать результаты сравнения словами: высокий, низкий, самый высокий, ниже, выше.</w:t>
      </w:r>
    </w:p>
    <w:p w:rsidR="00294641" w:rsidRPr="00294641" w:rsidRDefault="00294641" w:rsidP="00294641">
      <w:pPr>
        <w:rPr>
          <w:szCs w:val="28"/>
        </w:rPr>
      </w:pPr>
      <w:r w:rsidRPr="00294641">
        <w:rPr>
          <w:szCs w:val="28"/>
        </w:rPr>
        <w:t>-</w:t>
      </w:r>
      <w:r w:rsidRPr="00294641">
        <w:rPr>
          <w:szCs w:val="28"/>
        </w:rPr>
        <w:t>Закреплять представления о последовательности частей суток: утро, день, вечер, ночь.</w:t>
      </w:r>
    </w:p>
    <w:p w:rsidR="00294641" w:rsidRDefault="00294641" w:rsidP="00294641">
      <w:pPr>
        <w:rPr>
          <w:szCs w:val="28"/>
        </w:rPr>
      </w:pPr>
      <w:r w:rsidRPr="00294641">
        <w:rPr>
          <w:szCs w:val="28"/>
        </w:rPr>
        <w:t>-</w:t>
      </w:r>
      <w:r w:rsidRPr="00294641">
        <w:rPr>
          <w:szCs w:val="28"/>
        </w:rPr>
        <w:t>Упражнять в умении называть и различать знакомые геометрические фигуры: круг квадрат, треугольник, прямоугольник.</w:t>
      </w:r>
    </w:p>
    <w:p w:rsidR="00294641" w:rsidRDefault="00294641" w:rsidP="00294641">
      <w:pPr>
        <w:rPr>
          <w:szCs w:val="28"/>
        </w:rPr>
      </w:pPr>
    </w:p>
    <w:p w:rsidR="00294641" w:rsidRPr="00294641" w:rsidRDefault="00294641" w:rsidP="00294641">
      <w:pPr>
        <w:rPr>
          <w:szCs w:val="28"/>
        </w:rPr>
      </w:pPr>
      <w:r w:rsidRPr="00294641">
        <w:rPr>
          <w:b/>
          <w:sz w:val="36"/>
          <w:szCs w:val="36"/>
        </w:rPr>
        <w:t>Оборудование:</w:t>
      </w:r>
      <w:r w:rsidRPr="00294641">
        <w:rPr>
          <w:szCs w:val="28"/>
        </w:rPr>
        <w:t xml:space="preserve"> демонстрационный материал: Ящик-посылка; фото (плакат) героев мультфильма, барабан; геометрические фигуры: круг квадрат, треугольник, прямоугольник (по 1).</w:t>
      </w:r>
    </w:p>
    <w:p w:rsidR="00294641" w:rsidRDefault="00294641" w:rsidP="00294641">
      <w:pPr>
        <w:rPr>
          <w:szCs w:val="28"/>
        </w:rPr>
      </w:pPr>
      <w:r w:rsidRPr="00294641">
        <w:rPr>
          <w:b/>
          <w:sz w:val="36"/>
          <w:szCs w:val="36"/>
        </w:rPr>
        <w:t>Раздаточный материал:</w:t>
      </w:r>
      <w:r w:rsidRPr="00294641">
        <w:rPr>
          <w:szCs w:val="28"/>
        </w:rPr>
        <w:t xml:space="preserve"> </w:t>
      </w:r>
      <w:proofErr w:type="spellStart"/>
      <w:r w:rsidRPr="00294641">
        <w:rPr>
          <w:szCs w:val="28"/>
        </w:rPr>
        <w:t>Двухполосные</w:t>
      </w:r>
      <w:proofErr w:type="spellEnd"/>
      <w:r w:rsidRPr="00294641">
        <w:rPr>
          <w:szCs w:val="28"/>
        </w:rPr>
        <w:t xml:space="preserve"> карточки, конфеты, рыбка (по 5-6 шт. на каждого), карточки с 2 – 4 кругами (на каждого), геометрические фигуры - круг, квадрат, треугольник, прямоугольник (одна фигура на ребенка).</w:t>
      </w:r>
    </w:p>
    <w:p w:rsidR="00294641" w:rsidRDefault="00294641" w:rsidP="00294641">
      <w:pPr>
        <w:rPr>
          <w:szCs w:val="28"/>
        </w:rPr>
      </w:pPr>
    </w:p>
    <w:p w:rsidR="00294641" w:rsidRDefault="00294641" w:rsidP="00294641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Ход:</w:t>
      </w:r>
    </w:p>
    <w:p w:rsidR="00294641" w:rsidRDefault="00294641" w:rsidP="00294641">
      <w:pPr>
        <w:rPr>
          <w:b/>
          <w:szCs w:val="28"/>
        </w:rPr>
      </w:pPr>
      <w:r w:rsidRPr="00294641">
        <w:rPr>
          <w:b/>
          <w:szCs w:val="28"/>
        </w:rPr>
        <w:t>Воспитатель и дети заходят в группу. Педагог о</w:t>
      </w:r>
      <w:r w:rsidRPr="00294641">
        <w:rPr>
          <w:b/>
          <w:szCs w:val="28"/>
        </w:rPr>
        <w:t>бращает внимание детей, что пришла посылка из Простоквашино.</w:t>
      </w:r>
    </w:p>
    <w:p w:rsidR="00294641" w:rsidRDefault="00294641" w:rsidP="00294641">
      <w:pPr>
        <w:rPr>
          <w:szCs w:val="28"/>
        </w:rPr>
      </w:pPr>
      <w:proofErr w:type="spellStart"/>
      <w:proofErr w:type="gramStart"/>
      <w:r>
        <w:rPr>
          <w:b/>
          <w:szCs w:val="28"/>
        </w:rPr>
        <w:t>Восп</w:t>
      </w:r>
      <w:proofErr w:type="spellEnd"/>
      <w:r w:rsidRPr="00294641">
        <w:rPr>
          <w:szCs w:val="28"/>
        </w:rPr>
        <w:t>.:</w:t>
      </w:r>
      <w:proofErr w:type="gramEnd"/>
      <w:r w:rsidRPr="00294641">
        <w:rPr>
          <w:szCs w:val="28"/>
        </w:rPr>
        <w:t xml:space="preserve"> А кто живет в Простоквашино? (дети называют, </w:t>
      </w:r>
      <w:proofErr w:type="spellStart"/>
      <w:r w:rsidRPr="00294641">
        <w:rPr>
          <w:szCs w:val="28"/>
        </w:rPr>
        <w:t>восп</w:t>
      </w:r>
      <w:proofErr w:type="spellEnd"/>
      <w:r w:rsidRPr="00294641">
        <w:rPr>
          <w:szCs w:val="28"/>
        </w:rPr>
        <w:t xml:space="preserve">. </w:t>
      </w:r>
      <w:r>
        <w:rPr>
          <w:szCs w:val="28"/>
        </w:rPr>
        <w:t>р</w:t>
      </w:r>
      <w:r w:rsidRPr="00294641">
        <w:rPr>
          <w:szCs w:val="28"/>
        </w:rPr>
        <w:t>асполагает картинки на доске)</w:t>
      </w:r>
    </w:p>
    <w:p w:rsidR="00C35B5D" w:rsidRDefault="00C35B5D" w:rsidP="00294641">
      <w:pPr>
        <w:rPr>
          <w:szCs w:val="28"/>
        </w:rPr>
      </w:pPr>
      <w:r w:rsidRPr="00C35B5D">
        <w:rPr>
          <w:szCs w:val="28"/>
        </w:rPr>
        <w:t>Детям необходимо назвать, кто идет первым, вторым, последним. Второе задание – определит</w:t>
      </w:r>
      <w:r>
        <w:rPr>
          <w:szCs w:val="28"/>
        </w:rPr>
        <w:t>ь кто самый высокий, низкий, вы</w:t>
      </w:r>
      <w:r w:rsidRPr="00C35B5D">
        <w:rPr>
          <w:szCs w:val="28"/>
        </w:rPr>
        <w:t xml:space="preserve">ше </w:t>
      </w:r>
      <w:proofErr w:type="spellStart"/>
      <w:r w:rsidRPr="00C35B5D">
        <w:rPr>
          <w:szCs w:val="28"/>
        </w:rPr>
        <w:t>Матроскина</w:t>
      </w:r>
      <w:proofErr w:type="spellEnd"/>
      <w:r w:rsidRPr="00C35B5D">
        <w:rPr>
          <w:szCs w:val="28"/>
        </w:rPr>
        <w:t>, ниже дяди Федора.</w:t>
      </w:r>
    </w:p>
    <w:p w:rsidR="00C35B5D" w:rsidRPr="00C35B5D" w:rsidRDefault="00C35B5D" w:rsidP="00C35B5D">
      <w:pPr>
        <w:rPr>
          <w:b/>
          <w:szCs w:val="28"/>
        </w:rPr>
      </w:pPr>
      <w:r w:rsidRPr="00C35B5D">
        <w:rPr>
          <w:b/>
          <w:szCs w:val="28"/>
        </w:rPr>
        <w:t xml:space="preserve">Задание от </w:t>
      </w:r>
      <w:proofErr w:type="spellStart"/>
      <w:r w:rsidRPr="00C35B5D">
        <w:rPr>
          <w:b/>
          <w:szCs w:val="28"/>
        </w:rPr>
        <w:t>Матроскина</w:t>
      </w:r>
      <w:proofErr w:type="spellEnd"/>
      <w:r w:rsidRPr="00C35B5D">
        <w:rPr>
          <w:b/>
          <w:szCs w:val="28"/>
        </w:rPr>
        <w:t>.</w:t>
      </w:r>
    </w:p>
    <w:p w:rsidR="00C35B5D" w:rsidRDefault="00C35B5D" w:rsidP="00C35B5D">
      <w:pPr>
        <w:rPr>
          <w:szCs w:val="28"/>
        </w:rPr>
      </w:pPr>
      <w:proofErr w:type="spellStart"/>
      <w:proofErr w:type="gramStart"/>
      <w:r w:rsidRPr="00C35B5D">
        <w:rPr>
          <w:b/>
          <w:szCs w:val="28"/>
        </w:rPr>
        <w:t>Восп</w:t>
      </w:r>
      <w:proofErr w:type="spellEnd"/>
      <w:r w:rsidRPr="00C35B5D">
        <w:rPr>
          <w:b/>
          <w:szCs w:val="28"/>
        </w:rPr>
        <w:t>.:</w:t>
      </w:r>
      <w:proofErr w:type="gramEnd"/>
      <w:r>
        <w:rPr>
          <w:szCs w:val="28"/>
        </w:rPr>
        <w:t xml:space="preserve"> Давайте посмотрим, что прислал нам </w:t>
      </w:r>
      <w:proofErr w:type="spellStart"/>
      <w:r>
        <w:rPr>
          <w:szCs w:val="28"/>
        </w:rPr>
        <w:t>Матроскин</w:t>
      </w:r>
      <w:proofErr w:type="spellEnd"/>
      <w:r>
        <w:rPr>
          <w:szCs w:val="28"/>
        </w:rPr>
        <w:t>.</w:t>
      </w:r>
    </w:p>
    <w:p w:rsidR="00C35B5D" w:rsidRPr="00C35B5D" w:rsidRDefault="00C35B5D" w:rsidP="00C35B5D">
      <w:pPr>
        <w:rPr>
          <w:sz w:val="24"/>
          <w:szCs w:val="24"/>
        </w:rPr>
      </w:pPr>
      <w:r w:rsidRPr="00C35B5D">
        <w:rPr>
          <w:sz w:val="24"/>
          <w:szCs w:val="24"/>
        </w:rPr>
        <w:t>Педагог вынимает из посылки</w:t>
      </w:r>
      <w:r w:rsidRPr="00C35B5D">
        <w:rPr>
          <w:sz w:val="24"/>
          <w:szCs w:val="24"/>
        </w:rPr>
        <w:t xml:space="preserve"> картинки, на которых изображены дети в разное время суток. Воспитатель предлагает детям помочь </w:t>
      </w:r>
      <w:proofErr w:type="spellStart"/>
      <w:r w:rsidRPr="00C35B5D">
        <w:rPr>
          <w:sz w:val="24"/>
          <w:szCs w:val="24"/>
        </w:rPr>
        <w:t>Матроскину</w:t>
      </w:r>
      <w:proofErr w:type="spellEnd"/>
      <w:r w:rsidRPr="00C35B5D">
        <w:rPr>
          <w:sz w:val="24"/>
          <w:szCs w:val="24"/>
        </w:rPr>
        <w:t xml:space="preserve"> разложить картинки по порядку: «Что изображено на картинках? Что делают дети? Когда это бывает?»</w:t>
      </w:r>
    </w:p>
    <w:p w:rsidR="00C35B5D" w:rsidRDefault="00C35B5D" w:rsidP="00C35B5D">
      <w:pPr>
        <w:rPr>
          <w:sz w:val="24"/>
          <w:szCs w:val="24"/>
        </w:rPr>
      </w:pPr>
      <w:r w:rsidRPr="00C35B5D">
        <w:rPr>
          <w:sz w:val="24"/>
          <w:szCs w:val="24"/>
        </w:rPr>
        <w:t>Уточняет последовательность расположения картинок (утро, день, вечер, ночь).</w:t>
      </w:r>
    </w:p>
    <w:p w:rsidR="00C35B5D" w:rsidRPr="00C35B5D" w:rsidRDefault="00C35B5D" w:rsidP="00C35B5D">
      <w:pPr>
        <w:rPr>
          <w:b/>
          <w:szCs w:val="28"/>
        </w:rPr>
      </w:pPr>
      <w:r w:rsidRPr="00C35B5D">
        <w:rPr>
          <w:b/>
          <w:szCs w:val="28"/>
        </w:rPr>
        <w:lastRenderedPageBreak/>
        <w:t>Задание от дяди Федора.</w:t>
      </w:r>
    </w:p>
    <w:p w:rsidR="00C35B5D" w:rsidRDefault="00C35B5D" w:rsidP="00C35B5D">
      <w:pPr>
        <w:rPr>
          <w:szCs w:val="28"/>
        </w:rPr>
      </w:pPr>
      <w:r w:rsidRPr="00C35B5D">
        <w:rPr>
          <w:szCs w:val="28"/>
        </w:rPr>
        <w:t xml:space="preserve">Воспитатель сообщает, что дядя Федор купил для </w:t>
      </w:r>
      <w:proofErr w:type="spellStart"/>
      <w:r w:rsidRPr="00C35B5D">
        <w:rPr>
          <w:szCs w:val="28"/>
        </w:rPr>
        <w:t>Матроскина</w:t>
      </w:r>
      <w:proofErr w:type="spellEnd"/>
      <w:r w:rsidRPr="00C35B5D">
        <w:rPr>
          <w:szCs w:val="28"/>
        </w:rPr>
        <w:t xml:space="preserve"> и Шарика угощения. Детям необходимо выложить на верхней полосе угощение для </w:t>
      </w:r>
      <w:proofErr w:type="spellStart"/>
      <w:r w:rsidRPr="00C35B5D">
        <w:rPr>
          <w:szCs w:val="28"/>
        </w:rPr>
        <w:t>Матроскина</w:t>
      </w:r>
      <w:proofErr w:type="spellEnd"/>
      <w:r w:rsidRPr="00C35B5D">
        <w:rPr>
          <w:szCs w:val="28"/>
        </w:rPr>
        <w:t xml:space="preserve"> – 4 рыбки. На второй полосе конфеты для Шарика – на 1 больше, чем рыб.</w:t>
      </w:r>
    </w:p>
    <w:p w:rsidR="00C35B5D" w:rsidRDefault="00C35B5D" w:rsidP="00C35B5D">
      <w:pPr>
        <w:rPr>
          <w:szCs w:val="28"/>
        </w:rPr>
      </w:pPr>
      <w:r>
        <w:rPr>
          <w:szCs w:val="28"/>
        </w:rPr>
        <w:t>Вопросы детям: У кого больше угощения? У кого меньше?</w:t>
      </w:r>
    </w:p>
    <w:p w:rsidR="00C35B5D" w:rsidRDefault="00C35B5D" w:rsidP="00C35B5D">
      <w:pPr>
        <w:rPr>
          <w:szCs w:val="28"/>
        </w:rPr>
      </w:pPr>
      <w:r>
        <w:rPr>
          <w:szCs w:val="28"/>
        </w:rPr>
        <w:t xml:space="preserve">                            Какое число больше 4 или 5? Меньше?</w:t>
      </w:r>
      <w:r w:rsidRPr="00C35B5D">
        <w:rPr>
          <w:szCs w:val="28"/>
        </w:rPr>
        <w:t xml:space="preserve"> </w:t>
      </w:r>
    </w:p>
    <w:p w:rsidR="00C35B5D" w:rsidRDefault="00C35B5D" w:rsidP="00C35B5D">
      <w:pPr>
        <w:rPr>
          <w:szCs w:val="28"/>
        </w:rPr>
      </w:pPr>
      <w:r w:rsidRPr="00C35B5D">
        <w:rPr>
          <w:szCs w:val="28"/>
        </w:rPr>
        <w:t>Следующее задание: уровнять количество (двумя способами).</w:t>
      </w:r>
    </w:p>
    <w:p w:rsidR="00C35B5D" w:rsidRPr="00C35B5D" w:rsidRDefault="00C35B5D" w:rsidP="00C35B5D">
      <w:pPr>
        <w:rPr>
          <w:b/>
          <w:szCs w:val="28"/>
        </w:rPr>
      </w:pPr>
      <w:r w:rsidRPr="00C35B5D">
        <w:rPr>
          <w:b/>
          <w:szCs w:val="28"/>
        </w:rPr>
        <w:t>Задание от Шарика.</w:t>
      </w:r>
    </w:p>
    <w:p w:rsidR="00C35B5D" w:rsidRDefault="00C35B5D" w:rsidP="00C35B5D">
      <w:pPr>
        <w:rPr>
          <w:szCs w:val="28"/>
        </w:rPr>
      </w:pPr>
      <w:r w:rsidRPr="00C35B5D">
        <w:rPr>
          <w:szCs w:val="28"/>
        </w:rPr>
        <w:t>Воспитатель предлагает детям посмотреть, что прислал Шарик и поиграть с барабаном. Воспитатель отстукивает</w:t>
      </w:r>
      <w:r w:rsidR="00686E60">
        <w:rPr>
          <w:szCs w:val="28"/>
        </w:rPr>
        <w:t xml:space="preserve"> определенное количество звуков, д</w:t>
      </w:r>
      <w:r w:rsidRPr="00C35B5D">
        <w:rPr>
          <w:szCs w:val="28"/>
        </w:rPr>
        <w:t>ети показывают карточку с изображением соответствующего количества кругов.</w:t>
      </w:r>
    </w:p>
    <w:p w:rsidR="00686E60" w:rsidRPr="00686E60" w:rsidRDefault="00686E60" w:rsidP="00686E60">
      <w:pPr>
        <w:rPr>
          <w:b/>
          <w:sz w:val="32"/>
          <w:szCs w:val="32"/>
        </w:rPr>
      </w:pPr>
      <w:r w:rsidRPr="00686E60">
        <w:rPr>
          <w:b/>
          <w:sz w:val="32"/>
          <w:szCs w:val="32"/>
        </w:rPr>
        <w:t xml:space="preserve">Подвижная игра </w:t>
      </w:r>
      <w:r w:rsidRPr="00686E60">
        <w:rPr>
          <w:b/>
          <w:sz w:val="32"/>
          <w:szCs w:val="32"/>
        </w:rPr>
        <w:t xml:space="preserve">от всех героев </w:t>
      </w:r>
      <w:r w:rsidRPr="00686E60">
        <w:rPr>
          <w:b/>
          <w:sz w:val="32"/>
          <w:szCs w:val="32"/>
        </w:rPr>
        <w:t>«Разные дома».</w:t>
      </w:r>
    </w:p>
    <w:p w:rsidR="00294641" w:rsidRDefault="00686E60" w:rsidP="00686E60">
      <w:pPr>
        <w:rPr>
          <w:szCs w:val="28"/>
        </w:rPr>
      </w:pPr>
      <w:r w:rsidRPr="00686E60">
        <w:rPr>
          <w:szCs w:val="28"/>
        </w:rPr>
        <w:t>В группе размещены геометрические фигуры (круг, квадрат, треугольник, прямоугольник). Воспитатель предлагает детям по сигналу «день» двигаться по группе, имитируя полет бабочек. По сигналу «Ночь» занять место у соответствующего (по форме) дом</w:t>
      </w:r>
      <w:r>
        <w:rPr>
          <w:szCs w:val="28"/>
        </w:rPr>
        <w:t xml:space="preserve">ика. Игра повторяется 2-3 раза. </w:t>
      </w:r>
      <w:r w:rsidRPr="00686E60">
        <w:rPr>
          <w:szCs w:val="28"/>
        </w:rPr>
        <w:t>У детей такие же фигуры, но других цветов. Дети превращаются в бабочек и по сигналу «День» движутся по группе, имитируя полет бабочек. По сигналу «Ночь» занимают место у соответствующего (по форме) домика.</w:t>
      </w:r>
    </w:p>
    <w:p w:rsidR="00686E60" w:rsidRPr="00686E60" w:rsidRDefault="00686E60" w:rsidP="00686E60">
      <w:pPr>
        <w:rPr>
          <w:b/>
          <w:szCs w:val="28"/>
        </w:rPr>
      </w:pPr>
      <w:r w:rsidRPr="00686E60">
        <w:rPr>
          <w:b/>
          <w:szCs w:val="28"/>
        </w:rPr>
        <w:t>Итог НОД.</w:t>
      </w:r>
    </w:p>
    <w:p w:rsidR="00686E60" w:rsidRPr="00686E60" w:rsidRDefault="00686E60" w:rsidP="00686E60">
      <w:pPr>
        <w:rPr>
          <w:szCs w:val="28"/>
        </w:rPr>
      </w:pPr>
      <w:r w:rsidRPr="00686E60">
        <w:rPr>
          <w:szCs w:val="28"/>
        </w:rPr>
        <w:t>Педагог</w:t>
      </w:r>
      <w:bookmarkStart w:id="0" w:name="_GoBack"/>
      <w:bookmarkEnd w:id="0"/>
      <w:r w:rsidRPr="00686E60">
        <w:rPr>
          <w:szCs w:val="28"/>
        </w:rPr>
        <w:t xml:space="preserve"> подводит итог НОД, отмечая хорошо отвечавших детей, спрашивает, чем сегодня занимались?</w:t>
      </w:r>
    </w:p>
    <w:sectPr w:rsidR="00686E60" w:rsidRPr="0068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A9"/>
    <w:rsid w:val="00294641"/>
    <w:rsid w:val="003E13AD"/>
    <w:rsid w:val="00686E60"/>
    <w:rsid w:val="00C35B5D"/>
    <w:rsid w:val="00D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01473-81CE-43B5-B19D-575E85D8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2015-06-11T13:17:00Z</dcterms:created>
  <dcterms:modified xsi:type="dcterms:W3CDTF">2015-06-11T13:41:00Z</dcterms:modified>
</cp:coreProperties>
</file>