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6A" w:rsidRPr="00512A6A" w:rsidRDefault="00512A6A" w:rsidP="00512A6A">
      <w:pPr>
        <w:ind w:right="76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</w:t>
      </w:r>
      <w:r w:rsidRPr="00512A6A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      </w:t>
      </w:r>
      <w:r w:rsidR="0027711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27711E">
        <w:rPr>
          <w:sz w:val="22"/>
          <w:szCs w:val="22"/>
        </w:rPr>
        <w:t>А</w:t>
      </w:r>
      <w:r w:rsidR="0097267F">
        <w:rPr>
          <w:sz w:val="22"/>
          <w:szCs w:val="22"/>
        </w:rPr>
        <w:t>нализ классного часа «Я и моя с</w:t>
      </w:r>
      <w:r w:rsidRPr="00512A6A">
        <w:rPr>
          <w:sz w:val="22"/>
          <w:szCs w:val="22"/>
        </w:rPr>
        <w:t>емья»</w:t>
      </w:r>
    </w:p>
    <w:p w:rsidR="00512A6A" w:rsidRPr="00512A6A" w:rsidRDefault="00512A6A" w:rsidP="00512A6A">
      <w:pPr>
        <w:ind w:right="76"/>
        <w:jc w:val="both"/>
        <w:rPr>
          <w:sz w:val="22"/>
          <w:szCs w:val="22"/>
        </w:rPr>
      </w:pPr>
    </w:p>
    <w:p w:rsidR="00512A6A" w:rsidRPr="00512A6A" w:rsidRDefault="00512A6A" w:rsidP="00512A6A">
      <w:pPr>
        <w:spacing w:line="360" w:lineRule="auto"/>
        <w:ind w:right="76"/>
        <w:jc w:val="both"/>
        <w:rPr>
          <w:sz w:val="22"/>
          <w:szCs w:val="22"/>
        </w:rPr>
      </w:pPr>
      <w:r w:rsidRPr="00512A6A">
        <w:rPr>
          <w:sz w:val="22"/>
          <w:szCs w:val="22"/>
        </w:rPr>
        <w:t>1.</w:t>
      </w:r>
      <w:r w:rsidRPr="00512A6A">
        <w:rPr>
          <w:sz w:val="22"/>
          <w:szCs w:val="22"/>
        </w:rPr>
        <w:tab/>
        <w:t>Классный час был запланирован как занятие личностно-ориентированного характера, поэтому подход к теме занятия и его цель были сформулированы при непосредственном участии детей.</w:t>
      </w:r>
    </w:p>
    <w:p w:rsidR="00512A6A" w:rsidRPr="00512A6A" w:rsidRDefault="00512A6A" w:rsidP="00512A6A">
      <w:pPr>
        <w:spacing w:line="360" w:lineRule="auto"/>
        <w:ind w:right="76"/>
        <w:jc w:val="both"/>
        <w:rPr>
          <w:sz w:val="22"/>
          <w:szCs w:val="22"/>
        </w:rPr>
      </w:pPr>
      <w:r w:rsidRPr="00512A6A">
        <w:rPr>
          <w:sz w:val="22"/>
          <w:szCs w:val="22"/>
        </w:rPr>
        <w:t>2</w:t>
      </w:r>
      <w:r w:rsidRPr="00512A6A">
        <w:rPr>
          <w:sz w:val="22"/>
          <w:szCs w:val="22"/>
        </w:rPr>
        <w:tab/>
        <w:t>Главная цель  была спланирована через результат.</w:t>
      </w:r>
    </w:p>
    <w:p w:rsidR="00512A6A" w:rsidRPr="00512A6A" w:rsidRDefault="00512A6A" w:rsidP="00512A6A">
      <w:pPr>
        <w:spacing w:line="360" w:lineRule="auto"/>
        <w:ind w:right="76"/>
        <w:jc w:val="both"/>
        <w:rPr>
          <w:sz w:val="22"/>
          <w:szCs w:val="22"/>
        </w:rPr>
      </w:pPr>
      <w:r w:rsidRPr="00512A6A">
        <w:rPr>
          <w:sz w:val="22"/>
          <w:szCs w:val="22"/>
        </w:rPr>
        <w:t xml:space="preserve"> </w:t>
      </w:r>
      <w:r w:rsidRPr="00512A6A">
        <w:rPr>
          <w:i/>
          <w:sz w:val="22"/>
          <w:szCs w:val="22"/>
        </w:rPr>
        <w:t xml:space="preserve">Планирование через результат является одним из самых эффективных в целеполагании, поэтому  занятие  выстраивалось таким образом, чтобы каждый ребёнок концу занятия получил определённый продукт, результат.  </w:t>
      </w:r>
    </w:p>
    <w:p w:rsidR="00512A6A" w:rsidRPr="00512A6A" w:rsidRDefault="00512A6A" w:rsidP="00512A6A">
      <w:pPr>
        <w:spacing w:line="360" w:lineRule="auto"/>
        <w:ind w:right="76"/>
        <w:jc w:val="both"/>
        <w:rPr>
          <w:sz w:val="22"/>
          <w:szCs w:val="22"/>
        </w:rPr>
      </w:pPr>
      <w:r w:rsidRPr="00512A6A">
        <w:rPr>
          <w:sz w:val="22"/>
          <w:szCs w:val="22"/>
        </w:rPr>
        <w:t xml:space="preserve">По данному классному часу: к концу занятия дети должны понять, что счастливая семья держится на любви и заботе друг о  друге. </w:t>
      </w:r>
    </w:p>
    <w:p w:rsidR="00512A6A" w:rsidRPr="00512A6A" w:rsidRDefault="00512A6A" w:rsidP="00512A6A">
      <w:pPr>
        <w:spacing w:line="360" w:lineRule="auto"/>
        <w:ind w:right="76"/>
        <w:jc w:val="both"/>
        <w:rPr>
          <w:sz w:val="22"/>
          <w:szCs w:val="22"/>
        </w:rPr>
      </w:pPr>
      <w:r w:rsidRPr="00512A6A">
        <w:rPr>
          <w:sz w:val="22"/>
          <w:szCs w:val="22"/>
        </w:rPr>
        <w:t>3.</w:t>
      </w:r>
      <w:r w:rsidRPr="00512A6A">
        <w:rPr>
          <w:sz w:val="22"/>
          <w:szCs w:val="22"/>
        </w:rPr>
        <w:tab/>
        <w:t xml:space="preserve">  Задачи занятия:</w:t>
      </w:r>
    </w:p>
    <w:p w:rsidR="00512A6A" w:rsidRPr="00512A6A" w:rsidRDefault="00512A6A" w:rsidP="00512A6A">
      <w:pPr>
        <w:numPr>
          <w:ilvl w:val="0"/>
          <w:numId w:val="1"/>
        </w:numPr>
        <w:spacing w:line="360" w:lineRule="auto"/>
        <w:ind w:right="76"/>
        <w:jc w:val="both"/>
        <w:rPr>
          <w:sz w:val="22"/>
          <w:szCs w:val="22"/>
        </w:rPr>
      </w:pPr>
      <w:r w:rsidRPr="00512A6A">
        <w:rPr>
          <w:sz w:val="22"/>
          <w:szCs w:val="22"/>
        </w:rPr>
        <w:t>Создавать условия для  эффективного взаимодействия между детьми, между  учителем  и учащимися;</w:t>
      </w:r>
    </w:p>
    <w:p w:rsidR="00512A6A" w:rsidRPr="00512A6A" w:rsidRDefault="00512A6A" w:rsidP="00512A6A">
      <w:pPr>
        <w:spacing w:line="360" w:lineRule="auto"/>
        <w:ind w:right="76"/>
        <w:jc w:val="both"/>
        <w:rPr>
          <w:i/>
          <w:sz w:val="22"/>
          <w:szCs w:val="22"/>
        </w:rPr>
      </w:pPr>
      <w:r w:rsidRPr="00512A6A">
        <w:rPr>
          <w:i/>
          <w:sz w:val="22"/>
          <w:szCs w:val="22"/>
        </w:rPr>
        <w:t>Определение условий эффективного взаимодействия учителя, учащихся и  их родителей в образовательном процессе –возникновение доверительных отношений на занятии было очень важным для   достижения цели и задач занятия.</w:t>
      </w:r>
    </w:p>
    <w:p w:rsidR="00512A6A" w:rsidRPr="00512A6A" w:rsidRDefault="00512A6A" w:rsidP="00512A6A">
      <w:pPr>
        <w:numPr>
          <w:ilvl w:val="0"/>
          <w:numId w:val="1"/>
        </w:numPr>
        <w:spacing w:line="360" w:lineRule="auto"/>
        <w:ind w:right="76"/>
        <w:jc w:val="both"/>
        <w:rPr>
          <w:sz w:val="22"/>
          <w:szCs w:val="22"/>
        </w:rPr>
      </w:pPr>
      <w:r w:rsidRPr="00512A6A">
        <w:rPr>
          <w:sz w:val="22"/>
          <w:szCs w:val="22"/>
        </w:rPr>
        <w:t>Опираться на жизненный опыт учащихся.</w:t>
      </w:r>
    </w:p>
    <w:p w:rsidR="00512A6A" w:rsidRPr="00512A6A" w:rsidRDefault="00512A6A" w:rsidP="00512A6A">
      <w:pPr>
        <w:spacing w:line="360" w:lineRule="auto"/>
        <w:ind w:right="76"/>
        <w:jc w:val="both"/>
        <w:rPr>
          <w:i/>
          <w:sz w:val="22"/>
          <w:szCs w:val="22"/>
        </w:rPr>
      </w:pPr>
      <w:r w:rsidRPr="00512A6A">
        <w:rPr>
          <w:i/>
          <w:sz w:val="22"/>
          <w:szCs w:val="22"/>
        </w:rPr>
        <w:t>Для искреннего  полноценного общения важно уметь выслушивать ребёнка, интересоваться его мнением, учитывать при ведении урока реплики детей, перестраиваться в нужный момент. От того, как дети будут поддерживать беседу, зависел общий результат занятия, поэтому  всё было построено на ответах детей, занятие было спланировано именно таким образом.</w:t>
      </w:r>
    </w:p>
    <w:p w:rsidR="00512A6A" w:rsidRPr="00512A6A" w:rsidRDefault="00512A6A" w:rsidP="00512A6A">
      <w:pPr>
        <w:numPr>
          <w:ilvl w:val="0"/>
          <w:numId w:val="1"/>
        </w:numPr>
        <w:spacing w:line="360" w:lineRule="auto"/>
        <w:ind w:right="76"/>
        <w:jc w:val="both"/>
        <w:rPr>
          <w:sz w:val="22"/>
          <w:szCs w:val="22"/>
        </w:rPr>
      </w:pPr>
      <w:r w:rsidRPr="00512A6A">
        <w:rPr>
          <w:sz w:val="22"/>
          <w:szCs w:val="22"/>
        </w:rPr>
        <w:t>Создавать детям условия для выбора: выбора задания, темпа и способа его выполнения.</w:t>
      </w:r>
    </w:p>
    <w:p w:rsidR="00512A6A" w:rsidRPr="00512A6A" w:rsidRDefault="00512A6A" w:rsidP="00512A6A">
      <w:pPr>
        <w:spacing w:line="360" w:lineRule="auto"/>
        <w:ind w:right="76"/>
        <w:jc w:val="both"/>
        <w:rPr>
          <w:sz w:val="22"/>
          <w:szCs w:val="22"/>
        </w:rPr>
      </w:pPr>
      <w:r w:rsidRPr="00512A6A">
        <w:rPr>
          <w:sz w:val="22"/>
          <w:szCs w:val="22"/>
        </w:rPr>
        <w:t>4.</w:t>
      </w:r>
      <w:r w:rsidRPr="00512A6A">
        <w:rPr>
          <w:sz w:val="22"/>
          <w:szCs w:val="22"/>
        </w:rPr>
        <w:tab/>
        <w:t>Тема была сформулирована путём обозначения проблемы, изначально содержала в себе вопрос, поэтому основными методами были диалогичные методы: беседа, коллективный диалог.  Использованные приёмы: сравнение, обобщение, рассуждение, опора на субъектный опыт детей способствовали осознанию детьми темы и цели занятия.</w:t>
      </w:r>
    </w:p>
    <w:p w:rsidR="00512A6A" w:rsidRPr="00512A6A" w:rsidRDefault="00512A6A" w:rsidP="00512A6A">
      <w:pPr>
        <w:spacing w:line="360" w:lineRule="auto"/>
        <w:ind w:right="76"/>
        <w:jc w:val="both"/>
        <w:rPr>
          <w:sz w:val="22"/>
          <w:szCs w:val="22"/>
        </w:rPr>
      </w:pPr>
      <w:r w:rsidRPr="00512A6A">
        <w:rPr>
          <w:sz w:val="22"/>
          <w:szCs w:val="22"/>
        </w:rPr>
        <w:t xml:space="preserve"> 5. </w:t>
      </w:r>
      <w:r w:rsidRPr="00512A6A">
        <w:rPr>
          <w:sz w:val="22"/>
          <w:szCs w:val="22"/>
        </w:rPr>
        <w:tab/>
        <w:t xml:space="preserve">Содержание занятия было направлено на создание условий для освоения детьми познавательной, ценностно-ориентационной, коммуникативной и эстетической деятельности. В результате занятия учащиеся получили опыт эмоционально-ценностных отношений (осознание понятий «любовь», «забота»). </w:t>
      </w:r>
    </w:p>
    <w:p w:rsidR="00512A6A" w:rsidRPr="00512A6A" w:rsidRDefault="00512A6A" w:rsidP="00512A6A">
      <w:pPr>
        <w:spacing w:line="360" w:lineRule="auto"/>
        <w:ind w:right="76"/>
        <w:jc w:val="both"/>
        <w:rPr>
          <w:i/>
          <w:sz w:val="22"/>
          <w:szCs w:val="22"/>
        </w:rPr>
      </w:pPr>
      <w:r w:rsidRPr="00512A6A">
        <w:rPr>
          <w:i/>
          <w:sz w:val="22"/>
          <w:szCs w:val="22"/>
        </w:rPr>
        <w:t xml:space="preserve">Для лучшего усвоения содержания было использовано оформление, в том числе и музыкальное. Дети этого возраста очень любят рисовать, поэтому при отборе содержания  занятия это учлось.  </w:t>
      </w:r>
    </w:p>
    <w:p w:rsidR="00512A6A" w:rsidRPr="00512A6A" w:rsidRDefault="00512A6A" w:rsidP="00512A6A">
      <w:pPr>
        <w:spacing w:line="360" w:lineRule="auto"/>
        <w:ind w:right="76"/>
        <w:jc w:val="both"/>
        <w:rPr>
          <w:sz w:val="22"/>
          <w:szCs w:val="22"/>
        </w:rPr>
      </w:pPr>
      <w:r w:rsidRPr="00512A6A">
        <w:rPr>
          <w:sz w:val="22"/>
          <w:szCs w:val="22"/>
        </w:rPr>
        <w:t>6.</w:t>
      </w:r>
      <w:r w:rsidRPr="00512A6A">
        <w:rPr>
          <w:sz w:val="22"/>
          <w:szCs w:val="22"/>
        </w:rPr>
        <w:tab/>
        <w:t xml:space="preserve">При подготовке к занятию было учтено, что в классе есть неполные семьи, семьи, где родители находятся в состоянии развода, поэтому например, задание - нарисовать семью,  было дано на выбор (или реальную или фантазию). </w:t>
      </w:r>
    </w:p>
    <w:p w:rsidR="00512A6A" w:rsidRPr="00512A6A" w:rsidRDefault="00512A6A" w:rsidP="00512A6A">
      <w:pPr>
        <w:spacing w:line="360" w:lineRule="auto"/>
        <w:ind w:right="76"/>
        <w:jc w:val="both"/>
        <w:rPr>
          <w:sz w:val="22"/>
          <w:szCs w:val="22"/>
        </w:rPr>
      </w:pPr>
      <w:r w:rsidRPr="00512A6A">
        <w:rPr>
          <w:sz w:val="22"/>
          <w:szCs w:val="22"/>
        </w:rPr>
        <w:t>7.</w:t>
      </w:r>
      <w:r w:rsidRPr="00512A6A">
        <w:rPr>
          <w:sz w:val="22"/>
          <w:szCs w:val="22"/>
        </w:rPr>
        <w:tab/>
        <w:t>Чередование видов деятельности, физминутки психологической направленности создавали  атмосферу доброжелательности, помогали вести беседу откровенно, с учетом индивидуальных особенностей ребят.</w:t>
      </w:r>
    </w:p>
    <w:p w:rsidR="00512A6A" w:rsidRPr="00512A6A" w:rsidRDefault="00512A6A" w:rsidP="00512A6A">
      <w:pPr>
        <w:spacing w:line="360" w:lineRule="auto"/>
        <w:ind w:right="76"/>
        <w:jc w:val="both"/>
        <w:rPr>
          <w:sz w:val="22"/>
          <w:szCs w:val="22"/>
        </w:rPr>
      </w:pPr>
      <w:r w:rsidRPr="00512A6A">
        <w:rPr>
          <w:sz w:val="22"/>
          <w:szCs w:val="22"/>
        </w:rPr>
        <w:t>8.</w:t>
      </w:r>
      <w:r w:rsidRPr="00512A6A">
        <w:rPr>
          <w:sz w:val="22"/>
          <w:szCs w:val="22"/>
        </w:rPr>
        <w:tab/>
        <w:t>Оформление класса было направлено на создание атмосферы праздника, чтобы дети учились делать приятное таким же образом своим родным и близким.</w:t>
      </w:r>
    </w:p>
    <w:p w:rsidR="00512A6A" w:rsidRPr="00512A6A" w:rsidRDefault="00512A6A" w:rsidP="00512A6A">
      <w:pPr>
        <w:spacing w:line="360" w:lineRule="auto"/>
        <w:ind w:right="76"/>
        <w:jc w:val="both"/>
        <w:rPr>
          <w:sz w:val="22"/>
          <w:szCs w:val="22"/>
        </w:rPr>
      </w:pPr>
      <w:r w:rsidRPr="00512A6A">
        <w:rPr>
          <w:sz w:val="22"/>
          <w:szCs w:val="22"/>
        </w:rPr>
        <w:t>Мультимедийная установка нужна была для экономии времени занятия, наглядности, момента новизны. Иллюстрации тоже имели место, так как дети  очень любят яркие картинки.</w:t>
      </w:r>
    </w:p>
    <w:p w:rsidR="009B3EA5" w:rsidRPr="00512A6A" w:rsidRDefault="00512A6A" w:rsidP="00512A6A">
      <w:pPr>
        <w:spacing w:line="360" w:lineRule="auto"/>
        <w:ind w:right="76"/>
        <w:jc w:val="both"/>
        <w:rPr>
          <w:sz w:val="22"/>
          <w:szCs w:val="22"/>
        </w:rPr>
      </w:pPr>
      <w:r w:rsidRPr="00512A6A">
        <w:rPr>
          <w:sz w:val="22"/>
          <w:szCs w:val="22"/>
        </w:rPr>
        <w:t xml:space="preserve">9. Итог урока был подведен с учетом цели занятия. </w:t>
      </w:r>
    </w:p>
    <w:sectPr w:rsidR="009B3EA5" w:rsidRPr="00512A6A" w:rsidSect="00512A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46D8"/>
    <w:multiLevelType w:val="hybridMultilevel"/>
    <w:tmpl w:val="62167F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12A6A"/>
    <w:rsid w:val="0027711E"/>
    <w:rsid w:val="003D7BFF"/>
    <w:rsid w:val="00512A6A"/>
    <w:rsid w:val="0097267F"/>
    <w:rsid w:val="009B3EA5"/>
    <w:rsid w:val="00F1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0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3A4ED-76B5-4E9D-894D-BE7B3CD3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Ягода</dc:creator>
  <cp:keywords/>
  <dc:description/>
  <cp:lastModifiedBy>Ягода</cp:lastModifiedBy>
  <cp:revision>6</cp:revision>
  <dcterms:created xsi:type="dcterms:W3CDTF">2015-01-19T11:08:00Z</dcterms:created>
  <dcterms:modified xsi:type="dcterms:W3CDTF">2015-01-19T11:09:00Z</dcterms:modified>
</cp:coreProperties>
</file>