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6F" w:rsidRPr="00A01533" w:rsidRDefault="00E1616F" w:rsidP="00E1616F">
      <w:pPr>
        <w:tabs>
          <w:tab w:val="left" w:pos="5360"/>
          <w:tab w:val="left" w:pos="5680"/>
          <w:tab w:val="left" w:pos="6960"/>
        </w:tabs>
        <w:spacing w:line="276" w:lineRule="auto"/>
        <w:ind w:right="-1"/>
      </w:pPr>
    </w:p>
    <w:p w:rsidR="00E1616F" w:rsidRDefault="00E1616F" w:rsidP="00E1616F">
      <w:pPr>
        <w:tabs>
          <w:tab w:val="left" w:pos="5360"/>
          <w:tab w:val="left" w:pos="5680"/>
          <w:tab w:val="left" w:pos="6960"/>
        </w:tabs>
        <w:spacing w:line="276" w:lineRule="auto"/>
        <w:ind w:right="-1"/>
      </w:pPr>
    </w:p>
    <w:p w:rsidR="00E1616F" w:rsidRPr="00923AFF" w:rsidRDefault="00E1616F" w:rsidP="00923AFF">
      <w:pPr>
        <w:pStyle w:val="ac"/>
        <w:rPr>
          <w:sz w:val="22"/>
        </w:rPr>
      </w:pPr>
      <w:r w:rsidRPr="00923AFF">
        <w:rPr>
          <w:sz w:val="22"/>
        </w:rPr>
        <w:t xml:space="preserve">Принято                                                                                     </w:t>
      </w:r>
      <w:r w:rsidR="00246CED" w:rsidRPr="00923AFF">
        <w:rPr>
          <w:sz w:val="22"/>
        </w:rPr>
        <w:t xml:space="preserve">        </w:t>
      </w:r>
      <w:r w:rsidRPr="00923AFF">
        <w:rPr>
          <w:sz w:val="22"/>
        </w:rPr>
        <w:t xml:space="preserve">«Утверждаю»:                                                                  </w:t>
      </w:r>
    </w:p>
    <w:p w:rsidR="00E1616F" w:rsidRPr="00923AFF" w:rsidRDefault="00E1616F" w:rsidP="00923AFF">
      <w:pPr>
        <w:pStyle w:val="ac"/>
        <w:rPr>
          <w:sz w:val="22"/>
        </w:rPr>
      </w:pPr>
      <w:r w:rsidRPr="00923AFF">
        <w:rPr>
          <w:sz w:val="22"/>
        </w:rPr>
        <w:t>на заседании</w:t>
      </w:r>
      <w:r w:rsidR="00D53200" w:rsidRPr="00923AFF">
        <w:rPr>
          <w:sz w:val="22"/>
        </w:rPr>
        <w:t xml:space="preserve"> педагогического совета №</w:t>
      </w:r>
      <w:r w:rsidRPr="00923AFF">
        <w:rPr>
          <w:sz w:val="22"/>
        </w:rPr>
        <w:t xml:space="preserve">                </w:t>
      </w:r>
      <w:r w:rsidR="00246CED" w:rsidRPr="00923AFF">
        <w:rPr>
          <w:sz w:val="22"/>
        </w:rPr>
        <w:t xml:space="preserve">                        </w:t>
      </w:r>
      <w:r w:rsidRPr="00923AFF">
        <w:rPr>
          <w:sz w:val="22"/>
        </w:rPr>
        <w:t>За</w:t>
      </w:r>
      <w:r w:rsidR="00246CED" w:rsidRPr="00923AFF">
        <w:rPr>
          <w:sz w:val="22"/>
        </w:rPr>
        <w:t>ведующая  МБДОУ  Детский сад №72</w:t>
      </w:r>
    </w:p>
    <w:p w:rsidR="00E1616F" w:rsidRPr="00923AFF" w:rsidRDefault="00246CED" w:rsidP="00923AFF">
      <w:pPr>
        <w:pStyle w:val="ac"/>
        <w:rPr>
          <w:sz w:val="22"/>
        </w:rPr>
      </w:pPr>
      <w:r w:rsidRPr="00923AFF">
        <w:rPr>
          <w:sz w:val="22"/>
        </w:rPr>
        <w:t>МБДОУ Детский сад № 72</w:t>
      </w:r>
      <w:r w:rsidR="00E1616F" w:rsidRPr="00923AFF">
        <w:rPr>
          <w:sz w:val="22"/>
        </w:rPr>
        <w:t xml:space="preserve">                     </w:t>
      </w:r>
      <w:r w:rsidRPr="00923AFF">
        <w:rPr>
          <w:sz w:val="22"/>
        </w:rPr>
        <w:t xml:space="preserve">                  </w:t>
      </w:r>
      <w:r w:rsidR="00E1616F" w:rsidRPr="00923AFF">
        <w:rPr>
          <w:sz w:val="22"/>
        </w:rPr>
        <w:t xml:space="preserve">               </w:t>
      </w:r>
      <w:r w:rsidRPr="00923AFF">
        <w:rPr>
          <w:sz w:val="22"/>
        </w:rPr>
        <w:tab/>
        <w:t xml:space="preserve">  Тараканова Л.И._____________________</w:t>
      </w:r>
    </w:p>
    <w:p w:rsidR="00E1616F" w:rsidRPr="00923AFF" w:rsidRDefault="00246CED" w:rsidP="00923AFF">
      <w:pPr>
        <w:pStyle w:val="ac"/>
        <w:rPr>
          <w:sz w:val="22"/>
        </w:rPr>
      </w:pPr>
      <w:r w:rsidRPr="00923AFF">
        <w:rPr>
          <w:sz w:val="22"/>
        </w:rPr>
        <w:t xml:space="preserve">протокол  № _____ </w:t>
      </w:r>
      <w:r w:rsidR="00E1616F" w:rsidRPr="00923AFF">
        <w:rPr>
          <w:sz w:val="22"/>
        </w:rPr>
        <w:t xml:space="preserve">от </w:t>
      </w:r>
      <w:r w:rsidR="00E1616F" w:rsidRPr="00923AFF">
        <w:rPr>
          <w:sz w:val="22"/>
          <w:u w:val="single"/>
        </w:rPr>
        <w:t xml:space="preserve"> </w:t>
      </w:r>
      <w:r w:rsidRPr="00923AFF">
        <w:rPr>
          <w:sz w:val="22"/>
          <w:u w:val="single"/>
        </w:rPr>
        <w:t xml:space="preserve">            </w:t>
      </w:r>
      <w:proofErr w:type="gramStart"/>
      <w:r w:rsidR="00E1616F" w:rsidRPr="00923AFF">
        <w:rPr>
          <w:sz w:val="22"/>
          <w:u w:val="single"/>
        </w:rPr>
        <w:t>г</w:t>
      </w:r>
      <w:proofErr w:type="gramEnd"/>
      <w:r w:rsidR="00E1616F" w:rsidRPr="00923AFF">
        <w:rPr>
          <w:sz w:val="22"/>
        </w:rPr>
        <w:t xml:space="preserve">.                                                </w:t>
      </w:r>
      <w:r w:rsidR="00D53200" w:rsidRPr="00923AFF">
        <w:rPr>
          <w:sz w:val="22"/>
        </w:rPr>
        <w:t xml:space="preserve">                               </w:t>
      </w:r>
      <w:r w:rsidR="00E1616F" w:rsidRPr="00923AFF">
        <w:rPr>
          <w:sz w:val="22"/>
          <w:u w:val="single"/>
        </w:rPr>
        <w:t xml:space="preserve"> </w:t>
      </w:r>
      <w:r w:rsidR="00E1616F" w:rsidRPr="00923AFF">
        <w:rPr>
          <w:sz w:val="22"/>
        </w:rPr>
        <w:t xml:space="preserve">                                                                 </w:t>
      </w:r>
    </w:p>
    <w:p w:rsidR="00E1616F" w:rsidRPr="00923AFF" w:rsidRDefault="00E1616F" w:rsidP="00923AFF">
      <w:pPr>
        <w:pStyle w:val="ac"/>
        <w:rPr>
          <w:b/>
          <w:sz w:val="22"/>
          <w:u w:val="single"/>
        </w:rPr>
      </w:pPr>
    </w:p>
    <w:p w:rsidR="00E1616F" w:rsidRPr="00A01533" w:rsidRDefault="00E1616F" w:rsidP="00E1616F">
      <w:pPr>
        <w:tabs>
          <w:tab w:val="left" w:pos="5360"/>
          <w:tab w:val="left" w:pos="5680"/>
          <w:tab w:val="left" w:pos="6960"/>
        </w:tabs>
        <w:spacing w:line="276" w:lineRule="auto"/>
        <w:ind w:right="-1"/>
        <w:jc w:val="right"/>
      </w:pPr>
    </w:p>
    <w:p w:rsidR="00E1616F" w:rsidRPr="00A01533" w:rsidRDefault="00E1616F" w:rsidP="00E1616F">
      <w:pPr>
        <w:tabs>
          <w:tab w:val="left" w:pos="5360"/>
          <w:tab w:val="left" w:pos="5680"/>
        </w:tabs>
        <w:spacing w:line="276" w:lineRule="auto"/>
        <w:jc w:val="both"/>
        <w:rPr>
          <w:b/>
        </w:rPr>
      </w:pPr>
    </w:p>
    <w:p w:rsidR="00E1616F" w:rsidRPr="00A01533" w:rsidRDefault="00E1616F" w:rsidP="00E1616F">
      <w:pPr>
        <w:tabs>
          <w:tab w:val="left" w:pos="5360"/>
          <w:tab w:val="left" w:pos="5680"/>
        </w:tabs>
        <w:spacing w:line="276" w:lineRule="auto"/>
        <w:jc w:val="both"/>
        <w:rPr>
          <w:b/>
        </w:rPr>
      </w:pPr>
    </w:p>
    <w:p w:rsidR="00E1616F" w:rsidRPr="00A01533" w:rsidRDefault="00E1616F" w:rsidP="00E1616F">
      <w:pPr>
        <w:tabs>
          <w:tab w:val="left" w:pos="5360"/>
          <w:tab w:val="left" w:pos="5680"/>
        </w:tabs>
        <w:spacing w:line="276" w:lineRule="auto"/>
        <w:jc w:val="both"/>
        <w:rPr>
          <w:b/>
        </w:rPr>
      </w:pPr>
    </w:p>
    <w:p w:rsidR="00E1616F" w:rsidRPr="00A01533" w:rsidRDefault="00E1616F" w:rsidP="00E1616F">
      <w:pPr>
        <w:tabs>
          <w:tab w:val="left" w:pos="5360"/>
          <w:tab w:val="left" w:pos="5680"/>
        </w:tabs>
        <w:spacing w:line="276" w:lineRule="auto"/>
        <w:jc w:val="both"/>
        <w:rPr>
          <w:b/>
        </w:rPr>
      </w:pPr>
    </w:p>
    <w:p w:rsidR="00E1616F" w:rsidRPr="00A01533" w:rsidRDefault="00E1616F" w:rsidP="00E1616F">
      <w:pPr>
        <w:tabs>
          <w:tab w:val="left" w:pos="5360"/>
          <w:tab w:val="left" w:pos="5680"/>
        </w:tabs>
        <w:spacing w:line="276" w:lineRule="auto"/>
        <w:jc w:val="both"/>
        <w:rPr>
          <w:b/>
        </w:rPr>
      </w:pPr>
    </w:p>
    <w:p w:rsidR="00E1616F" w:rsidRPr="00A01533" w:rsidRDefault="00E1616F" w:rsidP="00E1616F">
      <w:pPr>
        <w:tabs>
          <w:tab w:val="left" w:pos="5360"/>
          <w:tab w:val="left" w:pos="5680"/>
        </w:tabs>
        <w:spacing w:line="276" w:lineRule="auto"/>
        <w:jc w:val="both"/>
        <w:rPr>
          <w:b/>
        </w:rPr>
      </w:pPr>
    </w:p>
    <w:p w:rsidR="00E1616F" w:rsidRPr="00A01533" w:rsidRDefault="00E1616F" w:rsidP="00E1616F">
      <w:pPr>
        <w:tabs>
          <w:tab w:val="left" w:pos="5360"/>
          <w:tab w:val="left" w:pos="5680"/>
        </w:tabs>
        <w:spacing w:line="276" w:lineRule="auto"/>
        <w:jc w:val="both"/>
        <w:rPr>
          <w:b/>
        </w:rPr>
      </w:pPr>
    </w:p>
    <w:p w:rsidR="00E1616F" w:rsidRPr="00A01533" w:rsidRDefault="00E1616F" w:rsidP="00E1616F">
      <w:pPr>
        <w:tabs>
          <w:tab w:val="left" w:pos="5360"/>
          <w:tab w:val="left" w:pos="5680"/>
        </w:tabs>
        <w:spacing w:line="276" w:lineRule="auto"/>
        <w:jc w:val="both"/>
        <w:rPr>
          <w:b/>
        </w:rPr>
      </w:pPr>
    </w:p>
    <w:p w:rsidR="00E1616F" w:rsidRPr="00A01533" w:rsidRDefault="00E1616F" w:rsidP="00E1616F">
      <w:pPr>
        <w:tabs>
          <w:tab w:val="left" w:pos="5360"/>
          <w:tab w:val="left" w:pos="5680"/>
        </w:tabs>
        <w:spacing w:line="276" w:lineRule="auto"/>
        <w:jc w:val="center"/>
        <w:rPr>
          <w:b/>
          <w:sz w:val="28"/>
          <w:szCs w:val="28"/>
        </w:rPr>
      </w:pPr>
      <w:r w:rsidRPr="00A01533">
        <w:rPr>
          <w:b/>
          <w:sz w:val="28"/>
          <w:szCs w:val="28"/>
        </w:rPr>
        <w:t>РАБОЧАЯ ОБРАЗОВАТЕЛЬНАЯ ПРОГРАММА</w:t>
      </w:r>
    </w:p>
    <w:p w:rsidR="00E1616F" w:rsidRPr="00A01533" w:rsidRDefault="00E1616F" w:rsidP="00E1616F">
      <w:pPr>
        <w:tabs>
          <w:tab w:val="left" w:pos="5360"/>
          <w:tab w:val="left" w:pos="5680"/>
        </w:tabs>
        <w:spacing w:line="276" w:lineRule="auto"/>
        <w:jc w:val="center"/>
        <w:rPr>
          <w:sz w:val="28"/>
          <w:szCs w:val="28"/>
        </w:rPr>
      </w:pPr>
      <w:r w:rsidRPr="00A01533">
        <w:rPr>
          <w:sz w:val="28"/>
          <w:szCs w:val="28"/>
        </w:rPr>
        <w:t>коррекционно-развивающей работы</w:t>
      </w:r>
    </w:p>
    <w:p w:rsidR="00E1616F" w:rsidRPr="00A01533" w:rsidRDefault="00E1616F" w:rsidP="00E1616F">
      <w:pPr>
        <w:tabs>
          <w:tab w:val="left" w:pos="5360"/>
          <w:tab w:val="left" w:pos="5680"/>
        </w:tabs>
        <w:spacing w:line="276" w:lineRule="auto"/>
        <w:jc w:val="center"/>
        <w:rPr>
          <w:sz w:val="28"/>
          <w:szCs w:val="28"/>
        </w:rPr>
      </w:pPr>
      <w:r w:rsidRPr="00A01533">
        <w:rPr>
          <w:sz w:val="28"/>
          <w:szCs w:val="28"/>
        </w:rPr>
        <w:t xml:space="preserve">в старшей логопедической группе </w:t>
      </w:r>
    </w:p>
    <w:p w:rsidR="00E1616F" w:rsidRPr="00A01533" w:rsidRDefault="00E1616F" w:rsidP="00E1616F">
      <w:pPr>
        <w:tabs>
          <w:tab w:val="left" w:pos="5360"/>
          <w:tab w:val="left" w:pos="5680"/>
        </w:tabs>
        <w:spacing w:line="276" w:lineRule="auto"/>
        <w:jc w:val="center"/>
        <w:rPr>
          <w:sz w:val="28"/>
          <w:szCs w:val="28"/>
        </w:rPr>
      </w:pPr>
      <w:r w:rsidRPr="00A01533">
        <w:rPr>
          <w:sz w:val="28"/>
          <w:szCs w:val="28"/>
        </w:rPr>
        <w:t>для детей с ОНР</w:t>
      </w:r>
    </w:p>
    <w:p w:rsidR="00E1616F" w:rsidRPr="00A01533" w:rsidRDefault="00D53200" w:rsidP="00E1616F">
      <w:pPr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учителя-логопеда первой</w:t>
      </w:r>
      <w:r w:rsidR="00E1616F" w:rsidRPr="00A01533">
        <w:rPr>
          <w:sz w:val="28"/>
          <w:szCs w:val="28"/>
        </w:rPr>
        <w:t xml:space="preserve"> квалификационной категории,</w:t>
      </w:r>
    </w:p>
    <w:p w:rsidR="00E1616F" w:rsidRPr="00A01533" w:rsidRDefault="00E1616F" w:rsidP="00E1616F">
      <w:pPr>
        <w:spacing w:line="276" w:lineRule="auto"/>
        <w:jc w:val="center"/>
        <w:rPr>
          <w:sz w:val="28"/>
          <w:szCs w:val="28"/>
        </w:rPr>
      </w:pPr>
      <w:r w:rsidRPr="00A01533">
        <w:rPr>
          <w:sz w:val="28"/>
          <w:szCs w:val="28"/>
        </w:rPr>
        <w:t>муниципального бюджетного дошкольного образовательного учреждения</w:t>
      </w:r>
    </w:p>
    <w:p w:rsidR="00E1616F" w:rsidRPr="00A01533" w:rsidRDefault="00E1616F" w:rsidP="00E1616F">
      <w:pPr>
        <w:spacing w:line="276" w:lineRule="auto"/>
        <w:jc w:val="center"/>
        <w:rPr>
          <w:sz w:val="28"/>
          <w:szCs w:val="28"/>
        </w:rPr>
      </w:pPr>
      <w:r w:rsidRPr="00A01533">
        <w:rPr>
          <w:sz w:val="28"/>
          <w:szCs w:val="28"/>
        </w:rPr>
        <w:t>«Д</w:t>
      </w:r>
      <w:r w:rsidR="00D53200">
        <w:rPr>
          <w:sz w:val="28"/>
          <w:szCs w:val="28"/>
        </w:rPr>
        <w:t>етский сад  №</w:t>
      </w:r>
      <w:r w:rsidR="00136577">
        <w:rPr>
          <w:sz w:val="28"/>
          <w:szCs w:val="28"/>
        </w:rPr>
        <w:t>72</w:t>
      </w:r>
      <w:r w:rsidR="00D53200">
        <w:rPr>
          <w:sz w:val="28"/>
          <w:szCs w:val="28"/>
        </w:rPr>
        <w:t xml:space="preserve"> «Калинка</w:t>
      </w:r>
      <w:r w:rsidRPr="00A01533">
        <w:rPr>
          <w:sz w:val="28"/>
          <w:szCs w:val="28"/>
        </w:rPr>
        <w:t>»</w:t>
      </w:r>
    </w:p>
    <w:p w:rsidR="00E1616F" w:rsidRDefault="00D53200" w:rsidP="00D5320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Города Калуги</w:t>
      </w:r>
    </w:p>
    <w:p w:rsidR="00D53200" w:rsidRDefault="00D53200" w:rsidP="00D53200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Кузминковой</w:t>
      </w:r>
      <w:proofErr w:type="spellEnd"/>
      <w:r>
        <w:rPr>
          <w:sz w:val="28"/>
          <w:szCs w:val="28"/>
        </w:rPr>
        <w:t xml:space="preserve"> Любовь Григорьевны</w:t>
      </w:r>
    </w:p>
    <w:p w:rsidR="00D53200" w:rsidRDefault="00D53200" w:rsidP="00D53200">
      <w:pPr>
        <w:spacing w:line="276" w:lineRule="auto"/>
        <w:jc w:val="center"/>
        <w:rPr>
          <w:sz w:val="28"/>
          <w:szCs w:val="28"/>
        </w:rPr>
      </w:pPr>
    </w:p>
    <w:p w:rsidR="00D53200" w:rsidRDefault="00D53200" w:rsidP="00D53200">
      <w:pPr>
        <w:spacing w:line="276" w:lineRule="auto"/>
        <w:jc w:val="center"/>
        <w:rPr>
          <w:sz w:val="28"/>
          <w:szCs w:val="28"/>
        </w:rPr>
      </w:pPr>
    </w:p>
    <w:p w:rsidR="00D53200" w:rsidRDefault="00D53200" w:rsidP="00D53200">
      <w:pPr>
        <w:spacing w:line="276" w:lineRule="auto"/>
        <w:jc w:val="center"/>
        <w:rPr>
          <w:sz w:val="28"/>
          <w:szCs w:val="28"/>
        </w:rPr>
      </w:pPr>
    </w:p>
    <w:p w:rsidR="00D53200" w:rsidRDefault="00D53200" w:rsidP="00D53200">
      <w:pPr>
        <w:spacing w:line="276" w:lineRule="auto"/>
        <w:jc w:val="center"/>
        <w:rPr>
          <w:sz w:val="28"/>
          <w:szCs w:val="28"/>
        </w:rPr>
      </w:pPr>
    </w:p>
    <w:p w:rsidR="00D53200" w:rsidRDefault="00D53200" w:rsidP="00D53200">
      <w:pPr>
        <w:spacing w:line="276" w:lineRule="auto"/>
        <w:jc w:val="center"/>
        <w:rPr>
          <w:sz w:val="28"/>
          <w:szCs w:val="28"/>
        </w:rPr>
      </w:pPr>
    </w:p>
    <w:p w:rsidR="00D53200" w:rsidRDefault="00D53200" w:rsidP="00D53200">
      <w:pPr>
        <w:spacing w:line="276" w:lineRule="auto"/>
        <w:jc w:val="center"/>
        <w:rPr>
          <w:sz w:val="28"/>
          <w:szCs w:val="28"/>
        </w:rPr>
      </w:pPr>
    </w:p>
    <w:p w:rsidR="00D53200" w:rsidRDefault="00D53200" w:rsidP="00D53200">
      <w:pPr>
        <w:spacing w:line="276" w:lineRule="auto"/>
        <w:jc w:val="center"/>
        <w:rPr>
          <w:sz w:val="28"/>
          <w:szCs w:val="28"/>
        </w:rPr>
      </w:pPr>
    </w:p>
    <w:p w:rsidR="00D53200" w:rsidRPr="00D53200" w:rsidRDefault="00D53200" w:rsidP="00D53200">
      <w:pPr>
        <w:spacing w:line="276" w:lineRule="auto"/>
        <w:jc w:val="center"/>
        <w:rPr>
          <w:sz w:val="28"/>
          <w:szCs w:val="28"/>
        </w:rPr>
      </w:pPr>
    </w:p>
    <w:p w:rsidR="00E1616F" w:rsidRPr="00A01533" w:rsidRDefault="00E1616F" w:rsidP="00E1616F">
      <w:pPr>
        <w:spacing w:line="276" w:lineRule="auto"/>
        <w:ind w:left="360"/>
        <w:jc w:val="both"/>
        <w:rPr>
          <w:sz w:val="28"/>
          <w:szCs w:val="28"/>
        </w:rPr>
      </w:pPr>
    </w:p>
    <w:p w:rsidR="00E1616F" w:rsidRPr="00A01533" w:rsidRDefault="00E1616F" w:rsidP="00E1616F">
      <w:pPr>
        <w:tabs>
          <w:tab w:val="left" w:pos="4060"/>
        </w:tabs>
        <w:spacing w:line="276" w:lineRule="auto"/>
        <w:jc w:val="both"/>
        <w:rPr>
          <w:sz w:val="28"/>
          <w:szCs w:val="28"/>
        </w:rPr>
      </w:pPr>
    </w:p>
    <w:p w:rsidR="00E1616F" w:rsidRPr="00A01533" w:rsidRDefault="00E1616F" w:rsidP="00E1616F">
      <w:pPr>
        <w:tabs>
          <w:tab w:val="left" w:pos="4060"/>
        </w:tabs>
        <w:spacing w:line="276" w:lineRule="auto"/>
        <w:jc w:val="both"/>
      </w:pPr>
    </w:p>
    <w:p w:rsidR="00E1616F" w:rsidRPr="00A01533" w:rsidRDefault="00E1616F" w:rsidP="00E1616F">
      <w:pPr>
        <w:tabs>
          <w:tab w:val="left" w:pos="4060"/>
        </w:tabs>
        <w:spacing w:line="276" w:lineRule="auto"/>
        <w:jc w:val="both"/>
      </w:pPr>
    </w:p>
    <w:p w:rsidR="00E1616F" w:rsidRPr="00A01533" w:rsidRDefault="00E1616F" w:rsidP="00E1616F">
      <w:pPr>
        <w:tabs>
          <w:tab w:val="left" w:pos="4060"/>
        </w:tabs>
        <w:spacing w:line="276" w:lineRule="auto"/>
        <w:jc w:val="both"/>
      </w:pPr>
    </w:p>
    <w:p w:rsidR="00E1616F" w:rsidRPr="00A01533" w:rsidRDefault="00E1616F" w:rsidP="00E1616F">
      <w:pPr>
        <w:tabs>
          <w:tab w:val="left" w:pos="4060"/>
        </w:tabs>
        <w:spacing w:line="276" w:lineRule="auto"/>
        <w:jc w:val="both"/>
      </w:pPr>
    </w:p>
    <w:p w:rsidR="00E1616F" w:rsidRPr="00A01533" w:rsidRDefault="00E1616F" w:rsidP="00E1616F">
      <w:pPr>
        <w:tabs>
          <w:tab w:val="left" w:pos="4060"/>
        </w:tabs>
        <w:spacing w:line="276" w:lineRule="auto"/>
        <w:jc w:val="both"/>
      </w:pPr>
    </w:p>
    <w:p w:rsidR="00E1616F" w:rsidRPr="00A01533" w:rsidRDefault="00E1616F" w:rsidP="00E1616F">
      <w:pPr>
        <w:tabs>
          <w:tab w:val="left" w:pos="4060"/>
        </w:tabs>
        <w:spacing w:line="276" w:lineRule="auto"/>
        <w:jc w:val="both"/>
      </w:pPr>
    </w:p>
    <w:p w:rsidR="00E1616F" w:rsidRPr="00A01533" w:rsidRDefault="00E1616F" w:rsidP="00E1616F">
      <w:pPr>
        <w:tabs>
          <w:tab w:val="left" w:pos="4060"/>
        </w:tabs>
        <w:spacing w:line="276" w:lineRule="auto"/>
        <w:jc w:val="both"/>
      </w:pPr>
    </w:p>
    <w:p w:rsidR="00E1616F" w:rsidRDefault="00E1616F" w:rsidP="00E1616F">
      <w:pPr>
        <w:tabs>
          <w:tab w:val="left" w:pos="4060"/>
        </w:tabs>
        <w:spacing w:line="276" w:lineRule="auto"/>
        <w:jc w:val="both"/>
      </w:pPr>
    </w:p>
    <w:p w:rsidR="00E1616F" w:rsidRDefault="00E1616F" w:rsidP="00E1616F">
      <w:pPr>
        <w:tabs>
          <w:tab w:val="left" w:pos="4060"/>
        </w:tabs>
        <w:spacing w:line="276" w:lineRule="auto"/>
        <w:jc w:val="both"/>
      </w:pPr>
    </w:p>
    <w:p w:rsidR="00E1616F" w:rsidRDefault="00D53200" w:rsidP="00D53200">
      <w:pPr>
        <w:tabs>
          <w:tab w:val="left" w:pos="4060"/>
        </w:tabs>
        <w:spacing w:line="276" w:lineRule="auto"/>
        <w:jc w:val="center"/>
        <w:rPr>
          <w:sz w:val="28"/>
          <w:szCs w:val="28"/>
        </w:rPr>
      </w:pPr>
      <w:r>
        <w:t>2013 г.</w:t>
      </w:r>
    </w:p>
    <w:p w:rsidR="00E1616F" w:rsidRDefault="00E1616F" w:rsidP="00E1616F">
      <w:pPr>
        <w:tabs>
          <w:tab w:val="left" w:pos="4060"/>
        </w:tabs>
        <w:spacing w:line="276" w:lineRule="auto"/>
        <w:jc w:val="center"/>
        <w:rPr>
          <w:sz w:val="28"/>
          <w:szCs w:val="28"/>
        </w:rPr>
      </w:pPr>
    </w:p>
    <w:p w:rsidR="00E1616F" w:rsidRPr="00F442C8" w:rsidRDefault="00E1616F" w:rsidP="00246CED">
      <w:pPr>
        <w:pStyle w:val="a8"/>
        <w:spacing w:before="0"/>
        <w:jc w:val="center"/>
        <w:rPr>
          <w:rFonts w:ascii="Times New Roman" w:hAnsi="Times New Roman"/>
          <w:color w:val="auto"/>
          <w:u w:val="single"/>
        </w:rPr>
      </w:pPr>
      <w:r w:rsidRPr="00F442C8">
        <w:rPr>
          <w:rFonts w:ascii="Times New Roman" w:hAnsi="Times New Roman"/>
          <w:color w:val="auto"/>
          <w:u w:val="single"/>
        </w:rPr>
        <w:lastRenderedPageBreak/>
        <w:t>Оглавление:</w:t>
      </w:r>
    </w:p>
    <w:p w:rsidR="00E1616F" w:rsidRPr="00FE1A73" w:rsidRDefault="00E1616F" w:rsidP="00E1616F">
      <w:pPr>
        <w:spacing w:line="276" w:lineRule="auto"/>
      </w:pPr>
    </w:p>
    <w:p w:rsidR="00E1616F" w:rsidRPr="00FE1A73" w:rsidRDefault="00E1616F" w:rsidP="00E1616F">
      <w:pPr>
        <w:spacing w:line="360" w:lineRule="auto"/>
      </w:pPr>
      <w:r w:rsidRPr="00FE1A73">
        <w:t>ПОЯСНИТЕЛЬНАЯ ЗАПИСКА</w:t>
      </w:r>
    </w:p>
    <w:p w:rsidR="00E1616F" w:rsidRPr="00FE1A73" w:rsidRDefault="00E1616F" w:rsidP="00E1616F">
      <w:pPr>
        <w:numPr>
          <w:ilvl w:val="0"/>
          <w:numId w:val="26"/>
        </w:numPr>
        <w:spacing w:line="360" w:lineRule="auto"/>
      </w:pPr>
      <w:r>
        <w:t>Введение…3</w:t>
      </w:r>
    </w:p>
    <w:p w:rsidR="00E1616F" w:rsidRPr="00FE1A73" w:rsidRDefault="00E1616F" w:rsidP="00E1616F">
      <w:pPr>
        <w:numPr>
          <w:ilvl w:val="0"/>
          <w:numId w:val="26"/>
        </w:numPr>
        <w:spacing w:line="360" w:lineRule="auto"/>
      </w:pPr>
      <w:r w:rsidRPr="00FE1A73">
        <w:t>Общие сведения об учреждении…</w:t>
      </w:r>
      <w:r>
        <w:t>4</w:t>
      </w:r>
    </w:p>
    <w:p w:rsidR="00E1616F" w:rsidRPr="00FE1A73" w:rsidRDefault="00E1616F" w:rsidP="00E1616F">
      <w:pPr>
        <w:numPr>
          <w:ilvl w:val="0"/>
          <w:numId w:val="26"/>
        </w:numPr>
        <w:spacing w:line="360" w:lineRule="auto"/>
      </w:pPr>
      <w:r w:rsidRPr="00FE1A73">
        <w:t>Комплектование группы на 201</w:t>
      </w:r>
      <w:r w:rsidR="00CF43C1">
        <w:t>3</w:t>
      </w:r>
      <w:r w:rsidRPr="00FE1A73">
        <w:t>/201</w:t>
      </w:r>
      <w:r w:rsidR="00CF43C1">
        <w:t>4</w:t>
      </w:r>
      <w:r w:rsidRPr="00FE1A73">
        <w:t xml:space="preserve"> </w:t>
      </w:r>
      <w:proofErr w:type="spellStart"/>
      <w:r w:rsidRPr="00FE1A73">
        <w:t>уч</w:t>
      </w:r>
      <w:proofErr w:type="gramStart"/>
      <w:r w:rsidRPr="00FE1A73">
        <w:t>.г</w:t>
      </w:r>
      <w:proofErr w:type="gramEnd"/>
      <w:r w:rsidRPr="00FE1A73">
        <w:t>од</w:t>
      </w:r>
      <w:proofErr w:type="spellEnd"/>
      <w:r w:rsidRPr="00FE1A73">
        <w:t>…</w:t>
      </w:r>
      <w:r>
        <w:t>4</w:t>
      </w:r>
    </w:p>
    <w:p w:rsidR="00E1616F" w:rsidRPr="00FE1A73" w:rsidRDefault="00E1616F" w:rsidP="00E1616F">
      <w:pPr>
        <w:numPr>
          <w:ilvl w:val="0"/>
          <w:numId w:val="26"/>
        </w:numPr>
        <w:spacing w:line="360" w:lineRule="auto"/>
      </w:pPr>
      <w:r w:rsidRPr="00FE1A73">
        <w:t>Аналитическая справка…</w:t>
      </w:r>
      <w:r>
        <w:t>5</w:t>
      </w:r>
    </w:p>
    <w:p w:rsidR="00E1616F" w:rsidRPr="00FE1A73" w:rsidRDefault="00E1616F" w:rsidP="00E1616F">
      <w:pPr>
        <w:numPr>
          <w:ilvl w:val="0"/>
          <w:numId w:val="26"/>
        </w:numPr>
        <w:spacing w:line="360" w:lineRule="auto"/>
      </w:pPr>
      <w:r w:rsidRPr="00FE1A73">
        <w:t>Ведущие цели рабочей программы…</w:t>
      </w:r>
      <w:r>
        <w:t>6</w:t>
      </w:r>
    </w:p>
    <w:p w:rsidR="00E1616F" w:rsidRPr="00FE1A73" w:rsidRDefault="00E1616F" w:rsidP="00E1616F">
      <w:pPr>
        <w:numPr>
          <w:ilvl w:val="0"/>
          <w:numId w:val="26"/>
        </w:numPr>
        <w:spacing w:line="360" w:lineRule="auto"/>
      </w:pPr>
      <w:r w:rsidRPr="00FE1A73">
        <w:t>Принципы  и подходы  к  формированию рабочей программы…</w:t>
      </w:r>
      <w:r>
        <w:t>7</w:t>
      </w:r>
    </w:p>
    <w:p w:rsidR="00E1616F" w:rsidRPr="00FE1A73" w:rsidRDefault="00E1616F" w:rsidP="00E1616F">
      <w:pPr>
        <w:spacing w:line="360" w:lineRule="auto"/>
      </w:pPr>
      <w:r w:rsidRPr="00FE1A73">
        <w:t>РАЗДЕЛ I.  СОДЕРЖАНИЕ ДЕЯТЕЛЬНОСТИ УЧИТЕЛЯ-ЛОГОПЕДА</w:t>
      </w:r>
    </w:p>
    <w:p w:rsidR="00E1616F" w:rsidRPr="00FE1A73" w:rsidRDefault="00E1616F" w:rsidP="00E1616F">
      <w:pPr>
        <w:pStyle w:val="31"/>
        <w:spacing w:line="360" w:lineRule="auto"/>
        <w:ind w:left="0"/>
      </w:pPr>
      <w:r w:rsidRPr="00FE1A73">
        <w:t>1.1.Особенности организации образовательной деятельности…</w:t>
      </w:r>
      <w:r>
        <w:t>8</w:t>
      </w:r>
      <w:r w:rsidRPr="00FE1A73">
        <w:t xml:space="preserve"> </w:t>
      </w:r>
    </w:p>
    <w:p w:rsidR="00E1616F" w:rsidRPr="00FE1A73" w:rsidRDefault="00E1616F" w:rsidP="00E1616F">
      <w:pPr>
        <w:shd w:val="clear" w:color="auto" w:fill="FFFFFF"/>
        <w:spacing w:line="360" w:lineRule="auto"/>
        <w:ind w:right="29"/>
        <w:jc w:val="both"/>
      </w:pPr>
      <w:r w:rsidRPr="00FE1A73">
        <w:rPr>
          <w:bCs/>
        </w:rPr>
        <w:t>1.2.</w:t>
      </w:r>
      <w:r w:rsidRPr="00FE1A73">
        <w:t>Формы и средства организации коррекционной непосредственно-образовательной деятельности…</w:t>
      </w:r>
      <w:r>
        <w:t>8</w:t>
      </w:r>
    </w:p>
    <w:p w:rsidR="00E1616F" w:rsidRPr="00FE1A73" w:rsidRDefault="00E1616F" w:rsidP="00E1616F">
      <w:pPr>
        <w:pStyle w:val="12"/>
        <w:spacing w:line="360" w:lineRule="auto"/>
        <w:jc w:val="left"/>
        <w:rPr>
          <w:b w:val="0"/>
          <w:sz w:val="24"/>
          <w:szCs w:val="24"/>
          <w:u w:val="none"/>
        </w:rPr>
      </w:pPr>
      <w:r w:rsidRPr="00FE1A73">
        <w:rPr>
          <w:b w:val="0"/>
          <w:bCs/>
          <w:sz w:val="24"/>
          <w:szCs w:val="24"/>
          <w:u w:val="none"/>
        </w:rPr>
        <w:t>1.3.</w:t>
      </w:r>
      <w:r w:rsidRPr="00FE1A73">
        <w:rPr>
          <w:b w:val="0"/>
          <w:sz w:val="24"/>
          <w:szCs w:val="24"/>
          <w:u w:val="none"/>
        </w:rPr>
        <w:t>Основные направления деятельности учителя-логопеда</w:t>
      </w:r>
      <w:r>
        <w:rPr>
          <w:b w:val="0"/>
          <w:sz w:val="24"/>
          <w:szCs w:val="24"/>
          <w:u w:val="none"/>
        </w:rPr>
        <w:t>…9</w:t>
      </w:r>
    </w:p>
    <w:p w:rsidR="00E1616F" w:rsidRPr="00FE1A73" w:rsidRDefault="00E1616F" w:rsidP="00E1616F">
      <w:pPr>
        <w:pStyle w:val="23"/>
        <w:spacing w:line="360" w:lineRule="auto"/>
        <w:jc w:val="left"/>
        <w:outlineLvl w:val="1"/>
        <w:rPr>
          <w:b w:val="0"/>
          <w:i w:val="0"/>
          <w:sz w:val="24"/>
          <w:szCs w:val="24"/>
        </w:rPr>
      </w:pPr>
      <w:r w:rsidRPr="00FE1A73">
        <w:rPr>
          <w:b w:val="0"/>
          <w:i w:val="0"/>
          <w:sz w:val="24"/>
          <w:szCs w:val="24"/>
        </w:rPr>
        <w:t>РАЗДЕЛ  II. ЛОГОПЕДИЧЕСКИЙ МОНИТОРИНГ РЕЗУЛЬТАТОВ УСВОЕНИЯ ПРОГРАММЫ</w:t>
      </w:r>
    </w:p>
    <w:p w:rsidR="00E1616F" w:rsidRPr="00FE1A73" w:rsidRDefault="004D4CDD" w:rsidP="00E1616F">
      <w:pPr>
        <w:pStyle w:val="21"/>
        <w:spacing w:line="360" w:lineRule="auto"/>
        <w:ind w:left="0"/>
        <w:rPr>
          <w:color w:val="auto"/>
        </w:rPr>
      </w:pPr>
      <w:hyperlink w:anchor="_Toc345663143" w:history="1">
        <w:r w:rsidR="00E1616F" w:rsidRPr="00E1616F">
          <w:rPr>
            <w:rStyle w:val="a9"/>
            <w:color w:val="auto"/>
            <w:spacing w:val="-10"/>
            <w:u w:val="none"/>
          </w:rPr>
          <w:t>2</w:t>
        </w:r>
        <w:r w:rsidR="00E1616F" w:rsidRPr="00E1616F">
          <w:rPr>
            <w:rStyle w:val="a9"/>
            <w:color w:val="auto"/>
            <w:u w:val="none"/>
          </w:rPr>
          <w:t xml:space="preserve">.1. </w:t>
        </w:r>
      </w:hyperlink>
      <w:r w:rsidR="00E1616F" w:rsidRPr="00E1616F">
        <w:rPr>
          <w:color w:val="auto"/>
        </w:rPr>
        <w:t>С</w:t>
      </w:r>
      <w:r w:rsidR="00E1616F" w:rsidRPr="00FE1A73">
        <w:rPr>
          <w:color w:val="auto"/>
        </w:rPr>
        <w:t xml:space="preserve">истема мониторинга достижения детьми планируемых результатов </w:t>
      </w:r>
    </w:p>
    <w:p w:rsidR="00E1616F" w:rsidRPr="00FE1A73" w:rsidRDefault="00E1616F" w:rsidP="00E1616F">
      <w:pPr>
        <w:spacing w:line="360" w:lineRule="auto"/>
        <w:jc w:val="both"/>
        <w:rPr>
          <w:noProof/>
        </w:rPr>
      </w:pPr>
      <w:r w:rsidRPr="00FE1A73">
        <w:rPr>
          <w:noProof/>
        </w:rPr>
        <w:t>освоения рабочей программы…</w:t>
      </w:r>
      <w:r>
        <w:rPr>
          <w:noProof/>
        </w:rPr>
        <w:t>11</w:t>
      </w:r>
    </w:p>
    <w:p w:rsidR="00E1616F" w:rsidRPr="00E1616F" w:rsidRDefault="00E1616F" w:rsidP="00E1616F">
      <w:pPr>
        <w:pStyle w:val="23"/>
        <w:spacing w:line="360" w:lineRule="auto"/>
        <w:jc w:val="left"/>
        <w:outlineLvl w:val="1"/>
        <w:rPr>
          <w:b w:val="0"/>
          <w:i w:val="0"/>
          <w:sz w:val="24"/>
          <w:szCs w:val="24"/>
        </w:rPr>
      </w:pPr>
      <w:r w:rsidRPr="00E1616F">
        <w:rPr>
          <w:rStyle w:val="a9"/>
          <w:b w:val="0"/>
          <w:i w:val="0"/>
          <w:color w:val="auto"/>
          <w:sz w:val="24"/>
          <w:szCs w:val="24"/>
          <w:u w:val="none"/>
        </w:rPr>
        <w:t>2.2.Целевые ориентиры рабочей программы...11</w:t>
      </w:r>
    </w:p>
    <w:p w:rsidR="00E1616F" w:rsidRPr="00E1616F" w:rsidRDefault="004D4CDD" w:rsidP="00E1616F">
      <w:pPr>
        <w:pStyle w:val="11"/>
        <w:spacing w:before="0" w:line="360" w:lineRule="auto"/>
      </w:pPr>
      <w:hyperlink w:anchor="_Toc345663150" w:history="1">
        <w:r w:rsidR="00E1616F" w:rsidRPr="00E1616F">
          <w:rPr>
            <w:rStyle w:val="a9"/>
            <w:color w:val="auto"/>
            <w:u w:val="none"/>
          </w:rPr>
          <w:t xml:space="preserve">РАЗДЕЛ </w:t>
        </w:r>
        <w:r w:rsidR="00E1616F" w:rsidRPr="00E1616F">
          <w:rPr>
            <w:rStyle w:val="a9"/>
            <w:color w:val="auto"/>
            <w:u w:val="none"/>
            <w:lang w:val="en-US"/>
          </w:rPr>
          <w:t>III</w:t>
        </w:r>
        <w:r w:rsidR="00E1616F" w:rsidRPr="00E1616F">
          <w:rPr>
            <w:rStyle w:val="a9"/>
            <w:color w:val="auto"/>
            <w:u w:val="none"/>
          </w:rPr>
          <w:t>. ОРГАНИЗАЦИЯ СИСТЕМЫ ВЗАИМОДЕЙСТВИя учителя-логопеда</w:t>
        </w:r>
      </w:hyperlink>
      <w:r w:rsidRPr="004D4CDD">
        <w:rPr>
          <w:rStyle w:val="a9"/>
          <w:color w:val="auto"/>
          <w:u w:val="none"/>
        </w:rPr>
        <w:fldChar w:fldCharType="begin"/>
      </w:r>
      <w:r w:rsidR="00E1616F" w:rsidRPr="00E1616F">
        <w:rPr>
          <w:rStyle w:val="a9"/>
          <w:color w:val="auto"/>
          <w:u w:val="none"/>
        </w:rPr>
        <w:instrText xml:space="preserve"> </w:instrText>
      </w:r>
      <w:r w:rsidR="00E1616F" w:rsidRPr="00E1616F">
        <w:instrText>HYPERLINK \l "_Toc345663151"</w:instrText>
      </w:r>
      <w:r w:rsidR="00E1616F" w:rsidRPr="00E1616F">
        <w:rPr>
          <w:rStyle w:val="a9"/>
          <w:color w:val="auto"/>
          <w:u w:val="none"/>
        </w:rPr>
        <w:instrText xml:space="preserve"> </w:instrText>
      </w:r>
      <w:r w:rsidRPr="004D4CDD">
        <w:rPr>
          <w:rStyle w:val="a9"/>
          <w:color w:val="auto"/>
          <w:u w:val="none"/>
        </w:rPr>
        <w:fldChar w:fldCharType="separate"/>
      </w:r>
    </w:p>
    <w:p w:rsidR="00E1616F" w:rsidRPr="00E1616F" w:rsidRDefault="00E1616F" w:rsidP="00E1616F">
      <w:pPr>
        <w:pStyle w:val="a7"/>
        <w:spacing w:before="0" w:beforeAutospacing="0" w:after="0" w:afterAutospacing="0" w:line="360" w:lineRule="auto"/>
      </w:pPr>
      <w:r w:rsidRPr="00E1616F">
        <w:t xml:space="preserve">3.1.Задачи и содержание деятельности воспитателя в группе для детей с ОНР…12 </w:t>
      </w:r>
    </w:p>
    <w:p w:rsidR="00E1616F" w:rsidRPr="00E1616F" w:rsidRDefault="00E1616F" w:rsidP="00E1616F">
      <w:pPr>
        <w:pStyle w:val="a7"/>
        <w:spacing w:before="0" w:beforeAutospacing="0" w:after="0" w:afterAutospacing="0" w:line="360" w:lineRule="auto"/>
      </w:pPr>
      <w:r w:rsidRPr="00E1616F">
        <w:t>3.2.Взаимосвязь в работе педагогов и специалистов ДОУ…13</w:t>
      </w:r>
    </w:p>
    <w:p w:rsidR="00E1616F" w:rsidRPr="00E1616F" w:rsidRDefault="00E1616F" w:rsidP="00E1616F">
      <w:pPr>
        <w:pStyle w:val="23"/>
        <w:spacing w:line="360" w:lineRule="auto"/>
        <w:jc w:val="left"/>
        <w:outlineLvl w:val="1"/>
        <w:rPr>
          <w:b w:val="0"/>
          <w:i w:val="0"/>
          <w:sz w:val="24"/>
          <w:szCs w:val="24"/>
        </w:rPr>
      </w:pPr>
      <w:r w:rsidRPr="00E1616F">
        <w:rPr>
          <w:b w:val="0"/>
          <w:i w:val="0"/>
          <w:sz w:val="24"/>
          <w:szCs w:val="24"/>
        </w:rPr>
        <w:t>3.3.Взаимодействие  с семьями  воспитанников…15</w:t>
      </w:r>
    </w:p>
    <w:p w:rsidR="00E1616F" w:rsidRPr="00E1616F" w:rsidRDefault="00E1616F" w:rsidP="00E1616F">
      <w:pPr>
        <w:spacing w:line="360" w:lineRule="auto"/>
        <w:rPr>
          <w:rStyle w:val="a9"/>
          <w:color w:val="auto"/>
          <w:u w:val="none"/>
        </w:rPr>
      </w:pPr>
      <w:r w:rsidRPr="00E1616F">
        <w:t>3.4.Организация предметно-пространственной развивающей среды</w:t>
      </w:r>
      <w:r w:rsidR="004D4CDD" w:rsidRPr="00E1616F">
        <w:rPr>
          <w:rStyle w:val="a9"/>
          <w:color w:val="auto"/>
          <w:u w:val="none"/>
        </w:rPr>
        <w:fldChar w:fldCharType="end"/>
      </w:r>
      <w:r w:rsidRPr="00E1616F">
        <w:rPr>
          <w:rStyle w:val="a9"/>
          <w:color w:val="auto"/>
          <w:u w:val="none"/>
        </w:rPr>
        <w:t>…16</w:t>
      </w:r>
    </w:p>
    <w:p w:rsidR="00E1616F" w:rsidRPr="00FE1A73" w:rsidRDefault="00E1616F" w:rsidP="00E1616F">
      <w:pPr>
        <w:pStyle w:val="11"/>
        <w:spacing w:before="0" w:line="360" w:lineRule="auto"/>
      </w:pPr>
      <w:r w:rsidRPr="00FE1A73">
        <w:t>РАЗДЕЛ IV. КРИТЕРИИ РЕЗУЛЬТАТИВНОСТИ ДЕЯТЕЛЬНОСТИ учителя-логопеда</w:t>
      </w:r>
      <w:r>
        <w:t>…16</w:t>
      </w:r>
    </w:p>
    <w:p w:rsidR="00E1616F" w:rsidRDefault="00E1616F" w:rsidP="00E1616F">
      <w:pPr>
        <w:spacing w:line="360" w:lineRule="auto"/>
      </w:pPr>
      <w:r>
        <w:t>ЛИТЕРАТУРА…17</w:t>
      </w:r>
    </w:p>
    <w:p w:rsidR="00E1616F" w:rsidRPr="00FE1A73" w:rsidRDefault="00E1616F" w:rsidP="00E1616F">
      <w:pPr>
        <w:spacing w:line="360" w:lineRule="auto"/>
      </w:pPr>
      <w:r w:rsidRPr="00FE1A73">
        <w:t>ПРИЛОЖЕНИ</w:t>
      </w:r>
      <w:r>
        <w:t>Я</w:t>
      </w:r>
      <w:r w:rsidR="00EC58D9">
        <w:t>…18</w:t>
      </w:r>
    </w:p>
    <w:p w:rsidR="00E1616F" w:rsidRPr="00FE1A73" w:rsidRDefault="00E1616F" w:rsidP="00E1616F">
      <w:pPr>
        <w:pStyle w:val="12"/>
        <w:spacing w:line="276" w:lineRule="auto"/>
        <w:rPr>
          <w:color w:val="C00000"/>
          <w:sz w:val="24"/>
          <w:szCs w:val="24"/>
        </w:rPr>
      </w:pPr>
    </w:p>
    <w:p w:rsidR="00E1616F" w:rsidRDefault="00E1616F" w:rsidP="00E1616F">
      <w:pPr>
        <w:pStyle w:val="12"/>
        <w:spacing w:line="276" w:lineRule="auto"/>
        <w:ind w:left="360"/>
        <w:rPr>
          <w:sz w:val="24"/>
          <w:szCs w:val="24"/>
        </w:rPr>
      </w:pPr>
      <w:bookmarkStart w:id="0" w:name="_Toc343974955"/>
      <w:bookmarkStart w:id="1" w:name="_Toc343977237"/>
      <w:bookmarkStart w:id="2" w:name="_Toc343979461"/>
      <w:bookmarkStart w:id="3" w:name="_Toc345663108"/>
    </w:p>
    <w:p w:rsidR="00E1616F" w:rsidRDefault="00E1616F" w:rsidP="00E1616F">
      <w:pPr>
        <w:pStyle w:val="12"/>
        <w:spacing w:line="276" w:lineRule="auto"/>
        <w:ind w:left="360"/>
        <w:rPr>
          <w:sz w:val="24"/>
          <w:szCs w:val="24"/>
        </w:rPr>
      </w:pPr>
    </w:p>
    <w:p w:rsidR="00E1616F" w:rsidRDefault="00E1616F" w:rsidP="00E1616F">
      <w:pPr>
        <w:pStyle w:val="12"/>
        <w:spacing w:line="276" w:lineRule="auto"/>
        <w:ind w:left="360"/>
        <w:rPr>
          <w:sz w:val="24"/>
          <w:szCs w:val="24"/>
        </w:rPr>
      </w:pPr>
    </w:p>
    <w:p w:rsidR="00E1616F" w:rsidRDefault="00E1616F" w:rsidP="00E1616F">
      <w:pPr>
        <w:pStyle w:val="12"/>
        <w:spacing w:line="276" w:lineRule="auto"/>
        <w:ind w:left="360"/>
        <w:rPr>
          <w:sz w:val="24"/>
          <w:szCs w:val="24"/>
        </w:rPr>
      </w:pPr>
    </w:p>
    <w:p w:rsidR="00E1616F" w:rsidRDefault="00E1616F" w:rsidP="00E1616F">
      <w:pPr>
        <w:pStyle w:val="12"/>
        <w:spacing w:line="276" w:lineRule="auto"/>
        <w:ind w:left="360"/>
        <w:rPr>
          <w:sz w:val="24"/>
          <w:szCs w:val="24"/>
        </w:rPr>
      </w:pPr>
    </w:p>
    <w:p w:rsidR="00E1616F" w:rsidRDefault="00E1616F" w:rsidP="00E1616F">
      <w:pPr>
        <w:pStyle w:val="12"/>
        <w:spacing w:line="276" w:lineRule="auto"/>
        <w:ind w:left="360"/>
        <w:rPr>
          <w:sz w:val="24"/>
          <w:szCs w:val="24"/>
        </w:rPr>
      </w:pPr>
    </w:p>
    <w:p w:rsidR="00E1616F" w:rsidRDefault="00E1616F" w:rsidP="00E1616F">
      <w:pPr>
        <w:pStyle w:val="12"/>
        <w:spacing w:line="276" w:lineRule="auto"/>
        <w:ind w:left="360"/>
        <w:rPr>
          <w:sz w:val="24"/>
          <w:szCs w:val="24"/>
        </w:rPr>
      </w:pPr>
    </w:p>
    <w:p w:rsidR="00E1616F" w:rsidRDefault="00E1616F" w:rsidP="00E1616F">
      <w:pPr>
        <w:pStyle w:val="12"/>
        <w:spacing w:line="276" w:lineRule="auto"/>
        <w:ind w:left="360"/>
        <w:rPr>
          <w:sz w:val="24"/>
          <w:szCs w:val="24"/>
        </w:rPr>
      </w:pPr>
    </w:p>
    <w:p w:rsidR="00E1616F" w:rsidRDefault="00E1616F" w:rsidP="00E1616F">
      <w:pPr>
        <w:pStyle w:val="12"/>
        <w:spacing w:line="276" w:lineRule="auto"/>
        <w:ind w:left="360"/>
        <w:rPr>
          <w:sz w:val="24"/>
          <w:szCs w:val="24"/>
        </w:rPr>
      </w:pPr>
    </w:p>
    <w:p w:rsidR="00E1616F" w:rsidRDefault="00E1616F" w:rsidP="00E1616F">
      <w:pPr>
        <w:pStyle w:val="12"/>
        <w:spacing w:line="276" w:lineRule="auto"/>
        <w:ind w:left="360"/>
        <w:rPr>
          <w:sz w:val="24"/>
          <w:szCs w:val="24"/>
        </w:rPr>
      </w:pPr>
    </w:p>
    <w:p w:rsidR="00E1616F" w:rsidRDefault="00E1616F" w:rsidP="00E1616F">
      <w:pPr>
        <w:pStyle w:val="12"/>
        <w:spacing w:line="276" w:lineRule="auto"/>
        <w:ind w:left="360"/>
        <w:rPr>
          <w:sz w:val="24"/>
          <w:szCs w:val="24"/>
        </w:rPr>
      </w:pPr>
    </w:p>
    <w:p w:rsidR="00E1616F" w:rsidRDefault="00E1616F" w:rsidP="00E1616F">
      <w:pPr>
        <w:pStyle w:val="12"/>
        <w:spacing w:line="276" w:lineRule="auto"/>
        <w:ind w:left="360"/>
        <w:rPr>
          <w:sz w:val="24"/>
          <w:szCs w:val="24"/>
        </w:rPr>
      </w:pPr>
    </w:p>
    <w:p w:rsidR="00246CED" w:rsidRDefault="00246CED" w:rsidP="00E1616F">
      <w:pPr>
        <w:pStyle w:val="12"/>
        <w:spacing w:line="276" w:lineRule="auto"/>
        <w:ind w:left="360"/>
      </w:pPr>
    </w:p>
    <w:p w:rsidR="00246CED" w:rsidRDefault="00246CED" w:rsidP="00E1616F">
      <w:pPr>
        <w:pStyle w:val="12"/>
        <w:spacing w:line="276" w:lineRule="auto"/>
        <w:ind w:left="360"/>
      </w:pPr>
    </w:p>
    <w:p w:rsidR="00E1616F" w:rsidRPr="00FE1A73" w:rsidRDefault="00E1616F" w:rsidP="00E1616F">
      <w:pPr>
        <w:pStyle w:val="12"/>
        <w:spacing w:line="276" w:lineRule="auto"/>
        <w:ind w:left="360"/>
      </w:pPr>
      <w:r w:rsidRPr="00FE1A73">
        <w:t>Пояснительная записка</w:t>
      </w:r>
      <w:bookmarkEnd w:id="0"/>
      <w:bookmarkEnd w:id="1"/>
      <w:bookmarkEnd w:id="2"/>
      <w:bookmarkEnd w:id="3"/>
    </w:p>
    <w:p w:rsidR="00E1616F" w:rsidRDefault="00E1616F" w:rsidP="00E1616F">
      <w:pPr>
        <w:pStyle w:val="23"/>
        <w:spacing w:line="276" w:lineRule="auto"/>
        <w:outlineLvl w:val="1"/>
        <w:rPr>
          <w:i w:val="0"/>
          <w:sz w:val="24"/>
          <w:szCs w:val="24"/>
        </w:rPr>
      </w:pPr>
      <w:bookmarkStart w:id="4" w:name="_Toc345663109"/>
    </w:p>
    <w:p w:rsidR="00E1616F" w:rsidRPr="00A01533" w:rsidRDefault="00E1616F" w:rsidP="00E1616F">
      <w:pPr>
        <w:pStyle w:val="23"/>
        <w:spacing w:line="276" w:lineRule="auto"/>
        <w:outlineLvl w:val="1"/>
        <w:rPr>
          <w:i w:val="0"/>
          <w:sz w:val="24"/>
          <w:szCs w:val="24"/>
        </w:rPr>
      </w:pPr>
      <w:r w:rsidRPr="00A01533">
        <w:rPr>
          <w:i w:val="0"/>
          <w:sz w:val="24"/>
          <w:szCs w:val="24"/>
        </w:rPr>
        <w:t>Введение</w:t>
      </w:r>
      <w:bookmarkEnd w:id="4"/>
    </w:p>
    <w:p w:rsidR="00E1616F" w:rsidRPr="00A01533" w:rsidRDefault="00E1616F" w:rsidP="00E1616F">
      <w:pPr>
        <w:spacing w:line="276" w:lineRule="auto"/>
        <w:jc w:val="both"/>
        <w:rPr>
          <w:color w:val="C00000"/>
        </w:rPr>
      </w:pPr>
    </w:p>
    <w:p w:rsidR="00E1616F" w:rsidRPr="00E1616F" w:rsidRDefault="00E1616F" w:rsidP="00E1616F">
      <w:pPr>
        <w:pStyle w:val="aa"/>
        <w:tabs>
          <w:tab w:val="left" w:pos="240"/>
        </w:tabs>
        <w:spacing w:after="0" w:line="276" w:lineRule="auto"/>
        <w:ind w:firstLine="709"/>
        <w:jc w:val="both"/>
      </w:pPr>
      <w:r w:rsidRPr="00E1616F">
        <w:rPr>
          <w:b/>
        </w:rPr>
        <w:t>Рабочая программа коррекционно-развивающей работы учителя-логопеда МБДОУ «Детск</w:t>
      </w:r>
      <w:r w:rsidR="00136577">
        <w:rPr>
          <w:b/>
        </w:rPr>
        <w:t>ий сад комбинированного вида №72 «Калинка</w:t>
      </w:r>
      <w:r w:rsidRPr="00E1616F">
        <w:rPr>
          <w:b/>
        </w:rPr>
        <w:t xml:space="preserve">» в старшей логопедической группе для детей с ОНР </w:t>
      </w:r>
      <w:r w:rsidR="00136577">
        <w:rPr>
          <w:b/>
        </w:rPr>
        <w:t>Кузминковой Л.Г.</w:t>
      </w:r>
      <w:r w:rsidRPr="00E1616F">
        <w:t xml:space="preserve"> (стаж работы</w:t>
      </w:r>
      <w:r w:rsidR="00136577">
        <w:t xml:space="preserve"> в отрасли образования – 19 лет</w:t>
      </w:r>
      <w:r w:rsidRPr="00E1616F">
        <w:t xml:space="preserve">) разработана в соответствии с Федеральными государственными требованиями </w:t>
      </w:r>
      <w:r w:rsidRPr="00E1616F">
        <w:rPr>
          <w:b/>
        </w:rPr>
        <w:t>(</w:t>
      </w:r>
      <w:r w:rsidRPr="00E1616F">
        <w:rPr>
          <w:spacing w:val="5"/>
        </w:rPr>
        <w:t xml:space="preserve">Приказ Министерства образования и науки РФ от 3.11.2009 №655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 Приказ Министерства образования и науки РФ от 20.07.2011 №2151 «Об утверждении федеральных государственных требований к условиям реализации основной общеобразовательной программы дошкольного образования»; Приказ Министерства образования и науки РФ от 27.10.2011  №2562 «Об утверждении Типового положения о дошкольном образовательном учреждении»), </w:t>
      </w:r>
      <w:r w:rsidRPr="00E1616F">
        <w:t xml:space="preserve">с требованиями  СанПиН </w:t>
      </w:r>
      <w:r w:rsidRPr="00E1616F">
        <w:rPr>
          <w:spacing w:val="5"/>
        </w:rPr>
        <w:t>2.4.1.2731-10 (с изменениями и дополнениями)</w:t>
      </w:r>
      <w:r w:rsidRPr="00E1616F">
        <w:t>,  нормативно-правовыми актами, регулирующими деятельность учителя-логопеда образовательного учреждения.  Программа составлена в соответствии с Программой развития и основной общеобразовательной  пр</w:t>
      </w:r>
      <w:r w:rsidR="00136577">
        <w:t>ограммой  МБДОУ «Детский сад №72</w:t>
      </w:r>
      <w:r w:rsidRPr="00E1616F">
        <w:t>», с учетом  положений общеразвивающей программы «ДЕТСТВО»: Программа развития и воспитания детей в детском саду/ В.И. Логинова, Т.И.Бабаева, Н.А. Ноткина и  научно-методических рекомендаций Р.М.Литвиновой «Региональная культура:  писатели, художники, композиторы».</w:t>
      </w:r>
    </w:p>
    <w:p w:rsidR="00E1616F" w:rsidRPr="00E1616F" w:rsidRDefault="00E1616F" w:rsidP="00E1616F">
      <w:pPr>
        <w:spacing w:line="276" w:lineRule="auto"/>
        <w:ind w:firstLine="709"/>
        <w:jc w:val="both"/>
      </w:pPr>
      <w:r w:rsidRPr="00E1616F">
        <w:t>Рабочая программа определяет содержание и структуру деятельности учителя-логопеда по направлениям: диагностическое, коррекционное, профилактическое, научно-методическое в работе с детьми от 5 до 6 лет, родителями воспитанников и педагогами МБДОУ и обеспечивает единство воспитательных, развивающих и обучающих целей и задач образовательного процесса в старшей логопедической группе. Приоритетным является воспитание,  обучение, развитие, присмотр, уход и оздоровление детей с нарушениями речи в соответствии с их индивидуальными особенностями.</w:t>
      </w:r>
    </w:p>
    <w:p w:rsidR="00E1616F" w:rsidRPr="00E1616F" w:rsidRDefault="00E1616F" w:rsidP="00E1616F">
      <w:pPr>
        <w:spacing w:line="276" w:lineRule="auto"/>
        <w:ind w:firstLine="708"/>
        <w:jc w:val="both"/>
      </w:pPr>
      <w:r w:rsidRPr="00E1616F">
        <w:t>В рамках образовательной деятельности детского сада в процессе обучения и воспитания дошкольников уже имеется необходимое количество занятий, регламентированных программой «Детство», и увеличение учебной нагрузки для коррекционных занятий невозможно в связи с соблюдением СанПина. Этим и оправдана, в первую очередь, необходимость разработки рабочей программы образовательной деятельности в группе, решающей актуальную на сегодняшний день проблему сочетаемости коррекционной и общеразвивающей программ, с целью построения комплексной коррекционно-развивающей модели, интегрирующей их содержание и  определяющей взаимодействие всех участников образовательного процесса в достижении общих целей и задач.</w:t>
      </w:r>
    </w:p>
    <w:p w:rsidR="00E1616F" w:rsidRPr="00246CED" w:rsidRDefault="00E1616F" w:rsidP="00246CED">
      <w:pPr>
        <w:pStyle w:val="Default"/>
        <w:spacing w:line="276" w:lineRule="auto"/>
        <w:ind w:firstLine="708"/>
        <w:jc w:val="both"/>
        <w:rPr>
          <w:color w:val="auto"/>
        </w:rPr>
      </w:pPr>
      <w:r w:rsidRPr="00E1616F">
        <w:rPr>
          <w:color w:val="auto"/>
        </w:rPr>
        <w:t>Содержание рабочей программы реализуется с учетом принципа интеграции образовательных областей (коммуникативно-личностное развитие, познавательно-речевое развитие, художественно-эстетическое развитие, физическое развитие), в соответствии с возрастными возможностями и особенностями воспитанников группы.</w:t>
      </w:r>
    </w:p>
    <w:p w:rsidR="00E1616F" w:rsidRPr="00A01533" w:rsidRDefault="00E1616F" w:rsidP="00E1616F">
      <w:pPr>
        <w:pStyle w:val="ac"/>
        <w:spacing w:line="276" w:lineRule="auto"/>
        <w:jc w:val="both"/>
        <w:rPr>
          <w:b/>
          <w:color w:val="C00000"/>
          <w:sz w:val="24"/>
          <w:szCs w:val="24"/>
        </w:rPr>
      </w:pPr>
    </w:p>
    <w:p w:rsidR="00E1616F" w:rsidRPr="00967992" w:rsidRDefault="00E1616F" w:rsidP="00E1616F">
      <w:pPr>
        <w:pStyle w:val="23"/>
        <w:numPr>
          <w:ilvl w:val="0"/>
          <w:numId w:val="15"/>
        </w:numPr>
        <w:spacing w:line="276" w:lineRule="auto"/>
        <w:outlineLvl w:val="1"/>
        <w:rPr>
          <w:i w:val="0"/>
          <w:sz w:val="24"/>
          <w:szCs w:val="24"/>
        </w:rPr>
      </w:pPr>
      <w:bookmarkStart w:id="5" w:name="_Toc345663110"/>
      <w:r w:rsidRPr="00967992">
        <w:rPr>
          <w:i w:val="0"/>
          <w:sz w:val="24"/>
          <w:szCs w:val="24"/>
        </w:rPr>
        <w:t>Общие сведения об учреждении</w:t>
      </w:r>
      <w:bookmarkEnd w:id="5"/>
    </w:p>
    <w:p w:rsidR="00E1616F" w:rsidRPr="00967992" w:rsidRDefault="00E1616F" w:rsidP="00E1616F">
      <w:pPr>
        <w:pStyle w:val="23"/>
        <w:spacing w:line="276" w:lineRule="auto"/>
        <w:ind w:left="360"/>
        <w:jc w:val="left"/>
        <w:outlineLvl w:val="1"/>
        <w:rPr>
          <w:i w:val="0"/>
          <w:sz w:val="24"/>
          <w:szCs w:val="24"/>
        </w:rPr>
      </w:pPr>
    </w:p>
    <w:p w:rsidR="00967992" w:rsidRDefault="00E1616F" w:rsidP="00E1616F">
      <w:pPr>
        <w:shd w:val="clear" w:color="auto" w:fill="FFFFFF"/>
        <w:spacing w:line="276" w:lineRule="auto"/>
        <w:ind w:left="67" w:firstLine="642"/>
        <w:jc w:val="both"/>
      </w:pPr>
      <w:r w:rsidRPr="00967992">
        <w:t xml:space="preserve">В своей деятельности Муниципальное бюджетное дошкольное образовательное учреждение </w:t>
      </w:r>
    </w:p>
    <w:p w:rsidR="00E1616F" w:rsidRPr="00967992" w:rsidRDefault="007708DF" w:rsidP="00967992">
      <w:pPr>
        <w:shd w:val="clear" w:color="auto" w:fill="FFFFFF"/>
        <w:spacing w:line="276" w:lineRule="auto"/>
        <w:ind w:left="67"/>
        <w:jc w:val="both"/>
      </w:pPr>
      <w:r>
        <w:lastRenderedPageBreak/>
        <w:t>г.К</w:t>
      </w:r>
      <w:r w:rsidR="00136577">
        <w:t>алуги</w:t>
      </w:r>
      <w:r w:rsidR="00E1616F" w:rsidRPr="00967992">
        <w:t xml:space="preserve"> «Детск</w:t>
      </w:r>
      <w:r w:rsidR="00136577">
        <w:t>ий сад комбинированного вида №72 «Калинка</w:t>
      </w:r>
      <w:r w:rsidR="00E1616F" w:rsidRPr="00967992">
        <w:t>»  (далее</w:t>
      </w:r>
      <w:r w:rsidR="00967992">
        <w:t xml:space="preserve"> </w:t>
      </w:r>
      <w:r w:rsidR="00E1616F" w:rsidRPr="00967992">
        <w:t>-</w:t>
      </w:r>
      <w:r w:rsidR="00967992">
        <w:t xml:space="preserve"> </w:t>
      </w:r>
      <w:r w:rsidR="00E1616F" w:rsidRPr="00967992">
        <w:t>МБДОУ) руководствуется законодательством Российской Федераций, муниципальными правовыми актами, Уставом и другими локальными актам</w:t>
      </w:r>
      <w:r w:rsidR="00136577">
        <w:t xml:space="preserve">и МБДОУ. </w:t>
      </w:r>
    </w:p>
    <w:p w:rsidR="00E1616F" w:rsidRPr="00967992" w:rsidRDefault="00E1616F" w:rsidP="00E1616F">
      <w:pPr>
        <w:spacing w:line="276" w:lineRule="auto"/>
        <w:ind w:firstLine="709"/>
        <w:jc w:val="both"/>
      </w:pPr>
      <w:r w:rsidRPr="00967992">
        <w:t>Режим работы учителя-логопеда на 1 ставку – 20 ч</w:t>
      </w:r>
      <w:r w:rsidR="00246CED">
        <w:t xml:space="preserve">асов в неделю с 9.00 до 13.00 </w:t>
      </w:r>
      <w:r w:rsidR="00136577">
        <w:t>четыре дня в неделю и один день с 14.30-18.30</w:t>
      </w:r>
      <w:r w:rsidR="00246CED">
        <w:t xml:space="preserve"> часов</w:t>
      </w:r>
      <w:r w:rsidRPr="00967992">
        <w:t>.</w:t>
      </w:r>
    </w:p>
    <w:p w:rsidR="00E1616F" w:rsidRPr="00967992" w:rsidRDefault="00E1616F" w:rsidP="00E1616F">
      <w:pPr>
        <w:spacing w:line="276" w:lineRule="auto"/>
        <w:ind w:firstLine="709"/>
        <w:jc w:val="both"/>
      </w:pPr>
      <w:r w:rsidRPr="00967992">
        <w:t>Для построения качественной работы учителя-логопеда используются групповое помещение и логопедический кабинет МБДОУ,  соответствующие требованиям СанПиН, охраны труда, пожарной безопасности и Правилам охраны жизни и</w:t>
      </w:r>
      <w:r w:rsidR="00136577">
        <w:t xml:space="preserve"> здоровья воспитанников</w:t>
      </w:r>
      <w:r w:rsidRPr="00967992">
        <w:t>.</w:t>
      </w:r>
    </w:p>
    <w:p w:rsidR="00E1616F" w:rsidRPr="00967992" w:rsidRDefault="00E1616F" w:rsidP="00E1616F">
      <w:pPr>
        <w:shd w:val="clear" w:color="auto" w:fill="FFFFFF"/>
        <w:spacing w:line="276" w:lineRule="auto"/>
        <w:jc w:val="both"/>
      </w:pPr>
    </w:p>
    <w:p w:rsidR="0002240C" w:rsidRDefault="00E1616F" w:rsidP="0002240C">
      <w:pPr>
        <w:pStyle w:val="5"/>
        <w:numPr>
          <w:ilvl w:val="0"/>
          <w:numId w:val="15"/>
        </w:numPr>
        <w:spacing w:before="0" w:after="0" w:line="276" w:lineRule="auto"/>
        <w:rPr>
          <w:rStyle w:val="ae"/>
          <w:b/>
          <w:bCs/>
        </w:rPr>
      </w:pPr>
      <w:bookmarkStart w:id="6" w:name="_Toc343979462"/>
      <w:bookmarkStart w:id="7" w:name="_Toc345663111"/>
      <w:r w:rsidRPr="00967992">
        <w:rPr>
          <w:rStyle w:val="ae"/>
          <w:b/>
          <w:bCs/>
        </w:rPr>
        <w:t>Комплектование группы с ОНР</w:t>
      </w:r>
      <w:r w:rsidR="00D53200">
        <w:rPr>
          <w:rStyle w:val="ae"/>
          <w:b/>
          <w:bCs/>
        </w:rPr>
        <w:t xml:space="preserve"> на 2013</w:t>
      </w:r>
      <w:r w:rsidRPr="00967992">
        <w:rPr>
          <w:rStyle w:val="ae"/>
          <w:b/>
          <w:bCs/>
        </w:rPr>
        <w:t>-1</w:t>
      </w:r>
      <w:r w:rsidR="00D53200">
        <w:rPr>
          <w:rStyle w:val="ae"/>
          <w:b/>
          <w:bCs/>
        </w:rPr>
        <w:t>4</w:t>
      </w:r>
      <w:r w:rsidRPr="00967992">
        <w:rPr>
          <w:rStyle w:val="ae"/>
          <w:b/>
          <w:bCs/>
        </w:rPr>
        <w:t xml:space="preserve"> уч.го</w:t>
      </w:r>
      <w:bookmarkEnd w:id="6"/>
      <w:bookmarkEnd w:id="7"/>
      <w:r w:rsidR="0002240C">
        <w:rPr>
          <w:rStyle w:val="ae"/>
          <w:b/>
          <w:bCs/>
        </w:rPr>
        <w:t>д</w:t>
      </w:r>
    </w:p>
    <w:p w:rsidR="0002240C" w:rsidRPr="0002240C" w:rsidRDefault="0002240C" w:rsidP="0002240C">
      <w:pPr>
        <w:pStyle w:val="5"/>
        <w:spacing w:before="0" w:after="0" w:line="276" w:lineRule="auto"/>
        <w:jc w:val="left"/>
        <w:rPr>
          <w:rStyle w:val="ae"/>
          <w:bCs/>
        </w:rPr>
      </w:pPr>
      <w:r>
        <w:rPr>
          <w:rStyle w:val="ae"/>
          <w:bCs/>
        </w:rPr>
        <w:t>Согласно индивидуальным особенностям , заключениям ПМПК, уровню подготовленности детей к усвоению программы.</w:t>
      </w:r>
    </w:p>
    <w:p w:rsidR="00E1616F" w:rsidRPr="00A01533" w:rsidRDefault="00E1616F" w:rsidP="00E1616F">
      <w:pPr>
        <w:spacing w:line="276" w:lineRule="auto"/>
        <w:jc w:val="both"/>
      </w:pPr>
    </w:p>
    <w:p w:rsidR="00E1616F" w:rsidRPr="00A01533" w:rsidRDefault="00E1616F" w:rsidP="00E1616F">
      <w:pPr>
        <w:numPr>
          <w:ilvl w:val="0"/>
          <w:numId w:val="15"/>
        </w:numPr>
        <w:spacing w:line="276" w:lineRule="auto"/>
        <w:jc w:val="center"/>
        <w:rPr>
          <w:b/>
        </w:rPr>
      </w:pPr>
      <w:r w:rsidRPr="00A01533">
        <w:rPr>
          <w:b/>
        </w:rPr>
        <w:t>Аналитическая справка</w:t>
      </w:r>
      <w:r w:rsidR="0002240C">
        <w:rPr>
          <w:b/>
        </w:rPr>
        <w:t xml:space="preserve"> (см</w:t>
      </w:r>
      <w:proofErr w:type="gramStart"/>
      <w:r w:rsidR="0002240C">
        <w:rPr>
          <w:b/>
        </w:rPr>
        <w:t>.П</w:t>
      </w:r>
      <w:proofErr w:type="gramEnd"/>
      <w:r w:rsidR="0002240C">
        <w:rPr>
          <w:b/>
        </w:rPr>
        <w:t>риложение №</w:t>
      </w:r>
      <w:r w:rsidR="00923AFF">
        <w:rPr>
          <w:b/>
        </w:rPr>
        <w:t>4</w:t>
      </w:r>
      <w:r w:rsidR="0002240C">
        <w:rPr>
          <w:b/>
        </w:rPr>
        <w:t>)</w:t>
      </w:r>
    </w:p>
    <w:p w:rsidR="00E1616F" w:rsidRPr="00A01533" w:rsidRDefault="00E1616F" w:rsidP="00E1616F">
      <w:pPr>
        <w:spacing w:line="276" w:lineRule="auto"/>
        <w:jc w:val="both"/>
        <w:rPr>
          <w:color w:val="C00000"/>
        </w:rPr>
      </w:pPr>
      <w:bookmarkStart w:id="8" w:name="_Toc343974956"/>
      <w:bookmarkStart w:id="9" w:name="_Toc343977238"/>
      <w:bookmarkStart w:id="10" w:name="_Toc343979478"/>
    </w:p>
    <w:p w:rsidR="00E1616F" w:rsidRPr="00EC58D9" w:rsidRDefault="00E1616F" w:rsidP="00E1616F">
      <w:pPr>
        <w:pStyle w:val="23"/>
        <w:numPr>
          <w:ilvl w:val="0"/>
          <w:numId w:val="15"/>
        </w:numPr>
        <w:spacing w:line="276" w:lineRule="auto"/>
        <w:ind w:left="0" w:firstLine="0"/>
        <w:outlineLvl w:val="1"/>
        <w:rPr>
          <w:i w:val="0"/>
          <w:sz w:val="24"/>
          <w:szCs w:val="24"/>
        </w:rPr>
      </w:pPr>
      <w:bookmarkStart w:id="11" w:name="_Toc345663126"/>
      <w:r w:rsidRPr="00967992">
        <w:rPr>
          <w:i w:val="0"/>
          <w:sz w:val="24"/>
          <w:szCs w:val="24"/>
        </w:rPr>
        <w:t>Ведущие цели рабочей программы</w:t>
      </w:r>
      <w:bookmarkEnd w:id="11"/>
    </w:p>
    <w:p w:rsidR="00EC58D9" w:rsidRPr="00967992" w:rsidRDefault="00EC58D9" w:rsidP="00EC58D9">
      <w:pPr>
        <w:pStyle w:val="23"/>
        <w:spacing w:line="276" w:lineRule="auto"/>
        <w:jc w:val="left"/>
        <w:outlineLvl w:val="1"/>
        <w:rPr>
          <w:i w:val="0"/>
          <w:sz w:val="24"/>
          <w:szCs w:val="24"/>
        </w:rPr>
      </w:pPr>
    </w:p>
    <w:p w:rsidR="00E1616F" w:rsidRPr="00A01533" w:rsidRDefault="00E1616F" w:rsidP="00967992">
      <w:pPr>
        <w:spacing w:line="276" w:lineRule="auto"/>
        <w:ind w:firstLine="567"/>
        <w:jc w:val="both"/>
      </w:pPr>
      <w:r w:rsidRPr="00A01533">
        <w:rPr>
          <w:b/>
        </w:rPr>
        <w:t>Планирование данной рабочей программы</w:t>
      </w:r>
      <w:r w:rsidRPr="00A01533">
        <w:t xml:space="preserve"> </w:t>
      </w:r>
      <w:r w:rsidRPr="00A01533">
        <w:rPr>
          <w:b/>
        </w:rPr>
        <w:t>составлено</w:t>
      </w:r>
      <w:r w:rsidRPr="00A01533">
        <w:rPr>
          <w:bCs/>
          <w:spacing w:val="21"/>
          <w:w w:val="86"/>
        </w:rPr>
        <w:t xml:space="preserve"> </w:t>
      </w:r>
      <w:r w:rsidRPr="00A01533">
        <w:t>с учетом профиля логопедической группы, возраста воспитанников</w:t>
      </w:r>
      <w:r w:rsidRPr="00A01533">
        <w:rPr>
          <w:b/>
        </w:rPr>
        <w:t xml:space="preserve"> на основе</w:t>
      </w:r>
      <w:r w:rsidRPr="00A01533">
        <w:t xml:space="preserve"> современных коррекционно-развивающих программ Министерства Образования РФ и методических пособий: «Программа  коррекционного обучения и воспитания детей с общим недоразвитием речи» Филичевой Т.Б., Чиркиной Г.В., «Система коррекционной работы в средней, старшей, подготовительной логопедической группе для детей с ОНР» Нищевой Н.В., «Дети с ОНР. Воспитание и обучение» Филичевой Т.Б., Тумановой Т.В и логокоррекционного опыта работы Т.Б.Филичевой, Г.В.Чиркиной, Тумановой Т.В., Курдвановской Н.В., Кисловой Т.Р. и др.авторов.</w:t>
      </w:r>
    </w:p>
    <w:p w:rsidR="00E1616F" w:rsidRPr="00A01533" w:rsidRDefault="00E1616F" w:rsidP="00E1616F">
      <w:pPr>
        <w:tabs>
          <w:tab w:val="left" w:pos="540"/>
        </w:tabs>
        <w:spacing w:line="276" w:lineRule="auto"/>
        <w:ind w:firstLine="567"/>
        <w:jc w:val="both"/>
      </w:pPr>
      <w:r w:rsidRPr="00A01533">
        <w:rPr>
          <w:b/>
        </w:rPr>
        <w:t>Исходной методологической основой</w:t>
      </w:r>
      <w:r w:rsidRPr="00A01533">
        <w:t xml:space="preserve"> программы являются положения, разработанные в отечественной  логопедии Л.С.Выготским, Р.Е.Левиной, В.И.Лубовским и др.</w:t>
      </w:r>
    </w:p>
    <w:p w:rsidR="00E1616F" w:rsidRPr="00A01533" w:rsidRDefault="00E1616F" w:rsidP="00E1616F">
      <w:pPr>
        <w:tabs>
          <w:tab w:val="left" w:pos="540"/>
        </w:tabs>
        <w:spacing w:line="276" w:lineRule="auto"/>
        <w:ind w:firstLine="567"/>
        <w:jc w:val="both"/>
      </w:pPr>
      <w:r w:rsidRPr="00A01533">
        <w:t xml:space="preserve">Задачи коррекционно-педагогического процесса  вгруппе для детей с нарушениями речи определяются структурными элементами </w:t>
      </w:r>
      <w:r w:rsidRPr="00A01533">
        <w:rPr>
          <w:b/>
          <w:u w:val="single"/>
        </w:rPr>
        <w:t>логопедического воздействия,</w:t>
      </w:r>
      <w:r w:rsidRPr="00A01533">
        <w:t xml:space="preserve"> которое имеет своей целью направленную </w:t>
      </w:r>
      <w:r w:rsidRPr="00A01533">
        <w:rPr>
          <w:u w:val="single"/>
        </w:rPr>
        <w:t>стимуляцию речевого развития</w:t>
      </w:r>
      <w:r w:rsidRPr="00A01533">
        <w:t xml:space="preserve"> с учетом нарушенной функции речевого механизма, </w:t>
      </w:r>
      <w:r w:rsidRPr="00A01533">
        <w:rPr>
          <w:u w:val="single"/>
        </w:rPr>
        <w:t>коррекцию и компенсацию</w:t>
      </w:r>
      <w:r w:rsidRPr="00A01533">
        <w:t xml:space="preserve"> нарушений отдельных звеньев и всей системы речевой деятельности, </w:t>
      </w:r>
      <w:r w:rsidRPr="00A01533">
        <w:rPr>
          <w:u w:val="single"/>
        </w:rPr>
        <w:t xml:space="preserve">воспитание и обучение </w:t>
      </w:r>
      <w:r w:rsidRPr="00A01533">
        <w:t>ребенка с речевыми нарушениями для последующей интеграции в среду нормально развивающихся сверстников.</w:t>
      </w:r>
    </w:p>
    <w:p w:rsidR="00E1616F" w:rsidRPr="00A01533" w:rsidRDefault="00E1616F" w:rsidP="00E1616F">
      <w:pPr>
        <w:spacing w:line="276" w:lineRule="auto"/>
        <w:ind w:firstLine="567"/>
        <w:jc w:val="both"/>
      </w:pPr>
      <w:r w:rsidRPr="00A01533">
        <w:t>Коррекционно - педагогический процесс в группе для детей с ОНР организуется в соответствии с возрастными потребностями и индивидуально-типологическими особенностями развития воспитанников, объединяющей характеристикой которых является наличие у них специфических нарушений речи, обусловленных несформированностью или недоразвитием психологических или физиологических механизмов речи на ранних этапах онтогенеза, при наличии нормального слуха,  зрения и сохранных предпосылках интеллектуального развития. Эффективность коррекционно-воспитательной системы с дошкольниками определяется четкой организацией жизни  детей в период их пребывания в детском саду, правильным распределением нагрузки в течение дня, четкой координацией и преемственностью в работе учителя-логопеда и воспитателей группы. Режим дня и расписание занятий строится с учетом возрастных, речевых и индивидуальных особенностей детей, а так же с учетом коррекционно-развивающих задач.</w:t>
      </w:r>
    </w:p>
    <w:p w:rsidR="00E1616F" w:rsidRPr="00A01533" w:rsidRDefault="00E1616F" w:rsidP="00E1616F">
      <w:pPr>
        <w:spacing w:line="276" w:lineRule="auto"/>
        <w:ind w:firstLine="567"/>
        <w:jc w:val="both"/>
      </w:pPr>
      <w:r w:rsidRPr="00A01533">
        <w:t>Установление причин речевых нарушений, квалификации их характера, степени выраженности, структуры речевого дефекта  позволяют определить цель, задачи, содержание и формы логопедического воздействия.</w:t>
      </w:r>
    </w:p>
    <w:p w:rsidR="00E1616F" w:rsidRPr="00A01533" w:rsidRDefault="00E1616F" w:rsidP="00E1616F">
      <w:pPr>
        <w:spacing w:line="276" w:lineRule="auto"/>
        <w:ind w:firstLine="360"/>
        <w:jc w:val="both"/>
        <w:rPr>
          <w:rFonts w:eastAsia="Calibri"/>
          <w:bCs/>
          <w:iCs/>
          <w:color w:val="1F497D"/>
        </w:rPr>
      </w:pPr>
      <w:r>
        <w:rPr>
          <w:rFonts w:eastAsia="Calibri"/>
          <w:b/>
          <w:bCs/>
          <w:iCs/>
        </w:rPr>
        <w:lastRenderedPageBreak/>
        <w:t>Целью п</w:t>
      </w:r>
      <w:r w:rsidRPr="00A01533">
        <w:rPr>
          <w:rFonts w:eastAsia="Calibri"/>
          <w:b/>
          <w:bCs/>
          <w:iCs/>
        </w:rPr>
        <w:t xml:space="preserve">рограммы </w:t>
      </w:r>
      <w:r w:rsidRPr="00A01533">
        <w:rPr>
          <w:rFonts w:eastAsia="Calibri"/>
          <w:bCs/>
          <w:iCs/>
        </w:rPr>
        <w:t>является</w:t>
      </w:r>
      <w:r w:rsidRPr="00A01533">
        <w:rPr>
          <w:rFonts w:eastAsia="Calibri"/>
          <w:b/>
          <w:bCs/>
          <w:iCs/>
        </w:rPr>
        <w:t xml:space="preserve"> </w:t>
      </w:r>
      <w:r w:rsidRPr="00A01533">
        <w:rPr>
          <w:rFonts w:eastAsia="Calibri"/>
          <w:bCs/>
          <w:iCs/>
        </w:rPr>
        <w:t>построение системы коррекционно-развивающей работы в условиях старшей логопедической группы с</w:t>
      </w:r>
      <w:r w:rsidR="00136577">
        <w:rPr>
          <w:rFonts w:eastAsia="Calibri"/>
          <w:bCs/>
          <w:iCs/>
        </w:rPr>
        <w:t xml:space="preserve"> ОНР в возрасте от 5 до </w:t>
      </w:r>
      <w:r w:rsidRPr="00A01533">
        <w:rPr>
          <w:rFonts w:eastAsia="Calibri"/>
          <w:bCs/>
          <w:iCs/>
        </w:rPr>
        <w:t>6 лет, предусматривающей полное взаимодействие и преемственность действий всех специалистов ДОУ и родителей воспитанников.</w:t>
      </w:r>
      <w:r w:rsidRPr="00A01533">
        <w:t xml:space="preserve"> Ком</w:t>
      </w:r>
      <w:r w:rsidRPr="00A01533">
        <w:softHyphen/>
        <w:t>плексность педагогического воздействия направлена:</w:t>
      </w:r>
    </w:p>
    <w:p w:rsidR="00E1616F" w:rsidRDefault="00E1616F" w:rsidP="00E1616F">
      <w:pPr>
        <w:numPr>
          <w:ilvl w:val="0"/>
          <w:numId w:val="2"/>
        </w:numPr>
        <w:spacing w:line="276" w:lineRule="auto"/>
        <w:jc w:val="both"/>
      </w:pPr>
      <w:r w:rsidRPr="00A01533">
        <w:t>На обеспечение системы средств и условий для устранения речевых недостатков у дошкольни</w:t>
      </w:r>
      <w:r>
        <w:t>ков старшего</w:t>
      </w:r>
      <w:r w:rsidRPr="00A01533">
        <w:t xml:space="preserve"> возраста с общим недоразвитием речи и вы</w:t>
      </w:r>
      <w:r w:rsidRPr="00A01533">
        <w:softHyphen/>
        <w:t xml:space="preserve">равнивание речевого и психофизического развития воспитанников, их всестороннее гармоничное развитие. </w:t>
      </w:r>
    </w:p>
    <w:p w:rsidR="00E1616F" w:rsidRPr="00A01533" w:rsidRDefault="00E1616F" w:rsidP="00E1616F">
      <w:pPr>
        <w:numPr>
          <w:ilvl w:val="0"/>
          <w:numId w:val="2"/>
        </w:numPr>
        <w:spacing w:line="276" w:lineRule="auto"/>
        <w:jc w:val="both"/>
      </w:pPr>
      <w:r w:rsidRPr="00A01533">
        <w:t xml:space="preserve">На осуществление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</w:t>
      </w:r>
    </w:p>
    <w:p w:rsidR="00E1616F" w:rsidRPr="00A01533" w:rsidRDefault="00E1616F" w:rsidP="00E1616F">
      <w:pPr>
        <w:shd w:val="clear" w:color="auto" w:fill="FFFFFF"/>
        <w:spacing w:line="276" w:lineRule="auto"/>
        <w:ind w:firstLine="567"/>
        <w:jc w:val="both"/>
      </w:pPr>
      <w:r w:rsidRPr="00A01533">
        <w:t xml:space="preserve">В логопедической группе </w:t>
      </w:r>
      <w:r w:rsidRPr="00A01533">
        <w:rPr>
          <w:i/>
        </w:rPr>
        <w:t xml:space="preserve">коррекционное </w:t>
      </w:r>
      <w:r w:rsidRPr="00A01533">
        <w:rPr>
          <w:b/>
        </w:rPr>
        <w:t>направление рабо</w:t>
      </w:r>
      <w:r w:rsidRPr="00A01533">
        <w:rPr>
          <w:b/>
        </w:rPr>
        <w:softHyphen/>
        <w:t>ты,</w:t>
      </w:r>
      <w:r w:rsidRPr="00A01533">
        <w:t xml:space="preserve"> за организацию функционирование которого несет ответственность учитель-логопед, является ведущим, а </w:t>
      </w:r>
      <w:r w:rsidRPr="00A01533">
        <w:rPr>
          <w:i/>
        </w:rPr>
        <w:t>общеобразовательное</w:t>
      </w:r>
      <w:r w:rsidRPr="00A01533">
        <w:t xml:space="preserve"> — подчиненным. Все педагоги, следят за речью детей и закрепляют речевые навы</w:t>
      </w:r>
      <w:r w:rsidRPr="00A01533">
        <w:softHyphen/>
        <w:t>ки, сформированные учителем-логопедом. Кроме того, все специалисты под руководством учителя-логопеда занимаются коррекционной рабо</w:t>
      </w:r>
      <w:r w:rsidRPr="00A01533">
        <w:softHyphen/>
        <w:t xml:space="preserve">той, участвуют в исправлении речевого нарушения и связанных с ним процессов. </w:t>
      </w:r>
      <w:r w:rsidRPr="00A01533">
        <w:rPr>
          <w:color w:val="000000"/>
        </w:rPr>
        <w:t>Все специалисты в своей работе учи</w:t>
      </w:r>
      <w:r w:rsidRPr="00A01533">
        <w:rPr>
          <w:color w:val="000000"/>
        </w:rPr>
        <w:softHyphen/>
        <w:t>тывают возрастные и личностные особенности детей, состояние их двигательной сферы, характер и степень нарушения речевых и нере</w:t>
      </w:r>
      <w:r w:rsidRPr="00A01533">
        <w:rPr>
          <w:color w:val="000000"/>
        </w:rPr>
        <w:softHyphen/>
        <w:t xml:space="preserve">чевых процессов: пространственного гнозиса и праксиса, слухового  и зрительного восприятия, внимания, памяти и т.д. </w:t>
      </w:r>
      <w:r w:rsidRPr="00A01533">
        <w:t>Воспитатель, музыкальный руководитель, ру</w:t>
      </w:r>
      <w:r w:rsidRPr="00A01533">
        <w:softHyphen/>
        <w:t>ководитель физического воспитания осуществляют общеобразо</w:t>
      </w:r>
      <w:r w:rsidRPr="00A01533">
        <w:softHyphen/>
        <w:t>вательные мероприятия, предусмотренные программой массо</w:t>
      </w:r>
      <w:r w:rsidRPr="00A01533">
        <w:softHyphen/>
        <w:t>вого детского сада, занимаются умственным, нравственным, эстетическим, физическим, патриотическим воспитанием, обес</w:t>
      </w:r>
      <w:r w:rsidRPr="00A01533">
        <w:softHyphen/>
        <w:t xml:space="preserve">печивая тем самым гармоничное всестороннее развитие воспитанников. </w:t>
      </w: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ind w:firstLine="567"/>
        <w:jc w:val="center"/>
      </w:pPr>
      <w:r w:rsidRPr="00A01533">
        <w:rPr>
          <w:b/>
        </w:rPr>
        <w:t>Основные задачи коррекционного обучения:</w:t>
      </w:r>
    </w:p>
    <w:p w:rsidR="00E1616F" w:rsidRPr="00A01533" w:rsidRDefault="00E1616F" w:rsidP="00E1616F">
      <w:pPr>
        <w:numPr>
          <w:ilvl w:val="0"/>
          <w:numId w:val="3"/>
        </w:numPr>
        <w:spacing w:line="276" w:lineRule="auto"/>
        <w:jc w:val="both"/>
      </w:pPr>
      <w:r w:rsidRPr="00A01533">
        <w:t>Формирование полноценной фонетической системы языка (воспитание артикуляционных навыков звукопроизношения, слоговой структуры, фонематического слуха и восприятия).</w:t>
      </w:r>
    </w:p>
    <w:p w:rsidR="00E1616F" w:rsidRPr="00A01533" w:rsidRDefault="00E1616F" w:rsidP="00E1616F">
      <w:pPr>
        <w:numPr>
          <w:ilvl w:val="0"/>
          <w:numId w:val="3"/>
        </w:numPr>
        <w:spacing w:line="276" w:lineRule="auto"/>
        <w:jc w:val="both"/>
      </w:pPr>
      <w:r w:rsidRPr="00A01533">
        <w:t xml:space="preserve">Подготовка к обучению грамоте. Овладение элементами грамоты. </w:t>
      </w:r>
    </w:p>
    <w:p w:rsidR="00E1616F" w:rsidRPr="00A01533" w:rsidRDefault="00E1616F" w:rsidP="00E1616F">
      <w:pPr>
        <w:numPr>
          <w:ilvl w:val="0"/>
          <w:numId w:val="3"/>
        </w:numPr>
        <w:spacing w:line="276" w:lineRule="auto"/>
        <w:jc w:val="both"/>
      </w:pPr>
      <w:r w:rsidRPr="00A01533">
        <w:t xml:space="preserve">Уточнение, расширение и обогащение лексического запаса дошкольников с ОНР, т.е. практическое усвоение лексических средств языка. </w:t>
      </w:r>
    </w:p>
    <w:p w:rsidR="00E1616F" w:rsidRPr="00A01533" w:rsidRDefault="00E1616F" w:rsidP="00E1616F">
      <w:pPr>
        <w:numPr>
          <w:ilvl w:val="0"/>
          <w:numId w:val="3"/>
        </w:numPr>
        <w:spacing w:line="276" w:lineRule="auto"/>
        <w:jc w:val="both"/>
      </w:pPr>
      <w:r w:rsidRPr="00A01533">
        <w:t xml:space="preserve">Формирование грамматического строя речи, т.е. практическое усвоение грамматических средств языка. </w:t>
      </w:r>
    </w:p>
    <w:p w:rsidR="00E1616F" w:rsidRPr="00A01533" w:rsidRDefault="00E1616F" w:rsidP="00E1616F">
      <w:pPr>
        <w:numPr>
          <w:ilvl w:val="0"/>
          <w:numId w:val="3"/>
        </w:numPr>
        <w:spacing w:line="276" w:lineRule="auto"/>
        <w:jc w:val="both"/>
      </w:pPr>
      <w:r w:rsidRPr="00A01533">
        <w:t xml:space="preserve">Развитие навыков связной речи дошкольников. </w:t>
      </w:r>
    </w:p>
    <w:p w:rsidR="00E1616F" w:rsidRDefault="00E1616F" w:rsidP="00E1616F">
      <w:pPr>
        <w:numPr>
          <w:ilvl w:val="0"/>
          <w:numId w:val="3"/>
        </w:numPr>
        <w:spacing w:line="276" w:lineRule="auto"/>
        <w:jc w:val="both"/>
      </w:pPr>
      <w:r w:rsidRPr="00A01533">
        <w:t>Развитие коммуникативности и успешности в общении.</w:t>
      </w:r>
    </w:p>
    <w:p w:rsidR="00EC58D9" w:rsidRPr="00FE1A73" w:rsidRDefault="00EC58D9" w:rsidP="00EC58D9">
      <w:pPr>
        <w:spacing w:line="276" w:lineRule="auto"/>
        <w:ind w:left="720"/>
        <w:jc w:val="both"/>
      </w:pPr>
    </w:p>
    <w:p w:rsidR="00E1616F" w:rsidRDefault="00E1616F" w:rsidP="00EC58D9">
      <w:pPr>
        <w:pStyle w:val="2"/>
        <w:numPr>
          <w:ilvl w:val="0"/>
          <w:numId w:val="15"/>
        </w:numPr>
        <w:spacing w:before="0" w:after="0" w:line="276" w:lineRule="auto"/>
        <w:ind w:left="0" w:firstLine="0"/>
        <w:jc w:val="center"/>
        <w:rPr>
          <w:rStyle w:val="24"/>
          <w:sz w:val="24"/>
          <w:szCs w:val="24"/>
        </w:rPr>
      </w:pPr>
      <w:bookmarkStart w:id="12" w:name="_Toc343979475"/>
      <w:bookmarkStart w:id="13" w:name="_Toc345663127"/>
      <w:r w:rsidRPr="00967992">
        <w:rPr>
          <w:rStyle w:val="24"/>
          <w:sz w:val="24"/>
          <w:szCs w:val="24"/>
        </w:rPr>
        <w:t>Принципы  и подходы  к  формированию рабочей программы</w:t>
      </w:r>
      <w:bookmarkEnd w:id="12"/>
      <w:bookmarkEnd w:id="13"/>
    </w:p>
    <w:p w:rsidR="00EC58D9" w:rsidRPr="00EC58D9" w:rsidRDefault="00EC58D9" w:rsidP="00EC58D9"/>
    <w:p w:rsidR="00E1616F" w:rsidRPr="00967992" w:rsidRDefault="00E1616F" w:rsidP="00E1616F">
      <w:pPr>
        <w:tabs>
          <w:tab w:val="left" w:pos="6705"/>
        </w:tabs>
        <w:spacing w:line="276" w:lineRule="auto"/>
        <w:ind w:firstLine="709"/>
        <w:jc w:val="both"/>
      </w:pPr>
      <w:r w:rsidRPr="00967992">
        <w:t xml:space="preserve"> В соответствии с Федеральными государственными требованиями Программа  опирается на научные </w:t>
      </w:r>
      <w:r w:rsidRPr="00967992">
        <w:rPr>
          <w:b/>
        </w:rPr>
        <w:t>принципы</w:t>
      </w:r>
      <w:r w:rsidRPr="00967992">
        <w:t xml:space="preserve"> ее построения:</w:t>
      </w:r>
    </w:p>
    <w:p w:rsidR="00E1616F" w:rsidRPr="00967992" w:rsidRDefault="00E1616F" w:rsidP="00E1616F">
      <w:pPr>
        <w:numPr>
          <w:ilvl w:val="0"/>
          <w:numId w:val="19"/>
        </w:numPr>
        <w:spacing w:line="276" w:lineRule="auto"/>
        <w:jc w:val="both"/>
      </w:pPr>
      <w:r w:rsidRPr="00967992">
        <w:rPr>
          <w:b/>
        </w:rPr>
        <w:t>принцип</w:t>
      </w:r>
      <w:r w:rsidRPr="00967992">
        <w:t xml:space="preserve"> </w:t>
      </w:r>
      <w:r w:rsidRPr="00967992">
        <w:rPr>
          <w:b/>
        </w:rPr>
        <w:t>развивающего образования</w:t>
      </w:r>
      <w:r w:rsidRPr="00967992">
        <w:t>, который реализуется через деятель</w:t>
      </w:r>
      <w:r w:rsidRPr="00967992">
        <w:softHyphen/>
        <w:t>ность каждого ребенка в зоне его ближайшего развития;</w:t>
      </w:r>
    </w:p>
    <w:p w:rsidR="00E1616F" w:rsidRPr="00967992" w:rsidRDefault="00E1616F" w:rsidP="00E1616F">
      <w:pPr>
        <w:numPr>
          <w:ilvl w:val="0"/>
          <w:numId w:val="19"/>
        </w:numPr>
        <w:spacing w:line="276" w:lineRule="auto"/>
        <w:jc w:val="both"/>
      </w:pPr>
      <w:r w:rsidRPr="00967992">
        <w:t xml:space="preserve">сочетание </w:t>
      </w:r>
      <w:r w:rsidRPr="00967992">
        <w:rPr>
          <w:b/>
        </w:rPr>
        <w:t>принципа научной обоснованности и практической применимости</w:t>
      </w:r>
      <w:r w:rsidRPr="00967992">
        <w:t>, т.е. соответствие основным положениям возрастной психологии и дошкольной педагогики;</w:t>
      </w:r>
    </w:p>
    <w:p w:rsidR="00E1616F" w:rsidRPr="00967992" w:rsidRDefault="00E1616F" w:rsidP="00E1616F">
      <w:pPr>
        <w:numPr>
          <w:ilvl w:val="0"/>
          <w:numId w:val="19"/>
        </w:numPr>
        <w:spacing w:line="276" w:lineRule="auto"/>
        <w:jc w:val="both"/>
      </w:pPr>
      <w:r w:rsidRPr="00967992">
        <w:t xml:space="preserve">соответствие  </w:t>
      </w:r>
      <w:r w:rsidRPr="00967992">
        <w:rPr>
          <w:b/>
        </w:rPr>
        <w:t>критериям полноты, необходимости и достаточности</w:t>
      </w:r>
      <w:r w:rsidRPr="00967992">
        <w:t>, приближаясь к разумному «минимуму»;</w:t>
      </w:r>
    </w:p>
    <w:p w:rsidR="00E1616F" w:rsidRPr="00967992" w:rsidRDefault="00E1616F" w:rsidP="00E1616F">
      <w:pPr>
        <w:numPr>
          <w:ilvl w:val="0"/>
          <w:numId w:val="19"/>
        </w:numPr>
        <w:spacing w:line="276" w:lineRule="auto"/>
        <w:jc w:val="both"/>
      </w:pPr>
      <w:r w:rsidRPr="00967992">
        <w:rPr>
          <w:b/>
        </w:rPr>
        <w:t>единство воспитательных, развивающих и обучающих целей и задач</w:t>
      </w:r>
      <w:r w:rsidRPr="00967992">
        <w:t xml:space="preserve"> в процессе реализации которых формируются знания, умения и навыки, имеющие  непосредственное отношение к развитию детей дошкольного возраста;</w:t>
      </w:r>
    </w:p>
    <w:p w:rsidR="00E1616F" w:rsidRPr="00967992" w:rsidRDefault="00E1616F" w:rsidP="00E1616F">
      <w:pPr>
        <w:numPr>
          <w:ilvl w:val="0"/>
          <w:numId w:val="19"/>
        </w:numPr>
        <w:spacing w:line="276" w:lineRule="auto"/>
        <w:jc w:val="both"/>
      </w:pPr>
      <w:r w:rsidRPr="00967992">
        <w:rPr>
          <w:b/>
        </w:rPr>
        <w:lastRenderedPageBreak/>
        <w:t xml:space="preserve">принцип интеграции образовательных областей </w:t>
      </w:r>
      <w:r w:rsidRPr="00967992">
        <w:t>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E1616F" w:rsidRPr="00967992" w:rsidRDefault="00E1616F" w:rsidP="00E1616F">
      <w:pPr>
        <w:numPr>
          <w:ilvl w:val="0"/>
          <w:numId w:val="19"/>
        </w:numPr>
        <w:spacing w:line="276" w:lineRule="auto"/>
        <w:jc w:val="both"/>
      </w:pPr>
      <w:r w:rsidRPr="00967992">
        <w:rPr>
          <w:b/>
        </w:rPr>
        <w:t>комплексно-тематический принцип</w:t>
      </w:r>
      <w:r w:rsidRPr="00967992">
        <w:t xml:space="preserve"> построения образовательного процесса; </w:t>
      </w:r>
    </w:p>
    <w:p w:rsidR="00E1616F" w:rsidRPr="00967992" w:rsidRDefault="00E1616F" w:rsidP="00E1616F">
      <w:pPr>
        <w:numPr>
          <w:ilvl w:val="0"/>
          <w:numId w:val="19"/>
        </w:numPr>
        <w:spacing w:line="276" w:lineRule="auto"/>
        <w:jc w:val="both"/>
      </w:pPr>
      <w:r w:rsidRPr="00967992">
        <w:rPr>
          <w:b/>
        </w:rPr>
        <w:t>решение программных образовательных задач в совместной деятельности взрослого и детей и самостоятельной деятельности детей</w:t>
      </w:r>
      <w:r w:rsidRPr="00967992">
        <w:t xml:space="preserve"> в рамках непосредственно образовательной деятельности, при  проведении режимных моментов в соответствии с условиями МБДОУ;</w:t>
      </w:r>
    </w:p>
    <w:p w:rsidR="00E1616F" w:rsidRPr="00967992" w:rsidRDefault="00E1616F" w:rsidP="00E1616F">
      <w:pPr>
        <w:numPr>
          <w:ilvl w:val="0"/>
          <w:numId w:val="19"/>
        </w:numPr>
        <w:spacing w:line="276" w:lineRule="auto"/>
        <w:jc w:val="both"/>
      </w:pPr>
      <w:r w:rsidRPr="00967992">
        <w:rPr>
          <w:b/>
        </w:rPr>
        <w:t>построение образовательного процесса на адекватных возрасту формах работы с детьми</w:t>
      </w:r>
      <w:r w:rsidRPr="00967992">
        <w:t>. Основной формой работы с детьми дошкольного возраста и ведущим видом деятельности для них является игра.</w:t>
      </w:r>
    </w:p>
    <w:p w:rsidR="00E1616F" w:rsidRPr="00967992" w:rsidRDefault="00E1616F" w:rsidP="00E1616F">
      <w:pPr>
        <w:numPr>
          <w:ilvl w:val="0"/>
          <w:numId w:val="19"/>
        </w:numPr>
        <w:spacing w:line="276" w:lineRule="auto"/>
        <w:jc w:val="both"/>
      </w:pPr>
      <w:r w:rsidRPr="00967992">
        <w:t xml:space="preserve">Реализация </w:t>
      </w:r>
      <w:r w:rsidRPr="00967992">
        <w:rPr>
          <w:b/>
        </w:rPr>
        <w:t>принципа непрерывности образования</w:t>
      </w:r>
      <w:r w:rsidRPr="00967992">
        <w:t xml:space="preserve"> требует связи всех ступенек дошкольного образования, начиная с раннего и младшего дошкольного возраста до старшей и подготовительной к школе групп. 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обучении по программам начальной школы. Соблюдение принципа преемственности ориентирован на формирование у дошкольника качеств, необходимых для овладения учебной деятельностью - любознательности, инициативности, самостоятельности, произвольности  и др.</w:t>
      </w:r>
    </w:p>
    <w:p w:rsidR="00E1616F" w:rsidRDefault="00E1616F" w:rsidP="00E1616F">
      <w:pPr>
        <w:pStyle w:val="12"/>
        <w:spacing w:line="276" w:lineRule="auto"/>
        <w:rPr>
          <w:color w:val="C00000"/>
          <w:sz w:val="24"/>
          <w:szCs w:val="24"/>
        </w:rPr>
      </w:pPr>
      <w:bookmarkStart w:id="14" w:name="_Toc345663131"/>
    </w:p>
    <w:p w:rsidR="00E1616F" w:rsidRPr="00967992" w:rsidRDefault="00E1616F" w:rsidP="00E1616F">
      <w:pPr>
        <w:pStyle w:val="12"/>
        <w:spacing w:line="276" w:lineRule="auto"/>
      </w:pPr>
      <w:r w:rsidRPr="00967992">
        <w:t xml:space="preserve">РАЗДЕЛ </w:t>
      </w:r>
      <w:r w:rsidRPr="00967992">
        <w:rPr>
          <w:lang w:val="en-US"/>
        </w:rPr>
        <w:t>I</w:t>
      </w:r>
      <w:bookmarkEnd w:id="8"/>
      <w:r w:rsidRPr="00967992">
        <w:t xml:space="preserve">.  Содержание деятельности </w:t>
      </w:r>
      <w:bookmarkEnd w:id="9"/>
      <w:bookmarkEnd w:id="10"/>
      <w:bookmarkEnd w:id="14"/>
      <w:r w:rsidRPr="00967992">
        <w:t xml:space="preserve">учителя-логопеда </w:t>
      </w:r>
    </w:p>
    <w:p w:rsidR="00E1616F" w:rsidRPr="00967992" w:rsidRDefault="00D53200" w:rsidP="00E1616F">
      <w:pPr>
        <w:pStyle w:val="12"/>
        <w:spacing w:line="276" w:lineRule="auto"/>
      </w:pPr>
      <w:r>
        <w:t>МБДОУ «Детский сад №</w:t>
      </w:r>
      <w:r w:rsidR="00136577">
        <w:t>72</w:t>
      </w:r>
      <w:r>
        <w:t xml:space="preserve"> «Калинка</w:t>
      </w:r>
      <w:r w:rsidR="00E1616F" w:rsidRPr="00967992">
        <w:t>»</w:t>
      </w:r>
    </w:p>
    <w:p w:rsidR="00E1616F" w:rsidRPr="00967992" w:rsidRDefault="00E1616F" w:rsidP="00E1616F">
      <w:pPr>
        <w:pStyle w:val="12"/>
        <w:spacing w:line="276" w:lineRule="auto"/>
        <w:rPr>
          <w:sz w:val="24"/>
          <w:szCs w:val="24"/>
        </w:rPr>
      </w:pPr>
    </w:p>
    <w:p w:rsidR="00E1616F" w:rsidRPr="00967992" w:rsidRDefault="00E1616F" w:rsidP="00E1616F">
      <w:pPr>
        <w:numPr>
          <w:ilvl w:val="1"/>
          <w:numId w:val="25"/>
        </w:numPr>
        <w:spacing w:line="276" w:lineRule="auto"/>
        <w:jc w:val="center"/>
        <w:rPr>
          <w:b/>
        </w:rPr>
      </w:pPr>
      <w:r w:rsidRPr="00967992">
        <w:rPr>
          <w:b/>
        </w:rPr>
        <w:t>Особенности организации образовательной деятельности</w:t>
      </w:r>
    </w:p>
    <w:p w:rsidR="00E1616F" w:rsidRPr="00967992" w:rsidRDefault="00E1616F" w:rsidP="00E1616F">
      <w:pPr>
        <w:spacing w:line="276" w:lineRule="auto"/>
        <w:rPr>
          <w:b/>
        </w:rPr>
      </w:pPr>
    </w:p>
    <w:p w:rsidR="00E1616F" w:rsidRPr="00A01533" w:rsidRDefault="00E1616F" w:rsidP="00E1616F">
      <w:pPr>
        <w:spacing w:line="276" w:lineRule="auto"/>
        <w:ind w:firstLine="567"/>
        <w:jc w:val="both"/>
      </w:pPr>
      <w:r w:rsidRPr="00A01533">
        <w:t>Рабочая программа пре</w:t>
      </w:r>
      <w:r w:rsidR="00CF43C1">
        <w:t>дназначена для детей со</w:t>
      </w:r>
      <w:r w:rsidRPr="00A01533">
        <w:t xml:space="preserve"> вторым – трет</w:t>
      </w:r>
      <w:r w:rsidR="00CF43C1">
        <w:t>ьим, третьим уровнем</w:t>
      </w:r>
      <w:r w:rsidRPr="00A01533">
        <w:t xml:space="preserve"> речевого развития от 5 до 6 лет в логопедической группе для </w:t>
      </w:r>
      <w:r w:rsidR="00CF43C1">
        <w:t>детей с нарушениями речи</w:t>
      </w:r>
      <w:r w:rsidRPr="00A01533">
        <w:t xml:space="preserve">. </w:t>
      </w:r>
    </w:p>
    <w:p w:rsidR="00E1616F" w:rsidRPr="00A01533" w:rsidRDefault="00E1616F" w:rsidP="00E1616F">
      <w:pPr>
        <w:spacing w:line="276" w:lineRule="auto"/>
        <w:ind w:firstLine="567"/>
        <w:jc w:val="both"/>
      </w:pPr>
      <w:r w:rsidRPr="00A01533">
        <w:t xml:space="preserve">Нормативный срок освоения данной программы – 1 год. Основной формой обучения являются логопедические занятия. Количество занятий распределено по периодам обучения </w:t>
      </w:r>
      <w:r w:rsidRPr="00A01533">
        <w:rPr>
          <w:b/>
        </w:rPr>
        <w:t xml:space="preserve">(Приложение коррекционной Программы </w:t>
      </w:r>
      <w:r w:rsidR="0002240C">
        <w:rPr>
          <w:b/>
        </w:rPr>
        <w:t>№</w:t>
      </w:r>
      <w:r w:rsidR="00923AFF">
        <w:rPr>
          <w:b/>
        </w:rPr>
        <w:t>3</w:t>
      </w:r>
      <w:r w:rsidR="0002240C">
        <w:rPr>
          <w:b/>
        </w:rPr>
        <w:t xml:space="preserve"> </w:t>
      </w:r>
      <w:r w:rsidR="00CF43C1">
        <w:t>«Перспективный</w:t>
      </w:r>
      <w:r w:rsidRPr="00A01533">
        <w:t xml:space="preserve"> план»).</w:t>
      </w:r>
      <w:r w:rsidRPr="00A01533">
        <w:rPr>
          <w:b/>
        </w:rPr>
        <w:t xml:space="preserve"> </w:t>
      </w:r>
      <w:r w:rsidRPr="00A01533">
        <w:t>Каждое занятие учебного плана решает как коррекционно-развивающие, так и воспитательно-образовательные задачи, которые определяются с учетом специфики различных видов деятельности, индивидуально-типологических особенностей старших дошкольников  с ОНР. Соотношение этих задач, преобладание коррекционно-развивающего или воспитательно-образовательного компонента изменяется в зависимости от выраженности недостатков развития речи. Рабочая программа не является статичной по своему характеру. Темы занятий могут видоизменяться в зависимости от возможностей и потребностей воспитанников.</w:t>
      </w:r>
    </w:p>
    <w:p w:rsidR="00E1616F" w:rsidRPr="00A01533" w:rsidRDefault="00E1616F" w:rsidP="00E1616F">
      <w:pPr>
        <w:spacing w:line="276" w:lineRule="auto"/>
        <w:ind w:firstLine="567"/>
        <w:jc w:val="both"/>
      </w:pPr>
    </w:p>
    <w:p w:rsidR="00E1616F" w:rsidRDefault="00E1616F" w:rsidP="00E1616F">
      <w:pPr>
        <w:numPr>
          <w:ilvl w:val="1"/>
          <w:numId w:val="25"/>
        </w:numPr>
        <w:shd w:val="clear" w:color="auto" w:fill="FFFFFF"/>
        <w:spacing w:line="276" w:lineRule="auto"/>
        <w:ind w:right="29"/>
        <w:jc w:val="center"/>
        <w:rPr>
          <w:b/>
        </w:rPr>
      </w:pPr>
      <w:r w:rsidRPr="0056656E">
        <w:rPr>
          <w:b/>
        </w:rPr>
        <w:t xml:space="preserve">Формы и средства организации </w:t>
      </w:r>
    </w:p>
    <w:p w:rsidR="00E1616F" w:rsidRDefault="00E1616F" w:rsidP="00E1616F">
      <w:pPr>
        <w:shd w:val="clear" w:color="auto" w:fill="FFFFFF"/>
        <w:spacing w:line="276" w:lineRule="auto"/>
        <w:ind w:left="705" w:right="29"/>
        <w:jc w:val="center"/>
        <w:rPr>
          <w:b/>
        </w:rPr>
      </w:pPr>
      <w:r w:rsidRPr="0056656E">
        <w:rPr>
          <w:b/>
        </w:rPr>
        <w:t>коррекционной непосредственно-образовательной деятельности</w:t>
      </w:r>
    </w:p>
    <w:p w:rsidR="00E1616F" w:rsidRPr="0056656E" w:rsidRDefault="00E1616F" w:rsidP="00E1616F">
      <w:pPr>
        <w:shd w:val="clear" w:color="auto" w:fill="FFFFFF"/>
        <w:spacing w:line="276" w:lineRule="auto"/>
        <w:ind w:left="705" w:right="29"/>
        <w:rPr>
          <w:b/>
        </w:rPr>
      </w:pPr>
    </w:p>
    <w:p w:rsidR="00E1616F" w:rsidRPr="00A01533" w:rsidRDefault="00E1616F" w:rsidP="00E1616F">
      <w:pPr>
        <w:spacing w:line="276" w:lineRule="auto"/>
        <w:ind w:firstLine="567"/>
        <w:jc w:val="center"/>
        <w:rPr>
          <w:color w:val="000000"/>
          <w:u w:val="single"/>
        </w:rPr>
      </w:pPr>
      <w:r w:rsidRPr="00A01533">
        <w:rPr>
          <w:color w:val="000000"/>
          <w:u w:val="single"/>
        </w:rPr>
        <w:t>Содержание логопедических занятий в старшей группе с ОНР определяются следующими направлениями коррекционного обучения:</w:t>
      </w:r>
    </w:p>
    <w:p w:rsidR="00E1616F" w:rsidRPr="00A01533" w:rsidRDefault="00E1616F" w:rsidP="00E1616F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A01533">
        <w:rPr>
          <w:color w:val="000000"/>
        </w:rPr>
        <w:t>Развитие понимания речи.</w:t>
      </w:r>
    </w:p>
    <w:p w:rsidR="00E1616F" w:rsidRPr="00A01533" w:rsidRDefault="00E1616F" w:rsidP="00E1616F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A01533">
        <w:rPr>
          <w:color w:val="000000"/>
        </w:rPr>
        <w:t>Активизация речевой деятельности и развитие лексико-грамматических средств языка.</w:t>
      </w:r>
    </w:p>
    <w:p w:rsidR="00E1616F" w:rsidRPr="00A01533" w:rsidRDefault="00E1616F" w:rsidP="00E1616F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A01533">
        <w:rPr>
          <w:color w:val="000000"/>
        </w:rPr>
        <w:t>Развитие произносительной стороны речи.</w:t>
      </w:r>
    </w:p>
    <w:p w:rsidR="00E1616F" w:rsidRPr="00A01533" w:rsidRDefault="00E1616F" w:rsidP="00E1616F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A01533">
        <w:rPr>
          <w:color w:val="000000"/>
        </w:rPr>
        <w:t>Развитие самостоятельной фразовой речи.</w:t>
      </w: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A01533">
        <w:t xml:space="preserve">Предусмотрены следующие </w:t>
      </w:r>
      <w:r w:rsidRPr="00A01533">
        <w:rPr>
          <w:u w:val="single"/>
        </w:rPr>
        <w:t>виды логопедических занятий:</w:t>
      </w: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jc w:val="both"/>
      </w:pPr>
      <w:r w:rsidRPr="00A01533">
        <w:rPr>
          <w:b/>
        </w:rPr>
        <w:lastRenderedPageBreak/>
        <w:t>-</w:t>
      </w:r>
      <w:r w:rsidRPr="00A01533">
        <w:t>Фронтальные (подгрупповые) занятия по формированию лексико-грамматических средств языка,</w:t>
      </w:r>
    </w:p>
    <w:p w:rsidR="00E1616F" w:rsidRPr="00A01533" w:rsidRDefault="00E1616F" w:rsidP="00E1616F">
      <w:pPr>
        <w:spacing w:line="276" w:lineRule="auto"/>
        <w:jc w:val="both"/>
      </w:pPr>
      <w:r w:rsidRPr="00A01533">
        <w:t>-Фронтальные (подгрупповые) занятия по развитию связной речи,</w:t>
      </w:r>
    </w:p>
    <w:p w:rsidR="00E1616F" w:rsidRPr="00A01533" w:rsidRDefault="00E1616F" w:rsidP="00E1616F">
      <w:pPr>
        <w:spacing w:line="276" w:lineRule="auto"/>
        <w:jc w:val="both"/>
      </w:pPr>
      <w:r w:rsidRPr="00A01533">
        <w:t xml:space="preserve">-Фронтальные (подгрупповые) занятия </w:t>
      </w:r>
      <w:r w:rsidR="00246CED">
        <w:t xml:space="preserve">по развитию </w:t>
      </w:r>
      <w:r w:rsidR="00BB6991">
        <w:t>фонетических представлений</w:t>
      </w:r>
      <w:r w:rsidRPr="00A01533">
        <w:t>,</w:t>
      </w:r>
    </w:p>
    <w:p w:rsidR="00E1616F" w:rsidRPr="00A01533" w:rsidRDefault="00E1616F" w:rsidP="00E1616F">
      <w:pPr>
        <w:spacing w:line="276" w:lineRule="auto"/>
        <w:jc w:val="both"/>
      </w:pPr>
      <w:r w:rsidRPr="00A01533">
        <w:t>-Индивидуальные (подгрупповые) занятия по коррекции дефектов звукопроизношения.</w:t>
      </w:r>
    </w:p>
    <w:p w:rsidR="00E1616F" w:rsidRPr="00A01533" w:rsidRDefault="00E1616F" w:rsidP="00E1616F">
      <w:pPr>
        <w:spacing w:line="276" w:lineRule="auto"/>
        <w:ind w:firstLine="708"/>
        <w:jc w:val="both"/>
      </w:pPr>
      <w:r w:rsidRPr="00A01533">
        <w:t xml:space="preserve">Форма организации занятий  – фронтальная, подгрупповая, в микрогруппах и индивидуальная. Продолжительность занятий: 25 минут для детей старшего возраста (согласно нормативам «Санитарно-эпидимиологические требования к устройству, содержанию и организации режима работы дошкольных образовательных учреждений.  СанПин 2.4.1.1249-03», утверждённых Главным государственным врачом Российской Федерации). Для подгрупповых занятий объединяются дети, имеющие сходные по характеру и степени выраженности речевые нарушения, по 5-7 человек. Коррекция произношения может осуществляться во время общеобразовательных занятий воспитателя (кроме занятий по развитию речи и математике). </w:t>
      </w:r>
      <w:r w:rsidRPr="00A01533">
        <w:rPr>
          <w:bCs/>
          <w:iCs/>
        </w:rPr>
        <w:t>Занятия носят индивидуальный и подгрупповой характер. Микрогрупповые занятия для 3-4 детей организуются на этапе автоматизации звука в текстах, а также для подгрупп, состоящих из двух детей, на этапе автоматизации звука в словах, фразах.</w:t>
      </w:r>
      <w:r w:rsidRPr="00A01533">
        <w:rPr>
          <w:bCs/>
        </w:rPr>
        <w:t xml:space="preserve"> </w:t>
      </w:r>
      <w:r w:rsidRPr="00A01533">
        <w:rPr>
          <w:bCs/>
          <w:iCs/>
        </w:rPr>
        <w:t>Продолжительность индивидуального занятия составляет 15-20 минут, подгруппового - 30 минут. График занятий составляется в зависимости от занятости детей, как в первую, т</w:t>
      </w:r>
      <w:r w:rsidR="00CF43C1">
        <w:rPr>
          <w:bCs/>
          <w:iCs/>
        </w:rPr>
        <w:t>ак и во вторую половину дня</w:t>
      </w:r>
      <w:r w:rsidRPr="00A01533">
        <w:t>.</w:t>
      </w: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ind w:firstLine="708"/>
        <w:jc w:val="both"/>
      </w:pPr>
      <w:r w:rsidRPr="00A01533">
        <w:t>При проведении индивидуальной коррекционной работы по исправлению недостатков звукопроизношения, учителю-логопеду необходимы четкая организация работы, знание особенностей речи и личности ребенка, учет специфических проявлений дефекта (нарушение звукопроизношения при дислалии, ринолалии, дизартрии и др.). Индивидуальные логопедические занятия с каждым ребенком проводятся ежедневно. В “Журнале учета посещаемости индивидуальных  логопедических занятий детьми” отмечается количество проведенных занятий в течение каждого месяца. Данный журнал отражает реальную работу учителя-логопеда с детьми, количество индивидуальных занятий соответствует циклограмме рабочего времени специалиста (</w:t>
      </w:r>
      <w:r w:rsidRPr="00A01533">
        <w:rPr>
          <w:b/>
        </w:rPr>
        <w:t>Приложение коррекционной Программы</w:t>
      </w:r>
      <w:r w:rsidRPr="00A01533">
        <w:t xml:space="preserve"> «Циклограмма рабочего времени учителя –</w:t>
      </w:r>
      <w:r w:rsidR="00CF43C1">
        <w:t xml:space="preserve"> логопеда МБДОУ «Детский сад №72  «Калинка</w:t>
      </w:r>
      <w:r w:rsidRPr="00A01533">
        <w:t>»</w:t>
      </w:r>
      <w:r w:rsidR="0002240C">
        <w:t xml:space="preserve"> </w:t>
      </w:r>
      <w:r w:rsidR="0002240C" w:rsidRPr="0002240C">
        <w:rPr>
          <w:b/>
        </w:rPr>
        <w:t>№ 2</w:t>
      </w:r>
      <w:r w:rsidR="0002240C">
        <w:t xml:space="preserve">  </w:t>
      </w:r>
      <w:r w:rsidRPr="00A01533">
        <w:t>).</w:t>
      </w: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ind w:firstLine="708"/>
        <w:jc w:val="both"/>
      </w:pPr>
      <w:r w:rsidRPr="00A01533">
        <w:t xml:space="preserve">На протяжении учебного года (с сентября по июнь включительно) учитель-логопед оформляет пять видов </w:t>
      </w:r>
      <w:r w:rsidRPr="00A01533">
        <w:rPr>
          <w:u w:val="single"/>
        </w:rPr>
        <w:t>документации:</w:t>
      </w: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jc w:val="both"/>
      </w:pPr>
      <w:r w:rsidRPr="00A01533">
        <w:t>-   речевую карту на каждого ребенка;</w:t>
      </w: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jc w:val="both"/>
      </w:pPr>
      <w:r w:rsidRPr="00A01533">
        <w:t>-   перспективный и календарный план работы;</w:t>
      </w: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jc w:val="both"/>
      </w:pPr>
      <w:r w:rsidRPr="00A01533">
        <w:t>-   индивидуальные тетради на каждого ребенка;</w:t>
      </w: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jc w:val="both"/>
      </w:pPr>
      <w:r w:rsidRPr="00A01533">
        <w:t>-   тетрадь для вечерних занятий воспитателя по заданию учителя-логопеда;</w:t>
      </w: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jc w:val="both"/>
      </w:pPr>
      <w:r w:rsidRPr="00A01533">
        <w:t>-   годовой отчет о результатах коррекционного обучения.</w:t>
      </w: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jc w:val="both"/>
      </w:pPr>
    </w:p>
    <w:p w:rsidR="00E1616F" w:rsidRDefault="00E1616F" w:rsidP="00E1616F">
      <w:pPr>
        <w:pStyle w:val="a3"/>
        <w:numPr>
          <w:ilvl w:val="1"/>
          <w:numId w:val="25"/>
        </w:numPr>
        <w:spacing w:line="276" w:lineRule="auto"/>
        <w:jc w:val="center"/>
        <w:rPr>
          <w:b/>
          <w:sz w:val="24"/>
          <w:szCs w:val="24"/>
        </w:rPr>
      </w:pPr>
      <w:r w:rsidRPr="00A01533">
        <w:rPr>
          <w:b/>
          <w:sz w:val="24"/>
          <w:szCs w:val="24"/>
        </w:rPr>
        <w:t>Основные направления деятельности учителя-логопеда</w:t>
      </w:r>
    </w:p>
    <w:p w:rsidR="00E1616F" w:rsidRPr="00A01533" w:rsidRDefault="00E1616F" w:rsidP="00E1616F">
      <w:pPr>
        <w:pStyle w:val="a3"/>
        <w:spacing w:line="276" w:lineRule="auto"/>
        <w:ind w:left="705"/>
        <w:jc w:val="both"/>
        <w:rPr>
          <w:b/>
          <w:sz w:val="24"/>
          <w:szCs w:val="24"/>
        </w:rPr>
      </w:pPr>
    </w:p>
    <w:p w:rsidR="00E1616F" w:rsidRPr="00A01533" w:rsidRDefault="00E1616F" w:rsidP="00E1616F">
      <w:pPr>
        <w:pStyle w:val="a3"/>
        <w:spacing w:line="276" w:lineRule="auto"/>
        <w:ind w:left="0"/>
        <w:jc w:val="center"/>
        <w:rPr>
          <w:sz w:val="24"/>
          <w:szCs w:val="24"/>
          <w:u w:val="single"/>
        </w:rPr>
      </w:pPr>
      <w:r w:rsidRPr="00A01533">
        <w:rPr>
          <w:sz w:val="24"/>
          <w:szCs w:val="24"/>
          <w:u w:val="single"/>
        </w:rPr>
        <w:t>Функции деятельности учителя-логопеда:</w:t>
      </w:r>
    </w:p>
    <w:p w:rsidR="00E1616F" w:rsidRPr="00A01533" w:rsidRDefault="00E1616F" w:rsidP="00E1616F">
      <w:pPr>
        <w:numPr>
          <w:ilvl w:val="0"/>
          <w:numId w:val="5"/>
        </w:numPr>
        <w:spacing w:line="276" w:lineRule="auto"/>
        <w:jc w:val="both"/>
      </w:pPr>
      <w:r w:rsidRPr="00A01533">
        <w:t>информационная (сбор информации о детях дошкольного возраста, информирование о деятельности группы родителей, органов управления образования);</w:t>
      </w:r>
    </w:p>
    <w:p w:rsidR="00E1616F" w:rsidRPr="00A01533" w:rsidRDefault="00E1616F" w:rsidP="00E1616F">
      <w:pPr>
        <w:numPr>
          <w:ilvl w:val="0"/>
          <w:numId w:val="5"/>
        </w:numPr>
        <w:spacing w:line="276" w:lineRule="auto"/>
        <w:jc w:val="both"/>
      </w:pPr>
      <w:r w:rsidRPr="00A01533">
        <w:t>диагностическая (проведение мероприятий по диагностике речевого развития ребёнка, определение перспективных путей развития и их решения);</w:t>
      </w:r>
    </w:p>
    <w:p w:rsidR="00E1616F" w:rsidRPr="00A01533" w:rsidRDefault="00E1616F" w:rsidP="00E1616F">
      <w:pPr>
        <w:numPr>
          <w:ilvl w:val="0"/>
          <w:numId w:val="5"/>
        </w:numPr>
        <w:spacing w:line="276" w:lineRule="auto"/>
        <w:jc w:val="both"/>
      </w:pPr>
      <w:r w:rsidRPr="00A01533">
        <w:t xml:space="preserve">коррекционная (проведение намеченных мероприятий по решению логопедических проблем воспитанников); </w:t>
      </w:r>
    </w:p>
    <w:p w:rsidR="00E1616F" w:rsidRPr="00A01533" w:rsidRDefault="00E1616F" w:rsidP="00E1616F">
      <w:pPr>
        <w:numPr>
          <w:ilvl w:val="0"/>
          <w:numId w:val="5"/>
        </w:numPr>
        <w:spacing w:line="276" w:lineRule="auto"/>
        <w:jc w:val="both"/>
      </w:pPr>
      <w:r w:rsidRPr="00A01533">
        <w:t>консультативная (проведение консультаций с родителями по обозначенным проблемам, проведение индивидуальных и групповых занятий с родителями и детьми, стендовое консультирование через логопедические уголки в раздевалке группы);</w:t>
      </w:r>
    </w:p>
    <w:p w:rsidR="00E1616F" w:rsidRPr="00A01533" w:rsidRDefault="00E1616F" w:rsidP="00E1616F">
      <w:pPr>
        <w:numPr>
          <w:ilvl w:val="0"/>
          <w:numId w:val="5"/>
        </w:numPr>
        <w:spacing w:line="276" w:lineRule="auto"/>
        <w:jc w:val="both"/>
      </w:pPr>
      <w:r w:rsidRPr="00A01533">
        <w:lastRenderedPageBreak/>
        <w:t>координационно-организационная (организация работы по оказанию помощи родителям ребёнка, ведение отчётной документации);</w:t>
      </w:r>
    </w:p>
    <w:p w:rsidR="00E1616F" w:rsidRPr="00A01533" w:rsidRDefault="00E1616F" w:rsidP="00E1616F">
      <w:pPr>
        <w:numPr>
          <w:ilvl w:val="0"/>
          <w:numId w:val="5"/>
        </w:numPr>
        <w:spacing w:line="276" w:lineRule="auto"/>
        <w:jc w:val="both"/>
      </w:pPr>
      <w:r w:rsidRPr="00A01533">
        <w:t>методическая (разработка методического обеспечения функционирования логопедических групп ДОУ, консультативно-методическая, просветительская работа среди спе</w:t>
      </w:r>
      <w:r w:rsidR="00CF43C1">
        <w:t>циалистов МБДОУ «Детский сад №72 «Калинка</w:t>
      </w:r>
      <w:r w:rsidRPr="00A01533">
        <w:t>»).</w:t>
      </w:r>
    </w:p>
    <w:p w:rsidR="00E1616F" w:rsidRPr="00A01533" w:rsidRDefault="00E1616F" w:rsidP="00E1616F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A01533">
        <w:rPr>
          <w:b/>
          <w:sz w:val="24"/>
          <w:szCs w:val="24"/>
        </w:rPr>
        <w:t>Приложение коррекционной Программы</w:t>
      </w:r>
      <w:r w:rsidRPr="00A01533">
        <w:rPr>
          <w:sz w:val="24"/>
          <w:szCs w:val="24"/>
        </w:rPr>
        <w:t xml:space="preserve"> «Годовой план работы учителя</w:t>
      </w:r>
      <w:r w:rsidR="00CF43C1">
        <w:rPr>
          <w:sz w:val="24"/>
          <w:szCs w:val="24"/>
        </w:rPr>
        <w:t>-логопеда МБДОУ «Детский сад №72 «Калинка</w:t>
      </w:r>
      <w:r w:rsidRPr="0002240C">
        <w:rPr>
          <w:b/>
          <w:sz w:val="24"/>
          <w:szCs w:val="24"/>
        </w:rPr>
        <w:t>»</w:t>
      </w:r>
      <w:r w:rsidR="0002240C" w:rsidRPr="0002240C">
        <w:rPr>
          <w:b/>
          <w:sz w:val="24"/>
          <w:szCs w:val="24"/>
        </w:rPr>
        <w:t xml:space="preserve"> №1</w:t>
      </w:r>
      <w:r w:rsidRPr="00A01533">
        <w:rPr>
          <w:sz w:val="24"/>
          <w:szCs w:val="24"/>
        </w:rPr>
        <w:t xml:space="preserve"> .</w:t>
      </w:r>
    </w:p>
    <w:p w:rsidR="00BB6991" w:rsidRDefault="00E1616F" w:rsidP="00E1616F">
      <w:pPr>
        <w:spacing w:line="276" w:lineRule="auto"/>
        <w:ind w:firstLine="567"/>
        <w:jc w:val="both"/>
      </w:pPr>
      <w:r w:rsidRPr="00A01533">
        <w:t>Реализация содержания образовательной области осуществляется через регламентируемые (занятия) и нерегламентируемые виды деятельности (режимные моменты, игры, труд, театрализованная деятельность, блок дополнительного образования, экскурсии, прогулки, самостоятельная и с</w:t>
      </w:r>
      <w:r w:rsidR="00BB6991">
        <w:t xml:space="preserve">овместная деятельность детей). </w:t>
      </w:r>
    </w:p>
    <w:p w:rsidR="00E1616F" w:rsidRPr="00A01533" w:rsidRDefault="00E1616F" w:rsidP="00E1616F">
      <w:pPr>
        <w:spacing w:line="276" w:lineRule="auto"/>
        <w:ind w:firstLine="567"/>
        <w:jc w:val="both"/>
        <w:rPr>
          <w:b/>
          <w:noProof/>
        </w:rPr>
      </w:pPr>
      <w:r w:rsidRPr="00A01533">
        <w:rPr>
          <w:color w:val="000000"/>
          <w:spacing w:val="2"/>
        </w:rPr>
        <w:t>Основой планирования коррекционной работы в соответствии с требованиями про</w:t>
      </w:r>
      <w:r w:rsidRPr="00A01533">
        <w:rPr>
          <w:color w:val="000000"/>
          <w:spacing w:val="2"/>
        </w:rPr>
        <w:softHyphen/>
      </w:r>
      <w:r w:rsidRPr="00A01533">
        <w:rPr>
          <w:color w:val="000000"/>
          <w:spacing w:val="-4"/>
        </w:rPr>
        <w:t xml:space="preserve">граммы является </w:t>
      </w:r>
      <w:r w:rsidRPr="00A01533">
        <w:rPr>
          <w:b/>
          <w:bCs/>
          <w:i/>
          <w:iCs/>
          <w:color w:val="000000"/>
          <w:spacing w:val="-4"/>
        </w:rPr>
        <w:t xml:space="preserve">тематический подход, </w:t>
      </w:r>
      <w:r w:rsidRPr="00A01533">
        <w:rPr>
          <w:color w:val="000000"/>
          <w:spacing w:val="-4"/>
        </w:rPr>
        <w:t>обеспечивающий кон</w:t>
      </w:r>
      <w:r w:rsidRPr="00A01533">
        <w:rPr>
          <w:color w:val="000000"/>
          <w:spacing w:val="-4"/>
        </w:rPr>
        <w:softHyphen/>
      </w:r>
      <w:r w:rsidRPr="00A01533">
        <w:rPr>
          <w:color w:val="000000"/>
          <w:spacing w:val="-3"/>
        </w:rPr>
        <w:t xml:space="preserve">центрированное изучение материала: ежедневное многократное </w:t>
      </w:r>
      <w:r w:rsidRPr="00A01533">
        <w:rPr>
          <w:color w:val="000000"/>
          <w:spacing w:val="-2"/>
        </w:rPr>
        <w:t>повторение, — что позволяет организовать успешное накопле</w:t>
      </w:r>
      <w:r w:rsidRPr="00A01533">
        <w:rPr>
          <w:color w:val="000000"/>
          <w:spacing w:val="-2"/>
        </w:rPr>
        <w:softHyphen/>
      </w:r>
      <w:r w:rsidRPr="00A01533">
        <w:rPr>
          <w:color w:val="000000"/>
          <w:spacing w:val="1"/>
        </w:rPr>
        <w:t xml:space="preserve">ние и актуализацию словаря дошкольников и согласуется с </w:t>
      </w:r>
      <w:r w:rsidRPr="00A01533">
        <w:rPr>
          <w:color w:val="000000"/>
          <w:spacing w:val="-2"/>
        </w:rPr>
        <w:t>задачами всестороннего развития детей, отражает преемствен</w:t>
      </w:r>
      <w:r w:rsidRPr="00A01533">
        <w:rPr>
          <w:color w:val="000000"/>
          <w:spacing w:val="-2"/>
        </w:rPr>
        <w:softHyphen/>
      </w:r>
      <w:r w:rsidRPr="00A01533">
        <w:rPr>
          <w:color w:val="000000"/>
          <w:spacing w:val="3"/>
        </w:rPr>
        <w:t xml:space="preserve">ность в организации коррекционно-развивающей работы во </w:t>
      </w:r>
      <w:r w:rsidRPr="00A01533">
        <w:rPr>
          <w:color w:val="000000"/>
          <w:spacing w:val="1"/>
        </w:rPr>
        <w:t xml:space="preserve">всех возрастных группах. Лексический материал отбирается с </w:t>
      </w:r>
      <w:r w:rsidRPr="00A01533">
        <w:rPr>
          <w:color w:val="000000"/>
        </w:rPr>
        <w:t>учетом этапа коррекционного обучения, индивидуальных, ре</w:t>
      </w:r>
      <w:r w:rsidRPr="00A01533">
        <w:rPr>
          <w:color w:val="000000"/>
        </w:rPr>
        <w:softHyphen/>
      </w:r>
      <w:r w:rsidRPr="00A01533">
        <w:rPr>
          <w:color w:val="000000"/>
          <w:spacing w:val="-1"/>
        </w:rPr>
        <w:t>чевых и психических возможностей детей, при этом принима</w:t>
      </w:r>
      <w:r w:rsidRPr="00A01533">
        <w:rPr>
          <w:color w:val="000000"/>
          <w:spacing w:val="-1"/>
        </w:rPr>
        <w:softHyphen/>
      </w:r>
      <w:r w:rsidRPr="00A01533">
        <w:rPr>
          <w:color w:val="000000"/>
          <w:spacing w:val="7"/>
        </w:rPr>
        <w:t xml:space="preserve">ются во внимание зоны ближайшего развития ребенка, что </w:t>
      </w:r>
      <w:r w:rsidRPr="00A01533">
        <w:rPr>
          <w:color w:val="000000"/>
        </w:rPr>
        <w:t>обеспечивает развитие его мыслительной деятельности и ум</w:t>
      </w:r>
      <w:r w:rsidRPr="00A01533">
        <w:rPr>
          <w:color w:val="000000"/>
        </w:rPr>
        <w:softHyphen/>
      </w:r>
      <w:r w:rsidRPr="00A01533">
        <w:rPr>
          <w:color w:val="000000"/>
          <w:spacing w:val="2"/>
        </w:rPr>
        <w:t>ственной активности.</w:t>
      </w:r>
    </w:p>
    <w:p w:rsidR="00E1616F" w:rsidRPr="00A01533" w:rsidRDefault="00E1616F" w:rsidP="00E1616F">
      <w:pPr>
        <w:spacing w:line="276" w:lineRule="auto"/>
        <w:ind w:firstLine="567"/>
        <w:jc w:val="both"/>
        <w:rPr>
          <w:b/>
          <w:noProof/>
        </w:rPr>
      </w:pPr>
      <w:r w:rsidRPr="00A01533">
        <w:rPr>
          <w:color w:val="000000"/>
          <w:spacing w:val="1"/>
        </w:rPr>
        <w:t>Концентрированное изучение материала служит эффек</w:t>
      </w:r>
      <w:r w:rsidRPr="00A01533">
        <w:rPr>
          <w:color w:val="000000"/>
          <w:spacing w:val="1"/>
        </w:rPr>
        <w:softHyphen/>
      </w:r>
      <w:r w:rsidRPr="00A01533">
        <w:rPr>
          <w:color w:val="000000"/>
        </w:rPr>
        <w:t xml:space="preserve">тивным средством установления более тесных связей между </w:t>
      </w:r>
      <w:r w:rsidRPr="00A01533">
        <w:rPr>
          <w:color w:val="000000"/>
          <w:spacing w:val="4"/>
        </w:rPr>
        <w:t>специалистами, так как они работают на протяжении недели в рамках общей лексической темы.</w:t>
      </w:r>
      <w:r w:rsidRPr="00A01533">
        <w:rPr>
          <w:noProof/>
        </w:rPr>
        <w:t xml:space="preserve"> В рамках изучения каждой темы учитель-логопед и воспитатели проводят работу по уточнению, обогащению и активизации словаря, формированию навыков словоизменения и словообразования, развитию связного высказывания (</w:t>
      </w:r>
      <w:r w:rsidR="0002240C">
        <w:rPr>
          <w:b/>
          <w:noProof/>
        </w:rPr>
        <w:t>Приложение №3</w:t>
      </w:r>
      <w:r w:rsidRPr="00A01533">
        <w:rPr>
          <w:b/>
          <w:bCs/>
        </w:rPr>
        <w:t xml:space="preserve"> </w:t>
      </w:r>
      <w:r w:rsidRPr="00A01533">
        <w:rPr>
          <w:bCs/>
        </w:rPr>
        <w:t>«Перспективное планирование</w:t>
      </w:r>
      <w:r w:rsidRPr="00A01533">
        <w:rPr>
          <w:b/>
          <w:bCs/>
        </w:rPr>
        <w:t xml:space="preserve"> </w:t>
      </w:r>
      <w:r w:rsidRPr="00A01533">
        <w:rPr>
          <w:bCs/>
        </w:rPr>
        <w:t>коррекционной работы в старшей  группе с ОНР (1-й год обучения)</w:t>
      </w:r>
      <w:r w:rsidR="00CF43C1">
        <w:rPr>
          <w:bCs/>
        </w:rPr>
        <w:t xml:space="preserve"> на 2013-14</w:t>
      </w:r>
      <w:r w:rsidRPr="00A01533">
        <w:rPr>
          <w:bCs/>
        </w:rPr>
        <w:t xml:space="preserve"> уч.год»</w:t>
      </w:r>
      <w:r>
        <w:rPr>
          <w:bCs/>
        </w:rPr>
        <w:t>)</w:t>
      </w:r>
      <w:r w:rsidRPr="00A01533">
        <w:rPr>
          <w:bCs/>
        </w:rPr>
        <w:t>.</w:t>
      </w:r>
      <w:r w:rsidRPr="00A01533">
        <w:rPr>
          <w:b/>
          <w:noProof/>
        </w:rPr>
        <w:t xml:space="preserve"> </w:t>
      </w:r>
    </w:p>
    <w:p w:rsidR="00E1616F" w:rsidRPr="00A01533" w:rsidRDefault="00E1616F" w:rsidP="00E1616F">
      <w:pPr>
        <w:spacing w:line="276" w:lineRule="auto"/>
        <w:ind w:firstLine="709"/>
        <w:jc w:val="both"/>
        <w:rPr>
          <w:color w:val="C00000"/>
        </w:rPr>
      </w:pPr>
    </w:p>
    <w:p w:rsidR="00E1616F" w:rsidRPr="00A01533" w:rsidRDefault="00E1616F" w:rsidP="00E1616F">
      <w:pPr>
        <w:spacing w:line="276" w:lineRule="auto"/>
        <w:jc w:val="both"/>
      </w:pPr>
    </w:p>
    <w:p w:rsidR="00E1616F" w:rsidRDefault="00E1616F" w:rsidP="00E1616F">
      <w:pPr>
        <w:pStyle w:val="12"/>
        <w:spacing w:line="276" w:lineRule="auto"/>
        <w:rPr>
          <w:b w:val="0"/>
          <w:color w:val="C00000"/>
          <w:sz w:val="24"/>
          <w:szCs w:val="24"/>
          <w:u w:val="none"/>
        </w:rPr>
      </w:pPr>
      <w:bookmarkStart w:id="15" w:name="_Toc343974957"/>
      <w:bookmarkStart w:id="16" w:name="_Toc343977239"/>
      <w:bookmarkStart w:id="17" w:name="_Toc343979484"/>
      <w:bookmarkStart w:id="18" w:name="_Toc345663142"/>
    </w:p>
    <w:p w:rsidR="00E1616F" w:rsidRPr="00967992" w:rsidRDefault="00E1616F" w:rsidP="00E1616F">
      <w:pPr>
        <w:pStyle w:val="12"/>
        <w:spacing w:line="276" w:lineRule="auto"/>
        <w:rPr>
          <w:spacing w:val="-10"/>
        </w:rPr>
      </w:pPr>
      <w:r w:rsidRPr="00967992">
        <w:rPr>
          <w:rStyle w:val="FontStyle210"/>
          <w:rFonts w:ascii="Times New Roman" w:hAnsi="Times New Roman" w:cs="Times New Roman"/>
          <w:b/>
          <w:bCs w:val="0"/>
          <w:sz w:val="28"/>
          <w:szCs w:val="28"/>
        </w:rPr>
        <w:t>РАЗДЕЛ  II.</w:t>
      </w:r>
      <w:bookmarkEnd w:id="15"/>
      <w:r w:rsidRPr="00967992">
        <w:rPr>
          <w:rStyle w:val="FontStyle210"/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bookmarkEnd w:id="16"/>
      <w:bookmarkEnd w:id="17"/>
      <w:bookmarkEnd w:id="18"/>
      <w:r w:rsidRPr="00967992">
        <w:rPr>
          <w:rStyle w:val="FontStyle210"/>
          <w:rFonts w:ascii="Times New Roman" w:hAnsi="Times New Roman" w:cs="Times New Roman"/>
          <w:b/>
          <w:bCs w:val="0"/>
          <w:sz w:val="28"/>
          <w:szCs w:val="28"/>
        </w:rPr>
        <w:t>Логопедический мониторинг результатов усвоения программы</w:t>
      </w:r>
    </w:p>
    <w:p w:rsidR="00E1616F" w:rsidRDefault="00E1616F" w:rsidP="00E1616F">
      <w:pPr>
        <w:spacing w:line="276" w:lineRule="auto"/>
        <w:ind w:firstLine="567"/>
        <w:jc w:val="center"/>
        <w:rPr>
          <w:b/>
          <w:noProof/>
        </w:rPr>
      </w:pPr>
    </w:p>
    <w:p w:rsidR="00E1616F" w:rsidRPr="00A01533" w:rsidRDefault="00E1616F" w:rsidP="00E1616F">
      <w:pPr>
        <w:spacing w:line="276" w:lineRule="auto"/>
        <w:ind w:firstLine="567"/>
        <w:jc w:val="center"/>
        <w:rPr>
          <w:b/>
          <w:noProof/>
        </w:rPr>
      </w:pPr>
      <w:r w:rsidRPr="00A01533">
        <w:rPr>
          <w:b/>
          <w:noProof/>
        </w:rPr>
        <w:t>2.1. Система мониторинга достижения детьми</w:t>
      </w:r>
    </w:p>
    <w:p w:rsidR="00E1616F" w:rsidRPr="00A01533" w:rsidRDefault="00E1616F" w:rsidP="00E1616F">
      <w:pPr>
        <w:spacing w:line="276" w:lineRule="auto"/>
        <w:ind w:firstLine="567"/>
        <w:jc w:val="center"/>
        <w:rPr>
          <w:b/>
          <w:noProof/>
        </w:rPr>
      </w:pPr>
      <w:r w:rsidRPr="00A01533">
        <w:rPr>
          <w:b/>
          <w:noProof/>
        </w:rPr>
        <w:t xml:space="preserve"> планируемых результатов освоения рабочей </w:t>
      </w:r>
      <w:r>
        <w:rPr>
          <w:b/>
          <w:noProof/>
        </w:rPr>
        <w:t>п</w:t>
      </w:r>
      <w:r w:rsidRPr="00A01533">
        <w:rPr>
          <w:b/>
          <w:noProof/>
        </w:rPr>
        <w:t>рограммы</w:t>
      </w:r>
    </w:p>
    <w:p w:rsidR="00E1616F" w:rsidRPr="00A01533" w:rsidRDefault="00E1616F" w:rsidP="00E1616F">
      <w:pPr>
        <w:spacing w:line="276" w:lineRule="auto"/>
        <w:ind w:firstLine="567"/>
        <w:jc w:val="center"/>
        <w:rPr>
          <w:b/>
          <w:noProof/>
        </w:rPr>
      </w:pPr>
    </w:p>
    <w:p w:rsidR="00E1616F" w:rsidRPr="00A01533" w:rsidRDefault="00E1616F" w:rsidP="00E1616F">
      <w:pPr>
        <w:spacing w:line="276" w:lineRule="auto"/>
        <w:ind w:firstLine="360"/>
        <w:jc w:val="both"/>
        <w:rPr>
          <w:color w:val="000000"/>
        </w:rPr>
      </w:pPr>
      <w:r w:rsidRPr="00A01533">
        <w:rPr>
          <w:color w:val="000000"/>
          <w:u w:val="single"/>
        </w:rPr>
        <w:t>В итоге логопедической работы воспитанники старшей группы</w:t>
      </w:r>
      <w:r w:rsidRPr="00A01533">
        <w:rPr>
          <w:b/>
          <w:color w:val="000000"/>
        </w:rPr>
        <w:t xml:space="preserve"> </w:t>
      </w:r>
      <w:r w:rsidRPr="00A01533">
        <w:rPr>
          <w:color w:val="000000"/>
        </w:rPr>
        <w:t>должны научиться:</w:t>
      </w:r>
    </w:p>
    <w:p w:rsidR="00E1616F" w:rsidRPr="00A01533" w:rsidRDefault="00E1616F" w:rsidP="00E1616F">
      <w:pPr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A01533">
        <w:rPr>
          <w:color w:val="000000"/>
        </w:rPr>
        <w:t>Понимать обращенную речь в соответствии с параметрами возрастной нормы;</w:t>
      </w:r>
    </w:p>
    <w:p w:rsidR="00E1616F" w:rsidRPr="00A01533" w:rsidRDefault="00E1616F" w:rsidP="00E1616F">
      <w:pPr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A01533">
        <w:rPr>
          <w:color w:val="000000"/>
        </w:rPr>
        <w:t>Фонетически правильно оформлять звуковую сторону речи;</w:t>
      </w:r>
    </w:p>
    <w:p w:rsidR="00E1616F" w:rsidRPr="00A01533" w:rsidRDefault="00E1616F" w:rsidP="00E1616F">
      <w:pPr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A01533">
        <w:rPr>
          <w:color w:val="000000"/>
        </w:rPr>
        <w:t>Правильно передавать слоговую структуру слов, используемых в самостоятельной речи;</w:t>
      </w:r>
    </w:p>
    <w:p w:rsidR="00E1616F" w:rsidRPr="00A01533" w:rsidRDefault="00E1616F" w:rsidP="00E1616F">
      <w:pPr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A01533">
        <w:rPr>
          <w:color w:val="000000"/>
        </w:rPr>
        <w:t>Пользоваться  в самостоятельной речи простыми распространенными предложениями и сложными предложениями, владеть навыками объединения их в рассказ;</w:t>
      </w:r>
    </w:p>
    <w:p w:rsidR="00E1616F" w:rsidRPr="00A01533" w:rsidRDefault="00E1616F" w:rsidP="00E1616F">
      <w:pPr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A01533">
        <w:rPr>
          <w:color w:val="000000"/>
        </w:rPr>
        <w:t>Владеть элементарными навыками пересказа;</w:t>
      </w:r>
    </w:p>
    <w:p w:rsidR="00E1616F" w:rsidRPr="00A01533" w:rsidRDefault="00E1616F" w:rsidP="00E1616F">
      <w:pPr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A01533">
        <w:rPr>
          <w:color w:val="000000"/>
        </w:rPr>
        <w:t>Владеть навыками диалогической речи;</w:t>
      </w:r>
    </w:p>
    <w:p w:rsidR="00E1616F" w:rsidRPr="00A01533" w:rsidRDefault="00E1616F" w:rsidP="00E1616F">
      <w:pPr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A01533">
        <w:rPr>
          <w:color w:val="000000"/>
        </w:rPr>
        <w:t>Владеть навыками словообразования: продуцировать названия имен существительных от глаголов, прилагательных от имен существительных и глаголов, уменьшительно-ласкательных и увеличительных форм имен существительных;</w:t>
      </w:r>
    </w:p>
    <w:p w:rsidR="00E1616F" w:rsidRPr="00A01533" w:rsidRDefault="00E1616F" w:rsidP="00E1616F">
      <w:pPr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A01533">
        <w:rPr>
          <w:color w:val="000000"/>
        </w:rPr>
        <w:lastRenderedPageBreak/>
        <w:t>Грамматически правильно оформлять самостоятельную речь в соответствии с нормами языка. Падежные, родо-видовые окончания слов должны проговариваться  четко; простые и некоторые сложные предлоги – употребляться адекватно;</w:t>
      </w:r>
    </w:p>
    <w:p w:rsidR="00E1616F" w:rsidRPr="00A01533" w:rsidRDefault="00E1616F" w:rsidP="00E1616F">
      <w:pPr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A01533">
        <w:rPr>
          <w:color w:val="000000"/>
        </w:rPr>
        <w:t>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т.д.);</w:t>
      </w:r>
    </w:p>
    <w:p w:rsidR="00E1616F" w:rsidRPr="00A01533" w:rsidRDefault="00E1616F" w:rsidP="00E1616F">
      <w:pPr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A01533">
        <w:rPr>
          <w:color w:val="000000"/>
        </w:rPr>
        <w:t>Владеть элементами грамоты: навыками чтения и печатания слогов, слов в пределах программы.</w:t>
      </w:r>
    </w:p>
    <w:p w:rsidR="00E1616F" w:rsidRPr="00A01533" w:rsidRDefault="00E1616F" w:rsidP="00E1616F">
      <w:pPr>
        <w:spacing w:line="276" w:lineRule="auto"/>
        <w:ind w:firstLine="567"/>
        <w:jc w:val="both"/>
      </w:pPr>
      <w:r w:rsidRPr="00A01533">
        <w:rPr>
          <w:u w:val="single"/>
        </w:rPr>
        <w:t>Результативность</w:t>
      </w:r>
      <w:r w:rsidRPr="00A01533">
        <w:t xml:space="preserve"> логопедической работы отслеживается через мониторинговые (диагностические) исследования  два раза в год (2 – я половина сентября, мая) с внесением последующих корректив в содержание всего коррекционно-образовательного процесса</w:t>
      </w:r>
      <w:r w:rsidRPr="00A01533">
        <w:rPr>
          <w:color w:val="000000"/>
        </w:rPr>
        <w:t xml:space="preserve"> и в индивидуальные маршруты коррекции.</w:t>
      </w:r>
      <w:r w:rsidRPr="00A01533">
        <w:t xml:space="preserve"> Результаты мониторинга находят отражение:</w:t>
      </w:r>
    </w:p>
    <w:p w:rsidR="00E1616F" w:rsidRPr="00A01533" w:rsidRDefault="00E1616F" w:rsidP="00E1616F">
      <w:pPr>
        <w:spacing w:line="276" w:lineRule="auto"/>
        <w:jc w:val="both"/>
        <w:rPr>
          <w:color w:val="000000"/>
        </w:rPr>
      </w:pPr>
      <w:r w:rsidRPr="00A01533">
        <w:t xml:space="preserve">-в </w:t>
      </w:r>
      <w:r w:rsidRPr="00A01533">
        <w:rPr>
          <w:color w:val="000000"/>
        </w:rPr>
        <w:t>«Экране звукопроизношения группы» с отслеживанием динамики коррекции звукопроизношения каждого ребенка;</w:t>
      </w:r>
    </w:p>
    <w:p w:rsidR="00E1616F" w:rsidRPr="00A01533" w:rsidRDefault="00E1616F" w:rsidP="00E1616F">
      <w:pPr>
        <w:spacing w:line="276" w:lineRule="auto"/>
        <w:jc w:val="both"/>
        <w:rPr>
          <w:b/>
        </w:rPr>
      </w:pPr>
      <w:r w:rsidRPr="00A01533">
        <w:rPr>
          <w:color w:val="000000"/>
        </w:rPr>
        <w:t>-</w:t>
      </w:r>
      <w:r w:rsidRPr="00A01533">
        <w:t xml:space="preserve"> в речевых картах воспитанников группы; </w:t>
      </w:r>
    </w:p>
    <w:p w:rsidR="0002240C" w:rsidRDefault="00E1616F" w:rsidP="00E1616F">
      <w:pPr>
        <w:spacing w:line="276" w:lineRule="auto"/>
        <w:jc w:val="both"/>
      </w:pPr>
      <w:r w:rsidRPr="00A01533">
        <w:t xml:space="preserve">-в диагностическом обследовании речевого развития воспитанников группы по разработанным «Методическим рекомендациям к проведению диагностирования уровня развития воспитанников с ОНР по разделу </w:t>
      </w:r>
      <w:r w:rsidRPr="00A01533">
        <w:rPr>
          <w:i/>
        </w:rPr>
        <w:t>речевое развитие</w:t>
      </w:r>
      <w:r w:rsidRPr="00A01533">
        <w:t>»  (Поваляева М.А. «Справочник логопеда</w:t>
      </w:r>
      <w:r w:rsidR="0002240C">
        <w:t>)</w:t>
      </w:r>
    </w:p>
    <w:p w:rsidR="00E1616F" w:rsidRPr="00A01533" w:rsidRDefault="00E1616F" w:rsidP="00E1616F">
      <w:pPr>
        <w:spacing w:line="276" w:lineRule="auto"/>
        <w:jc w:val="both"/>
      </w:pPr>
      <w:r w:rsidRPr="00A01533">
        <w:t>-в ежегодном отчете, годовом анализе коррекционной работы учителя</w:t>
      </w:r>
      <w:r w:rsidR="000B0C88">
        <w:t>-логопеда МБДОУ «Детский сад  №</w:t>
      </w:r>
      <w:r w:rsidRPr="00A01533">
        <w:t>7</w:t>
      </w:r>
      <w:r w:rsidR="000B0C88">
        <w:t>2 «Калинка</w:t>
      </w:r>
      <w:r w:rsidR="00BB6991">
        <w:t>»</w:t>
      </w:r>
      <w:r w:rsidRPr="00A01533">
        <w:t xml:space="preserve">. </w:t>
      </w:r>
    </w:p>
    <w:p w:rsidR="00E1616F" w:rsidRPr="00A01533" w:rsidRDefault="00E1616F" w:rsidP="00E1616F">
      <w:pPr>
        <w:spacing w:line="276" w:lineRule="auto"/>
        <w:jc w:val="both"/>
      </w:pPr>
    </w:p>
    <w:p w:rsidR="00E1616F" w:rsidRDefault="00E1616F" w:rsidP="00E1616F">
      <w:pPr>
        <w:spacing w:line="276" w:lineRule="auto"/>
        <w:ind w:firstLine="567"/>
        <w:jc w:val="both"/>
        <w:rPr>
          <w:b/>
        </w:rPr>
      </w:pPr>
      <w:r w:rsidRPr="00A01533">
        <w:rPr>
          <w:b/>
        </w:rPr>
        <w:t>2.2. Це</w:t>
      </w:r>
      <w:r>
        <w:rPr>
          <w:b/>
        </w:rPr>
        <w:t>левые ориентиры рабочей п</w:t>
      </w:r>
      <w:r w:rsidRPr="00A01533">
        <w:rPr>
          <w:b/>
        </w:rPr>
        <w:t>рограммы</w:t>
      </w:r>
    </w:p>
    <w:p w:rsidR="00EC58D9" w:rsidRPr="00A01533" w:rsidRDefault="00EC58D9" w:rsidP="00E1616F">
      <w:pPr>
        <w:spacing w:line="276" w:lineRule="auto"/>
        <w:ind w:firstLine="567"/>
        <w:jc w:val="both"/>
      </w:pPr>
    </w:p>
    <w:p w:rsidR="00E1616F" w:rsidRPr="00A01533" w:rsidRDefault="00E1616F" w:rsidP="00E1616F">
      <w:pPr>
        <w:spacing w:line="276" w:lineRule="auto"/>
        <w:ind w:firstLine="567"/>
        <w:jc w:val="both"/>
      </w:pPr>
      <w:r w:rsidRPr="00A01533">
        <w:t>На этапе завершения коррекционного образования в старшей логопедической группе</w:t>
      </w:r>
    </w:p>
    <w:p w:rsidR="00E1616F" w:rsidRPr="0056656E" w:rsidRDefault="00E1616F" w:rsidP="00E1616F">
      <w:pPr>
        <w:spacing w:line="276" w:lineRule="auto"/>
        <w:ind w:firstLine="567"/>
        <w:jc w:val="both"/>
      </w:pPr>
      <w:r w:rsidRPr="00A01533">
        <w:t>-ребенок, не в полной мере овладевший средствами общения и способами взаимодействия с взрослыми и сверстниками, адекватно использующий вербальные и невербальные средства общения, овладевающий диалогической речью и конструкт</w:t>
      </w:r>
      <w:r w:rsidR="003C7CC4">
        <w:t>ивными с</w:t>
      </w:r>
      <w:r w:rsidRPr="00A01533">
        <w:t>пособами взаимодействия с детьми и взрослы</w:t>
      </w:r>
      <w:bookmarkStart w:id="19" w:name="_Toc343974959"/>
      <w:bookmarkStart w:id="20" w:name="_Toc343977240"/>
      <w:bookmarkStart w:id="21" w:name="_Toc343979526"/>
      <w:r>
        <w:t>ми.</w:t>
      </w:r>
    </w:p>
    <w:p w:rsidR="00E1616F" w:rsidRDefault="00E1616F" w:rsidP="00E1616F">
      <w:pPr>
        <w:pStyle w:val="12"/>
        <w:spacing w:line="276" w:lineRule="auto"/>
        <w:rPr>
          <w:color w:val="C00000"/>
          <w:sz w:val="24"/>
          <w:szCs w:val="24"/>
        </w:rPr>
      </w:pPr>
      <w:bookmarkStart w:id="22" w:name="_Toc345663150"/>
    </w:p>
    <w:p w:rsidR="00E1616F" w:rsidRDefault="00E1616F" w:rsidP="00E1616F">
      <w:pPr>
        <w:pStyle w:val="12"/>
        <w:spacing w:line="276" w:lineRule="auto"/>
        <w:rPr>
          <w:color w:val="C00000"/>
          <w:sz w:val="24"/>
          <w:szCs w:val="24"/>
        </w:rPr>
      </w:pPr>
    </w:p>
    <w:p w:rsidR="00E1616F" w:rsidRPr="003C7CC4" w:rsidRDefault="00E1616F" w:rsidP="00E1616F">
      <w:pPr>
        <w:pStyle w:val="12"/>
        <w:spacing w:line="276" w:lineRule="auto"/>
      </w:pPr>
      <w:r w:rsidRPr="003C7CC4">
        <w:t xml:space="preserve">РАЗДЕЛ </w:t>
      </w:r>
      <w:r w:rsidRPr="003C7CC4">
        <w:rPr>
          <w:lang w:val="en-US"/>
        </w:rPr>
        <w:t>III</w:t>
      </w:r>
      <w:bookmarkEnd w:id="19"/>
      <w:r w:rsidRPr="003C7CC4">
        <w:t xml:space="preserve">. </w:t>
      </w:r>
      <w:bookmarkStart w:id="23" w:name="_Toc343974769"/>
      <w:bookmarkStart w:id="24" w:name="_Toc343974960"/>
      <w:r w:rsidRPr="003C7CC4">
        <w:t>Организация системы взаимодействия учителя-логопеда</w:t>
      </w:r>
      <w:bookmarkEnd w:id="20"/>
      <w:bookmarkEnd w:id="21"/>
      <w:bookmarkEnd w:id="22"/>
      <w:bookmarkEnd w:id="23"/>
      <w:bookmarkEnd w:id="24"/>
    </w:p>
    <w:p w:rsidR="00E1616F" w:rsidRPr="00A01533" w:rsidRDefault="00E1616F" w:rsidP="00E1616F">
      <w:pPr>
        <w:shd w:val="clear" w:color="auto" w:fill="FFFFFF"/>
        <w:spacing w:line="276" w:lineRule="auto"/>
        <w:ind w:firstLine="567"/>
        <w:jc w:val="center"/>
        <w:rPr>
          <w:b/>
          <w:color w:val="C00000"/>
        </w:rPr>
      </w:pPr>
    </w:p>
    <w:p w:rsidR="00E1616F" w:rsidRDefault="00E1616F" w:rsidP="00E1616F">
      <w:pPr>
        <w:spacing w:line="276" w:lineRule="auto"/>
        <w:ind w:firstLine="567"/>
        <w:jc w:val="center"/>
        <w:rPr>
          <w:b/>
        </w:rPr>
      </w:pPr>
      <w:r w:rsidRPr="00A01533">
        <w:rPr>
          <w:b/>
        </w:rPr>
        <w:t>3.1.Задачи и содержание деятельности воспитателя в группе для детей с ОНР</w:t>
      </w:r>
    </w:p>
    <w:p w:rsidR="00E1616F" w:rsidRPr="00A01533" w:rsidRDefault="00E1616F" w:rsidP="00E1616F">
      <w:pPr>
        <w:spacing w:line="276" w:lineRule="auto"/>
        <w:ind w:firstLine="567"/>
        <w:jc w:val="center"/>
        <w:rPr>
          <w:b/>
        </w:rPr>
      </w:pP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ind w:firstLine="567"/>
        <w:jc w:val="both"/>
      </w:pPr>
      <w:r w:rsidRPr="00A01533">
        <w:t xml:space="preserve">Компенсация речевого недоразвития ребенка, его социальная адаптация и подготовка к дальнейшему обучению в школе диктуют необходимость овладения воспитанниками теми же видами деятельности, которые предусмотрены массовой программой детского сада. Поэтому в </w:t>
      </w:r>
      <w:r w:rsidRPr="00A01533">
        <w:rPr>
          <w:b/>
        </w:rPr>
        <w:t>задачи</w:t>
      </w:r>
      <w:r w:rsidRPr="00A01533">
        <w:t xml:space="preserve"> </w:t>
      </w:r>
      <w:r w:rsidRPr="00A01533">
        <w:rPr>
          <w:b/>
        </w:rPr>
        <w:t>воспитателя группы</w:t>
      </w:r>
      <w:r w:rsidRPr="00A01533">
        <w:t xml:space="preserve"> входит обязательное выполнение требований общеобразовательной программы воспитания и обучения, а также решение коррекционных задач по развитию речи в процессе формирования элементарных математических представлений, на занятиях по конструированию и изобразительной деятельности, в связи с усвоением навыков самообслуживания и элементов труда.</w:t>
      </w: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ind w:firstLine="567"/>
        <w:jc w:val="both"/>
      </w:pPr>
      <w:r w:rsidRPr="00A01533">
        <w:t xml:space="preserve"> </w:t>
      </w: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jc w:val="center"/>
        <w:rPr>
          <w:u w:val="single"/>
        </w:rPr>
      </w:pPr>
      <w:r w:rsidRPr="00A01533">
        <w:rPr>
          <w:u w:val="single"/>
        </w:rPr>
        <w:t>Специальные должностные обязанности</w:t>
      </w: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jc w:val="center"/>
        <w:rPr>
          <w:u w:val="single"/>
        </w:rPr>
      </w:pPr>
      <w:r w:rsidRPr="00A01533">
        <w:rPr>
          <w:u w:val="single"/>
        </w:rPr>
        <w:t>воспитателя логопедической группы:</w:t>
      </w:r>
    </w:p>
    <w:p w:rsidR="00E1616F" w:rsidRPr="00A01533" w:rsidRDefault="00E1616F" w:rsidP="00E1616F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A01533">
        <w:t>обследование познавательной, изобразительной и других видов деятельности воспитанников и установление их соответствия данной возрастной группе;</w:t>
      </w:r>
    </w:p>
    <w:p w:rsidR="00E1616F" w:rsidRPr="00A01533" w:rsidRDefault="00E1616F" w:rsidP="00E1616F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A01533">
        <w:lastRenderedPageBreak/>
        <w:t>проведение фронтальных, подгрупповых и индивидуальных занятий с детьми по программе и по заданию учителя-логопеда в первую и вторую половину дня;</w:t>
      </w:r>
    </w:p>
    <w:p w:rsidR="00E1616F" w:rsidRPr="00A01533" w:rsidRDefault="00E1616F" w:rsidP="00E1616F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A01533">
        <w:t>создание в группе комфортных условий, способствующих активизации речи детей;</w:t>
      </w:r>
    </w:p>
    <w:p w:rsidR="00E1616F" w:rsidRPr="00A01533" w:rsidRDefault="00E1616F" w:rsidP="00E1616F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A01533">
        <w:t>систематический контроль за речью детей не только во время занятий, но и во время проведения режимных моментов, прогулок;</w:t>
      </w:r>
    </w:p>
    <w:p w:rsidR="00E1616F" w:rsidRPr="00A01533" w:rsidRDefault="00E1616F" w:rsidP="00E1616F">
      <w:pPr>
        <w:pStyle w:val="a7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A01533">
        <w:t>разъяснение (при необходимости) заданий учителя-логопеда родителям для закрепления пройденного материала во время домашних занятий, которые включают пополнение, уточнение, активизацию словаря, закрепление правильного звукопроизношения, развитие мелкой и артикуляционной моторики, развитие неречевых процессов, игры, поездки, экскурсии для общего развития детей.</w:t>
      </w:r>
    </w:p>
    <w:p w:rsidR="00E1616F" w:rsidRPr="00A01533" w:rsidRDefault="00E1616F" w:rsidP="00E1616F">
      <w:pPr>
        <w:spacing w:line="276" w:lineRule="auto"/>
        <w:ind w:firstLine="567"/>
        <w:jc w:val="both"/>
      </w:pPr>
    </w:p>
    <w:p w:rsidR="00E1616F" w:rsidRPr="00A01533" w:rsidRDefault="00E1616F" w:rsidP="00E1616F">
      <w:pPr>
        <w:spacing w:line="276" w:lineRule="auto"/>
        <w:ind w:firstLine="567"/>
        <w:jc w:val="center"/>
        <w:rPr>
          <w:u w:val="single"/>
        </w:rPr>
      </w:pPr>
      <w:r w:rsidRPr="00A01533">
        <w:rPr>
          <w:u w:val="single"/>
        </w:rPr>
        <w:t>Отличительные особенности занятий воспитателя по развитию речи</w:t>
      </w:r>
    </w:p>
    <w:p w:rsidR="00E1616F" w:rsidRPr="00A01533" w:rsidRDefault="00E1616F" w:rsidP="00E1616F">
      <w:pPr>
        <w:spacing w:line="276" w:lineRule="auto"/>
        <w:ind w:firstLine="567"/>
        <w:jc w:val="center"/>
        <w:rPr>
          <w:u w:val="single"/>
        </w:rPr>
      </w:pPr>
      <w:r w:rsidRPr="00A01533">
        <w:rPr>
          <w:u w:val="single"/>
        </w:rPr>
        <w:t xml:space="preserve"> (группы для детей с ОНР):</w:t>
      </w:r>
    </w:p>
    <w:p w:rsidR="00E1616F" w:rsidRPr="00A01533" w:rsidRDefault="00E1616F" w:rsidP="00E1616F">
      <w:pPr>
        <w:numPr>
          <w:ilvl w:val="0"/>
          <w:numId w:val="21"/>
        </w:numPr>
        <w:spacing w:line="276" w:lineRule="auto"/>
        <w:jc w:val="both"/>
      </w:pPr>
      <w:r w:rsidRPr="00A01533">
        <w:t xml:space="preserve">Проведение занятий в рамках определенных лексических тем; </w:t>
      </w:r>
    </w:p>
    <w:p w:rsidR="00E1616F" w:rsidRPr="00A01533" w:rsidRDefault="00E1616F" w:rsidP="00E1616F">
      <w:pPr>
        <w:numPr>
          <w:ilvl w:val="0"/>
          <w:numId w:val="21"/>
        </w:numPr>
        <w:spacing w:line="276" w:lineRule="auto"/>
        <w:jc w:val="both"/>
      </w:pPr>
      <w:r w:rsidRPr="00A01533">
        <w:t>Изменение задач и содержания занятий:</w:t>
      </w: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jc w:val="both"/>
      </w:pPr>
      <w:r w:rsidRPr="00A01533">
        <w:t xml:space="preserve">           -расширение, уточнение и активизация словарного запаса, обеспечивающая необходимую познавательную и мотивационную базу для формирования речевых умений;</w:t>
      </w:r>
    </w:p>
    <w:p w:rsidR="00E1616F" w:rsidRPr="00A01533" w:rsidRDefault="00E1616F" w:rsidP="00E1616F">
      <w:pPr>
        <w:spacing w:line="276" w:lineRule="auto"/>
        <w:ind w:left="720"/>
        <w:jc w:val="both"/>
      </w:pPr>
      <w:r w:rsidRPr="00A01533">
        <w:t>-закрепление грамматических категорий, изученных на занятиях учителя-логопеда,</w:t>
      </w:r>
    </w:p>
    <w:p w:rsidR="00E1616F" w:rsidRPr="00A01533" w:rsidRDefault="00E1616F" w:rsidP="00E1616F">
      <w:pPr>
        <w:spacing w:line="276" w:lineRule="auto"/>
        <w:jc w:val="both"/>
      </w:pPr>
      <w:r w:rsidRPr="00A01533">
        <w:t>контроль над грамматической правильностью речи;</w:t>
      </w:r>
    </w:p>
    <w:p w:rsidR="00E1616F" w:rsidRPr="00A01533" w:rsidRDefault="00E1616F" w:rsidP="00E1616F">
      <w:pPr>
        <w:spacing w:line="276" w:lineRule="auto"/>
        <w:ind w:left="720"/>
        <w:jc w:val="both"/>
      </w:pPr>
      <w:r w:rsidRPr="00A01533">
        <w:t>-активизация фразовых высказываний;</w:t>
      </w: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jc w:val="both"/>
      </w:pPr>
      <w:r w:rsidRPr="00A01533">
        <w:t xml:space="preserve">           -совершенствование связной речи в различных ее видах, применение сформированных умений и навыков связной речи в различных ситуациях общения.</w:t>
      </w:r>
    </w:p>
    <w:p w:rsidR="00E1616F" w:rsidRPr="00A01533" w:rsidRDefault="00E1616F" w:rsidP="00E1616F">
      <w:pPr>
        <w:pStyle w:val="a7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A01533">
        <w:t>Максимальное обеспечение всех занятий наглядным материалом.</w:t>
      </w:r>
    </w:p>
    <w:p w:rsidR="00E1616F" w:rsidRPr="00A01533" w:rsidRDefault="00E1616F" w:rsidP="00E1616F">
      <w:pPr>
        <w:pStyle w:val="a7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A01533">
        <w:t>Уточнение и активизация значительно большего количества понятий, чем в общеобразовательных группах.</w:t>
      </w:r>
    </w:p>
    <w:p w:rsidR="00E1616F" w:rsidRPr="00A01533" w:rsidRDefault="00E1616F" w:rsidP="00E1616F">
      <w:pPr>
        <w:pStyle w:val="a7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A01533">
        <w:t>Использование определенной последовательности в видах рассказывания.</w:t>
      </w: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ind w:left="720"/>
        <w:jc w:val="both"/>
      </w:pP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ind w:firstLine="708"/>
        <w:jc w:val="both"/>
      </w:pPr>
      <w:r w:rsidRPr="00A01533">
        <w:rPr>
          <w:u w:val="single"/>
        </w:rPr>
        <w:t>К коррекционным задачам воспитателя</w:t>
      </w:r>
      <w:r w:rsidRPr="00A01533">
        <w:t xml:space="preserve"> в группе для детей с ОНР относятся:</w:t>
      </w:r>
    </w:p>
    <w:p w:rsidR="00E1616F" w:rsidRPr="00A01533" w:rsidRDefault="00E1616F" w:rsidP="00E1616F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A01533">
        <w:t>Закрепление речевых навыков на индивидуальных занятиях по заданию учителя-логопеда;</w:t>
      </w:r>
    </w:p>
    <w:p w:rsidR="00E1616F" w:rsidRPr="00A01533" w:rsidRDefault="00E1616F" w:rsidP="00E1616F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A01533">
        <w:t>Проведение фронтальных занятий по развитию речи по системе, предусмотренной коррекционной программой;</w:t>
      </w:r>
    </w:p>
    <w:p w:rsidR="00E1616F" w:rsidRPr="00A01533" w:rsidRDefault="00E1616F" w:rsidP="00E1616F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A01533">
        <w:t>Развитие артикуляционной и пальцевой моторики – процессов, связанных с речевой функцией;</w:t>
      </w:r>
    </w:p>
    <w:p w:rsidR="00E1616F" w:rsidRPr="00A01533" w:rsidRDefault="00E1616F" w:rsidP="00E1616F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A01533">
        <w:t>Систематический контроль над поставленными звуками и грамматической правильностью речи;</w:t>
      </w:r>
    </w:p>
    <w:p w:rsidR="00E1616F" w:rsidRPr="00A01533" w:rsidRDefault="00E1616F" w:rsidP="00E1616F">
      <w:pPr>
        <w:pStyle w:val="a7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A01533">
        <w:t>Развитие внимания, памяти, словесно-логического мышления - высших психических функций, тесно связанных с речевой деятельностью.</w:t>
      </w: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ind w:firstLine="708"/>
        <w:jc w:val="both"/>
      </w:pPr>
      <w:r w:rsidRPr="00A01533">
        <w:rPr>
          <w:u w:val="single"/>
        </w:rPr>
        <w:t>К общеобразовательным задачам воспитателя</w:t>
      </w:r>
      <w:r w:rsidRPr="00A01533">
        <w:t xml:space="preserve"> в группе для детей с ОНР относятся:</w:t>
      </w:r>
    </w:p>
    <w:p w:rsidR="00E1616F" w:rsidRPr="00A01533" w:rsidRDefault="00E1616F" w:rsidP="00E1616F">
      <w:pPr>
        <w:pStyle w:val="a7"/>
        <w:numPr>
          <w:ilvl w:val="0"/>
          <w:numId w:val="24"/>
        </w:numPr>
        <w:spacing w:before="0" w:beforeAutospacing="0" w:after="0" w:afterAutospacing="0" w:line="276" w:lineRule="auto"/>
        <w:jc w:val="both"/>
      </w:pPr>
      <w:r w:rsidRPr="00A01533">
        <w:t>Обучение на занятиях по всем разделам массовой программы ДОУ (кроме занятий раздела «Развитие речи»);</w:t>
      </w:r>
    </w:p>
    <w:p w:rsidR="00E1616F" w:rsidRPr="00A01533" w:rsidRDefault="00E1616F" w:rsidP="00E1616F">
      <w:pPr>
        <w:pStyle w:val="a7"/>
        <w:numPr>
          <w:ilvl w:val="0"/>
          <w:numId w:val="24"/>
        </w:numPr>
        <w:spacing w:before="0" w:beforeAutospacing="0" w:after="0" w:afterAutospacing="0" w:line="276" w:lineRule="auto"/>
        <w:jc w:val="both"/>
      </w:pPr>
      <w:r w:rsidRPr="00A01533">
        <w:t>Воспитательная работа в соответствии с массовой программой ДОУ (нравственное, патриотическое, эстетическое, экологическое воспитание и пр.);</w:t>
      </w:r>
    </w:p>
    <w:p w:rsidR="00E1616F" w:rsidRPr="00A01533" w:rsidRDefault="00E1616F" w:rsidP="00E1616F">
      <w:pPr>
        <w:pStyle w:val="a7"/>
        <w:numPr>
          <w:ilvl w:val="0"/>
          <w:numId w:val="24"/>
        </w:numPr>
        <w:spacing w:before="0" w:beforeAutospacing="0" w:after="0" w:afterAutospacing="0" w:line="276" w:lineRule="auto"/>
        <w:jc w:val="both"/>
      </w:pPr>
      <w:r w:rsidRPr="00A01533">
        <w:t>Работа с родителями (законными представителями) воспитанников.</w:t>
      </w: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rPr>
          <w:b/>
        </w:rPr>
      </w:pPr>
    </w:p>
    <w:p w:rsidR="00E1616F" w:rsidRDefault="00E1616F" w:rsidP="00E1616F">
      <w:pPr>
        <w:pStyle w:val="a7"/>
        <w:spacing w:before="0" w:beforeAutospacing="0" w:after="0" w:afterAutospacing="0" w:line="276" w:lineRule="auto"/>
        <w:ind w:left="720"/>
        <w:jc w:val="center"/>
        <w:rPr>
          <w:b/>
        </w:rPr>
      </w:pPr>
      <w:r w:rsidRPr="00A01533">
        <w:rPr>
          <w:b/>
        </w:rPr>
        <w:t>3.2.Взаимосвязь в работе педагогов и специалистов ДОУ</w:t>
      </w:r>
    </w:p>
    <w:p w:rsidR="00E1616F" w:rsidRPr="00A01533" w:rsidRDefault="00E1616F" w:rsidP="00E1616F">
      <w:pPr>
        <w:pStyle w:val="a7"/>
        <w:spacing w:before="0" w:beforeAutospacing="0" w:after="0" w:afterAutospacing="0" w:line="276" w:lineRule="auto"/>
        <w:ind w:left="720"/>
        <w:jc w:val="center"/>
        <w:rPr>
          <w:b/>
        </w:rPr>
      </w:pPr>
    </w:p>
    <w:p w:rsidR="00E1616F" w:rsidRPr="00A01533" w:rsidRDefault="00E1616F" w:rsidP="00E1616F">
      <w:pPr>
        <w:spacing w:line="276" w:lineRule="auto"/>
        <w:ind w:firstLine="370"/>
        <w:jc w:val="both"/>
      </w:pPr>
      <w:r w:rsidRPr="00A01533">
        <w:lastRenderedPageBreak/>
        <w:t>Создание оптимальных условий  (для адаптации детей с проблемами в речевом развитии к учебной нагрузке) невозможно без учета структурной специфики как ведущего (первичного) дефекта у каждого ребенка с особыми образовательными потребностями, так и осложняющих его расстройств. В работе педагогического коллектива ДОУ апробирована организационно-ролевая структура, включающая базовый компонент, закрепляющий (прямой и опосредованный подход) и активизирующий. А именно: для создания условий, стимулирующих развитие импрессивной речи детей, накопление активного и пассивного словаря воспитанниками старшей логопедической группы с ОНР используются следующие формы занятий:</w:t>
      </w:r>
    </w:p>
    <w:p w:rsidR="00E1616F" w:rsidRPr="00A01533" w:rsidRDefault="00E1616F" w:rsidP="00E1616F">
      <w:pPr>
        <w:spacing w:line="276" w:lineRule="auto"/>
        <w:ind w:firstLine="370"/>
        <w:jc w:val="both"/>
      </w:pPr>
      <w:r w:rsidRPr="00A01533">
        <w:t>-формирующие занятия учителя-логопеда – базовый компонент;</w:t>
      </w:r>
    </w:p>
    <w:p w:rsidR="00E1616F" w:rsidRPr="00A01533" w:rsidRDefault="00E1616F" w:rsidP="00E1616F">
      <w:pPr>
        <w:spacing w:line="276" w:lineRule="auto"/>
        <w:ind w:firstLine="370"/>
        <w:jc w:val="both"/>
      </w:pPr>
      <w:r w:rsidRPr="00A01533">
        <w:t>-специальные занятия воспитателей – закрепляющий (прямой подход) компонент;</w:t>
      </w:r>
    </w:p>
    <w:p w:rsidR="00E1616F" w:rsidRPr="00A01533" w:rsidRDefault="00E1616F" w:rsidP="00E1616F">
      <w:pPr>
        <w:spacing w:line="276" w:lineRule="auto"/>
        <w:ind w:firstLine="370"/>
        <w:jc w:val="both"/>
      </w:pPr>
      <w:r w:rsidRPr="00A01533">
        <w:t>-игровые занятия воспитателей – закрепляющий (опосредованный подход) компонент;</w:t>
      </w:r>
    </w:p>
    <w:p w:rsidR="00BB6991" w:rsidRDefault="00E1616F" w:rsidP="00BB6991">
      <w:pPr>
        <w:spacing w:line="276" w:lineRule="auto"/>
        <w:ind w:firstLine="370"/>
        <w:jc w:val="both"/>
      </w:pPr>
      <w:r w:rsidRPr="00A01533">
        <w:t>-музыкальные и физкультурные занятия - закрепляющий (опосредованный подход) компонент;</w:t>
      </w:r>
    </w:p>
    <w:p w:rsidR="00E1616F" w:rsidRDefault="00E1616F" w:rsidP="00BB6991">
      <w:pPr>
        <w:spacing w:line="276" w:lineRule="auto"/>
        <w:ind w:firstLine="370"/>
        <w:jc w:val="both"/>
      </w:pPr>
      <w:r w:rsidRPr="00A01533">
        <w:t>-психологические тренировки – активизирующий компонент, т.е. стимулирование педагогом-психологом психологической базы речи и всего функционального потенциала речевой деятельности каждого воспитанника.</w:t>
      </w:r>
    </w:p>
    <w:p w:rsidR="00E1616F" w:rsidRDefault="00E1616F" w:rsidP="00E1616F">
      <w:pPr>
        <w:spacing w:line="276" w:lineRule="auto"/>
        <w:ind w:firstLine="370"/>
        <w:jc w:val="both"/>
      </w:pPr>
    </w:p>
    <w:p w:rsidR="00E1616F" w:rsidRPr="00A01533" w:rsidRDefault="00E1616F" w:rsidP="00E1616F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6" w:lineRule="auto"/>
        <w:ind w:left="730"/>
        <w:jc w:val="center"/>
        <w:rPr>
          <w:b/>
          <w:color w:val="000000"/>
        </w:rPr>
      </w:pPr>
      <w:r w:rsidRPr="00A01533">
        <w:rPr>
          <w:b/>
          <w:color w:val="000000"/>
        </w:rPr>
        <w:t>Модель взаимодействия учителя-логопеда</w:t>
      </w:r>
    </w:p>
    <w:p w:rsidR="00E1616F" w:rsidRPr="00A01533" w:rsidRDefault="00E1616F" w:rsidP="00E1616F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6" w:lineRule="auto"/>
        <w:ind w:left="730"/>
        <w:jc w:val="center"/>
        <w:rPr>
          <w:b/>
          <w:color w:val="000000"/>
        </w:rPr>
      </w:pPr>
      <w:r w:rsidRPr="00A01533">
        <w:rPr>
          <w:b/>
          <w:color w:val="000000"/>
        </w:rPr>
        <w:t xml:space="preserve"> со спец</w:t>
      </w:r>
      <w:r w:rsidR="00BB6991">
        <w:rPr>
          <w:b/>
          <w:color w:val="000000"/>
        </w:rPr>
        <w:t>иалистами  МБДОУ «Детский сад №</w:t>
      </w:r>
      <w:r w:rsidRPr="00A01533">
        <w:rPr>
          <w:b/>
          <w:color w:val="000000"/>
        </w:rPr>
        <w:t>7</w:t>
      </w:r>
      <w:r w:rsidR="00BB6991">
        <w:rPr>
          <w:b/>
          <w:color w:val="000000"/>
        </w:rPr>
        <w:t>2 «Калинка</w:t>
      </w:r>
      <w:r w:rsidRPr="00A01533">
        <w:rPr>
          <w:b/>
          <w:color w:val="000000"/>
        </w:rPr>
        <w:t xml:space="preserve">» </w:t>
      </w:r>
    </w:p>
    <w:p w:rsidR="00E1616F" w:rsidRPr="00A01533" w:rsidRDefault="00E1616F" w:rsidP="00E1616F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6" w:lineRule="auto"/>
        <w:ind w:left="730"/>
        <w:jc w:val="center"/>
        <w:rPr>
          <w:b/>
          <w:color w:val="000000"/>
        </w:rPr>
      </w:pPr>
      <w:r w:rsidRPr="00A01533">
        <w:rPr>
          <w:b/>
          <w:color w:val="000000"/>
        </w:rPr>
        <w:t>при коррекции речевых нарушений воспитанников</w:t>
      </w:r>
      <w:r w:rsidR="00A71EBB">
        <w:rPr>
          <w:b/>
          <w:color w:val="000000"/>
        </w:rPr>
        <w:t xml:space="preserve"> (см</w:t>
      </w:r>
      <w:proofErr w:type="gramStart"/>
      <w:r w:rsidR="00A71EBB">
        <w:rPr>
          <w:b/>
          <w:color w:val="000000"/>
        </w:rPr>
        <w:t>.П</w:t>
      </w:r>
      <w:proofErr w:type="gramEnd"/>
      <w:r w:rsidR="00A71EBB">
        <w:rPr>
          <w:b/>
          <w:color w:val="000000"/>
        </w:rPr>
        <w:t>риложение №4)</w:t>
      </w:r>
    </w:p>
    <w:p w:rsidR="00E1616F" w:rsidRDefault="00E1616F" w:rsidP="00E1616F">
      <w:pPr>
        <w:spacing w:line="276" w:lineRule="auto"/>
        <w:ind w:firstLine="370"/>
        <w:jc w:val="center"/>
        <w:rPr>
          <w:b/>
        </w:rPr>
      </w:pPr>
    </w:p>
    <w:p w:rsidR="00E1616F" w:rsidRPr="00A01533" w:rsidRDefault="00E1616F" w:rsidP="00E1616F">
      <w:pPr>
        <w:spacing w:line="276" w:lineRule="auto"/>
        <w:ind w:firstLine="370"/>
        <w:jc w:val="center"/>
        <w:rPr>
          <w:b/>
        </w:rPr>
      </w:pPr>
    </w:p>
    <w:p w:rsidR="00E1616F" w:rsidRPr="00A01533" w:rsidRDefault="004D4CDD" w:rsidP="00E1616F">
      <w:pPr>
        <w:spacing w:line="276" w:lineRule="auto"/>
        <w:ind w:firstLine="370"/>
        <w:jc w:val="center"/>
        <w:rPr>
          <w:b/>
        </w:rPr>
      </w:pPr>
      <w:r>
        <w:rPr>
          <w:b/>
          <w:noProof/>
        </w:rPr>
        <w:pict>
          <v:oval id="_x0000_s1037" style="position:absolute;left:0;text-align:left;margin-left:301.2pt;margin-top:3.2pt;width:142.45pt;height:53.35pt;z-index:251671552;mso-width-relative:margin;mso-height-relative:margin">
            <v:textbox style="mso-next-textbox:#_x0000_s1037">
              <w:txbxContent>
                <w:p w:rsidR="00B76F5F" w:rsidRPr="005503C8" w:rsidRDefault="00B76F5F" w:rsidP="00E161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Стимулирование познавательного развития</w:t>
                  </w:r>
                </w:p>
              </w:txbxContent>
            </v:textbox>
          </v:oval>
        </w:pict>
      </w:r>
      <w:r>
        <w:rPr>
          <w:b/>
          <w:noProof/>
        </w:rPr>
        <w:pict>
          <v:oval id="_x0000_s1036" style="position:absolute;left:0;text-align:left;margin-left:415.85pt;margin-top:8.9pt;width:142.45pt;height:53.35pt;z-index:251670528;mso-width-relative:margin;mso-height-relative:margin">
            <v:textbox style="mso-next-textbox:#_x0000_s1036">
              <w:txbxContent>
                <w:p w:rsidR="00B76F5F" w:rsidRPr="005503C8" w:rsidRDefault="00B76F5F" w:rsidP="00E161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Работа по заданию учителя-логопеда</w:t>
                  </w:r>
                </w:p>
              </w:txbxContent>
            </v:textbox>
          </v:oval>
        </w:pict>
      </w:r>
      <w:r>
        <w:rPr>
          <w:b/>
          <w:noProof/>
          <w:lang w:eastAsia="en-US"/>
        </w:rPr>
        <w:pict>
          <v:oval id="_x0000_s1034" style="position:absolute;left:0;text-align:left;margin-left:-26.55pt;margin-top:8.9pt;width:142.45pt;height:53.35pt;z-index:251668480;mso-width-relative:margin;mso-height-relative:margin">
            <v:textbox style="mso-next-textbox:#_x0000_s1034">
              <w:txbxContent>
                <w:p w:rsidR="00B76F5F" w:rsidRPr="005503C8" w:rsidRDefault="00B76F5F" w:rsidP="00E1616F">
                  <w:pPr>
                    <w:jc w:val="center"/>
                    <w:rPr>
                      <w:sz w:val="20"/>
                      <w:szCs w:val="20"/>
                    </w:rPr>
                  </w:pPr>
                  <w:r w:rsidRPr="005503C8">
                    <w:rPr>
                      <w:sz w:val="20"/>
                      <w:szCs w:val="20"/>
                    </w:rPr>
                    <w:t>Развитие психических процессов</w:t>
                  </w:r>
                </w:p>
              </w:txbxContent>
            </v:textbox>
          </v:oval>
        </w:pict>
      </w:r>
      <w:r w:rsidRPr="004D4CDD">
        <w:rPr>
          <w:noProof/>
        </w:rPr>
        <w:pict>
          <v:oval id="_x0000_s1035" style="position:absolute;left:0;text-align:left;margin-left:115.9pt;margin-top:8.9pt;width:142.45pt;height:53.35pt;z-index:251669504;mso-width-relative:margin;mso-height-relative:margin">
            <v:textbox style="mso-next-textbox:#_x0000_s1035">
              <w:txbxContent>
                <w:p w:rsidR="00B76F5F" w:rsidRPr="005503C8" w:rsidRDefault="00B76F5F" w:rsidP="00E161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Тренинг уверенности поведения</w:t>
                  </w:r>
                </w:p>
              </w:txbxContent>
            </v:textbox>
          </v:oval>
        </w:pict>
      </w:r>
    </w:p>
    <w:p w:rsidR="00E1616F" w:rsidRPr="00A01533" w:rsidRDefault="00E1616F" w:rsidP="00E1616F">
      <w:pPr>
        <w:spacing w:line="276" w:lineRule="auto"/>
        <w:ind w:firstLine="370"/>
        <w:jc w:val="center"/>
        <w:rPr>
          <w:b/>
        </w:rPr>
      </w:pPr>
    </w:p>
    <w:p w:rsidR="00E1616F" w:rsidRPr="00A01533" w:rsidRDefault="00E1616F" w:rsidP="00E1616F">
      <w:pPr>
        <w:spacing w:line="276" w:lineRule="auto"/>
        <w:ind w:firstLine="370"/>
        <w:jc w:val="center"/>
        <w:rPr>
          <w:b/>
        </w:rPr>
      </w:pPr>
    </w:p>
    <w:p w:rsidR="00E1616F" w:rsidRPr="00A01533" w:rsidRDefault="004D4CDD" w:rsidP="00E1616F">
      <w:pPr>
        <w:spacing w:line="276" w:lineRule="auto"/>
        <w:ind w:firstLine="370"/>
        <w:jc w:val="center"/>
        <w:rPr>
          <w:b/>
        </w:rPr>
      </w:pPr>
      <w:r>
        <w:rPr>
          <w:b/>
          <w:noProof/>
        </w:rPr>
        <w:pict>
          <v:oval id="_x0000_s1038" style="position:absolute;left:0;text-align:left;margin-left:222.3pt;margin-top:.05pt;width:142.45pt;height:53.35pt;z-index:251672576;mso-width-relative:margin;mso-height-relative:margin">
            <v:textbox style="mso-next-textbox:#_x0000_s1038">
              <w:txbxContent>
                <w:p w:rsidR="00B76F5F" w:rsidRPr="005503C8" w:rsidRDefault="00B76F5F" w:rsidP="00E161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Логопедическая зарядка</w:t>
                  </w:r>
                </w:p>
              </w:txbxContent>
            </v:textbox>
          </v:oval>
        </w:pict>
      </w:r>
      <w:r>
        <w:rPr>
          <w:b/>
          <w:noProof/>
          <w:lang w:eastAsia="en-US"/>
        </w:rPr>
        <w:pict>
          <v:oval id="_x0000_s1027" style="position:absolute;left:0;text-align:left;margin-left:322.6pt;margin-top:8.95pt;width:181.35pt;height:67.4pt;z-index:251661312;mso-width-relative:margin;mso-height-relative:margin" strokeweight="1.5pt">
            <v:textbox style="mso-next-textbox:#_x0000_s1027">
              <w:txbxContent>
                <w:p w:rsidR="00B76F5F" w:rsidRPr="00697165" w:rsidRDefault="00B76F5F" w:rsidP="00E1616F">
                  <w:pPr>
                    <w:jc w:val="center"/>
                    <w:rPr>
                      <w:sz w:val="28"/>
                      <w:szCs w:val="28"/>
                    </w:rPr>
                  </w:pPr>
                  <w:r w:rsidRPr="00697165">
                    <w:rPr>
                      <w:sz w:val="28"/>
                      <w:szCs w:val="28"/>
                    </w:rPr>
                    <w:t>Воспитатель группы</w:t>
                  </w:r>
                </w:p>
              </w:txbxContent>
            </v:textbox>
          </v:oval>
        </w:pict>
      </w:r>
      <w:r>
        <w:rPr>
          <w:b/>
          <w:noProof/>
          <w:lang w:eastAsia="en-US"/>
        </w:rPr>
        <w:pict>
          <v:oval id="_x0000_s1026" style="position:absolute;left:0;text-align:left;margin-left:22.3pt;margin-top:8.95pt;width:194.65pt;height:56.85pt;z-index:251660288;mso-width-relative:margin;mso-height-relative:margin" strokeweight="1.5pt">
            <v:textbox style="mso-next-textbox:#_x0000_s1026">
              <w:txbxContent>
                <w:p w:rsidR="00B76F5F" w:rsidRPr="00697165" w:rsidRDefault="00B76F5F" w:rsidP="00E1616F">
                  <w:pPr>
                    <w:jc w:val="center"/>
                    <w:rPr>
                      <w:sz w:val="28"/>
                      <w:szCs w:val="28"/>
                    </w:rPr>
                  </w:pPr>
                  <w:r w:rsidRPr="00697165">
                    <w:rPr>
                      <w:sz w:val="28"/>
                      <w:szCs w:val="28"/>
                    </w:rPr>
                    <w:t>Педагог-психолог</w:t>
                  </w:r>
                </w:p>
              </w:txbxContent>
            </v:textbox>
          </v:oval>
        </w:pict>
      </w:r>
    </w:p>
    <w:p w:rsidR="00E1616F" w:rsidRPr="00A01533" w:rsidRDefault="00E1616F" w:rsidP="00E1616F">
      <w:pPr>
        <w:spacing w:line="276" w:lineRule="auto"/>
        <w:ind w:firstLine="370"/>
        <w:rPr>
          <w:b/>
        </w:rPr>
      </w:pPr>
    </w:p>
    <w:p w:rsidR="00E1616F" w:rsidRPr="00A01533" w:rsidRDefault="004D4CDD" w:rsidP="00E1616F">
      <w:pPr>
        <w:spacing w:line="276" w:lineRule="auto"/>
        <w:ind w:firstLine="370"/>
        <w:jc w:val="center"/>
        <w:rPr>
          <w:b/>
        </w:rPr>
      </w:pPr>
      <w:r>
        <w:rPr>
          <w:b/>
          <w:noProof/>
        </w:rPr>
        <w:pict>
          <v:oval id="_x0000_s1064" style="position:absolute;left:0;text-align:left;margin-left:-30pt;margin-top:4.5pt;width:192pt;height:68.25pt;z-index:251699200;mso-width-relative:margin;mso-height-relative:margin">
            <v:textbox style="mso-next-textbox:#_x0000_s1064">
              <w:txbxContent>
                <w:p w:rsidR="00B76F5F" w:rsidRDefault="00B76F5F" w:rsidP="00E161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Развитие личностно-</w:t>
                  </w:r>
                </w:p>
                <w:p w:rsidR="00B76F5F" w:rsidRPr="005503C8" w:rsidRDefault="00B76F5F" w:rsidP="00E161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ориентированной и </w:t>
                  </w:r>
                  <w:proofErr w:type="spellStart"/>
                  <w:r>
                    <w:rPr>
                      <w:sz w:val="20"/>
                      <w:szCs w:val="20"/>
                    </w:rPr>
                    <w:t>личностно-эмоционадьной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сферы</w:t>
                  </w:r>
                </w:p>
              </w:txbxContent>
            </v:textbox>
          </v:oval>
        </w:pict>
      </w:r>
    </w:p>
    <w:p w:rsidR="00E1616F" w:rsidRPr="00A01533" w:rsidRDefault="004D4CDD" w:rsidP="00E1616F">
      <w:pPr>
        <w:spacing w:line="276" w:lineRule="auto"/>
        <w:ind w:firstLine="370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135.2pt;margin-top:13.25pt;width:80.8pt;height:69.15pt;flip:x y;z-index:251692032" o:connectortype="straight">
            <v:stroke endarrow="block"/>
          </v:shape>
        </w:pict>
      </w:r>
      <w:r>
        <w:rPr>
          <w:b/>
          <w:noProof/>
        </w:rPr>
        <w:pict>
          <v:oval id="_x0000_s1039" style="position:absolute;left:0;text-align:left;margin-left:421.2pt;margin-top:5.8pt;width:142.45pt;height:53.35pt;z-index:251673600;mso-width-relative:margin;mso-height-relative:margin">
            <v:textbox style="mso-next-textbox:#_x0000_s1039">
              <w:txbxContent>
                <w:p w:rsidR="00B76F5F" w:rsidRPr="005503C8" w:rsidRDefault="00B76F5F" w:rsidP="00E161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Развитие мелкой моторики</w:t>
                  </w:r>
                </w:p>
              </w:txbxContent>
            </v:textbox>
          </v:oval>
        </w:pict>
      </w:r>
    </w:p>
    <w:p w:rsidR="00E1616F" w:rsidRPr="00A01533" w:rsidRDefault="004D4CDD" w:rsidP="00E1616F">
      <w:pPr>
        <w:spacing w:line="276" w:lineRule="auto"/>
        <w:ind w:firstLine="370"/>
        <w:jc w:val="center"/>
        <w:rPr>
          <w:b/>
        </w:rPr>
      </w:pPr>
      <w:r>
        <w:rPr>
          <w:b/>
          <w:noProof/>
        </w:rPr>
        <w:pict>
          <v:shape id="_x0000_s1053" type="#_x0000_t32" style="position:absolute;left:0;text-align:left;margin-left:316.55pt;margin-top:12.55pt;width:55.45pt;height:51.4pt;flip:y;z-index:251687936" o:connectortype="straight">
            <v:stroke endarrow="block"/>
          </v:shape>
        </w:pict>
      </w:r>
    </w:p>
    <w:p w:rsidR="00E1616F" w:rsidRPr="00A01533" w:rsidRDefault="00E1616F" w:rsidP="00E1616F">
      <w:pPr>
        <w:spacing w:line="276" w:lineRule="auto"/>
        <w:ind w:firstLine="370"/>
        <w:jc w:val="center"/>
        <w:rPr>
          <w:b/>
        </w:rPr>
      </w:pPr>
    </w:p>
    <w:p w:rsidR="00E1616F" w:rsidRPr="00A01533" w:rsidRDefault="00E1616F" w:rsidP="00E1616F">
      <w:pPr>
        <w:spacing w:line="276" w:lineRule="auto"/>
        <w:ind w:firstLine="370"/>
        <w:jc w:val="center"/>
        <w:rPr>
          <w:b/>
        </w:rPr>
      </w:pPr>
    </w:p>
    <w:p w:rsidR="00E1616F" w:rsidRPr="00A01533" w:rsidRDefault="004D4CDD" w:rsidP="00E1616F">
      <w:pPr>
        <w:spacing w:line="276" w:lineRule="auto"/>
        <w:ind w:firstLine="370"/>
        <w:jc w:val="center"/>
        <w:rPr>
          <w:b/>
        </w:rPr>
      </w:pPr>
      <w:r>
        <w:rPr>
          <w:b/>
          <w:noProof/>
        </w:rPr>
        <w:pict>
          <v:oval id="_x0000_s1042" style="position:absolute;left:0;text-align:left;margin-left:-26.55pt;margin-top:9.7pt;width:142.45pt;height:53.35pt;z-index:251676672;mso-width-relative:margin;mso-height-relative:margin">
            <v:textbox style="mso-next-textbox:#_x0000_s1042">
              <w:txbxContent>
                <w:p w:rsidR="00B76F5F" w:rsidRPr="005503C8" w:rsidRDefault="00B76F5F" w:rsidP="00E161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Развитие общей моторики</w:t>
                  </w:r>
                </w:p>
              </w:txbxContent>
            </v:textbox>
          </v:oval>
        </w:pict>
      </w:r>
      <w:r>
        <w:rPr>
          <w:b/>
          <w:noProof/>
          <w:lang w:eastAsia="en-US"/>
        </w:rPr>
        <w:pict>
          <v:oval id="_x0000_s1028" style="position:absolute;left:0;text-align:left;margin-left:0;margin-top:9.3pt;width:208.15pt;height:99.15pt;z-index:251662336;mso-position-horizontal:center;mso-width-relative:margin;mso-height-relative:margin" strokeweight="1.5pt">
            <v:textbox style="layout-flow:vertical;mso-layout-flow-alt:bottom-to-top;mso-next-textbox:#_x0000_s1028">
              <w:txbxContent>
                <w:p w:rsidR="00B76F5F" w:rsidRDefault="00B76F5F" w:rsidP="00E1616F">
                  <w:pPr>
                    <w:rPr>
                      <w:b/>
                      <w:sz w:val="28"/>
                      <w:szCs w:val="28"/>
                    </w:rPr>
                  </w:pPr>
                  <w:r w:rsidRPr="005503C8">
                    <w:rPr>
                      <w:b/>
                      <w:sz w:val="28"/>
                      <w:szCs w:val="28"/>
                    </w:rPr>
                    <w:t>Учитель</w:t>
                  </w:r>
                  <w:r>
                    <w:rPr>
                      <w:b/>
                      <w:sz w:val="28"/>
                      <w:szCs w:val="28"/>
                    </w:rPr>
                    <w:t>–</w:t>
                  </w:r>
                  <w:r w:rsidRPr="005503C8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B76F5F" w:rsidRDefault="00B76F5F" w:rsidP="00E1616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76F5F" w:rsidRDefault="00B76F5F" w:rsidP="00E1616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76F5F" w:rsidRDefault="00B76F5F" w:rsidP="00E1616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76F5F" w:rsidRDefault="00B76F5F" w:rsidP="00E1616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76F5F" w:rsidRDefault="00B76F5F" w:rsidP="00E1616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76F5F" w:rsidRDefault="00B76F5F" w:rsidP="00E1616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76F5F" w:rsidRPr="005503C8" w:rsidRDefault="00B76F5F" w:rsidP="00E1616F">
                  <w:pPr>
                    <w:rPr>
                      <w:b/>
                      <w:sz w:val="28"/>
                      <w:szCs w:val="28"/>
                    </w:rPr>
                  </w:pPr>
                  <w:r w:rsidRPr="005503C8">
                    <w:rPr>
                      <w:b/>
                      <w:sz w:val="28"/>
                      <w:szCs w:val="28"/>
                    </w:rPr>
                    <w:t>логопед</w:t>
                  </w:r>
                </w:p>
              </w:txbxContent>
            </v:textbox>
          </v:oval>
        </w:pict>
      </w:r>
    </w:p>
    <w:p w:rsidR="00E1616F" w:rsidRPr="00A01533" w:rsidRDefault="004D4CDD" w:rsidP="00E1616F">
      <w:pPr>
        <w:spacing w:line="276" w:lineRule="auto"/>
        <w:ind w:firstLine="370"/>
        <w:jc w:val="center"/>
        <w:rPr>
          <w:b/>
        </w:rPr>
      </w:pPr>
      <w:r>
        <w:rPr>
          <w:b/>
          <w:noProof/>
          <w:lang w:eastAsia="en-US"/>
        </w:rPr>
        <w:pict>
          <v:oval id="_x0000_s1030" style="position:absolute;left:0;text-align:left;margin-left:395.65pt;margin-top:7.05pt;width:168pt;height:69pt;z-index:251664384;mso-width-relative:margin;mso-height-relative:margin" strokeweight="1.5pt">
            <v:textbox style="mso-next-textbox:#_x0000_s1030">
              <w:txbxContent>
                <w:p w:rsidR="00B76F5F" w:rsidRPr="005503C8" w:rsidRDefault="00B76F5F" w:rsidP="00E1616F">
                  <w:pPr>
                    <w:rPr>
                      <w:sz w:val="28"/>
                      <w:szCs w:val="28"/>
                    </w:rPr>
                  </w:pPr>
                  <w:r w:rsidRPr="005503C8">
                    <w:rPr>
                      <w:sz w:val="28"/>
                      <w:szCs w:val="28"/>
                    </w:rPr>
                    <w:t>Семья ребенка</w:t>
                  </w:r>
                </w:p>
              </w:txbxContent>
            </v:textbox>
          </v:oval>
        </w:pict>
      </w:r>
      <w:r>
        <w:rPr>
          <w:b/>
          <w:noProof/>
        </w:rPr>
        <w:pict>
          <v:shape id="_x0000_s1056" type="#_x0000_t32" style="position:absolute;left:0;text-align:left;margin-left:210.75pt;margin-top:.45pt;width:32pt;height:19.55pt;flip:x y;z-index:251691008" o:connectortype="straight">
            <v:stroke endarrow="block"/>
          </v:shape>
        </w:pict>
      </w:r>
      <w:r>
        <w:rPr>
          <w:b/>
          <w:noProof/>
        </w:rPr>
        <w:pict>
          <v:shape id="_x0000_s1052" type="#_x0000_t32" style="position:absolute;left:0;text-align:left;margin-left:296.1pt;margin-top:.45pt;width:20.45pt;height:19.55pt;flip:y;z-index:251686912" o:connectortype="straight">
            <v:stroke endarrow="block"/>
          </v:shape>
        </w:pict>
      </w:r>
      <w:r>
        <w:rPr>
          <w:b/>
          <w:noProof/>
          <w:lang w:eastAsia="en-US"/>
        </w:rPr>
        <w:pict>
          <v:oval id="_x0000_s1029" style="position:absolute;left:0;text-align:left;margin-left:222.3pt;margin-top:12.9pt;width:94.25pt;height:71.2pt;z-index:251663360;mso-width-relative:margin;mso-height-relative:margin" strokeweight="1.5pt">
            <v:stroke dashstyle="dash"/>
            <v:textbox style="mso-next-textbox:#_x0000_s1029">
              <w:txbxContent>
                <w:p w:rsidR="00B76F5F" w:rsidRPr="005503C8" w:rsidRDefault="00B76F5F" w:rsidP="00E1616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503C8">
                    <w:rPr>
                      <w:b/>
                      <w:sz w:val="28"/>
                      <w:szCs w:val="28"/>
                    </w:rPr>
                    <w:t>Ребенок - логопат</w:t>
                  </w:r>
                </w:p>
              </w:txbxContent>
            </v:textbox>
          </v:oval>
        </w:pict>
      </w:r>
    </w:p>
    <w:p w:rsidR="00E1616F" w:rsidRPr="00A01533" w:rsidRDefault="00E1616F" w:rsidP="00E1616F">
      <w:pPr>
        <w:spacing w:line="276" w:lineRule="auto"/>
        <w:ind w:firstLine="370"/>
        <w:jc w:val="center"/>
        <w:rPr>
          <w:b/>
        </w:rPr>
      </w:pPr>
    </w:p>
    <w:p w:rsidR="00E1616F" w:rsidRPr="00A01533" w:rsidRDefault="004D4CDD" w:rsidP="00E1616F">
      <w:pPr>
        <w:spacing w:line="276" w:lineRule="auto"/>
        <w:ind w:firstLine="370"/>
        <w:jc w:val="center"/>
        <w:rPr>
          <w:b/>
        </w:rPr>
      </w:pPr>
      <w:r>
        <w:rPr>
          <w:b/>
          <w:noProof/>
        </w:rPr>
        <w:pict>
          <v:shape id="_x0000_s1055" type="#_x0000_t32" style="position:absolute;left:0;text-align:left;margin-left:373.4pt;margin-top:6.15pt;width:26.7pt;height:8pt;z-index:251689984" o:connectortype="straight">
            <v:stroke endarrow="block"/>
          </v:shape>
        </w:pict>
      </w:r>
      <w:r>
        <w:rPr>
          <w:b/>
          <w:noProof/>
        </w:rPr>
        <w:pict>
          <v:oval id="_x0000_s1032" style="position:absolute;left:0;text-align:left;margin-left:-26.55pt;margin-top:6.15pt;width:168pt;height:75.2pt;z-index:251666432;mso-width-relative:margin;mso-height-relative:margin" strokeweight="1.5pt">
            <v:textbox style="mso-next-textbox:#_x0000_s1032">
              <w:txbxContent>
                <w:p w:rsidR="00B76F5F" w:rsidRPr="005503C8" w:rsidRDefault="00B76F5F" w:rsidP="00E1616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Воспитатель по физической культуре</w:t>
                  </w:r>
                </w:p>
              </w:txbxContent>
            </v:textbox>
          </v:oval>
        </w:pict>
      </w:r>
    </w:p>
    <w:p w:rsidR="00E1616F" w:rsidRPr="00A01533" w:rsidRDefault="004D4CDD" w:rsidP="00E1616F">
      <w:pPr>
        <w:spacing w:line="276" w:lineRule="auto"/>
        <w:ind w:firstLine="370"/>
        <w:jc w:val="center"/>
        <w:rPr>
          <w:b/>
        </w:rPr>
      </w:pPr>
      <w:r>
        <w:rPr>
          <w:b/>
          <w:noProof/>
        </w:rPr>
        <w:pict>
          <v:shape id="_x0000_s1059" type="#_x0000_t32" style="position:absolute;left:0;text-align:left;margin-left:129pt;margin-top:5.25pt;width:36.25pt;height:8pt;flip:x;z-index:251694080" o:connectortype="straight">
            <v:stroke endarrow="block"/>
          </v:shape>
        </w:pict>
      </w:r>
      <w:r>
        <w:rPr>
          <w:b/>
          <w:noProof/>
        </w:rPr>
        <w:pict>
          <v:shape id="_x0000_s1058" type="#_x0000_t32" style="position:absolute;left:0;text-align:left;margin-left:165.25pt;margin-top:4.4pt;width:57.05pt;height:0;flip:x;z-index:251693056" o:connectortype="straight">
            <v:stroke endarrow="block"/>
          </v:shape>
        </w:pict>
      </w:r>
      <w:r>
        <w:rPr>
          <w:b/>
          <w:noProof/>
        </w:rPr>
        <w:pict>
          <v:shape id="_x0000_s1054" type="#_x0000_t32" style="position:absolute;left:0;text-align:left;margin-left:316.55pt;margin-top:4.4pt;width:56.85pt;height:.85pt;z-index:251688960" o:connectortype="straight">
            <v:stroke endarrow="block"/>
          </v:shape>
        </w:pict>
      </w:r>
    </w:p>
    <w:p w:rsidR="00E1616F" w:rsidRPr="00A01533" w:rsidRDefault="004D4CDD" w:rsidP="00E1616F">
      <w:pPr>
        <w:spacing w:line="276" w:lineRule="auto"/>
        <w:ind w:firstLine="370"/>
        <w:jc w:val="center"/>
        <w:rPr>
          <w:b/>
        </w:rPr>
      </w:pPr>
      <w:r>
        <w:rPr>
          <w:b/>
          <w:noProof/>
        </w:rPr>
        <w:pict>
          <v:oval id="_x0000_s1040" style="position:absolute;left:0;text-align:left;margin-left:316.55pt;margin-top:12.55pt;width:153.85pt;height:72.8pt;z-index:251674624;mso-width-relative:margin;mso-height-relative:margin">
            <v:textbox style="mso-next-textbox:#_x0000_s1040">
              <w:txbxContent>
                <w:p w:rsidR="00B76F5F" w:rsidRPr="005503C8" w:rsidRDefault="00B76F5F" w:rsidP="00E161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Нормализация общего психического состояния</w:t>
                  </w:r>
                </w:p>
              </w:txbxContent>
            </v:textbox>
          </v:oval>
        </w:pict>
      </w:r>
      <w:r>
        <w:rPr>
          <w:b/>
          <w:noProof/>
        </w:rPr>
        <w:pict>
          <v:shape id="_x0000_s1060" type="#_x0000_t32" style="position:absolute;left:0;text-align:left;margin-left:158.75pt;margin-top:12.55pt;width:78.7pt;height:147.55pt;flip:x;z-index:251695104" o:connectortype="straight">
            <v:stroke endarrow="block"/>
          </v:shape>
        </w:pict>
      </w:r>
    </w:p>
    <w:p w:rsidR="00E1616F" w:rsidRPr="00A01533" w:rsidRDefault="004D4CDD" w:rsidP="00E1616F">
      <w:pPr>
        <w:spacing w:line="276" w:lineRule="auto"/>
        <w:ind w:firstLine="370"/>
        <w:jc w:val="center"/>
        <w:rPr>
          <w:b/>
        </w:rPr>
      </w:pPr>
      <w:r>
        <w:rPr>
          <w:b/>
          <w:noProof/>
        </w:rPr>
        <w:pict>
          <v:shape id="_x0000_s1062" type="#_x0000_t32" style="position:absolute;left:0;text-align:left;margin-left:283.9pt;margin-top:4.75pt;width:65.8pt;height:147.05pt;z-index:251697152" o:connectortype="straight">
            <v:stroke endarrow="block"/>
          </v:shape>
        </w:pict>
      </w:r>
      <w:r>
        <w:rPr>
          <w:b/>
          <w:noProof/>
        </w:rPr>
        <w:pict>
          <v:oval id="_x0000_s1043" style="position:absolute;left:0;text-align:left;margin-left:51.05pt;margin-top:13.65pt;width:135.1pt;height:47.1pt;z-index:251677696;mso-width-relative:margin;mso-height-relative:margin">
            <v:textbox style="mso-next-textbox:#_x0000_s1043">
              <w:txbxContent>
                <w:p w:rsidR="00B76F5F" w:rsidRPr="005503C8" w:rsidRDefault="00B76F5F" w:rsidP="00E161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Работа над дыханием</w:t>
                  </w:r>
                </w:p>
              </w:txbxContent>
            </v:textbox>
          </v:oval>
        </w:pict>
      </w:r>
      <w:r>
        <w:rPr>
          <w:b/>
          <w:noProof/>
        </w:rPr>
        <w:pict>
          <v:shape id="_x0000_s1061" type="#_x0000_t32" style="position:absolute;left:0;text-align:left;margin-left:283.9pt;margin-top:4.8pt;width:5.95pt;height:8.85pt;z-index:251696128" o:connectortype="straight">
            <v:stroke endarrow="block"/>
          </v:shape>
        </w:pict>
      </w:r>
    </w:p>
    <w:p w:rsidR="00E1616F" w:rsidRPr="00A01533" w:rsidRDefault="004D4CDD" w:rsidP="00E1616F">
      <w:pPr>
        <w:spacing w:line="276" w:lineRule="auto"/>
        <w:ind w:firstLine="370"/>
        <w:jc w:val="center"/>
        <w:rPr>
          <w:b/>
        </w:rPr>
      </w:pPr>
      <w:r>
        <w:rPr>
          <w:b/>
          <w:noProof/>
        </w:rPr>
        <w:pict>
          <v:oval id="_x0000_s1041" style="position:absolute;left:0;text-align:left;margin-left:421.2pt;margin-top:11.65pt;width:142.45pt;height:53.35pt;z-index:251675648;mso-width-relative:margin;mso-height-relative:margin">
            <v:textbox style="mso-next-textbox:#_x0000_s1041">
              <w:txbxContent>
                <w:p w:rsidR="00B76F5F" w:rsidRPr="005503C8" w:rsidRDefault="00B76F5F" w:rsidP="00E161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заданий учителя-логопеда</w:t>
                  </w:r>
                </w:p>
              </w:txbxContent>
            </v:textbox>
          </v:oval>
        </w:pict>
      </w:r>
    </w:p>
    <w:p w:rsidR="00E1616F" w:rsidRPr="00A01533" w:rsidRDefault="004D4CDD" w:rsidP="00E1616F">
      <w:pPr>
        <w:spacing w:line="276" w:lineRule="auto"/>
        <w:ind w:firstLine="370"/>
        <w:jc w:val="center"/>
        <w:rPr>
          <w:b/>
        </w:rPr>
      </w:pPr>
      <w:r>
        <w:rPr>
          <w:b/>
          <w:noProof/>
        </w:rPr>
        <w:pict>
          <v:oval id="_x0000_s1047" style="position:absolute;left:0;text-align:left;margin-left:-13.45pt;margin-top:12.4pt;width:142.45pt;height:53.35pt;z-index:251681792;mso-width-relative:margin;mso-height-relative:margin">
            <v:textbox style="mso-next-textbox:#_x0000_s1047">
              <w:txbxContent>
                <w:p w:rsidR="00B76F5F" w:rsidRPr="005503C8" w:rsidRDefault="00B76F5F" w:rsidP="00E161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Коррекция движений</w:t>
                  </w:r>
                </w:p>
              </w:txbxContent>
            </v:textbox>
          </v:oval>
        </w:pict>
      </w:r>
      <w:r>
        <w:rPr>
          <w:b/>
          <w:noProof/>
        </w:rPr>
        <w:pict>
          <v:oval id="_x0000_s1031" style="position:absolute;left:0;text-align:left;margin-left:181.7pt;margin-top:12.4pt;width:168pt;height:69pt;z-index:251665408;mso-width-relative:margin;mso-height-relative:margin" strokeweight="1.5pt">
            <v:textbox style="mso-next-textbox:#_x0000_s1031">
              <w:txbxContent>
                <w:p w:rsidR="00B76F5F" w:rsidRPr="005503C8" w:rsidRDefault="00B76F5F" w:rsidP="00E1616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Музыкальный руководитель</w:t>
                  </w:r>
                </w:p>
              </w:txbxContent>
            </v:textbox>
          </v:oval>
        </w:pict>
      </w:r>
    </w:p>
    <w:p w:rsidR="00E1616F" w:rsidRPr="00A01533" w:rsidRDefault="00E1616F" w:rsidP="00E1616F">
      <w:pPr>
        <w:spacing w:line="276" w:lineRule="auto"/>
        <w:ind w:firstLine="370"/>
        <w:jc w:val="center"/>
        <w:rPr>
          <w:b/>
        </w:rPr>
      </w:pPr>
    </w:p>
    <w:p w:rsidR="00E1616F" w:rsidRPr="00A01533" w:rsidRDefault="00E1616F" w:rsidP="00E1616F">
      <w:pPr>
        <w:spacing w:line="276" w:lineRule="auto"/>
        <w:ind w:firstLine="370"/>
        <w:jc w:val="center"/>
        <w:rPr>
          <w:b/>
        </w:rPr>
      </w:pPr>
    </w:p>
    <w:p w:rsidR="00E1616F" w:rsidRPr="00A01533" w:rsidRDefault="004D4CDD" w:rsidP="00E1616F">
      <w:pPr>
        <w:spacing w:line="276" w:lineRule="auto"/>
        <w:ind w:firstLine="370"/>
        <w:jc w:val="center"/>
        <w:rPr>
          <w:b/>
        </w:rPr>
      </w:pPr>
      <w:r>
        <w:rPr>
          <w:b/>
          <w:noProof/>
        </w:rPr>
        <w:pict>
          <v:oval id="_x0000_s1049" style="position:absolute;left:0;text-align:left;margin-left:338.9pt;margin-top:1.5pt;width:142.45pt;height:53.35pt;z-index:251683840;mso-width-relative:margin;mso-height-relative:margin">
            <v:textbox style="mso-next-textbox:#_x0000_s1049">
              <w:txbxContent>
                <w:p w:rsidR="00B76F5F" w:rsidRPr="005503C8" w:rsidRDefault="00B76F5F" w:rsidP="00E161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Развитие творческих способностей</w:t>
                  </w:r>
                </w:p>
              </w:txbxContent>
            </v:textbox>
          </v:oval>
        </w:pict>
      </w:r>
      <w:r>
        <w:rPr>
          <w:b/>
          <w:noProof/>
        </w:rPr>
        <w:pict>
          <v:oval id="_x0000_s1033" style="position:absolute;left:0;text-align:left;margin-left:65pt;margin-top:.9pt;width:168pt;height:71.55pt;z-index:251667456;mso-width-relative:margin;mso-height-relative:margin" strokeweight="1.5pt">
            <v:textbox style="mso-next-textbox:#_x0000_s1033">
              <w:txbxContent>
                <w:p w:rsidR="00B76F5F" w:rsidRPr="005503C8" w:rsidRDefault="00B76F5F" w:rsidP="00E1616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Воспитатель по изобразительной деятельности</w:t>
                  </w:r>
                </w:p>
              </w:txbxContent>
            </v:textbox>
          </v:oval>
        </w:pict>
      </w:r>
    </w:p>
    <w:p w:rsidR="00BB6991" w:rsidRDefault="00BB6991" w:rsidP="00E1616F">
      <w:pPr>
        <w:spacing w:line="276" w:lineRule="auto"/>
        <w:ind w:firstLine="370"/>
        <w:jc w:val="center"/>
        <w:rPr>
          <w:b/>
        </w:rPr>
      </w:pPr>
    </w:p>
    <w:p w:rsidR="00BB6991" w:rsidRDefault="004D4CDD" w:rsidP="00E1616F">
      <w:pPr>
        <w:spacing w:line="276" w:lineRule="auto"/>
        <w:ind w:firstLine="370"/>
        <w:jc w:val="center"/>
        <w:rPr>
          <w:b/>
        </w:rPr>
      </w:pPr>
      <w:r w:rsidRPr="004D4CDD">
        <w:rPr>
          <w:noProof/>
        </w:rPr>
        <w:pict>
          <v:oval id="_x0000_s1051" style="position:absolute;left:0;text-align:left;margin-left:431.15pt;margin-top:6.45pt;width:142.45pt;height:53.35pt;z-index:251685888;mso-width-relative:margin;mso-height-relative:margin">
            <v:textbox style="mso-next-textbox:#_x0000_s1051">
              <w:txbxContent>
                <w:p w:rsidR="00B76F5F" w:rsidRPr="005503C8" w:rsidRDefault="00B76F5F" w:rsidP="00E1616F">
                  <w:pPr>
                    <w:jc w:val="center"/>
                    <w:rPr>
                      <w:sz w:val="20"/>
                      <w:szCs w:val="20"/>
                    </w:rPr>
                  </w:pPr>
                  <w:r w:rsidRPr="005503C8">
                    <w:rPr>
                      <w:sz w:val="20"/>
                      <w:szCs w:val="20"/>
                    </w:rPr>
                    <w:t>Развитие психических процессов</w:t>
                  </w:r>
                </w:p>
              </w:txbxContent>
            </v:textbox>
          </v:oval>
        </w:pict>
      </w:r>
    </w:p>
    <w:p w:rsidR="00BB6991" w:rsidRDefault="004D4CDD" w:rsidP="00E1616F">
      <w:pPr>
        <w:spacing w:line="276" w:lineRule="auto"/>
        <w:ind w:firstLine="370"/>
        <w:jc w:val="center"/>
        <w:rPr>
          <w:b/>
        </w:rPr>
      </w:pPr>
      <w:r>
        <w:rPr>
          <w:b/>
          <w:noProof/>
        </w:rPr>
        <w:pict>
          <v:oval id="_x0000_s1048" style="position:absolute;left:0;text-align:left;margin-left:165.25pt;margin-top:7.25pt;width:142.45pt;height:53.35pt;z-index:251682816;mso-width-relative:margin;mso-height-relative:margin">
            <v:textbox style="mso-next-textbox:#_x0000_s1048">
              <w:txbxContent>
                <w:p w:rsidR="00B76F5F" w:rsidRPr="005503C8" w:rsidRDefault="00B76F5F" w:rsidP="00E1616F">
                  <w:pPr>
                    <w:jc w:val="center"/>
                    <w:rPr>
                      <w:sz w:val="20"/>
                      <w:szCs w:val="20"/>
                    </w:rPr>
                  </w:pPr>
                  <w:r w:rsidRPr="005503C8">
                    <w:rPr>
                      <w:sz w:val="20"/>
                      <w:szCs w:val="20"/>
                    </w:rPr>
                    <w:t xml:space="preserve">Развитие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темпо-ритмических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способностей</w:t>
                  </w:r>
                </w:p>
              </w:txbxContent>
            </v:textbox>
          </v:oval>
        </w:pict>
      </w:r>
      <w:r w:rsidRPr="004D4CDD">
        <w:rPr>
          <w:noProof/>
        </w:rPr>
        <w:pict>
          <v:oval id="_x0000_s1050" style="position:absolute;left:0;text-align:left;margin-left:-13.45pt;margin-top:7.25pt;width:142.45pt;height:53.35pt;z-index:251684864;mso-width-relative:margin;mso-height-relative:margin">
            <v:textbox style="mso-next-textbox:#_x0000_s1050">
              <w:txbxContent>
                <w:p w:rsidR="00B76F5F" w:rsidRPr="005503C8" w:rsidRDefault="00B76F5F" w:rsidP="00E161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Развитие сенсорно-моторной функции</w:t>
                  </w:r>
                </w:p>
              </w:txbxContent>
            </v:textbox>
          </v:oval>
        </w:pict>
      </w:r>
      <w:r>
        <w:rPr>
          <w:b/>
          <w:noProof/>
        </w:rPr>
        <w:pict>
          <v:oval id="_x0000_s1045" style="position:absolute;left:0;text-align:left;margin-left:294.75pt;margin-top:7.25pt;width:142.45pt;height:53.35pt;z-index:251679744;mso-width-relative:margin;mso-height-relative:margin">
            <v:textbox style="mso-next-textbox:#_x0000_s1045">
              <w:txbxContent>
                <w:p w:rsidR="00B76F5F" w:rsidRPr="005503C8" w:rsidRDefault="00B76F5F" w:rsidP="00E1616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Логоритмические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упражнения</w:t>
                  </w:r>
                </w:p>
              </w:txbxContent>
            </v:textbox>
          </v:oval>
        </w:pict>
      </w:r>
    </w:p>
    <w:p w:rsidR="00E1616F" w:rsidRPr="00A01533" w:rsidRDefault="00E1616F" w:rsidP="00E1616F">
      <w:pPr>
        <w:spacing w:line="276" w:lineRule="auto"/>
        <w:ind w:firstLine="370"/>
        <w:jc w:val="center"/>
        <w:rPr>
          <w:b/>
        </w:rPr>
      </w:pPr>
    </w:p>
    <w:p w:rsidR="00E1616F" w:rsidRPr="00A01533" w:rsidRDefault="00E1616F" w:rsidP="00E1616F">
      <w:pPr>
        <w:spacing w:line="276" w:lineRule="auto"/>
        <w:ind w:firstLine="370"/>
        <w:jc w:val="center"/>
        <w:rPr>
          <w:b/>
        </w:rPr>
      </w:pPr>
    </w:p>
    <w:p w:rsidR="00BB6991" w:rsidRDefault="00BB6991" w:rsidP="000B0C88">
      <w:pPr>
        <w:spacing w:line="276" w:lineRule="auto"/>
        <w:jc w:val="both"/>
        <w:rPr>
          <w:b/>
        </w:rPr>
      </w:pPr>
    </w:p>
    <w:p w:rsidR="00BB6991" w:rsidRDefault="00BB6991" w:rsidP="000B0C88">
      <w:pPr>
        <w:spacing w:line="276" w:lineRule="auto"/>
        <w:jc w:val="both"/>
        <w:rPr>
          <w:b/>
        </w:rPr>
      </w:pPr>
    </w:p>
    <w:p w:rsidR="00E07E84" w:rsidRDefault="00E07E84" w:rsidP="000B0C88">
      <w:pPr>
        <w:spacing w:line="276" w:lineRule="auto"/>
        <w:jc w:val="both"/>
        <w:rPr>
          <w:b/>
        </w:rPr>
      </w:pPr>
    </w:p>
    <w:p w:rsidR="00E07E84" w:rsidRDefault="00E07E84" w:rsidP="000B0C88">
      <w:pPr>
        <w:spacing w:line="276" w:lineRule="auto"/>
        <w:jc w:val="both"/>
        <w:rPr>
          <w:b/>
        </w:rPr>
      </w:pPr>
    </w:p>
    <w:p w:rsidR="00E1616F" w:rsidRPr="00A01533" w:rsidRDefault="00E1616F" w:rsidP="000B0C88">
      <w:pPr>
        <w:spacing w:line="276" w:lineRule="auto"/>
        <w:jc w:val="both"/>
      </w:pPr>
      <w:r w:rsidRPr="00A01533">
        <w:rPr>
          <w:b/>
        </w:rPr>
        <w:t>В целом</w:t>
      </w:r>
      <w:r w:rsidRPr="00A01533">
        <w:t xml:space="preserve">, логопедическая работа с детьми дошкольного возраста подчиняется общей логике развертывания коррекционно-образовательного процесса и, следовательно, может быть представлена в виде алгоритма с разбивкой на ряд этапов, которые для достижения конечного результата – устранения недостатков в речевом развитии дошкольников – реализуются учителем-логопедом и педагогами ДОУ в строго определенной последовательности. </w:t>
      </w:r>
    </w:p>
    <w:p w:rsidR="00E1616F" w:rsidRPr="00A01533" w:rsidRDefault="00E1616F" w:rsidP="00E1616F">
      <w:pPr>
        <w:spacing w:line="276" w:lineRule="auto"/>
        <w:jc w:val="center"/>
        <w:rPr>
          <w:b/>
        </w:rPr>
      </w:pPr>
    </w:p>
    <w:p w:rsidR="00E1616F" w:rsidRPr="00A01533" w:rsidRDefault="00E1616F" w:rsidP="00A71EBB">
      <w:pPr>
        <w:spacing w:line="276" w:lineRule="auto"/>
        <w:jc w:val="center"/>
        <w:rPr>
          <w:b/>
        </w:rPr>
      </w:pPr>
      <w:r w:rsidRPr="00A01533">
        <w:rPr>
          <w:b/>
        </w:rPr>
        <w:t>Алгоритм логопедической работы в группе для детей с ОНР</w:t>
      </w:r>
    </w:p>
    <w:p w:rsidR="00E1616F" w:rsidRPr="00A01533" w:rsidRDefault="00E1616F" w:rsidP="00E1616F">
      <w:pPr>
        <w:spacing w:line="276" w:lineRule="auto"/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409"/>
        <w:gridCol w:w="7230"/>
      </w:tblGrid>
      <w:tr w:rsidR="00E1616F" w:rsidRPr="00A01533" w:rsidTr="002B23A6">
        <w:tc>
          <w:tcPr>
            <w:tcW w:w="1101" w:type="dxa"/>
          </w:tcPr>
          <w:p w:rsidR="00E1616F" w:rsidRPr="00A01533" w:rsidRDefault="00E1616F" w:rsidP="002B23A6">
            <w:pPr>
              <w:spacing w:line="276" w:lineRule="auto"/>
              <w:jc w:val="center"/>
              <w:rPr>
                <w:bCs/>
              </w:rPr>
            </w:pPr>
            <w:r w:rsidRPr="00A01533">
              <w:rPr>
                <w:bCs/>
              </w:rPr>
              <w:t>Этапы</w:t>
            </w:r>
          </w:p>
        </w:tc>
        <w:tc>
          <w:tcPr>
            <w:tcW w:w="2409" w:type="dxa"/>
          </w:tcPr>
          <w:p w:rsidR="00E1616F" w:rsidRPr="00A01533" w:rsidRDefault="00E1616F" w:rsidP="002B23A6">
            <w:pPr>
              <w:spacing w:line="276" w:lineRule="auto"/>
              <w:jc w:val="both"/>
              <w:rPr>
                <w:bCs/>
              </w:rPr>
            </w:pPr>
            <w:r w:rsidRPr="00A01533">
              <w:rPr>
                <w:bCs/>
              </w:rPr>
              <w:t>Основное содержание</w:t>
            </w:r>
          </w:p>
          <w:p w:rsidR="00E1616F" w:rsidRPr="00A01533" w:rsidRDefault="00E1616F" w:rsidP="002B23A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230" w:type="dxa"/>
          </w:tcPr>
          <w:p w:rsidR="00E1616F" w:rsidRPr="00A01533" w:rsidRDefault="00E1616F" w:rsidP="002B23A6">
            <w:pPr>
              <w:spacing w:line="276" w:lineRule="auto"/>
              <w:jc w:val="center"/>
              <w:rPr>
                <w:bCs/>
              </w:rPr>
            </w:pPr>
            <w:r w:rsidRPr="00A01533">
              <w:rPr>
                <w:bCs/>
              </w:rPr>
              <w:t>Результат</w:t>
            </w:r>
          </w:p>
        </w:tc>
      </w:tr>
      <w:tr w:rsidR="00E1616F" w:rsidRPr="00A01533" w:rsidTr="002B23A6">
        <w:trPr>
          <w:cantSplit/>
          <w:trHeight w:val="1134"/>
        </w:trPr>
        <w:tc>
          <w:tcPr>
            <w:tcW w:w="1101" w:type="dxa"/>
            <w:textDirection w:val="btLr"/>
          </w:tcPr>
          <w:p w:rsidR="00E1616F" w:rsidRPr="00A01533" w:rsidRDefault="00E1616F" w:rsidP="002B23A6">
            <w:pPr>
              <w:spacing w:line="276" w:lineRule="auto"/>
              <w:ind w:left="113" w:right="113"/>
              <w:jc w:val="center"/>
              <w:rPr>
                <w:bCs/>
              </w:rPr>
            </w:pPr>
          </w:p>
          <w:p w:rsidR="00E1616F" w:rsidRPr="00A01533" w:rsidRDefault="00E1616F" w:rsidP="002B23A6">
            <w:pPr>
              <w:spacing w:line="276" w:lineRule="auto"/>
              <w:ind w:left="113" w:right="113"/>
              <w:jc w:val="center"/>
              <w:rPr>
                <w:bCs/>
              </w:rPr>
            </w:pPr>
            <w:r w:rsidRPr="00A01533">
              <w:rPr>
                <w:bCs/>
              </w:rPr>
              <w:t>Организационный</w:t>
            </w:r>
          </w:p>
        </w:tc>
        <w:tc>
          <w:tcPr>
            <w:tcW w:w="2409" w:type="dxa"/>
          </w:tcPr>
          <w:p w:rsidR="00E1616F" w:rsidRPr="00A01533" w:rsidRDefault="00E1616F" w:rsidP="002B23A6">
            <w:pPr>
              <w:spacing w:line="276" w:lineRule="auto"/>
              <w:rPr>
                <w:bCs/>
              </w:rPr>
            </w:pPr>
            <w:r w:rsidRPr="00A01533">
              <w:rPr>
                <w:bCs/>
              </w:rPr>
              <w:t xml:space="preserve">Исходная психолого-педагогическая и логопедическая диагностика детей с нарушениями речи. </w:t>
            </w:r>
          </w:p>
          <w:p w:rsidR="00E1616F" w:rsidRPr="00A01533" w:rsidRDefault="00E1616F" w:rsidP="002B23A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230" w:type="dxa"/>
          </w:tcPr>
          <w:p w:rsidR="00E1616F" w:rsidRPr="00A01533" w:rsidRDefault="00E1616F" w:rsidP="002B23A6">
            <w:pPr>
              <w:spacing w:line="276" w:lineRule="auto"/>
              <w:rPr>
                <w:bCs/>
              </w:rPr>
            </w:pPr>
            <w:r w:rsidRPr="00A01533">
              <w:rPr>
                <w:bCs/>
              </w:rPr>
              <w:t xml:space="preserve">-Психолого-педагогический, логопедический, социально-педагогический мониторинг. </w:t>
            </w:r>
          </w:p>
          <w:p w:rsidR="00E1616F" w:rsidRPr="00A01533" w:rsidRDefault="00E1616F" w:rsidP="002B23A6">
            <w:pPr>
              <w:spacing w:line="276" w:lineRule="auto"/>
              <w:rPr>
                <w:bCs/>
              </w:rPr>
            </w:pPr>
            <w:r w:rsidRPr="00A01533">
              <w:rPr>
                <w:bCs/>
              </w:rPr>
              <w:t xml:space="preserve">-Составление индивидуальных коррекционно-речевых программ помощи ребенку с нарушениями речи в ДОУ и семье. </w:t>
            </w:r>
          </w:p>
          <w:p w:rsidR="00E1616F" w:rsidRPr="00A01533" w:rsidRDefault="00E1616F" w:rsidP="002B23A6">
            <w:pPr>
              <w:spacing w:line="276" w:lineRule="auto"/>
              <w:ind w:right="140"/>
              <w:rPr>
                <w:bCs/>
              </w:rPr>
            </w:pPr>
            <w:r w:rsidRPr="00A01533">
              <w:rPr>
                <w:bCs/>
              </w:rPr>
              <w:t>-Составление программ групповой (подгрупповой) работы с детьми, имеющими сходные структуру речевого нарушения и/или уровень речевого развития.</w:t>
            </w:r>
          </w:p>
          <w:p w:rsidR="00E1616F" w:rsidRPr="00A01533" w:rsidRDefault="00E1616F" w:rsidP="002B23A6">
            <w:pPr>
              <w:spacing w:line="276" w:lineRule="auto"/>
              <w:rPr>
                <w:bCs/>
              </w:rPr>
            </w:pPr>
            <w:r w:rsidRPr="00A01533">
              <w:rPr>
                <w:bCs/>
              </w:rPr>
              <w:t>-Составление программ взаимодействия специалистов ДОУ и родителей ребенка с нарушениями речи.</w:t>
            </w:r>
          </w:p>
          <w:p w:rsidR="00E1616F" w:rsidRPr="00A01533" w:rsidRDefault="00E1616F" w:rsidP="002B23A6">
            <w:pPr>
              <w:spacing w:line="276" w:lineRule="auto"/>
              <w:rPr>
                <w:bCs/>
              </w:rPr>
            </w:pPr>
            <w:r w:rsidRPr="00A01533">
              <w:rPr>
                <w:bCs/>
              </w:rPr>
              <w:t>-Формирование информационной готовности педагогов ДОУ и родителей к проведению эффективной коррекционно-педагогической работы с детьми.</w:t>
            </w:r>
          </w:p>
        </w:tc>
      </w:tr>
      <w:tr w:rsidR="00E1616F" w:rsidRPr="00A01533" w:rsidTr="002B23A6">
        <w:trPr>
          <w:cantSplit/>
          <w:trHeight w:val="1134"/>
        </w:trPr>
        <w:tc>
          <w:tcPr>
            <w:tcW w:w="1101" w:type="dxa"/>
            <w:textDirection w:val="btLr"/>
          </w:tcPr>
          <w:p w:rsidR="00E1616F" w:rsidRPr="00A01533" w:rsidRDefault="00E1616F" w:rsidP="002B23A6">
            <w:pPr>
              <w:spacing w:line="276" w:lineRule="auto"/>
              <w:ind w:left="113" w:right="113"/>
              <w:jc w:val="center"/>
              <w:rPr>
                <w:bCs/>
              </w:rPr>
            </w:pPr>
          </w:p>
          <w:p w:rsidR="00E1616F" w:rsidRPr="00A01533" w:rsidRDefault="00E1616F" w:rsidP="002B23A6">
            <w:pPr>
              <w:spacing w:line="276" w:lineRule="auto"/>
              <w:ind w:left="113" w:right="113"/>
              <w:jc w:val="center"/>
              <w:rPr>
                <w:bCs/>
              </w:rPr>
            </w:pPr>
            <w:r w:rsidRPr="00A01533">
              <w:rPr>
                <w:bCs/>
              </w:rPr>
              <w:t>Основной</w:t>
            </w:r>
          </w:p>
        </w:tc>
        <w:tc>
          <w:tcPr>
            <w:tcW w:w="2409" w:type="dxa"/>
          </w:tcPr>
          <w:p w:rsidR="00E1616F" w:rsidRPr="00A01533" w:rsidRDefault="00E1616F" w:rsidP="002B23A6">
            <w:pPr>
              <w:spacing w:line="276" w:lineRule="auto"/>
              <w:rPr>
                <w:bCs/>
              </w:rPr>
            </w:pPr>
            <w:r w:rsidRPr="00A01533">
              <w:rPr>
                <w:bCs/>
              </w:rPr>
              <w:t>Решение задач, заложенных в индивидуальных и групповых (подгрупповых) коррекционных программах.</w:t>
            </w:r>
          </w:p>
        </w:tc>
        <w:tc>
          <w:tcPr>
            <w:tcW w:w="7230" w:type="dxa"/>
          </w:tcPr>
          <w:p w:rsidR="00E1616F" w:rsidRPr="00A01533" w:rsidRDefault="00E1616F" w:rsidP="002B23A6">
            <w:pPr>
              <w:spacing w:line="276" w:lineRule="auto"/>
              <w:rPr>
                <w:bCs/>
              </w:rPr>
            </w:pPr>
            <w:r w:rsidRPr="00A01533">
              <w:rPr>
                <w:bCs/>
              </w:rPr>
              <w:t>-Согласование, уточнение (при необходимости – корректировка) меры и характера коррекционно-педагогического влияния участников коррекционно-образовательного процесса.</w:t>
            </w:r>
            <w:r w:rsidRPr="00A01533">
              <w:rPr>
                <w:bCs/>
              </w:rPr>
              <w:tab/>
            </w:r>
          </w:p>
          <w:p w:rsidR="00E1616F" w:rsidRPr="00A01533" w:rsidRDefault="00E1616F" w:rsidP="002B23A6">
            <w:pPr>
              <w:spacing w:line="276" w:lineRule="auto"/>
              <w:rPr>
                <w:bCs/>
              </w:rPr>
            </w:pPr>
            <w:r w:rsidRPr="00A01533">
              <w:rPr>
                <w:bCs/>
              </w:rPr>
              <w:t>-Достижение определенного позитивного эффекта в устранении у детей отклонений в речевом развитии.</w:t>
            </w:r>
          </w:p>
        </w:tc>
      </w:tr>
      <w:tr w:rsidR="00E1616F" w:rsidRPr="00A01533" w:rsidTr="002B23A6">
        <w:trPr>
          <w:cantSplit/>
          <w:trHeight w:val="1134"/>
        </w:trPr>
        <w:tc>
          <w:tcPr>
            <w:tcW w:w="1101" w:type="dxa"/>
            <w:textDirection w:val="btLr"/>
          </w:tcPr>
          <w:p w:rsidR="00E1616F" w:rsidRPr="00A01533" w:rsidRDefault="00E1616F" w:rsidP="002B23A6">
            <w:pPr>
              <w:spacing w:line="276" w:lineRule="auto"/>
              <w:ind w:left="113" w:right="113"/>
              <w:jc w:val="center"/>
              <w:rPr>
                <w:bCs/>
              </w:rPr>
            </w:pPr>
          </w:p>
          <w:p w:rsidR="00E1616F" w:rsidRPr="00A01533" w:rsidRDefault="00E1616F" w:rsidP="002B23A6">
            <w:pPr>
              <w:spacing w:line="276" w:lineRule="auto"/>
              <w:ind w:left="113" w:right="113"/>
              <w:jc w:val="center"/>
              <w:rPr>
                <w:bCs/>
              </w:rPr>
            </w:pPr>
            <w:r w:rsidRPr="00A01533">
              <w:rPr>
                <w:bCs/>
              </w:rPr>
              <w:t>Заключительный</w:t>
            </w:r>
          </w:p>
        </w:tc>
        <w:tc>
          <w:tcPr>
            <w:tcW w:w="2409" w:type="dxa"/>
          </w:tcPr>
          <w:p w:rsidR="00E1616F" w:rsidRPr="00A01533" w:rsidRDefault="00E1616F" w:rsidP="002B23A6">
            <w:pPr>
              <w:spacing w:line="276" w:lineRule="auto"/>
              <w:rPr>
                <w:bCs/>
              </w:rPr>
            </w:pPr>
            <w:r w:rsidRPr="00A01533">
              <w:rPr>
                <w:bCs/>
              </w:rPr>
              <w:t>Оценка качества и устойчивости результатов коррекционно-речевой работы ребенком (группой детей).</w:t>
            </w:r>
          </w:p>
          <w:p w:rsidR="00E1616F" w:rsidRPr="00A01533" w:rsidRDefault="00E1616F" w:rsidP="002B23A6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230" w:type="dxa"/>
          </w:tcPr>
          <w:p w:rsidR="00E1616F" w:rsidRPr="00A01533" w:rsidRDefault="00E1616F" w:rsidP="002B23A6">
            <w:pPr>
              <w:spacing w:line="276" w:lineRule="auto"/>
              <w:rPr>
                <w:bCs/>
              </w:rPr>
            </w:pPr>
            <w:r w:rsidRPr="00A01533">
              <w:rPr>
                <w:bCs/>
              </w:rPr>
              <w:t>-Определение дальнейших образовательных коррекционно-образовательных перспектив выпускников группы для детей с нарушениями речи.</w:t>
            </w:r>
            <w:r w:rsidRPr="00A01533">
              <w:rPr>
                <w:bCs/>
              </w:rPr>
              <w:tab/>
            </w:r>
          </w:p>
          <w:p w:rsidR="00E1616F" w:rsidRPr="00A01533" w:rsidRDefault="00E1616F" w:rsidP="002B23A6">
            <w:pPr>
              <w:spacing w:line="276" w:lineRule="auto"/>
              <w:rPr>
                <w:bCs/>
              </w:rPr>
            </w:pPr>
            <w:r w:rsidRPr="00A01533">
              <w:rPr>
                <w:bCs/>
              </w:rPr>
              <w:t>-Решение о прекращении логопедической работы с ребенком (группой), изменение ее характера или корректировка индивидуальных и групповых (подгрупповых) программ и продолжение логопедической работы.</w:t>
            </w:r>
          </w:p>
        </w:tc>
      </w:tr>
    </w:tbl>
    <w:p w:rsidR="000B0C88" w:rsidRDefault="00E1616F" w:rsidP="00E1616F">
      <w:pPr>
        <w:spacing w:line="276" w:lineRule="auto"/>
        <w:ind w:firstLine="708"/>
        <w:jc w:val="both"/>
      </w:pPr>
      <w:r w:rsidRPr="00A01533">
        <w:t>Эффективная коррекция речевого и сопутствующих нарушений  в логопедической группе возможна только в результате комплексного подхода, т.е. при активной, скоординированной работе с родителями воспитанников не только воспитателей</w:t>
      </w:r>
      <w:r w:rsidR="000B0C88">
        <w:t xml:space="preserve"> группы, но и учителя-логопеда</w:t>
      </w:r>
    </w:p>
    <w:p w:rsidR="00E1616F" w:rsidRPr="00A01533" w:rsidRDefault="000B0C88" w:rsidP="00E1616F">
      <w:pPr>
        <w:spacing w:line="276" w:lineRule="auto"/>
        <w:ind w:firstLine="708"/>
        <w:jc w:val="both"/>
      </w:pPr>
      <w:r>
        <w:t>( «Тетрадь</w:t>
      </w:r>
      <w:r w:rsidR="00E1616F" w:rsidRPr="00A01533">
        <w:t xml:space="preserve"> консультационной работы и участия в методичес</w:t>
      </w:r>
      <w:r>
        <w:t>кой работе МБДОУ «Детский сад №</w:t>
      </w:r>
      <w:r w:rsidR="00E1616F" w:rsidRPr="00A01533">
        <w:t>7</w:t>
      </w:r>
      <w:r>
        <w:t>2 «Калинка</w:t>
      </w:r>
      <w:r w:rsidR="00E1616F" w:rsidRPr="00A01533">
        <w:t>»).</w:t>
      </w:r>
    </w:p>
    <w:p w:rsidR="00E1616F" w:rsidRPr="00A01533" w:rsidRDefault="00E1616F" w:rsidP="00E1616F">
      <w:pPr>
        <w:spacing w:line="276" w:lineRule="auto"/>
        <w:ind w:firstLine="360"/>
        <w:jc w:val="both"/>
      </w:pPr>
    </w:p>
    <w:p w:rsidR="00E1616F" w:rsidRDefault="00E1616F" w:rsidP="00E1616F">
      <w:pPr>
        <w:pStyle w:val="23"/>
        <w:numPr>
          <w:ilvl w:val="1"/>
          <w:numId w:val="16"/>
        </w:numPr>
        <w:spacing w:line="276" w:lineRule="auto"/>
        <w:outlineLvl w:val="1"/>
        <w:rPr>
          <w:i w:val="0"/>
          <w:sz w:val="24"/>
          <w:szCs w:val="24"/>
        </w:rPr>
      </w:pPr>
      <w:bookmarkStart w:id="25" w:name="_Toc345663159"/>
      <w:r w:rsidRPr="00A01533">
        <w:rPr>
          <w:i w:val="0"/>
          <w:sz w:val="24"/>
          <w:szCs w:val="24"/>
        </w:rPr>
        <w:lastRenderedPageBreak/>
        <w:t>Взаимодействие  с семьями  воспитанников</w:t>
      </w:r>
      <w:bookmarkEnd w:id="25"/>
    </w:p>
    <w:p w:rsidR="00E1616F" w:rsidRPr="00A01533" w:rsidRDefault="00E1616F" w:rsidP="00E1616F">
      <w:pPr>
        <w:pStyle w:val="23"/>
        <w:spacing w:line="276" w:lineRule="auto"/>
        <w:ind w:left="1090"/>
        <w:jc w:val="left"/>
        <w:outlineLvl w:val="1"/>
        <w:rPr>
          <w:i w:val="0"/>
          <w:sz w:val="24"/>
          <w:szCs w:val="24"/>
        </w:rPr>
      </w:pPr>
    </w:p>
    <w:p w:rsidR="00E1616F" w:rsidRPr="003C7CC4" w:rsidRDefault="00E1616F" w:rsidP="00E1616F">
      <w:pPr>
        <w:tabs>
          <w:tab w:val="left" w:pos="180"/>
          <w:tab w:val="center" w:pos="4677"/>
        </w:tabs>
        <w:spacing w:line="276" w:lineRule="auto"/>
        <w:ind w:firstLine="709"/>
        <w:jc w:val="both"/>
      </w:pPr>
      <w:r w:rsidRPr="003C7CC4">
        <w:t>При анализе контингента семей выявлено, что дети МБДОУ воспитываются в семьях различного социального статуса, имеющих разный уровень образования. Эти данные учитываются при организации взаимодействия воспитателей, педагога-психолога, учителя-логопеда с родителями воспитанников, которое  направлено на создание доброжелательной, психологически комфортной атмосферы в  МБДОУ, установление взаимопонимания и создание условий для эффективного сотрудничества с родителями воспитанников.</w:t>
      </w:r>
    </w:p>
    <w:p w:rsidR="00E1616F" w:rsidRPr="003C7CC4" w:rsidRDefault="00E1616F" w:rsidP="00E1616F">
      <w:pPr>
        <w:pStyle w:val="40"/>
        <w:spacing w:after="0" w:line="276" w:lineRule="auto"/>
        <w:rPr>
          <w:rStyle w:val="ae"/>
          <w:u w:val="single"/>
        </w:rPr>
      </w:pPr>
      <w:bookmarkStart w:id="26" w:name="_Toc343979534"/>
      <w:bookmarkStart w:id="27" w:name="_Toc345663160"/>
      <w:r w:rsidRPr="003C7CC4">
        <w:rPr>
          <w:rStyle w:val="ae"/>
          <w:u w:val="single"/>
        </w:rPr>
        <w:t>Основные формы взаимодействия с семьей</w:t>
      </w:r>
      <w:bookmarkEnd w:id="26"/>
      <w:bookmarkEnd w:id="27"/>
    </w:p>
    <w:p w:rsidR="00E1616F" w:rsidRPr="003C7CC4" w:rsidRDefault="00E1616F" w:rsidP="00E1616F">
      <w:pPr>
        <w:spacing w:line="276" w:lineRule="auto"/>
        <w:ind w:firstLine="709"/>
        <w:jc w:val="both"/>
      </w:pPr>
      <w:r w:rsidRPr="003C7CC4">
        <w:rPr>
          <w:b/>
        </w:rPr>
        <w:t>Знакомство с семьей:</w:t>
      </w:r>
      <w:r w:rsidRPr="003C7CC4">
        <w:t xml:space="preserve"> анкетирование, консультирование</w:t>
      </w:r>
    </w:p>
    <w:p w:rsidR="00E1616F" w:rsidRPr="003C7CC4" w:rsidRDefault="00E1616F" w:rsidP="00E1616F">
      <w:pPr>
        <w:spacing w:line="276" w:lineRule="auto"/>
        <w:ind w:firstLine="709"/>
        <w:jc w:val="both"/>
      </w:pPr>
      <w:r w:rsidRPr="003C7CC4">
        <w:rPr>
          <w:b/>
        </w:rPr>
        <w:t>Информирование родителей о ходе образовательного процесса:</w:t>
      </w:r>
      <w:r w:rsidRPr="003C7CC4">
        <w:t xml:space="preserve">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создание памяток.</w:t>
      </w:r>
    </w:p>
    <w:p w:rsidR="00E1616F" w:rsidRPr="003C7CC4" w:rsidRDefault="00E1616F" w:rsidP="00E1616F">
      <w:pPr>
        <w:spacing w:line="276" w:lineRule="auto"/>
        <w:ind w:firstLine="709"/>
        <w:jc w:val="both"/>
      </w:pPr>
      <w:r w:rsidRPr="003C7CC4">
        <w:rPr>
          <w:b/>
        </w:rPr>
        <w:t>Совместная деятельность:</w:t>
      </w:r>
      <w:r w:rsidRPr="003C7CC4">
        <w:t xml:space="preserve"> привлечение родителей к организации логопедических гостиных, к участию в детской исследовательской и проектной деятельности.</w:t>
      </w:r>
    </w:p>
    <w:p w:rsidR="00E1616F" w:rsidRPr="00A01533" w:rsidRDefault="00E1616F" w:rsidP="00E1616F">
      <w:pPr>
        <w:pStyle w:val="12"/>
        <w:spacing w:line="276" w:lineRule="auto"/>
        <w:rPr>
          <w:color w:val="C00000"/>
          <w:sz w:val="24"/>
          <w:szCs w:val="24"/>
        </w:rPr>
      </w:pPr>
    </w:p>
    <w:p w:rsidR="00E1616F" w:rsidRDefault="00E1616F" w:rsidP="00E1616F">
      <w:pPr>
        <w:widowControl w:val="0"/>
        <w:numPr>
          <w:ilvl w:val="1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01533">
        <w:rPr>
          <w:b/>
          <w:color w:val="000000"/>
        </w:rPr>
        <w:t>Организация предметно-пространственной развивающей среды</w:t>
      </w:r>
    </w:p>
    <w:p w:rsidR="00E1616F" w:rsidRPr="00A01533" w:rsidRDefault="00E1616F" w:rsidP="00E1616F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line="276" w:lineRule="auto"/>
        <w:ind w:left="1090"/>
        <w:rPr>
          <w:b/>
          <w:color w:val="000000"/>
        </w:rPr>
      </w:pPr>
    </w:p>
    <w:p w:rsidR="00E1616F" w:rsidRPr="00A01533" w:rsidRDefault="00E1616F" w:rsidP="00E1616F">
      <w:pPr>
        <w:shd w:val="clear" w:color="auto" w:fill="FFFFFF"/>
        <w:spacing w:line="276" w:lineRule="auto"/>
        <w:ind w:right="614" w:firstLine="370"/>
        <w:jc w:val="both"/>
        <w:rPr>
          <w:bCs/>
          <w:color w:val="000000"/>
          <w:spacing w:val="-10"/>
          <w:u w:val="single"/>
        </w:rPr>
      </w:pPr>
      <w:r w:rsidRPr="00A01533">
        <w:rPr>
          <w:bCs/>
          <w:color w:val="000000"/>
          <w:spacing w:val="-10"/>
        </w:rPr>
        <w:t xml:space="preserve">Совместная деятельность учителя-логопеда и воспитателей группы складывается также из </w:t>
      </w:r>
      <w:r w:rsidRPr="00A01533">
        <w:rPr>
          <w:bCs/>
          <w:color w:val="000000"/>
          <w:spacing w:val="-10"/>
          <w:u w:val="single"/>
        </w:rPr>
        <w:t>оснащения развивающего предметного пространства в кабинете и групповом помещении.</w:t>
      </w:r>
    </w:p>
    <w:p w:rsidR="00E1616F" w:rsidRPr="00A01533" w:rsidRDefault="00E1616F" w:rsidP="00E1616F">
      <w:pPr>
        <w:spacing w:line="276" w:lineRule="auto"/>
        <w:ind w:firstLine="370"/>
        <w:jc w:val="both"/>
        <w:rPr>
          <w:color w:val="000000"/>
          <w:spacing w:val="-2"/>
        </w:rPr>
      </w:pPr>
      <w:r w:rsidRPr="00A01533">
        <w:t xml:space="preserve">На учителя-логопеда возлагаются обязанности </w:t>
      </w:r>
    </w:p>
    <w:p w:rsidR="00E1616F" w:rsidRPr="00A01533" w:rsidRDefault="00E1616F" w:rsidP="00E1616F">
      <w:pPr>
        <w:shd w:val="clear" w:color="auto" w:fill="FFFFFF"/>
        <w:spacing w:line="276" w:lineRule="auto"/>
        <w:jc w:val="both"/>
      </w:pPr>
      <w:r w:rsidRPr="00A01533">
        <w:t xml:space="preserve">-по насыщению </w:t>
      </w:r>
      <w:r w:rsidRPr="00A01533">
        <w:rPr>
          <w:bCs/>
          <w:color w:val="000000"/>
          <w:spacing w:val="-10"/>
        </w:rPr>
        <w:t>предметно-развивающей среды</w:t>
      </w:r>
      <w:r w:rsidRPr="00A01533">
        <w:t xml:space="preserve"> и оборудованию логопедического кабинета в соответствии с требованиями (Зуева Л.Н., Шевцова Е.Е. «Настольная книга логопеда» М.,2005г.);</w:t>
      </w:r>
    </w:p>
    <w:p w:rsidR="00E1616F" w:rsidRPr="00A01533" w:rsidRDefault="00E1616F" w:rsidP="00E1616F">
      <w:pPr>
        <w:spacing w:line="276" w:lineRule="auto"/>
        <w:jc w:val="both"/>
        <w:rPr>
          <w:b/>
        </w:rPr>
      </w:pPr>
      <w:r w:rsidRPr="00A01533">
        <w:t>-по систематизации и пополнению дидактического, метод</w:t>
      </w:r>
      <w:r w:rsidR="005347A8">
        <w:t>ического материала по разделам</w:t>
      </w:r>
      <w:r w:rsidRPr="00A01533">
        <w:t>.</w:t>
      </w:r>
    </w:p>
    <w:p w:rsidR="00E1616F" w:rsidRPr="00A01533" w:rsidRDefault="00E1616F" w:rsidP="00E1616F">
      <w:pPr>
        <w:spacing w:line="276" w:lineRule="auto"/>
        <w:ind w:firstLine="370"/>
        <w:jc w:val="both"/>
      </w:pPr>
      <w:r w:rsidRPr="00A01533">
        <w:t xml:space="preserve">На воспитателей группы возлагаются обязанности </w:t>
      </w:r>
    </w:p>
    <w:p w:rsidR="00E1616F" w:rsidRPr="00A01533" w:rsidRDefault="00E1616F" w:rsidP="00E1616F">
      <w:pPr>
        <w:spacing w:line="276" w:lineRule="auto"/>
        <w:jc w:val="both"/>
        <w:rPr>
          <w:color w:val="000000"/>
          <w:spacing w:val="-2"/>
        </w:rPr>
      </w:pPr>
      <w:r w:rsidRPr="00A01533">
        <w:t xml:space="preserve">-по насыщению </w:t>
      </w:r>
      <w:r w:rsidRPr="00A01533">
        <w:rPr>
          <w:color w:val="000000"/>
          <w:spacing w:val="-4"/>
        </w:rPr>
        <w:t>предметно-пространственной развивающей сре</w:t>
      </w:r>
      <w:r w:rsidRPr="00A01533">
        <w:rPr>
          <w:color w:val="000000"/>
          <w:spacing w:val="-4"/>
        </w:rPr>
        <w:softHyphen/>
      </w:r>
      <w:r w:rsidRPr="00A01533">
        <w:rPr>
          <w:color w:val="000000"/>
          <w:spacing w:val="-7"/>
        </w:rPr>
        <w:t xml:space="preserve">ды в </w:t>
      </w:r>
      <w:r w:rsidRPr="00A01533">
        <w:rPr>
          <w:bCs/>
          <w:color w:val="000000"/>
          <w:spacing w:val="-7"/>
        </w:rPr>
        <w:t>групповом помещении</w:t>
      </w:r>
      <w:r w:rsidRPr="00A01533">
        <w:rPr>
          <w:color w:val="000000"/>
          <w:spacing w:val="-7"/>
        </w:rPr>
        <w:t xml:space="preserve"> с учетом </w:t>
      </w:r>
      <w:r w:rsidRPr="00A01533">
        <w:rPr>
          <w:color w:val="000000"/>
          <w:spacing w:val="-1"/>
        </w:rPr>
        <w:t xml:space="preserve">возрастных и психолого-педагогических </w:t>
      </w:r>
      <w:r w:rsidRPr="00A01533">
        <w:rPr>
          <w:color w:val="000000"/>
          <w:spacing w:val="-2"/>
        </w:rPr>
        <w:t xml:space="preserve">особенностей старших дошкольников с ОНР, </w:t>
      </w:r>
    </w:p>
    <w:p w:rsidR="00E1616F" w:rsidRPr="00A01533" w:rsidRDefault="00E1616F" w:rsidP="00E1616F">
      <w:pPr>
        <w:spacing w:line="276" w:lineRule="auto"/>
        <w:jc w:val="both"/>
        <w:rPr>
          <w:color w:val="000000"/>
          <w:spacing w:val="-2"/>
        </w:rPr>
      </w:pPr>
      <w:r w:rsidRPr="00A01533">
        <w:rPr>
          <w:color w:val="000000"/>
          <w:spacing w:val="-2"/>
        </w:rPr>
        <w:t>-по содержанию и насыщению коррекционного уголка для вечерних занятий воспи</w:t>
      </w:r>
      <w:r w:rsidR="005347A8">
        <w:rPr>
          <w:color w:val="000000"/>
          <w:spacing w:val="-2"/>
        </w:rPr>
        <w:t>тателя</w:t>
      </w:r>
      <w:r w:rsidRPr="00A01533">
        <w:rPr>
          <w:color w:val="000000"/>
          <w:spacing w:val="-2"/>
        </w:rPr>
        <w:t>.</w:t>
      </w:r>
    </w:p>
    <w:p w:rsidR="00E1616F" w:rsidRPr="00A01533" w:rsidRDefault="00E1616F" w:rsidP="00E1616F">
      <w:pPr>
        <w:pStyle w:val="23"/>
        <w:spacing w:line="276" w:lineRule="auto"/>
        <w:outlineLvl w:val="1"/>
        <w:rPr>
          <w:color w:val="C00000"/>
          <w:sz w:val="24"/>
          <w:szCs w:val="24"/>
        </w:rPr>
      </w:pPr>
      <w:bookmarkStart w:id="28" w:name="_Toc343979533"/>
    </w:p>
    <w:p w:rsidR="00E1616F" w:rsidRPr="00A01533" w:rsidRDefault="00E1616F" w:rsidP="00E1616F">
      <w:pPr>
        <w:pStyle w:val="12"/>
        <w:spacing w:line="276" w:lineRule="auto"/>
        <w:jc w:val="left"/>
        <w:rPr>
          <w:color w:val="C00000"/>
          <w:sz w:val="24"/>
          <w:szCs w:val="24"/>
        </w:rPr>
      </w:pPr>
      <w:bookmarkStart w:id="29" w:name="_Toc343974962"/>
      <w:bookmarkStart w:id="30" w:name="_Toc343977242"/>
      <w:bookmarkStart w:id="31" w:name="_Toc343979536"/>
      <w:bookmarkEnd w:id="28"/>
    </w:p>
    <w:p w:rsidR="00E1616F" w:rsidRPr="00A01533" w:rsidRDefault="00E1616F" w:rsidP="00E1616F">
      <w:pPr>
        <w:pStyle w:val="12"/>
        <w:spacing w:line="276" w:lineRule="auto"/>
        <w:rPr>
          <w:sz w:val="24"/>
          <w:szCs w:val="24"/>
        </w:rPr>
      </w:pPr>
      <w:bookmarkStart w:id="32" w:name="_Toc345663162"/>
      <w:bookmarkStart w:id="33" w:name="_Toc343974965"/>
      <w:bookmarkStart w:id="34" w:name="_Toc343977244"/>
      <w:bookmarkStart w:id="35" w:name="_Toc343979538"/>
      <w:bookmarkStart w:id="36" w:name="_Toc345663169"/>
      <w:bookmarkEnd w:id="29"/>
      <w:bookmarkEnd w:id="30"/>
      <w:bookmarkEnd w:id="31"/>
      <w:r w:rsidRPr="00A01533">
        <w:rPr>
          <w:sz w:val="24"/>
          <w:szCs w:val="24"/>
        </w:rPr>
        <w:t xml:space="preserve">РАЗДЕЛ </w:t>
      </w:r>
      <w:r w:rsidRPr="00A01533">
        <w:rPr>
          <w:sz w:val="24"/>
          <w:szCs w:val="24"/>
          <w:lang w:val="en-US"/>
        </w:rPr>
        <w:t>IV</w:t>
      </w:r>
      <w:r w:rsidRPr="00A01533">
        <w:rPr>
          <w:sz w:val="24"/>
          <w:szCs w:val="24"/>
        </w:rPr>
        <w:t xml:space="preserve">. </w:t>
      </w:r>
      <w:bookmarkStart w:id="37" w:name="_Toc345663168"/>
      <w:bookmarkStart w:id="38" w:name="_Toc343974772"/>
      <w:bookmarkStart w:id="39" w:name="_Toc343974963"/>
      <w:bookmarkEnd w:id="32"/>
      <w:r w:rsidRPr="00A01533">
        <w:rPr>
          <w:sz w:val="24"/>
          <w:szCs w:val="24"/>
        </w:rPr>
        <w:t>Критерии результативности деятельности учителя-логопеда</w:t>
      </w:r>
      <w:bookmarkEnd w:id="37"/>
      <w:bookmarkEnd w:id="38"/>
      <w:bookmarkEnd w:id="39"/>
    </w:p>
    <w:p w:rsidR="00E1616F" w:rsidRPr="00A01533" w:rsidRDefault="00E1616F" w:rsidP="00E1616F">
      <w:pPr>
        <w:numPr>
          <w:ilvl w:val="0"/>
          <w:numId w:val="14"/>
        </w:numPr>
        <w:spacing w:before="100" w:beforeAutospacing="1" w:after="100" w:afterAutospacing="1" w:line="276" w:lineRule="auto"/>
      </w:pPr>
      <w:r w:rsidRPr="00A01533">
        <w:t>обеспечение учета специфики возрастного психофизического развития воспитанников ПКП учителя-логопеда при реализации основной общеобразовательной программы;</w:t>
      </w:r>
    </w:p>
    <w:p w:rsidR="00E1616F" w:rsidRPr="00A01533" w:rsidRDefault="00E1616F" w:rsidP="00E1616F">
      <w:pPr>
        <w:numPr>
          <w:ilvl w:val="0"/>
          <w:numId w:val="14"/>
        </w:numPr>
        <w:spacing w:before="100" w:beforeAutospacing="1" w:after="100" w:afterAutospacing="1" w:line="276" w:lineRule="auto"/>
        <w:jc w:val="both"/>
      </w:pPr>
      <w:r w:rsidRPr="00A01533">
        <w:t>достижение необходимого уровня логопедической компетентности педагогических и административных работников, родительской общественности;</w:t>
      </w:r>
    </w:p>
    <w:p w:rsidR="00E1616F" w:rsidRPr="00A01533" w:rsidRDefault="00E1616F" w:rsidP="00E1616F">
      <w:pPr>
        <w:numPr>
          <w:ilvl w:val="0"/>
          <w:numId w:val="14"/>
        </w:numPr>
        <w:spacing w:before="100" w:beforeAutospacing="1" w:after="100" w:afterAutospacing="1" w:line="276" w:lineRule="auto"/>
        <w:jc w:val="both"/>
      </w:pPr>
      <w:r w:rsidRPr="00A01533">
        <w:t>обеспечение дифференцированного и индивидуализированного обучения, психологического сопровождения образовательного процесса воспитанников ПКП учителя-логопеда;</w:t>
      </w:r>
    </w:p>
    <w:p w:rsidR="00E1616F" w:rsidRPr="00A01533" w:rsidRDefault="00E1616F" w:rsidP="00E1616F">
      <w:pPr>
        <w:numPr>
          <w:ilvl w:val="0"/>
          <w:numId w:val="14"/>
        </w:numPr>
        <w:spacing w:before="100" w:beforeAutospacing="1" w:after="100" w:afterAutospacing="1" w:line="276" w:lineRule="auto"/>
        <w:jc w:val="both"/>
      </w:pPr>
      <w:r w:rsidRPr="00A01533">
        <w:t>функционирование системы мониторинга воспитанников с особыми образовательными потребностями;</w:t>
      </w:r>
    </w:p>
    <w:p w:rsidR="00E1616F" w:rsidRPr="00A01533" w:rsidRDefault="00E1616F" w:rsidP="00E1616F">
      <w:pPr>
        <w:numPr>
          <w:ilvl w:val="0"/>
          <w:numId w:val="14"/>
        </w:numPr>
        <w:spacing w:before="100" w:beforeAutospacing="1" w:after="100" w:afterAutospacing="1" w:line="276" w:lineRule="auto"/>
        <w:jc w:val="both"/>
      </w:pPr>
      <w:r w:rsidRPr="00A01533">
        <w:t>сформированность речевых, коммуникативных навыков воспитанников.</w:t>
      </w:r>
    </w:p>
    <w:p w:rsidR="00E1616F" w:rsidRDefault="00E1616F" w:rsidP="00E1616F">
      <w:pPr>
        <w:pStyle w:val="12"/>
        <w:spacing w:line="276" w:lineRule="auto"/>
        <w:rPr>
          <w:color w:val="C00000"/>
          <w:sz w:val="24"/>
          <w:szCs w:val="24"/>
        </w:rPr>
      </w:pPr>
    </w:p>
    <w:p w:rsidR="00E1616F" w:rsidRDefault="00E1616F" w:rsidP="00E1616F">
      <w:pPr>
        <w:pStyle w:val="12"/>
        <w:spacing w:line="276" w:lineRule="auto"/>
        <w:rPr>
          <w:color w:val="C00000"/>
          <w:sz w:val="24"/>
          <w:szCs w:val="24"/>
        </w:rPr>
      </w:pPr>
    </w:p>
    <w:p w:rsidR="00E1616F" w:rsidRDefault="00E1616F" w:rsidP="00E1616F">
      <w:pPr>
        <w:pStyle w:val="12"/>
        <w:spacing w:line="276" w:lineRule="auto"/>
        <w:rPr>
          <w:color w:val="C00000"/>
          <w:sz w:val="24"/>
          <w:szCs w:val="24"/>
        </w:rPr>
      </w:pPr>
    </w:p>
    <w:p w:rsidR="00A71EBB" w:rsidRDefault="00A71EBB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  <w:bookmarkStart w:id="40" w:name="_Toc343974966"/>
      <w:bookmarkStart w:id="41" w:name="_Toc343977245"/>
      <w:bookmarkStart w:id="42" w:name="_Toc343979539"/>
      <w:bookmarkStart w:id="43" w:name="_Toc345663170"/>
      <w:bookmarkEnd w:id="33"/>
      <w:bookmarkEnd w:id="34"/>
      <w:bookmarkEnd w:id="35"/>
      <w:bookmarkEnd w:id="36"/>
    </w:p>
    <w:p w:rsidR="00A71EBB" w:rsidRDefault="00A71EBB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02240C" w:rsidRDefault="0002240C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  <w:r>
        <w:rPr>
          <w:b/>
          <w:bCs/>
          <w:color w:val="000000"/>
          <w:spacing w:val="-10"/>
          <w:sz w:val="28"/>
          <w:szCs w:val="28"/>
          <w:u w:val="single"/>
        </w:rPr>
        <w:lastRenderedPageBreak/>
        <w:t>Приложение №1</w:t>
      </w:r>
    </w:p>
    <w:p w:rsidR="002B23A6" w:rsidRPr="008110D3" w:rsidRDefault="002B23A6" w:rsidP="002B23A6">
      <w:pPr>
        <w:rPr>
          <w:sz w:val="28"/>
          <w:szCs w:val="28"/>
        </w:rPr>
      </w:pPr>
      <w:r w:rsidRPr="008110D3">
        <w:rPr>
          <w:b/>
          <w:sz w:val="28"/>
          <w:szCs w:val="28"/>
        </w:rPr>
        <w:t xml:space="preserve">Цель </w:t>
      </w:r>
      <w:r w:rsidRPr="008110D3">
        <w:rPr>
          <w:sz w:val="28"/>
          <w:szCs w:val="28"/>
        </w:rPr>
        <w:t>всего педагогического процесса в ДОУ: создание организационно-методических условий по внедрению Федеральных Государственных Требований в дошкольном образовании.</w:t>
      </w:r>
    </w:p>
    <w:p w:rsidR="002B23A6" w:rsidRPr="008110D3" w:rsidRDefault="002B23A6" w:rsidP="002B23A6">
      <w:pPr>
        <w:rPr>
          <w:b/>
          <w:sz w:val="28"/>
          <w:szCs w:val="28"/>
        </w:rPr>
      </w:pPr>
    </w:p>
    <w:p w:rsidR="002B23A6" w:rsidRPr="008110D3" w:rsidRDefault="002B23A6" w:rsidP="002B23A6">
      <w:pPr>
        <w:rPr>
          <w:b/>
          <w:sz w:val="28"/>
          <w:szCs w:val="28"/>
        </w:rPr>
      </w:pPr>
      <w:r w:rsidRPr="008110D3">
        <w:rPr>
          <w:b/>
          <w:sz w:val="28"/>
          <w:szCs w:val="28"/>
        </w:rPr>
        <w:t>Задачи:</w:t>
      </w:r>
    </w:p>
    <w:p w:rsidR="002B23A6" w:rsidRPr="008110D3" w:rsidRDefault="002B23A6" w:rsidP="002B23A6">
      <w:pPr>
        <w:numPr>
          <w:ilvl w:val="0"/>
          <w:numId w:val="27"/>
        </w:numPr>
        <w:rPr>
          <w:sz w:val="28"/>
        </w:rPr>
      </w:pPr>
      <w:r w:rsidRPr="008110D3">
        <w:rPr>
          <w:sz w:val="28"/>
          <w:szCs w:val="28"/>
        </w:rPr>
        <w:t>Разработать поэтапный план перехода к реализации в ДОУ ФГТ.</w:t>
      </w:r>
    </w:p>
    <w:p w:rsidR="002B23A6" w:rsidRPr="008110D3" w:rsidRDefault="002B23A6" w:rsidP="002B23A6">
      <w:pPr>
        <w:numPr>
          <w:ilvl w:val="0"/>
          <w:numId w:val="27"/>
        </w:numPr>
        <w:rPr>
          <w:sz w:val="28"/>
        </w:rPr>
      </w:pPr>
      <w:r w:rsidRPr="008110D3">
        <w:rPr>
          <w:sz w:val="28"/>
          <w:szCs w:val="28"/>
        </w:rPr>
        <w:t>Организация предметно-развивающей среды с учетом ФГТ.</w:t>
      </w:r>
    </w:p>
    <w:p w:rsidR="002B23A6" w:rsidRPr="008110D3" w:rsidRDefault="002B23A6" w:rsidP="002B23A6">
      <w:pPr>
        <w:numPr>
          <w:ilvl w:val="0"/>
          <w:numId w:val="27"/>
        </w:numPr>
        <w:rPr>
          <w:sz w:val="28"/>
        </w:rPr>
      </w:pPr>
      <w:r w:rsidRPr="008110D3">
        <w:rPr>
          <w:sz w:val="28"/>
          <w:szCs w:val="28"/>
        </w:rPr>
        <w:t xml:space="preserve">Внедрение новой аналоговой системы планирования работы в </w:t>
      </w:r>
      <w:r>
        <w:rPr>
          <w:sz w:val="28"/>
          <w:szCs w:val="28"/>
        </w:rPr>
        <w:t>МБ</w:t>
      </w:r>
      <w:r w:rsidRPr="008110D3">
        <w:rPr>
          <w:sz w:val="28"/>
          <w:szCs w:val="28"/>
        </w:rPr>
        <w:t>ДОУ.</w:t>
      </w:r>
    </w:p>
    <w:p w:rsidR="002B23A6" w:rsidRPr="008110D3" w:rsidRDefault="002B23A6" w:rsidP="002B23A6">
      <w:pPr>
        <w:rPr>
          <w:b/>
          <w:sz w:val="28"/>
        </w:rPr>
      </w:pPr>
    </w:p>
    <w:p w:rsidR="002B23A6" w:rsidRPr="008110D3" w:rsidRDefault="002B23A6" w:rsidP="002B23A6">
      <w:pPr>
        <w:rPr>
          <w:b/>
          <w:sz w:val="28"/>
        </w:rPr>
      </w:pPr>
      <w:r w:rsidRPr="008110D3">
        <w:rPr>
          <w:b/>
          <w:sz w:val="28"/>
        </w:rPr>
        <w:t>Диагностическая работа</w:t>
      </w:r>
    </w:p>
    <w:p w:rsidR="002B23A6" w:rsidRPr="008110D3" w:rsidRDefault="002B23A6" w:rsidP="002B23A6">
      <w:pPr>
        <w:rPr>
          <w:b/>
          <w:sz w:val="28"/>
        </w:rPr>
      </w:pPr>
    </w:p>
    <w:tbl>
      <w:tblPr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790"/>
        <w:gridCol w:w="2724"/>
        <w:gridCol w:w="3834"/>
      </w:tblGrid>
      <w:tr w:rsidR="002B23A6" w:rsidRPr="008110D3" w:rsidTr="002B23A6">
        <w:trPr>
          <w:trHeight w:val="546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№ п/п</w:t>
            </w:r>
          </w:p>
        </w:tc>
        <w:tc>
          <w:tcPr>
            <w:tcW w:w="3790" w:type="dxa"/>
          </w:tcPr>
          <w:p w:rsidR="002B23A6" w:rsidRPr="008110D3" w:rsidRDefault="002B23A6" w:rsidP="002B23A6">
            <w:pPr>
              <w:jc w:val="center"/>
            </w:pPr>
            <w:r w:rsidRPr="008110D3">
              <w:t>Содержание работы</w:t>
            </w:r>
          </w:p>
        </w:tc>
        <w:tc>
          <w:tcPr>
            <w:tcW w:w="2724" w:type="dxa"/>
          </w:tcPr>
          <w:p w:rsidR="002B23A6" w:rsidRPr="008110D3" w:rsidRDefault="002B23A6" w:rsidP="002B23A6">
            <w:pPr>
              <w:jc w:val="center"/>
            </w:pPr>
            <w:r w:rsidRPr="008110D3">
              <w:t>Сроки</w:t>
            </w:r>
          </w:p>
        </w:tc>
        <w:tc>
          <w:tcPr>
            <w:tcW w:w="3834" w:type="dxa"/>
          </w:tcPr>
          <w:p w:rsidR="002B23A6" w:rsidRPr="008110D3" w:rsidRDefault="002B23A6" w:rsidP="002B23A6">
            <w:pPr>
              <w:jc w:val="center"/>
            </w:pPr>
            <w:r w:rsidRPr="008110D3">
              <w:t>Выход</w:t>
            </w:r>
          </w:p>
        </w:tc>
      </w:tr>
      <w:tr w:rsidR="002B23A6" w:rsidRPr="008110D3" w:rsidTr="002B23A6">
        <w:trPr>
          <w:trHeight w:val="1395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1</w:t>
            </w:r>
          </w:p>
        </w:tc>
        <w:tc>
          <w:tcPr>
            <w:tcW w:w="3790" w:type="dxa"/>
          </w:tcPr>
          <w:p w:rsidR="002B23A6" w:rsidRPr="008110D3" w:rsidRDefault="002B23A6" w:rsidP="002B23A6">
            <w:r w:rsidRPr="008110D3">
              <w:t>Психолого-педагогическое обследование детей.</w:t>
            </w:r>
          </w:p>
          <w:p w:rsidR="002B23A6" w:rsidRPr="008110D3" w:rsidRDefault="002B23A6" w:rsidP="002B23A6">
            <w:r w:rsidRPr="008110D3">
              <w:t>Определение особенностей речевого, психомоторного, общего развития детей.</w:t>
            </w:r>
          </w:p>
        </w:tc>
        <w:tc>
          <w:tcPr>
            <w:tcW w:w="2724" w:type="dxa"/>
          </w:tcPr>
          <w:p w:rsidR="002B23A6" w:rsidRPr="008110D3" w:rsidRDefault="002B23A6" w:rsidP="002B23A6">
            <w:r w:rsidRPr="008110D3">
              <w:t xml:space="preserve"> май</w:t>
            </w:r>
          </w:p>
          <w:p w:rsidR="002B23A6" w:rsidRPr="008110D3" w:rsidRDefault="002B23A6" w:rsidP="002B23A6"/>
        </w:tc>
        <w:tc>
          <w:tcPr>
            <w:tcW w:w="3834" w:type="dxa"/>
          </w:tcPr>
          <w:p w:rsidR="002B23A6" w:rsidRDefault="002B23A6" w:rsidP="002B23A6">
            <w:r w:rsidRPr="008110D3">
              <w:t>Речевые карты, графики, мониторинг, речевой профиль</w:t>
            </w:r>
          </w:p>
          <w:p w:rsidR="002B23A6" w:rsidRPr="008110D3" w:rsidRDefault="002B23A6" w:rsidP="002B23A6"/>
        </w:tc>
      </w:tr>
      <w:tr w:rsidR="002B23A6" w:rsidRPr="008110D3" w:rsidTr="002B23A6">
        <w:trPr>
          <w:trHeight w:val="1941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2</w:t>
            </w:r>
          </w:p>
        </w:tc>
        <w:tc>
          <w:tcPr>
            <w:tcW w:w="3790" w:type="dxa"/>
          </w:tcPr>
          <w:p w:rsidR="002B23A6" w:rsidRPr="008110D3" w:rsidRDefault="002B23A6" w:rsidP="002B23A6">
            <w:r w:rsidRPr="008110D3">
              <w:t>Профилактическая работа. Выявление детей с нарушениями речи через обследование в ДОУ. Направление детей к неврологу, психиатру, ортодонту, отоларингологу  для консультаций.</w:t>
            </w:r>
          </w:p>
        </w:tc>
        <w:tc>
          <w:tcPr>
            <w:tcW w:w="2724" w:type="dxa"/>
          </w:tcPr>
          <w:p w:rsidR="002B23A6" w:rsidRPr="008110D3" w:rsidRDefault="002B23A6" w:rsidP="002B23A6">
            <w:r>
              <w:t>По плану .</w:t>
            </w:r>
          </w:p>
          <w:p w:rsidR="002B23A6" w:rsidRPr="008110D3" w:rsidRDefault="002B23A6" w:rsidP="002B23A6">
            <w:r w:rsidRPr="008110D3">
              <w:t>По мере необходимости</w:t>
            </w:r>
          </w:p>
        </w:tc>
        <w:tc>
          <w:tcPr>
            <w:tcW w:w="3834" w:type="dxa"/>
          </w:tcPr>
          <w:p w:rsidR="002B23A6" w:rsidRDefault="002B23A6" w:rsidP="002B23A6">
            <w:r w:rsidRPr="008110D3">
              <w:t xml:space="preserve"> Журнал профработы, медицинские карты детей, тетрадь узких специалистов</w:t>
            </w:r>
          </w:p>
          <w:p w:rsidR="002B23A6" w:rsidRPr="008110D3" w:rsidRDefault="002B23A6" w:rsidP="002B23A6"/>
        </w:tc>
      </w:tr>
      <w:tr w:rsidR="002B23A6" w:rsidRPr="008110D3" w:rsidTr="002B23A6">
        <w:trPr>
          <w:trHeight w:val="1668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3</w:t>
            </w:r>
          </w:p>
        </w:tc>
        <w:tc>
          <w:tcPr>
            <w:tcW w:w="3790" w:type="dxa"/>
          </w:tcPr>
          <w:p w:rsidR="002B23A6" w:rsidRPr="008110D3" w:rsidRDefault="002B23A6" w:rsidP="002B23A6">
            <w:r w:rsidRPr="008110D3">
              <w:t>Участие в  МППК специалистов ДОУ с целью определения педагогического сопровождения трудных детей.</w:t>
            </w:r>
          </w:p>
        </w:tc>
        <w:tc>
          <w:tcPr>
            <w:tcW w:w="2724" w:type="dxa"/>
          </w:tcPr>
          <w:p w:rsidR="002B23A6" w:rsidRPr="008110D3" w:rsidRDefault="002B23A6" w:rsidP="002B23A6">
            <w:r w:rsidRPr="008110D3">
              <w:t xml:space="preserve"> январь, май, по запросу</w:t>
            </w:r>
          </w:p>
        </w:tc>
        <w:tc>
          <w:tcPr>
            <w:tcW w:w="3834" w:type="dxa"/>
          </w:tcPr>
          <w:p w:rsidR="002B23A6" w:rsidRDefault="002B23A6" w:rsidP="002B23A6">
            <w:r w:rsidRPr="008110D3">
              <w:t xml:space="preserve"> Протоколы МППК, индивидуальные карты развития ребенка</w:t>
            </w:r>
          </w:p>
          <w:p w:rsidR="002B23A6" w:rsidRPr="008110D3" w:rsidRDefault="002B23A6" w:rsidP="002B23A6"/>
        </w:tc>
      </w:tr>
    </w:tbl>
    <w:p w:rsidR="002B23A6" w:rsidRPr="008110D3" w:rsidRDefault="002B23A6" w:rsidP="002B23A6">
      <w:pPr>
        <w:rPr>
          <w:b/>
          <w:sz w:val="28"/>
        </w:rPr>
      </w:pPr>
      <w:r w:rsidRPr="008110D3">
        <w:rPr>
          <w:b/>
          <w:sz w:val="28"/>
        </w:rPr>
        <w:t>Коррекционно-развивающая работа с детьми</w:t>
      </w:r>
    </w:p>
    <w:p w:rsidR="002B23A6" w:rsidRPr="008110D3" w:rsidRDefault="002B23A6" w:rsidP="002B23A6">
      <w:pPr>
        <w:rPr>
          <w:b/>
          <w:sz w:val="28"/>
        </w:rPr>
      </w:pPr>
    </w:p>
    <w:tbl>
      <w:tblPr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21"/>
        <w:gridCol w:w="2693"/>
        <w:gridCol w:w="3835"/>
      </w:tblGrid>
      <w:tr w:rsidR="002B23A6" w:rsidRPr="008110D3" w:rsidTr="002B23A6">
        <w:trPr>
          <w:trHeight w:val="787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№ п/п</w:t>
            </w:r>
          </w:p>
        </w:tc>
        <w:tc>
          <w:tcPr>
            <w:tcW w:w="3821" w:type="dxa"/>
          </w:tcPr>
          <w:p w:rsidR="002B23A6" w:rsidRPr="008110D3" w:rsidRDefault="002B23A6" w:rsidP="002B23A6">
            <w:pPr>
              <w:jc w:val="center"/>
            </w:pPr>
            <w:r w:rsidRPr="008110D3">
              <w:t>Содержание работы</w:t>
            </w:r>
          </w:p>
        </w:tc>
        <w:tc>
          <w:tcPr>
            <w:tcW w:w="2693" w:type="dxa"/>
          </w:tcPr>
          <w:p w:rsidR="002B23A6" w:rsidRPr="008110D3" w:rsidRDefault="002B23A6" w:rsidP="002B23A6">
            <w:pPr>
              <w:jc w:val="center"/>
            </w:pPr>
            <w:r w:rsidRPr="008110D3">
              <w:t>Сроки</w:t>
            </w:r>
          </w:p>
        </w:tc>
        <w:tc>
          <w:tcPr>
            <w:tcW w:w="3835" w:type="dxa"/>
          </w:tcPr>
          <w:p w:rsidR="002B23A6" w:rsidRPr="008110D3" w:rsidRDefault="002B23A6" w:rsidP="002B23A6">
            <w:pPr>
              <w:jc w:val="center"/>
            </w:pPr>
            <w:r w:rsidRPr="008110D3">
              <w:t>Выход</w:t>
            </w:r>
          </w:p>
        </w:tc>
      </w:tr>
      <w:tr w:rsidR="002B23A6" w:rsidRPr="008110D3" w:rsidTr="002B23A6">
        <w:trPr>
          <w:trHeight w:val="1826"/>
        </w:trPr>
        <w:tc>
          <w:tcPr>
            <w:tcW w:w="540" w:type="dxa"/>
          </w:tcPr>
          <w:p w:rsidR="002B23A6" w:rsidRPr="008110D3" w:rsidRDefault="002B23A6" w:rsidP="002B23A6">
            <w:r w:rsidRPr="008110D3">
              <w:t xml:space="preserve">       1</w:t>
            </w:r>
          </w:p>
          <w:p w:rsidR="002B23A6" w:rsidRPr="008110D3" w:rsidRDefault="002B23A6" w:rsidP="002B23A6"/>
          <w:p w:rsidR="002B23A6" w:rsidRPr="008110D3" w:rsidRDefault="002B23A6" w:rsidP="002B23A6"/>
          <w:p w:rsidR="002B23A6" w:rsidRPr="008110D3" w:rsidRDefault="002B23A6" w:rsidP="002B23A6"/>
          <w:p w:rsidR="002B23A6" w:rsidRPr="008110D3" w:rsidRDefault="002B23A6" w:rsidP="002B23A6"/>
          <w:p w:rsidR="002B23A6" w:rsidRPr="008110D3" w:rsidRDefault="002B23A6" w:rsidP="002B23A6"/>
          <w:p w:rsidR="002B23A6" w:rsidRPr="008110D3" w:rsidRDefault="002B23A6" w:rsidP="002B23A6">
            <w:r w:rsidRPr="008110D3">
              <w:t xml:space="preserve">     </w:t>
            </w:r>
          </w:p>
          <w:p w:rsidR="002B23A6" w:rsidRPr="008110D3" w:rsidRDefault="002B23A6" w:rsidP="002B23A6"/>
          <w:p w:rsidR="002B23A6" w:rsidRPr="008110D3" w:rsidRDefault="002B23A6" w:rsidP="002B23A6">
            <w:r w:rsidRPr="008110D3">
              <w:t xml:space="preserve">     2</w:t>
            </w:r>
          </w:p>
          <w:p w:rsidR="002B23A6" w:rsidRPr="008110D3" w:rsidRDefault="002B23A6" w:rsidP="002B23A6"/>
          <w:p w:rsidR="002B23A6" w:rsidRPr="008110D3" w:rsidRDefault="002B23A6" w:rsidP="002B23A6"/>
          <w:p w:rsidR="002B23A6" w:rsidRPr="008110D3" w:rsidRDefault="002B23A6" w:rsidP="002B23A6"/>
          <w:p w:rsidR="002B23A6" w:rsidRPr="008110D3" w:rsidRDefault="002B23A6" w:rsidP="002B23A6"/>
          <w:p w:rsidR="002B23A6" w:rsidRPr="008110D3" w:rsidRDefault="002B23A6" w:rsidP="002B23A6">
            <w:r w:rsidRPr="008110D3">
              <w:lastRenderedPageBreak/>
              <w:t>3</w:t>
            </w:r>
          </w:p>
          <w:p w:rsidR="002B23A6" w:rsidRPr="008110D3" w:rsidRDefault="002B23A6" w:rsidP="002B23A6"/>
          <w:p w:rsidR="002B23A6" w:rsidRPr="008110D3" w:rsidRDefault="002B23A6" w:rsidP="002B23A6"/>
          <w:p w:rsidR="002B23A6" w:rsidRPr="008110D3" w:rsidRDefault="002B23A6" w:rsidP="002B23A6"/>
          <w:p w:rsidR="002B23A6" w:rsidRPr="008110D3" w:rsidRDefault="002B23A6" w:rsidP="002B23A6">
            <w:r w:rsidRPr="008110D3">
              <w:t xml:space="preserve">    </w:t>
            </w:r>
          </w:p>
        </w:tc>
        <w:tc>
          <w:tcPr>
            <w:tcW w:w="3821" w:type="dxa"/>
          </w:tcPr>
          <w:p w:rsidR="002B23A6" w:rsidRPr="008110D3" w:rsidRDefault="002B23A6" w:rsidP="002B23A6">
            <w:pPr>
              <w:tabs>
                <w:tab w:val="left" w:pos="1560"/>
              </w:tabs>
            </w:pPr>
            <w:r w:rsidRPr="008110D3">
              <w:lastRenderedPageBreak/>
              <w:t>Проведение фронтальной   непосредственной образовательной деятельности «Формирование лексико-грамматических средств языка и развитие самостоятельной развернутой фразовой речи»</w:t>
            </w:r>
          </w:p>
          <w:p w:rsidR="002B23A6" w:rsidRPr="008110D3" w:rsidRDefault="002B23A6" w:rsidP="002B23A6">
            <w:r w:rsidRPr="008110D3">
              <w:t xml:space="preserve"> </w:t>
            </w:r>
          </w:p>
          <w:p w:rsidR="002B23A6" w:rsidRPr="008110D3" w:rsidRDefault="002B23A6" w:rsidP="002B23A6"/>
          <w:p w:rsidR="002B23A6" w:rsidRPr="008110D3" w:rsidRDefault="002B23A6" w:rsidP="002B23A6">
            <w:pPr>
              <w:tabs>
                <w:tab w:val="left" w:pos="1560"/>
              </w:tabs>
            </w:pPr>
            <w:r w:rsidRPr="008110D3">
              <w:t xml:space="preserve">Проведение фронтальной   непосредственной образовательной деятельности «Формирование </w:t>
            </w:r>
            <w:r>
              <w:t>произносительной стороны речи»</w:t>
            </w:r>
          </w:p>
          <w:p w:rsidR="002B23A6" w:rsidRPr="008110D3" w:rsidRDefault="002B23A6" w:rsidP="002B23A6"/>
          <w:p w:rsidR="002B23A6" w:rsidRPr="008110D3" w:rsidRDefault="002B23A6" w:rsidP="002B23A6">
            <w:pPr>
              <w:tabs>
                <w:tab w:val="left" w:pos="1560"/>
              </w:tabs>
            </w:pPr>
            <w:r w:rsidRPr="008110D3">
              <w:rPr>
                <w:b/>
              </w:rPr>
              <w:lastRenderedPageBreak/>
              <w:t xml:space="preserve"> </w:t>
            </w:r>
            <w:r w:rsidRPr="008110D3">
              <w:t>Индивидуально-подгрупповая логопедическая  непосредственная  образовательная</w:t>
            </w:r>
          </w:p>
          <w:p w:rsidR="002B23A6" w:rsidRPr="008110D3" w:rsidRDefault="002B23A6" w:rsidP="002B23A6">
            <w:r w:rsidRPr="008110D3">
              <w:t>деятельность.</w:t>
            </w:r>
          </w:p>
          <w:p w:rsidR="002B23A6" w:rsidRPr="008110D3" w:rsidRDefault="002B23A6" w:rsidP="002B23A6">
            <w:pPr>
              <w:tabs>
                <w:tab w:val="left" w:pos="1950"/>
              </w:tabs>
            </w:pPr>
          </w:p>
        </w:tc>
        <w:tc>
          <w:tcPr>
            <w:tcW w:w="2693" w:type="dxa"/>
          </w:tcPr>
          <w:p w:rsidR="002B23A6" w:rsidRPr="008110D3" w:rsidRDefault="002B23A6" w:rsidP="002B23A6">
            <w:r w:rsidRPr="008110D3">
              <w:lastRenderedPageBreak/>
              <w:t>в течение учебного  года</w:t>
            </w:r>
          </w:p>
          <w:p w:rsidR="002B23A6" w:rsidRPr="008110D3" w:rsidRDefault="002B23A6" w:rsidP="002B23A6"/>
          <w:p w:rsidR="002B23A6" w:rsidRPr="008110D3" w:rsidRDefault="002B23A6" w:rsidP="002B23A6"/>
          <w:p w:rsidR="002B23A6" w:rsidRPr="008110D3" w:rsidRDefault="002B23A6" w:rsidP="002B23A6"/>
          <w:p w:rsidR="002B23A6" w:rsidRPr="008110D3" w:rsidRDefault="002B23A6" w:rsidP="002B23A6"/>
          <w:p w:rsidR="002B23A6" w:rsidRPr="008110D3" w:rsidRDefault="002B23A6" w:rsidP="002B23A6"/>
          <w:p w:rsidR="002B23A6" w:rsidRPr="008110D3" w:rsidRDefault="002B23A6" w:rsidP="002B23A6"/>
          <w:p w:rsidR="002B23A6" w:rsidRPr="008110D3" w:rsidRDefault="002B23A6" w:rsidP="002B23A6"/>
          <w:p w:rsidR="002B23A6" w:rsidRPr="008110D3" w:rsidRDefault="002B23A6" w:rsidP="002B23A6"/>
          <w:p w:rsidR="002B23A6" w:rsidRDefault="002B23A6" w:rsidP="002B23A6">
            <w:r w:rsidRPr="008110D3">
              <w:t>в течение учебного года</w:t>
            </w:r>
          </w:p>
          <w:p w:rsidR="002B23A6" w:rsidRDefault="002B23A6" w:rsidP="002B23A6"/>
          <w:p w:rsidR="002B23A6" w:rsidRDefault="002B23A6" w:rsidP="002B23A6"/>
          <w:p w:rsidR="002B23A6" w:rsidRDefault="002B23A6" w:rsidP="002B23A6"/>
          <w:p w:rsidR="002B23A6" w:rsidRPr="008110D3" w:rsidRDefault="002B23A6" w:rsidP="002B23A6">
            <w:r w:rsidRPr="008110D3">
              <w:lastRenderedPageBreak/>
              <w:t>в течение учебного  года</w:t>
            </w:r>
          </w:p>
        </w:tc>
        <w:tc>
          <w:tcPr>
            <w:tcW w:w="3835" w:type="dxa"/>
          </w:tcPr>
          <w:p w:rsidR="002B23A6" w:rsidRPr="008110D3" w:rsidRDefault="002B23A6" w:rsidP="002B23A6">
            <w:r w:rsidRPr="008110D3">
              <w:lastRenderedPageBreak/>
              <w:t>Тематическое, календарно-тематическое планирование занятий по формированию лексико-грамматических средств языка  и развитию самостоятельной развернутой фразовой речи.</w:t>
            </w:r>
          </w:p>
          <w:p w:rsidR="002B23A6" w:rsidRDefault="002B23A6" w:rsidP="002B23A6">
            <w:r w:rsidRPr="008110D3">
              <w:t>Календарный план</w:t>
            </w:r>
            <w:r>
              <w:t>.</w:t>
            </w:r>
          </w:p>
          <w:p w:rsidR="002B23A6" w:rsidRDefault="002B23A6" w:rsidP="002B23A6"/>
          <w:p w:rsidR="002B23A6" w:rsidRPr="008110D3" w:rsidRDefault="002B23A6" w:rsidP="002B23A6">
            <w:r w:rsidRPr="008110D3">
              <w:t>Тематическое планирование по формированию произносительной стороны речи  календарный план</w:t>
            </w:r>
          </w:p>
          <w:p w:rsidR="002B23A6" w:rsidRDefault="002B23A6" w:rsidP="002B23A6">
            <w:pPr>
              <w:tabs>
                <w:tab w:val="left" w:pos="1560"/>
              </w:tabs>
            </w:pPr>
          </w:p>
          <w:p w:rsidR="002B23A6" w:rsidRDefault="002B23A6" w:rsidP="002B23A6">
            <w:pPr>
              <w:tabs>
                <w:tab w:val="left" w:pos="1560"/>
              </w:tabs>
            </w:pPr>
          </w:p>
          <w:p w:rsidR="002B23A6" w:rsidRDefault="002B23A6" w:rsidP="002B23A6">
            <w:pPr>
              <w:tabs>
                <w:tab w:val="left" w:pos="1560"/>
              </w:tabs>
            </w:pPr>
          </w:p>
          <w:p w:rsidR="002B23A6" w:rsidRPr="008110D3" w:rsidRDefault="002B23A6" w:rsidP="002B23A6">
            <w:pPr>
              <w:tabs>
                <w:tab w:val="left" w:pos="1560"/>
              </w:tabs>
              <w:rPr>
                <w:snapToGrid w:val="0"/>
              </w:rPr>
            </w:pPr>
            <w:r w:rsidRPr="008110D3">
              <w:lastRenderedPageBreak/>
              <w:t xml:space="preserve">Содержание </w:t>
            </w:r>
            <w:r w:rsidRPr="008110D3">
              <w:rPr>
                <w:snapToGrid w:val="0"/>
              </w:rPr>
              <w:t xml:space="preserve">индивидуальной </w:t>
            </w:r>
            <w:r w:rsidRPr="008110D3">
              <w:t>коррекционной непосредственной образовательной</w:t>
            </w:r>
            <w:r w:rsidRPr="008110D3">
              <w:rPr>
                <w:snapToGrid w:val="0"/>
              </w:rPr>
              <w:t xml:space="preserve"> </w:t>
            </w:r>
            <w:r w:rsidRPr="008110D3">
              <w:t>деятельности</w:t>
            </w:r>
          </w:p>
          <w:p w:rsidR="002B23A6" w:rsidRPr="008110D3" w:rsidRDefault="002B23A6" w:rsidP="002B23A6">
            <w:r w:rsidRPr="008110D3">
              <w:t>учителя-логопеда.</w:t>
            </w:r>
          </w:p>
          <w:p w:rsidR="002B23A6" w:rsidRPr="008110D3" w:rsidRDefault="002B23A6" w:rsidP="002B23A6">
            <w:r w:rsidRPr="008110D3">
              <w:t>Лист занятости детей по подгруппам</w:t>
            </w:r>
          </w:p>
        </w:tc>
      </w:tr>
    </w:tbl>
    <w:p w:rsidR="002B23A6" w:rsidRPr="008110D3" w:rsidRDefault="002B23A6" w:rsidP="002B23A6">
      <w:pPr>
        <w:rPr>
          <w:b/>
          <w:sz w:val="28"/>
        </w:rPr>
      </w:pPr>
    </w:p>
    <w:p w:rsidR="002B23A6" w:rsidRPr="008110D3" w:rsidRDefault="002B23A6" w:rsidP="002B23A6">
      <w:pPr>
        <w:rPr>
          <w:b/>
          <w:sz w:val="28"/>
        </w:rPr>
      </w:pPr>
      <w:r w:rsidRPr="008110D3">
        <w:rPr>
          <w:b/>
          <w:sz w:val="28"/>
        </w:rPr>
        <w:t>Организационно-методическая работа</w:t>
      </w:r>
    </w:p>
    <w:p w:rsidR="002B23A6" w:rsidRPr="008110D3" w:rsidRDefault="002B23A6" w:rsidP="002B23A6">
      <w:pPr>
        <w:rPr>
          <w:b/>
          <w:sz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821"/>
        <w:gridCol w:w="2693"/>
        <w:gridCol w:w="3827"/>
      </w:tblGrid>
      <w:tr w:rsidR="002B23A6" w:rsidRPr="008110D3" w:rsidTr="002B23A6">
        <w:trPr>
          <w:trHeight w:val="272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№ п/п</w:t>
            </w:r>
          </w:p>
        </w:tc>
        <w:tc>
          <w:tcPr>
            <w:tcW w:w="3821" w:type="dxa"/>
          </w:tcPr>
          <w:p w:rsidR="002B23A6" w:rsidRPr="008110D3" w:rsidRDefault="002B23A6" w:rsidP="002B23A6">
            <w:pPr>
              <w:jc w:val="center"/>
            </w:pPr>
            <w:r w:rsidRPr="008110D3">
              <w:t>Содержание работы</w:t>
            </w:r>
          </w:p>
        </w:tc>
        <w:tc>
          <w:tcPr>
            <w:tcW w:w="2693" w:type="dxa"/>
          </w:tcPr>
          <w:p w:rsidR="002B23A6" w:rsidRPr="008110D3" w:rsidRDefault="002B23A6" w:rsidP="002B23A6">
            <w:pPr>
              <w:jc w:val="center"/>
            </w:pPr>
            <w:r w:rsidRPr="008110D3">
              <w:t>Сроки</w:t>
            </w:r>
          </w:p>
        </w:tc>
        <w:tc>
          <w:tcPr>
            <w:tcW w:w="3827" w:type="dxa"/>
          </w:tcPr>
          <w:p w:rsidR="002B23A6" w:rsidRPr="008110D3" w:rsidRDefault="002B23A6" w:rsidP="002B23A6">
            <w:pPr>
              <w:jc w:val="center"/>
            </w:pPr>
            <w:r w:rsidRPr="008110D3">
              <w:t>Выход</w:t>
            </w:r>
          </w:p>
        </w:tc>
      </w:tr>
      <w:tr w:rsidR="002B23A6" w:rsidRPr="008110D3" w:rsidTr="002B23A6">
        <w:trPr>
          <w:trHeight w:val="272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1</w:t>
            </w:r>
          </w:p>
        </w:tc>
        <w:tc>
          <w:tcPr>
            <w:tcW w:w="3821" w:type="dxa"/>
          </w:tcPr>
          <w:p w:rsidR="002B23A6" w:rsidRPr="008110D3" w:rsidRDefault="002B23A6" w:rsidP="002B23A6">
            <w:r w:rsidRPr="008110D3">
              <w:t>Комплектование групп, утверждение списков групп компенсирующей направленности</w:t>
            </w:r>
          </w:p>
        </w:tc>
        <w:tc>
          <w:tcPr>
            <w:tcW w:w="2693" w:type="dxa"/>
          </w:tcPr>
          <w:p w:rsidR="002B23A6" w:rsidRPr="008110D3" w:rsidRDefault="002B23A6" w:rsidP="002B23A6">
            <w:r>
              <w:t>ноябрь</w:t>
            </w:r>
          </w:p>
        </w:tc>
        <w:tc>
          <w:tcPr>
            <w:tcW w:w="3827" w:type="dxa"/>
          </w:tcPr>
          <w:p w:rsidR="002B23A6" w:rsidRPr="008110D3" w:rsidRDefault="002B23A6" w:rsidP="002B23A6">
            <w:r w:rsidRPr="008110D3">
              <w:t>Списки групп</w:t>
            </w:r>
          </w:p>
        </w:tc>
      </w:tr>
      <w:tr w:rsidR="002B23A6" w:rsidRPr="008110D3" w:rsidTr="002B23A6">
        <w:trPr>
          <w:trHeight w:val="559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2</w:t>
            </w:r>
          </w:p>
        </w:tc>
        <w:tc>
          <w:tcPr>
            <w:tcW w:w="3821" w:type="dxa"/>
          </w:tcPr>
          <w:p w:rsidR="002B23A6" w:rsidRPr="008110D3" w:rsidRDefault="002B23A6" w:rsidP="002B23A6">
            <w:r w:rsidRPr="008110D3">
              <w:t>Составление циклограммы, графика работы.</w:t>
            </w:r>
          </w:p>
        </w:tc>
        <w:tc>
          <w:tcPr>
            <w:tcW w:w="2693" w:type="dxa"/>
          </w:tcPr>
          <w:p w:rsidR="002B23A6" w:rsidRPr="008110D3" w:rsidRDefault="002B23A6" w:rsidP="002B23A6">
            <w:r>
              <w:t>ноябрь</w:t>
            </w:r>
          </w:p>
        </w:tc>
        <w:tc>
          <w:tcPr>
            <w:tcW w:w="3827" w:type="dxa"/>
          </w:tcPr>
          <w:p w:rsidR="002B23A6" w:rsidRPr="008110D3" w:rsidRDefault="002B23A6" w:rsidP="002B23A6">
            <w:r w:rsidRPr="008110D3">
              <w:t>циклограмма,</w:t>
            </w:r>
          </w:p>
          <w:p w:rsidR="002B23A6" w:rsidRPr="008110D3" w:rsidRDefault="002B23A6" w:rsidP="002B23A6">
            <w:r w:rsidRPr="008110D3">
              <w:t>график работы</w:t>
            </w:r>
          </w:p>
        </w:tc>
      </w:tr>
      <w:tr w:rsidR="002B23A6" w:rsidRPr="008110D3" w:rsidTr="002B23A6">
        <w:trPr>
          <w:trHeight w:val="633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3</w:t>
            </w:r>
          </w:p>
        </w:tc>
        <w:tc>
          <w:tcPr>
            <w:tcW w:w="3821" w:type="dxa"/>
          </w:tcPr>
          <w:p w:rsidR="002B23A6" w:rsidRPr="008110D3" w:rsidRDefault="002B23A6" w:rsidP="002B23A6">
            <w:r w:rsidRPr="008110D3">
              <w:t>Составление расписания занятий (фронтальных, подгрупповых, индивидуальных)</w:t>
            </w:r>
          </w:p>
          <w:p w:rsidR="002B23A6" w:rsidRPr="008110D3" w:rsidRDefault="002B23A6" w:rsidP="002B23A6"/>
        </w:tc>
        <w:tc>
          <w:tcPr>
            <w:tcW w:w="2693" w:type="dxa"/>
          </w:tcPr>
          <w:p w:rsidR="002B23A6" w:rsidRPr="008110D3" w:rsidRDefault="002B23A6" w:rsidP="002B23A6">
            <w:r>
              <w:t>ноябрь</w:t>
            </w:r>
          </w:p>
        </w:tc>
        <w:tc>
          <w:tcPr>
            <w:tcW w:w="3827" w:type="dxa"/>
          </w:tcPr>
          <w:p w:rsidR="002B23A6" w:rsidRPr="008110D3" w:rsidRDefault="002B23A6" w:rsidP="002B23A6">
            <w:r w:rsidRPr="008110D3">
              <w:t>расписание занятий</w:t>
            </w:r>
          </w:p>
          <w:p w:rsidR="002B23A6" w:rsidRPr="008110D3" w:rsidRDefault="002B23A6" w:rsidP="002B23A6"/>
          <w:p w:rsidR="002B23A6" w:rsidRPr="008110D3" w:rsidRDefault="002B23A6" w:rsidP="002B23A6"/>
        </w:tc>
      </w:tr>
      <w:tr w:rsidR="002B23A6" w:rsidRPr="008110D3" w:rsidTr="002B23A6">
        <w:trPr>
          <w:trHeight w:val="272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4</w:t>
            </w:r>
          </w:p>
        </w:tc>
        <w:tc>
          <w:tcPr>
            <w:tcW w:w="3821" w:type="dxa"/>
          </w:tcPr>
          <w:p w:rsidR="002B23A6" w:rsidRPr="008110D3" w:rsidRDefault="002B23A6" w:rsidP="002B23A6">
            <w:r w:rsidRPr="008110D3">
              <w:t>Составление годового плана работы.</w:t>
            </w:r>
          </w:p>
        </w:tc>
        <w:tc>
          <w:tcPr>
            <w:tcW w:w="2693" w:type="dxa"/>
          </w:tcPr>
          <w:p w:rsidR="002B23A6" w:rsidRPr="008110D3" w:rsidRDefault="002B23A6" w:rsidP="002B23A6">
            <w:r>
              <w:t>4 неделя ноября</w:t>
            </w:r>
          </w:p>
        </w:tc>
        <w:tc>
          <w:tcPr>
            <w:tcW w:w="3827" w:type="dxa"/>
          </w:tcPr>
          <w:p w:rsidR="002B23A6" w:rsidRPr="008110D3" w:rsidRDefault="002B23A6" w:rsidP="002B23A6">
            <w:r w:rsidRPr="008110D3">
              <w:t>годовой план</w:t>
            </w:r>
          </w:p>
        </w:tc>
      </w:tr>
      <w:tr w:rsidR="002B23A6" w:rsidRPr="008110D3" w:rsidTr="002B23A6">
        <w:trPr>
          <w:trHeight w:val="1103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5</w:t>
            </w:r>
          </w:p>
        </w:tc>
        <w:tc>
          <w:tcPr>
            <w:tcW w:w="3821" w:type="dxa"/>
          </w:tcPr>
          <w:p w:rsidR="002B23A6" w:rsidRPr="008110D3" w:rsidRDefault="002B23A6" w:rsidP="002B23A6">
            <w:r w:rsidRPr="008110D3">
              <w:t>Планирование фронтальных, подгрупповых, индивидуальных занятий.</w:t>
            </w:r>
          </w:p>
        </w:tc>
        <w:tc>
          <w:tcPr>
            <w:tcW w:w="2693" w:type="dxa"/>
          </w:tcPr>
          <w:p w:rsidR="002B23A6" w:rsidRPr="008110D3" w:rsidRDefault="002B23A6" w:rsidP="002B23A6">
            <w:r>
              <w:t>ноябрь</w:t>
            </w:r>
          </w:p>
        </w:tc>
        <w:tc>
          <w:tcPr>
            <w:tcW w:w="3827" w:type="dxa"/>
          </w:tcPr>
          <w:p w:rsidR="002B23A6" w:rsidRPr="008110D3" w:rsidRDefault="002B23A6" w:rsidP="002B23A6">
            <w:r w:rsidRPr="008110D3">
              <w:t>календарный,</w:t>
            </w:r>
          </w:p>
          <w:p w:rsidR="002B23A6" w:rsidRPr="008110D3" w:rsidRDefault="002B23A6" w:rsidP="002B23A6">
            <w:r w:rsidRPr="008110D3">
              <w:t>тематический план занятий</w:t>
            </w:r>
          </w:p>
          <w:p w:rsidR="002B23A6" w:rsidRPr="008110D3" w:rsidRDefault="002B23A6" w:rsidP="002B23A6"/>
        </w:tc>
      </w:tr>
      <w:tr w:rsidR="002B23A6" w:rsidRPr="008110D3" w:rsidTr="002B23A6">
        <w:trPr>
          <w:trHeight w:val="287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6</w:t>
            </w:r>
          </w:p>
        </w:tc>
        <w:tc>
          <w:tcPr>
            <w:tcW w:w="3821" w:type="dxa"/>
          </w:tcPr>
          <w:p w:rsidR="002B23A6" w:rsidRPr="008110D3" w:rsidRDefault="002B23A6" w:rsidP="002B23A6">
            <w:r w:rsidRPr="008110D3">
              <w:t>Ведение индивидуальных тетрадей детей.</w:t>
            </w:r>
          </w:p>
        </w:tc>
        <w:tc>
          <w:tcPr>
            <w:tcW w:w="2693" w:type="dxa"/>
          </w:tcPr>
          <w:p w:rsidR="002B23A6" w:rsidRPr="008110D3" w:rsidRDefault="002B23A6" w:rsidP="002B23A6">
            <w:r w:rsidRPr="008110D3">
              <w:t>В течение года</w:t>
            </w:r>
          </w:p>
        </w:tc>
        <w:tc>
          <w:tcPr>
            <w:tcW w:w="3827" w:type="dxa"/>
          </w:tcPr>
          <w:p w:rsidR="002B23A6" w:rsidRPr="008110D3" w:rsidRDefault="002B23A6" w:rsidP="002B23A6">
            <w:r w:rsidRPr="008110D3">
              <w:t>Инд. Тетради</w:t>
            </w:r>
          </w:p>
        </w:tc>
      </w:tr>
    </w:tbl>
    <w:p w:rsidR="002B23A6" w:rsidRPr="008110D3" w:rsidRDefault="002B23A6" w:rsidP="002B23A6">
      <w:pPr>
        <w:pStyle w:val="1"/>
        <w:rPr>
          <w:rFonts w:ascii="Times New Roman" w:hAnsi="Times New Roman" w:cs="Times New Roman"/>
          <w:color w:val="auto"/>
        </w:rPr>
      </w:pPr>
      <w:r w:rsidRPr="008110D3">
        <w:rPr>
          <w:rFonts w:ascii="Times New Roman" w:hAnsi="Times New Roman" w:cs="Times New Roman"/>
          <w:color w:val="auto"/>
        </w:rPr>
        <w:t xml:space="preserve">Работа с педагогами  </w:t>
      </w:r>
    </w:p>
    <w:p w:rsidR="002B23A6" w:rsidRPr="008110D3" w:rsidRDefault="002B23A6" w:rsidP="002B23A6">
      <w:pPr>
        <w:rPr>
          <w:b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821"/>
        <w:gridCol w:w="2693"/>
        <w:gridCol w:w="3827"/>
      </w:tblGrid>
      <w:tr w:rsidR="002B23A6" w:rsidRPr="008110D3" w:rsidTr="002B23A6">
        <w:trPr>
          <w:trHeight w:val="568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№ п/п</w:t>
            </w:r>
          </w:p>
        </w:tc>
        <w:tc>
          <w:tcPr>
            <w:tcW w:w="3821" w:type="dxa"/>
          </w:tcPr>
          <w:p w:rsidR="002B23A6" w:rsidRPr="008110D3" w:rsidRDefault="002B23A6" w:rsidP="002B23A6">
            <w:pPr>
              <w:jc w:val="center"/>
            </w:pPr>
            <w:r w:rsidRPr="008110D3">
              <w:t>Содержание работы</w:t>
            </w:r>
          </w:p>
        </w:tc>
        <w:tc>
          <w:tcPr>
            <w:tcW w:w="2693" w:type="dxa"/>
          </w:tcPr>
          <w:p w:rsidR="002B23A6" w:rsidRPr="008110D3" w:rsidRDefault="002B23A6" w:rsidP="002B23A6">
            <w:pPr>
              <w:jc w:val="center"/>
            </w:pPr>
            <w:r w:rsidRPr="008110D3">
              <w:t>Сроки</w:t>
            </w:r>
          </w:p>
        </w:tc>
        <w:tc>
          <w:tcPr>
            <w:tcW w:w="3827" w:type="dxa"/>
          </w:tcPr>
          <w:p w:rsidR="002B23A6" w:rsidRPr="008110D3" w:rsidRDefault="002B23A6" w:rsidP="002B23A6">
            <w:pPr>
              <w:jc w:val="center"/>
            </w:pPr>
            <w:r w:rsidRPr="008110D3">
              <w:t>Выход</w:t>
            </w:r>
          </w:p>
        </w:tc>
      </w:tr>
      <w:tr w:rsidR="002B23A6" w:rsidRPr="008110D3" w:rsidTr="00393466">
        <w:trPr>
          <w:trHeight w:val="1826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1</w:t>
            </w:r>
          </w:p>
        </w:tc>
        <w:tc>
          <w:tcPr>
            <w:tcW w:w="3821" w:type="dxa"/>
          </w:tcPr>
          <w:p w:rsidR="002B23A6" w:rsidRPr="008110D3" w:rsidRDefault="002B23A6" w:rsidP="002B23A6">
            <w:r w:rsidRPr="008110D3">
              <w:t>Консультации для педагогов ДОУ:</w:t>
            </w:r>
          </w:p>
          <w:p w:rsidR="002B23A6" w:rsidRPr="008110D3" w:rsidRDefault="002B23A6" w:rsidP="002B23A6"/>
          <w:p w:rsidR="002B23A6" w:rsidRPr="008110D3" w:rsidRDefault="002B23A6" w:rsidP="002B23A6">
            <w:r w:rsidRPr="008110D3">
              <w:t>4.   Работа по развитию артикуляционной моторики.</w:t>
            </w:r>
          </w:p>
          <w:p w:rsidR="002B23A6" w:rsidRPr="008110D3" w:rsidRDefault="002B23A6" w:rsidP="002B23A6"/>
          <w:p w:rsidR="002B23A6" w:rsidRPr="008110D3" w:rsidRDefault="002B23A6" w:rsidP="002B23A6">
            <w:r w:rsidRPr="008110D3">
              <w:t>5.  Развитие лексико-грамматических представлений у детей с общим недоразвитием речи</w:t>
            </w:r>
          </w:p>
          <w:p w:rsidR="002B23A6" w:rsidRPr="008110D3" w:rsidRDefault="002B23A6" w:rsidP="002B23A6"/>
          <w:p w:rsidR="002B23A6" w:rsidRPr="008110D3" w:rsidRDefault="002B23A6" w:rsidP="002B23A6">
            <w:r w:rsidRPr="008110D3">
              <w:t>6.  Вербальные и невербальные коммуникации.</w:t>
            </w:r>
          </w:p>
          <w:p w:rsidR="002B23A6" w:rsidRPr="008110D3" w:rsidRDefault="002B23A6" w:rsidP="002B23A6"/>
          <w:p w:rsidR="002B23A6" w:rsidRPr="008110D3" w:rsidRDefault="002B23A6" w:rsidP="002B23A6">
            <w:r w:rsidRPr="008110D3">
              <w:t>7.  Обогащение словаря детей с ОНР антонимами и синонимами.</w:t>
            </w:r>
          </w:p>
          <w:p w:rsidR="002B23A6" w:rsidRPr="008110D3" w:rsidRDefault="002B23A6" w:rsidP="002B23A6"/>
          <w:p w:rsidR="002B23A6" w:rsidRPr="008110D3" w:rsidRDefault="002B23A6" w:rsidP="002B23A6">
            <w:r w:rsidRPr="008110D3">
              <w:t>8.  Развитие внимания и памяти детей.</w:t>
            </w:r>
          </w:p>
          <w:p w:rsidR="002B23A6" w:rsidRPr="008110D3" w:rsidRDefault="002B23A6" w:rsidP="002B23A6"/>
          <w:p w:rsidR="002B23A6" w:rsidRPr="008110D3" w:rsidRDefault="002B23A6" w:rsidP="002B23A6">
            <w:r w:rsidRPr="008110D3">
              <w:lastRenderedPageBreak/>
              <w:t>9. Анализ совместной работы логопеда и воспитателей за учебный год.</w:t>
            </w:r>
          </w:p>
          <w:p w:rsidR="002B23A6" w:rsidRPr="008110D3" w:rsidRDefault="002B23A6" w:rsidP="002B23A6">
            <w:r w:rsidRPr="008110D3">
              <w:t xml:space="preserve"> Обсуждение рабочих моментов. Рекомендации по работе воспитателя в летний период.</w:t>
            </w:r>
          </w:p>
        </w:tc>
        <w:tc>
          <w:tcPr>
            <w:tcW w:w="2693" w:type="dxa"/>
          </w:tcPr>
          <w:p w:rsidR="002B23A6" w:rsidRPr="008110D3" w:rsidRDefault="002B23A6" w:rsidP="002B23A6"/>
          <w:p w:rsidR="002B23A6" w:rsidRDefault="002B23A6" w:rsidP="002B23A6"/>
          <w:p w:rsidR="002B23A6" w:rsidRPr="008110D3" w:rsidRDefault="002B23A6" w:rsidP="002B23A6">
            <w:r w:rsidRPr="008110D3">
              <w:t>Декабрь</w:t>
            </w:r>
          </w:p>
          <w:p w:rsidR="002B23A6" w:rsidRPr="008110D3" w:rsidRDefault="002B23A6" w:rsidP="002B23A6">
            <w:r w:rsidRPr="008110D3">
              <w:t>Январь</w:t>
            </w:r>
          </w:p>
          <w:p w:rsidR="002B23A6" w:rsidRPr="008110D3" w:rsidRDefault="002B23A6" w:rsidP="002B23A6"/>
          <w:p w:rsidR="002B23A6" w:rsidRPr="008110D3" w:rsidRDefault="002B23A6" w:rsidP="002B23A6">
            <w:r w:rsidRPr="008110D3">
              <w:t>Февраль</w:t>
            </w:r>
          </w:p>
          <w:p w:rsidR="002B23A6" w:rsidRPr="008110D3" w:rsidRDefault="002B23A6" w:rsidP="002B23A6"/>
          <w:p w:rsidR="002B23A6" w:rsidRDefault="002B23A6" w:rsidP="002B23A6"/>
          <w:p w:rsidR="002B23A6" w:rsidRDefault="002B23A6" w:rsidP="002B23A6"/>
          <w:p w:rsidR="002B23A6" w:rsidRDefault="002B23A6" w:rsidP="002B23A6"/>
          <w:p w:rsidR="002B23A6" w:rsidRPr="008110D3" w:rsidRDefault="002B23A6" w:rsidP="002B23A6">
            <w:r w:rsidRPr="008110D3">
              <w:t>Март</w:t>
            </w:r>
          </w:p>
          <w:p w:rsidR="002B23A6" w:rsidRPr="008110D3" w:rsidRDefault="002B23A6" w:rsidP="002B23A6"/>
          <w:p w:rsidR="002B23A6" w:rsidRDefault="002B23A6" w:rsidP="002B23A6"/>
          <w:p w:rsidR="002B23A6" w:rsidRPr="008110D3" w:rsidRDefault="002B23A6" w:rsidP="002B23A6">
            <w:r w:rsidRPr="008110D3">
              <w:t>Апрель</w:t>
            </w:r>
          </w:p>
          <w:p w:rsidR="002B23A6" w:rsidRPr="008110D3" w:rsidRDefault="002B23A6" w:rsidP="002B23A6"/>
          <w:p w:rsidR="002B23A6" w:rsidRDefault="002B23A6" w:rsidP="002B23A6"/>
          <w:p w:rsidR="002B23A6" w:rsidRDefault="002B23A6" w:rsidP="002B23A6">
            <w:r w:rsidRPr="008110D3">
              <w:t>Май</w:t>
            </w:r>
          </w:p>
          <w:p w:rsidR="00393466" w:rsidRDefault="00393466" w:rsidP="002B23A6"/>
          <w:p w:rsidR="00393466" w:rsidRDefault="00393466" w:rsidP="002B23A6"/>
          <w:p w:rsidR="00393466" w:rsidRPr="008110D3" w:rsidRDefault="00393466" w:rsidP="002B23A6">
            <w:r>
              <w:lastRenderedPageBreak/>
              <w:t>Май</w:t>
            </w:r>
          </w:p>
        </w:tc>
        <w:tc>
          <w:tcPr>
            <w:tcW w:w="3827" w:type="dxa"/>
          </w:tcPr>
          <w:p w:rsidR="002B23A6" w:rsidRPr="008110D3" w:rsidRDefault="002B23A6" w:rsidP="002B23A6"/>
          <w:p w:rsidR="002B23A6" w:rsidRDefault="002B23A6" w:rsidP="002B23A6"/>
          <w:p w:rsidR="002B23A6" w:rsidRPr="008110D3" w:rsidRDefault="002B23A6" w:rsidP="002B23A6">
            <w:r w:rsidRPr="008110D3">
              <w:t>Практический</w:t>
            </w:r>
          </w:p>
          <w:p w:rsidR="002B23A6" w:rsidRPr="008110D3" w:rsidRDefault="002B23A6" w:rsidP="002B23A6">
            <w:r w:rsidRPr="008110D3">
              <w:t>материал</w:t>
            </w:r>
          </w:p>
          <w:p w:rsidR="002B23A6" w:rsidRDefault="002B23A6" w:rsidP="002B23A6"/>
          <w:p w:rsidR="002B23A6" w:rsidRPr="008110D3" w:rsidRDefault="002B23A6" w:rsidP="002B23A6">
            <w:r w:rsidRPr="008110D3">
              <w:t>Письменный материал.</w:t>
            </w:r>
          </w:p>
          <w:p w:rsidR="002B23A6" w:rsidRDefault="002B23A6" w:rsidP="002B23A6"/>
          <w:p w:rsidR="002B23A6" w:rsidRDefault="002B23A6" w:rsidP="002B23A6"/>
          <w:p w:rsidR="002B23A6" w:rsidRDefault="002B23A6" w:rsidP="002B23A6"/>
          <w:p w:rsidR="002B23A6" w:rsidRDefault="002B23A6" w:rsidP="002B23A6"/>
          <w:p w:rsidR="002B23A6" w:rsidRPr="008110D3" w:rsidRDefault="002B23A6" w:rsidP="002B23A6">
            <w:r w:rsidRPr="008110D3">
              <w:t>Письменный материал</w:t>
            </w:r>
          </w:p>
          <w:p w:rsidR="002B23A6" w:rsidRDefault="002B23A6" w:rsidP="002B23A6"/>
          <w:p w:rsidR="002B23A6" w:rsidRDefault="002B23A6" w:rsidP="002B23A6"/>
          <w:p w:rsidR="002B23A6" w:rsidRPr="008110D3" w:rsidRDefault="002B23A6" w:rsidP="002B23A6">
            <w:r w:rsidRPr="008110D3">
              <w:t>Письменный материал</w:t>
            </w:r>
          </w:p>
          <w:p w:rsidR="002B23A6" w:rsidRDefault="002B23A6" w:rsidP="002B23A6"/>
          <w:p w:rsidR="002B23A6" w:rsidRDefault="002B23A6" w:rsidP="002B23A6"/>
          <w:p w:rsidR="002B23A6" w:rsidRDefault="002B23A6" w:rsidP="002B23A6">
            <w:r w:rsidRPr="008110D3">
              <w:t>Устная консультация, письменный материал</w:t>
            </w:r>
          </w:p>
          <w:p w:rsidR="00393466" w:rsidRDefault="00393466" w:rsidP="002B23A6"/>
          <w:p w:rsidR="00393466" w:rsidRPr="008110D3" w:rsidRDefault="00393466" w:rsidP="002B23A6">
            <w:r w:rsidRPr="008110D3">
              <w:lastRenderedPageBreak/>
              <w:t>Устная консультация, письменный материал</w:t>
            </w:r>
          </w:p>
        </w:tc>
      </w:tr>
    </w:tbl>
    <w:p w:rsidR="002B23A6" w:rsidRDefault="002B23A6" w:rsidP="002B23A6">
      <w:pPr>
        <w:rPr>
          <w:b/>
          <w:sz w:val="28"/>
          <w:szCs w:val="28"/>
        </w:rPr>
      </w:pPr>
    </w:p>
    <w:p w:rsidR="002B23A6" w:rsidRPr="008110D3" w:rsidRDefault="002B23A6" w:rsidP="002B23A6">
      <w:pPr>
        <w:rPr>
          <w:b/>
          <w:sz w:val="28"/>
          <w:szCs w:val="28"/>
        </w:rPr>
      </w:pPr>
      <w:r w:rsidRPr="008110D3">
        <w:rPr>
          <w:b/>
          <w:sz w:val="28"/>
          <w:szCs w:val="28"/>
        </w:rPr>
        <w:t>Работа с родителями</w:t>
      </w:r>
    </w:p>
    <w:p w:rsidR="002B23A6" w:rsidRPr="008110D3" w:rsidRDefault="002B23A6" w:rsidP="002B23A6">
      <w:pPr>
        <w:rPr>
          <w:b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821"/>
        <w:gridCol w:w="3260"/>
        <w:gridCol w:w="3260"/>
      </w:tblGrid>
      <w:tr w:rsidR="002B23A6" w:rsidRPr="008110D3" w:rsidTr="00B76F5F">
        <w:trPr>
          <w:trHeight w:val="561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№ п/п</w:t>
            </w:r>
          </w:p>
        </w:tc>
        <w:tc>
          <w:tcPr>
            <w:tcW w:w="3821" w:type="dxa"/>
          </w:tcPr>
          <w:p w:rsidR="002B23A6" w:rsidRPr="008110D3" w:rsidRDefault="002B23A6" w:rsidP="002B23A6">
            <w:pPr>
              <w:jc w:val="center"/>
            </w:pPr>
            <w:r w:rsidRPr="008110D3">
              <w:t>Содержание работы</w:t>
            </w:r>
          </w:p>
        </w:tc>
        <w:tc>
          <w:tcPr>
            <w:tcW w:w="3260" w:type="dxa"/>
          </w:tcPr>
          <w:p w:rsidR="002B23A6" w:rsidRPr="008110D3" w:rsidRDefault="002B23A6" w:rsidP="002B23A6">
            <w:pPr>
              <w:jc w:val="center"/>
            </w:pPr>
            <w:r w:rsidRPr="008110D3">
              <w:t>Сроки</w:t>
            </w:r>
          </w:p>
        </w:tc>
        <w:tc>
          <w:tcPr>
            <w:tcW w:w="3260" w:type="dxa"/>
          </w:tcPr>
          <w:p w:rsidR="002B23A6" w:rsidRPr="008110D3" w:rsidRDefault="002B23A6" w:rsidP="002B23A6">
            <w:pPr>
              <w:jc w:val="center"/>
            </w:pPr>
            <w:r w:rsidRPr="008110D3">
              <w:t>Выход</w:t>
            </w:r>
          </w:p>
        </w:tc>
      </w:tr>
      <w:tr w:rsidR="002B23A6" w:rsidRPr="008110D3" w:rsidTr="00B76F5F">
        <w:trPr>
          <w:trHeight w:val="4460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1</w:t>
            </w:r>
          </w:p>
        </w:tc>
        <w:tc>
          <w:tcPr>
            <w:tcW w:w="3821" w:type="dxa"/>
          </w:tcPr>
          <w:p w:rsidR="002B23A6" w:rsidRPr="008110D3" w:rsidRDefault="002B23A6" w:rsidP="002B23A6">
            <w:r w:rsidRPr="008110D3">
              <w:t xml:space="preserve"> Выступления на родительских собраниях: </w:t>
            </w:r>
          </w:p>
          <w:p w:rsidR="002B23A6" w:rsidRPr="008110D3" w:rsidRDefault="002B23A6" w:rsidP="002B23A6">
            <w:r w:rsidRPr="008110D3">
              <w:t>« Цели и задачи коррекционно</w:t>
            </w:r>
            <w:r>
              <w:t>го обучения   в старшей</w:t>
            </w:r>
            <w:r w:rsidRPr="008110D3">
              <w:t xml:space="preserve"> группе компенсирую</w:t>
            </w:r>
            <w:r>
              <w:t>щей направленности для детей с О</w:t>
            </w:r>
            <w:r w:rsidRPr="008110D3">
              <w:t>НР. Организационные вопросы. Рекомендации логопеда по выполнению домашних заданий».</w:t>
            </w:r>
          </w:p>
          <w:p w:rsidR="002B23A6" w:rsidRPr="008110D3" w:rsidRDefault="002B23A6" w:rsidP="002B23A6"/>
          <w:p w:rsidR="002B23A6" w:rsidRPr="008110D3" w:rsidRDefault="002B23A6" w:rsidP="002B23A6">
            <w:r w:rsidRPr="008110D3">
              <w:t>«Подведение итогов коррекционного обучени</w:t>
            </w:r>
            <w:r>
              <w:t>я в старшей группе для детей с О</w:t>
            </w:r>
            <w:r w:rsidRPr="008110D3">
              <w:t xml:space="preserve">НР. Рекомендации родителям на летний период». </w:t>
            </w:r>
          </w:p>
          <w:p w:rsidR="002B23A6" w:rsidRPr="008110D3" w:rsidRDefault="002B23A6" w:rsidP="002B23A6"/>
        </w:tc>
        <w:tc>
          <w:tcPr>
            <w:tcW w:w="3260" w:type="dxa"/>
          </w:tcPr>
          <w:p w:rsidR="002B23A6" w:rsidRPr="008110D3" w:rsidRDefault="002B23A6" w:rsidP="002B23A6">
            <w:r>
              <w:t>Декабрь</w:t>
            </w:r>
          </w:p>
          <w:p w:rsidR="002B23A6" w:rsidRPr="008110D3" w:rsidRDefault="002B23A6" w:rsidP="002B23A6"/>
          <w:p w:rsidR="002B23A6" w:rsidRPr="008110D3" w:rsidRDefault="002B23A6" w:rsidP="002B23A6"/>
          <w:p w:rsidR="002B23A6" w:rsidRPr="008110D3" w:rsidRDefault="002B23A6" w:rsidP="002B23A6"/>
          <w:p w:rsidR="00393466" w:rsidRPr="008110D3" w:rsidRDefault="00393466" w:rsidP="00393466">
            <w:r w:rsidRPr="008110D3">
              <w:t>май</w:t>
            </w:r>
          </w:p>
          <w:p w:rsidR="00393466" w:rsidRDefault="00393466" w:rsidP="002B23A6"/>
          <w:p w:rsidR="00393466" w:rsidRDefault="00393466" w:rsidP="002B23A6"/>
          <w:p w:rsidR="00393466" w:rsidRDefault="00393466" w:rsidP="002B23A6"/>
          <w:p w:rsidR="00393466" w:rsidRDefault="00393466" w:rsidP="002B23A6"/>
          <w:p w:rsidR="00393466" w:rsidRDefault="00393466" w:rsidP="002B23A6"/>
          <w:p w:rsidR="002B23A6" w:rsidRPr="008110D3" w:rsidRDefault="002B23A6" w:rsidP="002B23A6">
            <w:r w:rsidRPr="008110D3">
              <w:t>Май</w:t>
            </w:r>
          </w:p>
        </w:tc>
        <w:tc>
          <w:tcPr>
            <w:tcW w:w="3260" w:type="dxa"/>
          </w:tcPr>
          <w:p w:rsidR="002B23A6" w:rsidRPr="008110D3" w:rsidRDefault="002B23A6" w:rsidP="002B23A6"/>
          <w:p w:rsidR="002B23A6" w:rsidRPr="008110D3" w:rsidRDefault="002B23A6" w:rsidP="002B23A6"/>
          <w:p w:rsidR="002B23A6" w:rsidRPr="008110D3" w:rsidRDefault="002B23A6" w:rsidP="002B23A6">
            <w:r w:rsidRPr="008110D3">
              <w:t xml:space="preserve">тетрадь            протоколов родительских собраний </w:t>
            </w:r>
          </w:p>
        </w:tc>
      </w:tr>
      <w:tr w:rsidR="002B23A6" w:rsidRPr="008110D3" w:rsidTr="00B76F5F">
        <w:trPr>
          <w:trHeight w:val="4475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2</w:t>
            </w:r>
          </w:p>
        </w:tc>
        <w:tc>
          <w:tcPr>
            <w:tcW w:w="3821" w:type="dxa"/>
          </w:tcPr>
          <w:p w:rsidR="002B23A6" w:rsidRPr="008110D3" w:rsidRDefault="002B23A6" w:rsidP="002B23A6">
            <w:r w:rsidRPr="008110D3">
              <w:t>Консультации для родителей:</w:t>
            </w:r>
          </w:p>
          <w:p w:rsidR="002B23A6" w:rsidRPr="008110D3" w:rsidRDefault="002B23A6" w:rsidP="002B23A6">
            <w:r w:rsidRPr="008110D3">
              <w:t>1. Индивидуальные консультации для родителей по результатам логопедического обследования.</w:t>
            </w:r>
          </w:p>
          <w:p w:rsidR="002B23A6" w:rsidRPr="008110D3" w:rsidRDefault="002B23A6" w:rsidP="002B23A6">
            <w:r w:rsidRPr="008110D3">
              <w:t>2. Рекомендации по развитию мелкой моторики пальцев рук.</w:t>
            </w:r>
          </w:p>
          <w:p w:rsidR="002B23A6" w:rsidRPr="008110D3" w:rsidRDefault="002B23A6" w:rsidP="002B23A6">
            <w:r w:rsidRPr="008110D3">
              <w:t>3. Формирование правильного речевого дыхания.</w:t>
            </w:r>
          </w:p>
          <w:p w:rsidR="002B23A6" w:rsidRPr="008110D3" w:rsidRDefault="002B23A6" w:rsidP="002B23A6">
            <w:r w:rsidRPr="008110D3">
              <w:t>4. Роль родителей в развитии речи детей.</w:t>
            </w:r>
          </w:p>
          <w:p w:rsidR="002B23A6" w:rsidRPr="008110D3" w:rsidRDefault="002B23A6" w:rsidP="002B23A6">
            <w:r w:rsidRPr="008110D3">
              <w:t>5. Развитие внимания и памяти детей.</w:t>
            </w:r>
          </w:p>
          <w:p w:rsidR="002B23A6" w:rsidRPr="008110D3" w:rsidRDefault="002B23A6" w:rsidP="002B23A6">
            <w:r w:rsidRPr="008110D3">
              <w:t>6. Игры по развитию словаря.</w:t>
            </w:r>
          </w:p>
          <w:p w:rsidR="002B23A6" w:rsidRPr="008110D3" w:rsidRDefault="002B23A6" w:rsidP="002B23A6">
            <w:r w:rsidRPr="008110D3">
              <w:t xml:space="preserve">7.Осуществление контроля </w:t>
            </w:r>
            <w:r w:rsidR="00393466">
              <w:t xml:space="preserve"> </w:t>
            </w:r>
            <w:r w:rsidRPr="008110D3">
              <w:t>за качеством детской речи</w:t>
            </w:r>
          </w:p>
          <w:p w:rsidR="002B23A6" w:rsidRPr="008110D3" w:rsidRDefault="002B23A6" w:rsidP="002B23A6">
            <w:r w:rsidRPr="008110D3">
              <w:t>8.Рекомендации родителям на летний период</w:t>
            </w:r>
          </w:p>
        </w:tc>
        <w:tc>
          <w:tcPr>
            <w:tcW w:w="3260" w:type="dxa"/>
          </w:tcPr>
          <w:p w:rsidR="002B23A6" w:rsidRPr="008110D3" w:rsidRDefault="002B23A6" w:rsidP="002B23A6"/>
          <w:p w:rsidR="002B23A6" w:rsidRPr="008110D3" w:rsidRDefault="002B23A6" w:rsidP="002B23A6">
            <w:r w:rsidRPr="008110D3">
              <w:t>Ноябрь</w:t>
            </w:r>
          </w:p>
          <w:p w:rsidR="00393466" w:rsidRDefault="00393466" w:rsidP="002B23A6"/>
          <w:p w:rsidR="00393466" w:rsidRDefault="00393466" w:rsidP="002B23A6"/>
          <w:p w:rsidR="00393466" w:rsidRDefault="00393466" w:rsidP="002B23A6">
            <w:r w:rsidRPr="008110D3">
              <w:t>Декабрь</w:t>
            </w:r>
          </w:p>
          <w:p w:rsidR="00393466" w:rsidRDefault="00393466" w:rsidP="002B23A6"/>
          <w:p w:rsidR="00393466" w:rsidRPr="008110D3" w:rsidRDefault="00393466" w:rsidP="00393466">
            <w:r w:rsidRPr="008110D3">
              <w:t>Январь</w:t>
            </w:r>
          </w:p>
          <w:p w:rsidR="00393466" w:rsidRDefault="00393466" w:rsidP="002B23A6"/>
          <w:p w:rsidR="00393466" w:rsidRPr="008110D3" w:rsidRDefault="002B23A6" w:rsidP="00393466">
            <w:r w:rsidRPr="008110D3">
              <w:t xml:space="preserve"> </w:t>
            </w:r>
            <w:r w:rsidR="00393466" w:rsidRPr="008110D3">
              <w:t>Февраль</w:t>
            </w:r>
          </w:p>
          <w:p w:rsidR="002B23A6" w:rsidRPr="008110D3" w:rsidRDefault="002B23A6" w:rsidP="002B23A6"/>
          <w:p w:rsidR="00393466" w:rsidRPr="008110D3" w:rsidRDefault="00393466" w:rsidP="00393466">
            <w:r w:rsidRPr="008110D3">
              <w:t>Март</w:t>
            </w:r>
          </w:p>
          <w:p w:rsidR="00393466" w:rsidRDefault="00393466" w:rsidP="002B23A6"/>
          <w:p w:rsidR="00393466" w:rsidRDefault="00393466" w:rsidP="002B23A6">
            <w:r>
              <w:t>март</w:t>
            </w:r>
          </w:p>
          <w:p w:rsidR="00393466" w:rsidRDefault="00393466" w:rsidP="002B23A6"/>
          <w:p w:rsidR="00393466" w:rsidRDefault="00393466" w:rsidP="002B23A6"/>
          <w:p w:rsidR="002B23A6" w:rsidRPr="008110D3" w:rsidRDefault="002B23A6" w:rsidP="002B23A6">
            <w:r w:rsidRPr="008110D3">
              <w:t>Май</w:t>
            </w:r>
          </w:p>
        </w:tc>
        <w:tc>
          <w:tcPr>
            <w:tcW w:w="3260" w:type="dxa"/>
          </w:tcPr>
          <w:p w:rsidR="002B23A6" w:rsidRPr="008110D3" w:rsidRDefault="002B23A6" w:rsidP="002B23A6"/>
          <w:p w:rsidR="002B23A6" w:rsidRPr="008110D3" w:rsidRDefault="002B23A6" w:rsidP="002B23A6">
            <w:r w:rsidRPr="008110D3">
              <w:t>Устная информация.</w:t>
            </w:r>
          </w:p>
          <w:p w:rsidR="00393466" w:rsidRDefault="00393466" w:rsidP="002B23A6"/>
          <w:p w:rsidR="00393466" w:rsidRDefault="00393466" w:rsidP="002B23A6"/>
          <w:p w:rsidR="00393466" w:rsidRDefault="00393466" w:rsidP="002B23A6"/>
          <w:p w:rsidR="00393466" w:rsidRDefault="00393466" w:rsidP="002B23A6"/>
          <w:p w:rsidR="00393466" w:rsidRDefault="00393466" w:rsidP="002B23A6"/>
          <w:p w:rsidR="00393466" w:rsidRDefault="00393466" w:rsidP="002B23A6"/>
          <w:p w:rsidR="00393466" w:rsidRDefault="00393466" w:rsidP="002B23A6"/>
          <w:p w:rsidR="00393466" w:rsidRDefault="00393466" w:rsidP="002B23A6"/>
          <w:p w:rsidR="00393466" w:rsidRDefault="00393466" w:rsidP="002B23A6"/>
          <w:p w:rsidR="00393466" w:rsidRDefault="00393466" w:rsidP="002B23A6"/>
          <w:p w:rsidR="00393466" w:rsidRDefault="00393466" w:rsidP="002B23A6"/>
          <w:p w:rsidR="00393466" w:rsidRDefault="00393466" w:rsidP="002B23A6"/>
          <w:p w:rsidR="00393466" w:rsidRDefault="00393466" w:rsidP="002B23A6"/>
          <w:p w:rsidR="002B23A6" w:rsidRPr="008110D3" w:rsidRDefault="002B23A6" w:rsidP="002B23A6">
            <w:r>
              <w:t>Тетрадь консультаций</w:t>
            </w:r>
          </w:p>
        </w:tc>
      </w:tr>
      <w:tr w:rsidR="002B23A6" w:rsidRPr="008110D3" w:rsidTr="00B76F5F">
        <w:trPr>
          <w:trHeight w:val="146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3</w:t>
            </w:r>
          </w:p>
        </w:tc>
        <w:tc>
          <w:tcPr>
            <w:tcW w:w="3821" w:type="dxa"/>
          </w:tcPr>
          <w:p w:rsidR="002B23A6" w:rsidRPr="008110D3" w:rsidRDefault="002B23A6" w:rsidP="002B23A6">
            <w:r w:rsidRPr="008110D3">
              <w:t>Консультирование родителей по необходимости, по запросу родителей.</w:t>
            </w:r>
          </w:p>
        </w:tc>
        <w:tc>
          <w:tcPr>
            <w:tcW w:w="3260" w:type="dxa"/>
          </w:tcPr>
          <w:p w:rsidR="002B23A6" w:rsidRPr="008110D3" w:rsidRDefault="002B23A6" w:rsidP="002B23A6">
            <w:r w:rsidRPr="008110D3">
              <w:t xml:space="preserve">В течение учебного года </w:t>
            </w:r>
          </w:p>
        </w:tc>
        <w:tc>
          <w:tcPr>
            <w:tcW w:w="3260" w:type="dxa"/>
          </w:tcPr>
          <w:p w:rsidR="002B23A6" w:rsidRPr="008110D3" w:rsidRDefault="002B23A6" w:rsidP="002B23A6">
            <w:r w:rsidRPr="008110D3">
              <w:t>Журнал учета консультативной работы.</w:t>
            </w:r>
          </w:p>
        </w:tc>
      </w:tr>
    </w:tbl>
    <w:p w:rsidR="002B23A6" w:rsidRPr="008110D3" w:rsidRDefault="002B23A6" w:rsidP="002B23A6">
      <w:pPr>
        <w:pStyle w:val="1"/>
        <w:rPr>
          <w:rFonts w:ascii="Times New Roman" w:hAnsi="Times New Roman" w:cs="Times New Roman"/>
          <w:color w:val="auto"/>
        </w:rPr>
      </w:pPr>
      <w:r w:rsidRPr="008110D3">
        <w:rPr>
          <w:rFonts w:ascii="Times New Roman" w:hAnsi="Times New Roman" w:cs="Times New Roman"/>
          <w:color w:val="auto"/>
        </w:rPr>
        <w:t>Оснащение кабинета</w:t>
      </w:r>
    </w:p>
    <w:p w:rsidR="002B23A6" w:rsidRPr="008110D3" w:rsidRDefault="002B23A6" w:rsidP="002B23A6">
      <w:pPr>
        <w:rPr>
          <w:b/>
        </w:rPr>
      </w:pP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21"/>
        <w:gridCol w:w="3260"/>
        <w:gridCol w:w="3151"/>
      </w:tblGrid>
      <w:tr w:rsidR="002B23A6" w:rsidRPr="008110D3" w:rsidTr="00B76F5F">
        <w:trPr>
          <w:trHeight w:val="145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№ п/п</w:t>
            </w:r>
          </w:p>
        </w:tc>
        <w:tc>
          <w:tcPr>
            <w:tcW w:w="3821" w:type="dxa"/>
          </w:tcPr>
          <w:p w:rsidR="002B23A6" w:rsidRPr="008110D3" w:rsidRDefault="002B23A6" w:rsidP="002B23A6">
            <w:pPr>
              <w:jc w:val="center"/>
            </w:pPr>
            <w:r w:rsidRPr="008110D3">
              <w:t>Содержание работы</w:t>
            </w:r>
          </w:p>
        </w:tc>
        <w:tc>
          <w:tcPr>
            <w:tcW w:w="3260" w:type="dxa"/>
          </w:tcPr>
          <w:p w:rsidR="002B23A6" w:rsidRPr="008110D3" w:rsidRDefault="002B23A6" w:rsidP="002B23A6">
            <w:pPr>
              <w:jc w:val="center"/>
            </w:pPr>
            <w:r w:rsidRPr="008110D3">
              <w:t>Сроки</w:t>
            </w:r>
          </w:p>
        </w:tc>
        <w:tc>
          <w:tcPr>
            <w:tcW w:w="3151" w:type="dxa"/>
          </w:tcPr>
          <w:p w:rsidR="002B23A6" w:rsidRPr="008110D3" w:rsidRDefault="002B23A6" w:rsidP="002B23A6">
            <w:pPr>
              <w:jc w:val="center"/>
            </w:pPr>
            <w:r w:rsidRPr="008110D3">
              <w:t>Выход</w:t>
            </w:r>
          </w:p>
        </w:tc>
      </w:tr>
      <w:tr w:rsidR="002B23A6" w:rsidRPr="008110D3" w:rsidTr="00B76F5F">
        <w:trPr>
          <w:trHeight w:val="1118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lastRenderedPageBreak/>
              <w:t>1</w:t>
            </w:r>
          </w:p>
        </w:tc>
        <w:tc>
          <w:tcPr>
            <w:tcW w:w="3821" w:type="dxa"/>
          </w:tcPr>
          <w:p w:rsidR="002B23A6" w:rsidRPr="008110D3" w:rsidRDefault="002B23A6" w:rsidP="002B23A6">
            <w:r w:rsidRPr="008110D3">
              <w:t>Замена мебели в соответствии с современными требованиями.</w:t>
            </w:r>
          </w:p>
          <w:p w:rsidR="002B23A6" w:rsidRPr="008110D3" w:rsidRDefault="002B23A6" w:rsidP="002B23A6">
            <w:r w:rsidRPr="008110D3">
              <w:t>-  закрытые шкафы для пособий</w:t>
            </w:r>
          </w:p>
          <w:p w:rsidR="002B23A6" w:rsidRPr="008110D3" w:rsidRDefault="002B23A6" w:rsidP="002B23A6"/>
          <w:p w:rsidR="002B23A6" w:rsidRPr="008110D3" w:rsidRDefault="002B23A6" w:rsidP="002B23A6">
            <w:r w:rsidRPr="008110D3">
              <w:t xml:space="preserve"> </w:t>
            </w:r>
          </w:p>
          <w:p w:rsidR="002B23A6" w:rsidRPr="008110D3" w:rsidRDefault="002B23A6" w:rsidP="002B23A6"/>
        </w:tc>
        <w:tc>
          <w:tcPr>
            <w:tcW w:w="3260" w:type="dxa"/>
          </w:tcPr>
          <w:p w:rsidR="002B23A6" w:rsidRPr="008110D3" w:rsidRDefault="002B23A6" w:rsidP="002B23A6">
            <w:r w:rsidRPr="008110D3">
              <w:t xml:space="preserve">    </w:t>
            </w:r>
          </w:p>
          <w:p w:rsidR="002B23A6" w:rsidRPr="008110D3" w:rsidRDefault="002B23A6" w:rsidP="002B23A6">
            <w:r w:rsidRPr="008110D3">
              <w:t xml:space="preserve">Май        </w:t>
            </w:r>
          </w:p>
        </w:tc>
        <w:tc>
          <w:tcPr>
            <w:tcW w:w="3151" w:type="dxa"/>
          </w:tcPr>
          <w:p w:rsidR="002B23A6" w:rsidRPr="008110D3" w:rsidRDefault="002B23A6" w:rsidP="002B23A6"/>
          <w:p w:rsidR="002B23A6" w:rsidRPr="008110D3" w:rsidRDefault="002B23A6" w:rsidP="002B23A6">
            <w:r w:rsidRPr="008110D3">
              <w:t>Мебель</w:t>
            </w:r>
          </w:p>
        </w:tc>
      </w:tr>
      <w:tr w:rsidR="002B23A6" w:rsidRPr="008110D3" w:rsidTr="00B76F5F">
        <w:trPr>
          <w:trHeight w:val="1862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3</w:t>
            </w:r>
          </w:p>
        </w:tc>
        <w:tc>
          <w:tcPr>
            <w:tcW w:w="3821" w:type="dxa"/>
          </w:tcPr>
          <w:p w:rsidR="002B23A6" w:rsidRPr="008110D3" w:rsidRDefault="002B23A6" w:rsidP="002B23A6">
            <w:r w:rsidRPr="008110D3">
              <w:t>Оснащение кабинета современными техническими средствами.</w:t>
            </w:r>
          </w:p>
          <w:p w:rsidR="002B23A6" w:rsidRPr="008110D3" w:rsidRDefault="002B23A6" w:rsidP="002B23A6">
            <w:r w:rsidRPr="008110D3">
              <w:t>- магнитофон</w:t>
            </w:r>
          </w:p>
          <w:p w:rsidR="002B23A6" w:rsidRPr="008110D3" w:rsidRDefault="002B23A6" w:rsidP="002B23A6">
            <w:r w:rsidRPr="008110D3">
              <w:t>- компьютер</w:t>
            </w:r>
          </w:p>
          <w:p w:rsidR="002B23A6" w:rsidRPr="008110D3" w:rsidRDefault="002B23A6" w:rsidP="002B23A6">
            <w:r w:rsidRPr="008110D3">
              <w:t>- магнитная доска</w:t>
            </w:r>
          </w:p>
          <w:p w:rsidR="002B23A6" w:rsidRPr="008110D3" w:rsidRDefault="002B23A6" w:rsidP="002B23A6">
            <w:r w:rsidRPr="008110D3">
              <w:t xml:space="preserve"> </w:t>
            </w:r>
          </w:p>
          <w:p w:rsidR="002B23A6" w:rsidRPr="008110D3" w:rsidRDefault="002B23A6" w:rsidP="002B23A6"/>
        </w:tc>
        <w:tc>
          <w:tcPr>
            <w:tcW w:w="3260" w:type="dxa"/>
          </w:tcPr>
          <w:p w:rsidR="002B23A6" w:rsidRPr="008110D3" w:rsidRDefault="002B23A6" w:rsidP="002B23A6">
            <w:r w:rsidRPr="008110D3">
              <w:t>в течение года</w:t>
            </w:r>
          </w:p>
        </w:tc>
        <w:tc>
          <w:tcPr>
            <w:tcW w:w="3151" w:type="dxa"/>
          </w:tcPr>
          <w:p w:rsidR="002B23A6" w:rsidRPr="008110D3" w:rsidRDefault="002B23A6" w:rsidP="002B23A6">
            <w:r w:rsidRPr="008110D3">
              <w:t>Технические средства</w:t>
            </w:r>
          </w:p>
        </w:tc>
      </w:tr>
      <w:tr w:rsidR="002B23A6" w:rsidRPr="008110D3" w:rsidTr="00B76F5F">
        <w:trPr>
          <w:trHeight w:val="2461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4</w:t>
            </w:r>
          </w:p>
        </w:tc>
        <w:tc>
          <w:tcPr>
            <w:tcW w:w="3821" w:type="dxa"/>
          </w:tcPr>
          <w:p w:rsidR="002B23A6" w:rsidRPr="008110D3" w:rsidRDefault="002B23A6" w:rsidP="002B23A6">
            <w:r w:rsidRPr="008110D3">
              <w:t>Пополнение учебно-методического комплекса.</w:t>
            </w:r>
          </w:p>
          <w:p w:rsidR="002B23A6" w:rsidRPr="008110D3" w:rsidRDefault="002B23A6" w:rsidP="002B23A6">
            <w:r w:rsidRPr="008110D3">
              <w:t>- новинки методической литературы</w:t>
            </w:r>
          </w:p>
          <w:p w:rsidR="002B23A6" w:rsidRPr="008110D3" w:rsidRDefault="002B23A6" w:rsidP="002B23A6">
            <w:r w:rsidRPr="008110D3">
              <w:t>- пополнение имеющихся и создание новых картотек по коррекционной работе с детьми</w:t>
            </w:r>
          </w:p>
          <w:p w:rsidR="002B23A6" w:rsidRPr="008110D3" w:rsidRDefault="002B23A6" w:rsidP="002B23A6">
            <w:r w:rsidRPr="008110D3">
              <w:t>- пополнение консультаций для педагогов и родителей</w:t>
            </w:r>
          </w:p>
          <w:p w:rsidR="002B23A6" w:rsidRPr="008110D3" w:rsidRDefault="002B23A6" w:rsidP="002B23A6"/>
        </w:tc>
        <w:tc>
          <w:tcPr>
            <w:tcW w:w="3260" w:type="dxa"/>
          </w:tcPr>
          <w:p w:rsidR="002B23A6" w:rsidRPr="008110D3" w:rsidRDefault="002B23A6" w:rsidP="002B23A6">
            <w:r w:rsidRPr="008110D3">
              <w:t>В течение года</w:t>
            </w:r>
          </w:p>
        </w:tc>
        <w:tc>
          <w:tcPr>
            <w:tcW w:w="3151" w:type="dxa"/>
          </w:tcPr>
          <w:p w:rsidR="002B23A6" w:rsidRPr="008110D3" w:rsidRDefault="002B23A6" w:rsidP="002B23A6">
            <w:r w:rsidRPr="008110D3">
              <w:t>Картотеки, методические разработки, книги</w:t>
            </w:r>
          </w:p>
          <w:p w:rsidR="002B23A6" w:rsidRPr="008110D3" w:rsidRDefault="002B23A6" w:rsidP="002B23A6">
            <w:r w:rsidRPr="008110D3">
              <w:t>консультации</w:t>
            </w:r>
          </w:p>
        </w:tc>
      </w:tr>
      <w:tr w:rsidR="002B23A6" w:rsidRPr="008110D3" w:rsidTr="00B76F5F">
        <w:trPr>
          <w:trHeight w:val="1669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5</w:t>
            </w:r>
          </w:p>
        </w:tc>
        <w:tc>
          <w:tcPr>
            <w:tcW w:w="3821" w:type="dxa"/>
          </w:tcPr>
          <w:p w:rsidR="002B23A6" w:rsidRPr="008110D3" w:rsidRDefault="002B23A6" w:rsidP="002B23A6">
            <w:r w:rsidRPr="008110D3">
              <w:t>Пополнение учебно-дидактического комплекса</w:t>
            </w:r>
          </w:p>
          <w:p w:rsidR="002B23A6" w:rsidRPr="008110D3" w:rsidRDefault="002B23A6" w:rsidP="002B23A6">
            <w:r w:rsidRPr="008110D3">
              <w:t>- новые игры и игрушки для работы с детьми</w:t>
            </w:r>
          </w:p>
          <w:p w:rsidR="002B23A6" w:rsidRPr="008110D3" w:rsidRDefault="002B23A6" w:rsidP="002B23A6">
            <w:r w:rsidRPr="008110D3">
              <w:t>- пособия для фронтальной и индивидуальной работы с детьми.</w:t>
            </w:r>
          </w:p>
          <w:p w:rsidR="002B23A6" w:rsidRPr="008110D3" w:rsidRDefault="002B23A6" w:rsidP="002B23A6"/>
        </w:tc>
        <w:tc>
          <w:tcPr>
            <w:tcW w:w="3260" w:type="dxa"/>
          </w:tcPr>
          <w:p w:rsidR="002B23A6" w:rsidRPr="008110D3" w:rsidRDefault="002B23A6" w:rsidP="002B23A6">
            <w:r w:rsidRPr="008110D3">
              <w:t>В течение года</w:t>
            </w:r>
          </w:p>
        </w:tc>
        <w:tc>
          <w:tcPr>
            <w:tcW w:w="3151" w:type="dxa"/>
          </w:tcPr>
          <w:p w:rsidR="002B23A6" w:rsidRPr="008110D3" w:rsidRDefault="002B23A6" w:rsidP="002B23A6">
            <w:r w:rsidRPr="008110D3">
              <w:t>Дидактические игры и пособия</w:t>
            </w:r>
          </w:p>
          <w:p w:rsidR="002B23A6" w:rsidRPr="008110D3" w:rsidRDefault="002B23A6" w:rsidP="002B23A6"/>
        </w:tc>
      </w:tr>
      <w:tr w:rsidR="002B23A6" w:rsidRPr="008110D3" w:rsidTr="00B76F5F">
        <w:trPr>
          <w:trHeight w:val="574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6</w:t>
            </w:r>
          </w:p>
        </w:tc>
        <w:tc>
          <w:tcPr>
            <w:tcW w:w="3821" w:type="dxa"/>
          </w:tcPr>
          <w:p w:rsidR="002B23A6" w:rsidRPr="008110D3" w:rsidRDefault="002B23A6" w:rsidP="002B23A6">
            <w:r w:rsidRPr="008110D3">
              <w:t>Пополнение канцелярии</w:t>
            </w:r>
          </w:p>
        </w:tc>
        <w:tc>
          <w:tcPr>
            <w:tcW w:w="3260" w:type="dxa"/>
          </w:tcPr>
          <w:p w:rsidR="002B23A6" w:rsidRPr="008110D3" w:rsidRDefault="002B23A6" w:rsidP="002B23A6">
            <w:r w:rsidRPr="008110D3">
              <w:t>По необходимости в течение года</w:t>
            </w:r>
          </w:p>
        </w:tc>
        <w:tc>
          <w:tcPr>
            <w:tcW w:w="3151" w:type="dxa"/>
          </w:tcPr>
          <w:p w:rsidR="002B23A6" w:rsidRPr="008110D3" w:rsidRDefault="002B23A6" w:rsidP="002B23A6">
            <w:r w:rsidRPr="008110D3">
              <w:t>Канцелярские принадлежности, бумага, папки и т.д.</w:t>
            </w:r>
          </w:p>
        </w:tc>
      </w:tr>
    </w:tbl>
    <w:p w:rsidR="002B23A6" w:rsidRPr="008110D3" w:rsidRDefault="002B23A6" w:rsidP="002B23A6">
      <w:pPr>
        <w:pStyle w:val="1"/>
        <w:rPr>
          <w:rFonts w:ascii="Times New Roman" w:hAnsi="Times New Roman" w:cs="Times New Roman"/>
          <w:color w:val="auto"/>
        </w:rPr>
      </w:pPr>
      <w:r w:rsidRPr="008110D3">
        <w:rPr>
          <w:rFonts w:ascii="Times New Roman" w:hAnsi="Times New Roman" w:cs="Times New Roman"/>
          <w:color w:val="auto"/>
        </w:rPr>
        <w:t>Повышение профессиональной квалификации</w:t>
      </w:r>
    </w:p>
    <w:p w:rsidR="002B23A6" w:rsidRPr="008110D3" w:rsidRDefault="002B23A6" w:rsidP="002B23A6">
      <w:pPr>
        <w:rPr>
          <w:b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821"/>
        <w:gridCol w:w="3260"/>
        <w:gridCol w:w="3147"/>
      </w:tblGrid>
      <w:tr w:rsidR="002B23A6" w:rsidRPr="008110D3" w:rsidTr="00B76F5F">
        <w:trPr>
          <w:trHeight w:val="545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№ п/п</w:t>
            </w:r>
          </w:p>
        </w:tc>
        <w:tc>
          <w:tcPr>
            <w:tcW w:w="3821" w:type="dxa"/>
          </w:tcPr>
          <w:p w:rsidR="002B23A6" w:rsidRPr="008110D3" w:rsidRDefault="002B23A6" w:rsidP="002B23A6">
            <w:pPr>
              <w:jc w:val="center"/>
            </w:pPr>
            <w:r w:rsidRPr="008110D3">
              <w:t>Содержание работы</w:t>
            </w:r>
          </w:p>
        </w:tc>
        <w:tc>
          <w:tcPr>
            <w:tcW w:w="3260" w:type="dxa"/>
          </w:tcPr>
          <w:p w:rsidR="002B23A6" w:rsidRPr="008110D3" w:rsidRDefault="002B23A6" w:rsidP="002B23A6">
            <w:pPr>
              <w:jc w:val="center"/>
            </w:pPr>
            <w:r w:rsidRPr="008110D3">
              <w:t>Сроки</w:t>
            </w:r>
          </w:p>
        </w:tc>
        <w:tc>
          <w:tcPr>
            <w:tcW w:w="3147" w:type="dxa"/>
          </w:tcPr>
          <w:p w:rsidR="002B23A6" w:rsidRPr="008110D3" w:rsidRDefault="002B23A6" w:rsidP="002B23A6">
            <w:pPr>
              <w:jc w:val="center"/>
            </w:pPr>
            <w:r w:rsidRPr="008110D3">
              <w:t>Выход</w:t>
            </w:r>
          </w:p>
        </w:tc>
      </w:tr>
      <w:tr w:rsidR="002B23A6" w:rsidRPr="008110D3" w:rsidTr="00B76F5F">
        <w:trPr>
          <w:trHeight w:val="810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1</w:t>
            </w:r>
          </w:p>
        </w:tc>
        <w:tc>
          <w:tcPr>
            <w:tcW w:w="3821" w:type="dxa"/>
          </w:tcPr>
          <w:p w:rsidR="002B23A6" w:rsidRPr="008110D3" w:rsidRDefault="002B23A6" w:rsidP="002B23A6">
            <w:r w:rsidRPr="008110D3">
              <w:t>Участие в МО учителей-логопедов.</w:t>
            </w:r>
          </w:p>
          <w:p w:rsidR="002B23A6" w:rsidRPr="008110D3" w:rsidRDefault="002B23A6" w:rsidP="002B23A6"/>
        </w:tc>
        <w:tc>
          <w:tcPr>
            <w:tcW w:w="3260" w:type="dxa"/>
          </w:tcPr>
          <w:p w:rsidR="002B23A6" w:rsidRPr="008110D3" w:rsidRDefault="002B23A6" w:rsidP="002B23A6">
            <w:r w:rsidRPr="008110D3">
              <w:t>В течение года</w:t>
            </w:r>
          </w:p>
        </w:tc>
        <w:tc>
          <w:tcPr>
            <w:tcW w:w="3147" w:type="dxa"/>
          </w:tcPr>
          <w:p w:rsidR="002B23A6" w:rsidRPr="008110D3" w:rsidRDefault="002B23A6" w:rsidP="002B23A6">
            <w:r w:rsidRPr="008110D3">
              <w:t>Протоколы МО</w:t>
            </w:r>
          </w:p>
        </w:tc>
      </w:tr>
      <w:tr w:rsidR="002B23A6" w:rsidRPr="008110D3" w:rsidTr="00B76F5F">
        <w:trPr>
          <w:trHeight w:val="530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2</w:t>
            </w:r>
          </w:p>
        </w:tc>
        <w:tc>
          <w:tcPr>
            <w:tcW w:w="3821" w:type="dxa"/>
          </w:tcPr>
          <w:p w:rsidR="002B23A6" w:rsidRPr="008110D3" w:rsidRDefault="002B23A6" w:rsidP="002B23A6">
            <w:r w:rsidRPr="008110D3">
              <w:t>Участие в педсоветах, семинарах, консилиумах ДОУ</w:t>
            </w:r>
          </w:p>
        </w:tc>
        <w:tc>
          <w:tcPr>
            <w:tcW w:w="3260" w:type="dxa"/>
          </w:tcPr>
          <w:p w:rsidR="002B23A6" w:rsidRPr="008110D3" w:rsidRDefault="002B23A6" w:rsidP="002B23A6">
            <w:r w:rsidRPr="008110D3">
              <w:t>В течение года</w:t>
            </w:r>
          </w:p>
        </w:tc>
        <w:tc>
          <w:tcPr>
            <w:tcW w:w="3147" w:type="dxa"/>
          </w:tcPr>
          <w:p w:rsidR="002B23A6" w:rsidRPr="008110D3" w:rsidRDefault="002B23A6" w:rsidP="002B23A6">
            <w:r w:rsidRPr="008110D3">
              <w:t>Письменные материалы</w:t>
            </w:r>
          </w:p>
        </w:tc>
      </w:tr>
      <w:tr w:rsidR="002B23A6" w:rsidRPr="008110D3" w:rsidTr="00B76F5F">
        <w:trPr>
          <w:trHeight w:val="545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3</w:t>
            </w:r>
          </w:p>
        </w:tc>
        <w:tc>
          <w:tcPr>
            <w:tcW w:w="3821" w:type="dxa"/>
          </w:tcPr>
          <w:p w:rsidR="002B23A6" w:rsidRPr="008110D3" w:rsidRDefault="002B23A6" w:rsidP="002B23A6">
            <w:r w:rsidRPr="008110D3">
              <w:t>Просмотр открытых занятий, мастер – классов.</w:t>
            </w:r>
          </w:p>
        </w:tc>
        <w:tc>
          <w:tcPr>
            <w:tcW w:w="3260" w:type="dxa"/>
          </w:tcPr>
          <w:p w:rsidR="002B23A6" w:rsidRPr="008110D3" w:rsidRDefault="002B23A6" w:rsidP="002B23A6">
            <w:r>
              <w:t>В течении года</w:t>
            </w:r>
          </w:p>
        </w:tc>
        <w:tc>
          <w:tcPr>
            <w:tcW w:w="3147" w:type="dxa"/>
          </w:tcPr>
          <w:p w:rsidR="002B23A6" w:rsidRPr="008110D3" w:rsidRDefault="002B23A6" w:rsidP="002B23A6">
            <w:r w:rsidRPr="008110D3">
              <w:t>Методическая неделя</w:t>
            </w:r>
          </w:p>
        </w:tc>
      </w:tr>
      <w:tr w:rsidR="002B23A6" w:rsidRPr="008110D3" w:rsidTr="00B76F5F">
        <w:trPr>
          <w:trHeight w:val="1370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4</w:t>
            </w:r>
          </w:p>
        </w:tc>
        <w:tc>
          <w:tcPr>
            <w:tcW w:w="3821" w:type="dxa"/>
          </w:tcPr>
          <w:p w:rsidR="002B23A6" w:rsidRPr="008110D3" w:rsidRDefault="002B23A6" w:rsidP="002B23A6">
            <w:r w:rsidRPr="008110D3">
              <w:t>Отслеживание и изучение новинок в методической литературе, журналах «Дошкольное образование», «Логопед в ДОУ» и т.д.</w:t>
            </w:r>
          </w:p>
          <w:p w:rsidR="002B23A6" w:rsidRPr="008110D3" w:rsidRDefault="002B23A6" w:rsidP="002B23A6"/>
        </w:tc>
        <w:tc>
          <w:tcPr>
            <w:tcW w:w="3260" w:type="dxa"/>
          </w:tcPr>
          <w:p w:rsidR="002B23A6" w:rsidRPr="008110D3" w:rsidRDefault="002B23A6" w:rsidP="002B23A6">
            <w:r w:rsidRPr="008110D3">
              <w:t>В течение года</w:t>
            </w:r>
          </w:p>
        </w:tc>
        <w:tc>
          <w:tcPr>
            <w:tcW w:w="3147" w:type="dxa"/>
          </w:tcPr>
          <w:p w:rsidR="002B23A6" w:rsidRPr="008110D3" w:rsidRDefault="002B23A6" w:rsidP="002B23A6">
            <w:r w:rsidRPr="008110D3">
              <w:t>Письменные материалы</w:t>
            </w:r>
          </w:p>
        </w:tc>
      </w:tr>
      <w:tr w:rsidR="002B23A6" w:rsidRPr="008110D3" w:rsidTr="00B76F5F">
        <w:trPr>
          <w:trHeight w:val="141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t>5</w:t>
            </w:r>
          </w:p>
        </w:tc>
        <w:tc>
          <w:tcPr>
            <w:tcW w:w="3821" w:type="dxa"/>
          </w:tcPr>
          <w:p w:rsidR="002B23A6" w:rsidRPr="008110D3" w:rsidRDefault="002B23A6" w:rsidP="002B23A6">
            <w:r w:rsidRPr="008110D3">
              <w:t>Работа над темой: Ознакомление с ФГТ. Приведение  коррекционно-</w:t>
            </w:r>
            <w:r w:rsidRPr="008110D3">
              <w:lastRenderedPageBreak/>
              <w:t xml:space="preserve">образовательного процесса и документации учителя-логопеда в соответствие с ФГОС </w:t>
            </w:r>
          </w:p>
        </w:tc>
        <w:tc>
          <w:tcPr>
            <w:tcW w:w="3260" w:type="dxa"/>
          </w:tcPr>
          <w:p w:rsidR="002B23A6" w:rsidRPr="008110D3" w:rsidRDefault="002B23A6" w:rsidP="002B23A6">
            <w:r w:rsidRPr="008110D3">
              <w:lastRenderedPageBreak/>
              <w:t>В течение года</w:t>
            </w:r>
          </w:p>
        </w:tc>
        <w:tc>
          <w:tcPr>
            <w:tcW w:w="3147" w:type="dxa"/>
          </w:tcPr>
          <w:p w:rsidR="002B23A6" w:rsidRPr="008110D3" w:rsidRDefault="002B23A6" w:rsidP="002B23A6">
            <w:r w:rsidRPr="008110D3">
              <w:t>Письменные материалы</w:t>
            </w:r>
          </w:p>
          <w:p w:rsidR="002B23A6" w:rsidRPr="008110D3" w:rsidRDefault="002B23A6" w:rsidP="002B23A6"/>
          <w:p w:rsidR="002B23A6" w:rsidRPr="008110D3" w:rsidRDefault="002B23A6" w:rsidP="002B23A6"/>
        </w:tc>
      </w:tr>
      <w:tr w:rsidR="002B23A6" w:rsidRPr="008110D3" w:rsidTr="00B76F5F">
        <w:trPr>
          <w:trHeight w:val="141"/>
        </w:trPr>
        <w:tc>
          <w:tcPr>
            <w:tcW w:w="540" w:type="dxa"/>
          </w:tcPr>
          <w:p w:rsidR="002B23A6" w:rsidRPr="008110D3" w:rsidRDefault="002B23A6" w:rsidP="002B23A6">
            <w:pPr>
              <w:jc w:val="center"/>
            </w:pPr>
            <w:r w:rsidRPr="008110D3">
              <w:lastRenderedPageBreak/>
              <w:t xml:space="preserve">7. </w:t>
            </w:r>
          </w:p>
        </w:tc>
        <w:tc>
          <w:tcPr>
            <w:tcW w:w="3821" w:type="dxa"/>
          </w:tcPr>
          <w:p w:rsidR="002B23A6" w:rsidRPr="008110D3" w:rsidRDefault="002B23A6" w:rsidP="002B23A6">
            <w:r w:rsidRPr="008110D3">
              <w:t>Прохождение курсов повышения квалификации.</w:t>
            </w:r>
          </w:p>
        </w:tc>
        <w:tc>
          <w:tcPr>
            <w:tcW w:w="3260" w:type="dxa"/>
          </w:tcPr>
          <w:p w:rsidR="002B23A6" w:rsidRPr="008110D3" w:rsidRDefault="002B23A6" w:rsidP="002B23A6">
            <w:pPr>
              <w:rPr>
                <w:lang w:val="en-US"/>
              </w:rPr>
            </w:pPr>
            <w:r>
              <w:t>В течении года</w:t>
            </w:r>
          </w:p>
        </w:tc>
        <w:tc>
          <w:tcPr>
            <w:tcW w:w="3147" w:type="dxa"/>
          </w:tcPr>
          <w:p w:rsidR="002B23A6" w:rsidRDefault="002B23A6" w:rsidP="002B23A6">
            <w:r w:rsidRPr="008110D3">
              <w:t>Удостоверение</w:t>
            </w:r>
          </w:p>
          <w:p w:rsidR="002B23A6" w:rsidRPr="008110D3" w:rsidRDefault="002B23A6" w:rsidP="002B23A6"/>
        </w:tc>
      </w:tr>
    </w:tbl>
    <w:p w:rsidR="002B23A6" w:rsidRPr="008110D3" w:rsidRDefault="002B23A6" w:rsidP="002B23A6"/>
    <w:p w:rsidR="0002240C" w:rsidRDefault="0002240C" w:rsidP="0002240C">
      <w:pPr>
        <w:tabs>
          <w:tab w:val="left" w:pos="3705"/>
          <w:tab w:val="center" w:pos="4677"/>
        </w:tabs>
        <w:spacing w:line="276" w:lineRule="auto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393466" w:rsidRDefault="00393466" w:rsidP="005347A8">
      <w:pPr>
        <w:tabs>
          <w:tab w:val="left" w:pos="3705"/>
          <w:tab w:val="center" w:pos="4677"/>
        </w:tabs>
        <w:spacing w:line="276" w:lineRule="auto"/>
        <w:jc w:val="center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393466" w:rsidRDefault="00393466" w:rsidP="005347A8">
      <w:pPr>
        <w:tabs>
          <w:tab w:val="left" w:pos="3705"/>
          <w:tab w:val="center" w:pos="4677"/>
        </w:tabs>
        <w:spacing w:line="276" w:lineRule="auto"/>
        <w:jc w:val="center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393466" w:rsidRDefault="00393466" w:rsidP="005347A8">
      <w:pPr>
        <w:tabs>
          <w:tab w:val="left" w:pos="3705"/>
          <w:tab w:val="center" w:pos="4677"/>
        </w:tabs>
        <w:spacing w:line="276" w:lineRule="auto"/>
        <w:jc w:val="center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393466" w:rsidRDefault="00393466" w:rsidP="005347A8">
      <w:pPr>
        <w:tabs>
          <w:tab w:val="left" w:pos="3705"/>
          <w:tab w:val="center" w:pos="4677"/>
        </w:tabs>
        <w:spacing w:line="276" w:lineRule="auto"/>
        <w:jc w:val="center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393466" w:rsidRDefault="00393466" w:rsidP="005347A8">
      <w:pPr>
        <w:tabs>
          <w:tab w:val="left" w:pos="3705"/>
          <w:tab w:val="center" w:pos="4677"/>
        </w:tabs>
        <w:spacing w:line="276" w:lineRule="auto"/>
        <w:jc w:val="center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393466" w:rsidRDefault="00393466" w:rsidP="005347A8">
      <w:pPr>
        <w:tabs>
          <w:tab w:val="left" w:pos="3705"/>
          <w:tab w:val="center" w:pos="4677"/>
        </w:tabs>
        <w:spacing w:line="276" w:lineRule="auto"/>
        <w:jc w:val="center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393466" w:rsidRDefault="00393466" w:rsidP="005347A8">
      <w:pPr>
        <w:tabs>
          <w:tab w:val="left" w:pos="3705"/>
          <w:tab w:val="center" w:pos="4677"/>
        </w:tabs>
        <w:spacing w:line="276" w:lineRule="auto"/>
        <w:jc w:val="center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393466" w:rsidRDefault="00393466" w:rsidP="005347A8">
      <w:pPr>
        <w:tabs>
          <w:tab w:val="left" w:pos="3705"/>
          <w:tab w:val="center" w:pos="4677"/>
        </w:tabs>
        <w:spacing w:line="276" w:lineRule="auto"/>
        <w:jc w:val="center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393466" w:rsidRDefault="00393466" w:rsidP="005347A8">
      <w:pPr>
        <w:tabs>
          <w:tab w:val="left" w:pos="3705"/>
          <w:tab w:val="center" w:pos="4677"/>
        </w:tabs>
        <w:spacing w:line="276" w:lineRule="auto"/>
        <w:jc w:val="center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393466" w:rsidRDefault="00393466" w:rsidP="005347A8">
      <w:pPr>
        <w:tabs>
          <w:tab w:val="left" w:pos="3705"/>
          <w:tab w:val="center" w:pos="4677"/>
        </w:tabs>
        <w:spacing w:line="276" w:lineRule="auto"/>
        <w:jc w:val="center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393466" w:rsidRDefault="00393466" w:rsidP="005347A8">
      <w:pPr>
        <w:tabs>
          <w:tab w:val="left" w:pos="3705"/>
          <w:tab w:val="center" w:pos="4677"/>
        </w:tabs>
        <w:spacing w:line="276" w:lineRule="auto"/>
        <w:jc w:val="center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56454B" w:rsidRDefault="0056454B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923AFF" w:rsidRDefault="00923AF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B76F5F" w:rsidRDefault="00B76F5F" w:rsidP="00B76F5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  <w:r>
        <w:rPr>
          <w:b/>
          <w:bCs/>
          <w:color w:val="000000"/>
          <w:spacing w:val="-10"/>
          <w:sz w:val="28"/>
          <w:szCs w:val="28"/>
          <w:u w:val="single"/>
        </w:rPr>
        <w:lastRenderedPageBreak/>
        <w:t>Приложение №2</w:t>
      </w:r>
    </w:p>
    <w:p w:rsidR="00B76F5F" w:rsidRPr="00B76F5F" w:rsidRDefault="00B76F5F" w:rsidP="00B76F5F">
      <w:pPr>
        <w:pStyle w:val="ac"/>
        <w:jc w:val="right"/>
        <w:rPr>
          <w:sz w:val="24"/>
          <w:szCs w:val="24"/>
        </w:rPr>
      </w:pPr>
    </w:p>
    <w:p w:rsidR="00B76F5F" w:rsidRPr="00B76F5F" w:rsidRDefault="00B76F5F" w:rsidP="00A71EBB">
      <w:pPr>
        <w:pStyle w:val="ac"/>
        <w:jc w:val="center"/>
        <w:rPr>
          <w:sz w:val="24"/>
          <w:szCs w:val="24"/>
        </w:rPr>
      </w:pPr>
      <w:r w:rsidRPr="00B76F5F">
        <w:rPr>
          <w:sz w:val="24"/>
          <w:szCs w:val="24"/>
        </w:rPr>
        <w:t xml:space="preserve">График работы учителя-логопеда </w:t>
      </w:r>
      <w:proofErr w:type="spellStart"/>
      <w:r w:rsidRPr="00B76F5F">
        <w:rPr>
          <w:sz w:val="24"/>
          <w:szCs w:val="24"/>
        </w:rPr>
        <w:t>Кузминковой</w:t>
      </w:r>
      <w:proofErr w:type="spellEnd"/>
      <w:r w:rsidRPr="00B76F5F">
        <w:rPr>
          <w:sz w:val="24"/>
          <w:szCs w:val="24"/>
        </w:rPr>
        <w:t xml:space="preserve"> Л.Г.</w:t>
      </w:r>
    </w:p>
    <w:p w:rsidR="00B76F5F" w:rsidRPr="00B76F5F" w:rsidRDefault="00B76F5F" w:rsidP="00B76F5F">
      <w:pPr>
        <w:pStyle w:val="ac"/>
        <w:jc w:val="center"/>
        <w:rPr>
          <w:sz w:val="24"/>
          <w:szCs w:val="24"/>
        </w:rPr>
      </w:pPr>
      <w:r w:rsidRPr="00B76F5F">
        <w:rPr>
          <w:sz w:val="24"/>
          <w:szCs w:val="24"/>
        </w:rPr>
        <w:t xml:space="preserve">на </w:t>
      </w:r>
      <w:r w:rsidR="00A71EBB">
        <w:rPr>
          <w:sz w:val="24"/>
          <w:szCs w:val="24"/>
        </w:rPr>
        <w:t>2013-2014 учебный год.</w:t>
      </w:r>
    </w:p>
    <w:p w:rsidR="00B76F5F" w:rsidRPr="00B76F5F" w:rsidRDefault="00B76F5F" w:rsidP="00B76F5F">
      <w:pPr>
        <w:pStyle w:val="ac"/>
        <w:jc w:val="center"/>
        <w:rPr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2122"/>
        <w:gridCol w:w="2111"/>
        <w:gridCol w:w="2107"/>
        <w:gridCol w:w="2111"/>
        <w:gridCol w:w="2113"/>
      </w:tblGrid>
      <w:tr w:rsidR="00B76F5F" w:rsidRPr="00B76F5F" w:rsidTr="00B76F5F">
        <w:tc>
          <w:tcPr>
            <w:tcW w:w="2136" w:type="dxa"/>
          </w:tcPr>
          <w:p w:rsidR="00B76F5F" w:rsidRPr="00B76F5F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понедельник</w:t>
            </w:r>
          </w:p>
        </w:tc>
        <w:tc>
          <w:tcPr>
            <w:tcW w:w="2136" w:type="dxa"/>
          </w:tcPr>
          <w:p w:rsidR="00B76F5F" w:rsidRPr="00B76F5F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вторник</w:t>
            </w:r>
          </w:p>
        </w:tc>
        <w:tc>
          <w:tcPr>
            <w:tcW w:w="2136" w:type="dxa"/>
          </w:tcPr>
          <w:p w:rsidR="00B76F5F" w:rsidRPr="00B76F5F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среда</w:t>
            </w:r>
          </w:p>
        </w:tc>
        <w:tc>
          <w:tcPr>
            <w:tcW w:w="2137" w:type="dxa"/>
          </w:tcPr>
          <w:p w:rsidR="00B76F5F" w:rsidRPr="00B76F5F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четверг</w:t>
            </w:r>
          </w:p>
        </w:tc>
        <w:tc>
          <w:tcPr>
            <w:tcW w:w="2137" w:type="dxa"/>
          </w:tcPr>
          <w:p w:rsidR="00B76F5F" w:rsidRPr="00B76F5F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пятница</w:t>
            </w:r>
          </w:p>
        </w:tc>
      </w:tr>
      <w:tr w:rsidR="00B76F5F" w:rsidRPr="00B76F5F" w:rsidTr="00B76F5F">
        <w:tc>
          <w:tcPr>
            <w:tcW w:w="2136" w:type="dxa"/>
          </w:tcPr>
          <w:p w:rsidR="00B76F5F" w:rsidRPr="00B76F5F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7.45-14.30</w:t>
            </w:r>
          </w:p>
        </w:tc>
        <w:tc>
          <w:tcPr>
            <w:tcW w:w="2136" w:type="dxa"/>
          </w:tcPr>
          <w:p w:rsidR="00B76F5F" w:rsidRPr="00B76F5F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7.45-14.30</w:t>
            </w:r>
          </w:p>
        </w:tc>
        <w:tc>
          <w:tcPr>
            <w:tcW w:w="2136" w:type="dxa"/>
          </w:tcPr>
          <w:p w:rsidR="00B76F5F" w:rsidRPr="00B76F5F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14.00-18.30</w:t>
            </w:r>
          </w:p>
        </w:tc>
        <w:tc>
          <w:tcPr>
            <w:tcW w:w="2137" w:type="dxa"/>
          </w:tcPr>
          <w:p w:rsidR="00B76F5F" w:rsidRPr="00B76F5F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7.45-14.30</w:t>
            </w:r>
          </w:p>
        </w:tc>
        <w:tc>
          <w:tcPr>
            <w:tcW w:w="2137" w:type="dxa"/>
          </w:tcPr>
          <w:p w:rsidR="00B76F5F" w:rsidRPr="00B76F5F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8.00-14.00</w:t>
            </w:r>
          </w:p>
        </w:tc>
      </w:tr>
    </w:tbl>
    <w:p w:rsidR="00B76F5F" w:rsidRPr="00B76F5F" w:rsidRDefault="00B76F5F" w:rsidP="00B76F5F">
      <w:pPr>
        <w:pStyle w:val="ac"/>
        <w:jc w:val="center"/>
        <w:rPr>
          <w:sz w:val="24"/>
          <w:szCs w:val="24"/>
        </w:rPr>
      </w:pPr>
    </w:p>
    <w:p w:rsidR="00B76F5F" w:rsidRPr="00B76F5F" w:rsidRDefault="00B76F5F" w:rsidP="00B76F5F">
      <w:pPr>
        <w:pStyle w:val="ac"/>
        <w:jc w:val="center"/>
        <w:rPr>
          <w:sz w:val="24"/>
          <w:szCs w:val="24"/>
        </w:rPr>
      </w:pPr>
    </w:p>
    <w:p w:rsidR="00B76F5F" w:rsidRPr="00B76F5F" w:rsidRDefault="00B76F5F" w:rsidP="00B76F5F">
      <w:pPr>
        <w:pStyle w:val="ac"/>
        <w:jc w:val="center"/>
        <w:rPr>
          <w:sz w:val="24"/>
          <w:szCs w:val="24"/>
        </w:rPr>
      </w:pPr>
      <w:r w:rsidRPr="00B76F5F">
        <w:rPr>
          <w:sz w:val="24"/>
          <w:szCs w:val="24"/>
        </w:rPr>
        <w:t>Циклограмма работы учителя-логопеда Кузминковой Л.Г.</w:t>
      </w:r>
    </w:p>
    <w:p w:rsidR="00B76F5F" w:rsidRPr="00B76F5F" w:rsidRDefault="00B76F5F" w:rsidP="00B76F5F">
      <w:pPr>
        <w:pStyle w:val="ac"/>
        <w:jc w:val="center"/>
        <w:rPr>
          <w:sz w:val="24"/>
          <w:szCs w:val="24"/>
        </w:rPr>
      </w:pPr>
      <w:r w:rsidRPr="00B76F5F">
        <w:rPr>
          <w:sz w:val="24"/>
          <w:szCs w:val="24"/>
        </w:rPr>
        <w:t>на 2013-2014 учебный год.</w:t>
      </w:r>
    </w:p>
    <w:tbl>
      <w:tblPr>
        <w:tblStyle w:val="af0"/>
        <w:tblW w:w="0" w:type="auto"/>
        <w:tblLook w:val="04A0"/>
      </w:tblPr>
      <w:tblGrid>
        <w:gridCol w:w="2104"/>
        <w:gridCol w:w="2123"/>
        <w:gridCol w:w="2109"/>
        <w:gridCol w:w="2124"/>
        <w:gridCol w:w="2104"/>
      </w:tblGrid>
      <w:tr w:rsidR="00B76F5F" w:rsidRPr="00B76F5F" w:rsidTr="00B76F5F">
        <w:tc>
          <w:tcPr>
            <w:tcW w:w="2136" w:type="dxa"/>
          </w:tcPr>
          <w:p w:rsidR="00B76F5F" w:rsidRPr="00B76F5F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понедельник</w:t>
            </w:r>
          </w:p>
        </w:tc>
        <w:tc>
          <w:tcPr>
            <w:tcW w:w="2136" w:type="dxa"/>
          </w:tcPr>
          <w:p w:rsidR="00B76F5F" w:rsidRPr="00B76F5F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вторник</w:t>
            </w:r>
          </w:p>
        </w:tc>
        <w:tc>
          <w:tcPr>
            <w:tcW w:w="2136" w:type="dxa"/>
          </w:tcPr>
          <w:p w:rsidR="00B76F5F" w:rsidRPr="00B76F5F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среда</w:t>
            </w:r>
          </w:p>
        </w:tc>
        <w:tc>
          <w:tcPr>
            <w:tcW w:w="2137" w:type="dxa"/>
          </w:tcPr>
          <w:p w:rsidR="00B76F5F" w:rsidRPr="00B76F5F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четверг</w:t>
            </w:r>
          </w:p>
        </w:tc>
        <w:tc>
          <w:tcPr>
            <w:tcW w:w="2137" w:type="dxa"/>
          </w:tcPr>
          <w:p w:rsidR="00B76F5F" w:rsidRPr="00B76F5F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пятница</w:t>
            </w:r>
          </w:p>
        </w:tc>
      </w:tr>
      <w:tr w:rsidR="00B76F5F" w:rsidRPr="00B76F5F" w:rsidTr="00B76F5F">
        <w:trPr>
          <w:trHeight w:val="9500"/>
        </w:trPr>
        <w:tc>
          <w:tcPr>
            <w:tcW w:w="2136" w:type="dxa"/>
          </w:tcPr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7.45-8.00-КЗ-инд.е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8.00-8.15-КЗ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8.15-8.30-КЗ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8.30-8.45-КЗ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8.45-9.00-участие в режимных моментах</w:t>
            </w:r>
          </w:p>
          <w:p w:rsidR="00B76F5F" w:rsidRPr="00B76F5F" w:rsidRDefault="00B76F5F" w:rsidP="00B76F5F">
            <w:pPr>
              <w:pStyle w:val="ac"/>
              <w:rPr>
                <w:b/>
                <w:sz w:val="24"/>
                <w:szCs w:val="24"/>
              </w:rPr>
            </w:pPr>
            <w:r w:rsidRPr="00B76F5F">
              <w:rPr>
                <w:b/>
                <w:sz w:val="24"/>
                <w:szCs w:val="24"/>
              </w:rPr>
              <w:t>Фонетическое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9.00-10.00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Фронтальное, подгрупповое занятие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10.10-10.30-КЗ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10.30-10.50-КЗ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10.50-11.10-КЗ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11.10-11.30-КЗ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11.30-11.50-КЗ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11.50-12.10-КЗ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12.10-12.30-КЗ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12.30-12.45-КЗ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12.45-13.00-КЗ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13.00-14.00-работа с документацией</w:t>
            </w:r>
          </w:p>
        </w:tc>
        <w:tc>
          <w:tcPr>
            <w:tcW w:w="2136" w:type="dxa"/>
          </w:tcPr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7.45-8.00-КЗ-инд.е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8.00-8.15-КЗ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8.15-8.30-КЗ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8.30-8.45-КЗ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8.45-9.00-участие в режимных моментах</w:t>
            </w:r>
          </w:p>
          <w:p w:rsidR="00B76F5F" w:rsidRPr="00B76F5F" w:rsidRDefault="00B76F5F" w:rsidP="00B76F5F">
            <w:pPr>
              <w:pStyle w:val="ac"/>
              <w:rPr>
                <w:b/>
                <w:sz w:val="24"/>
                <w:szCs w:val="24"/>
              </w:rPr>
            </w:pPr>
            <w:r w:rsidRPr="00B76F5F">
              <w:rPr>
                <w:b/>
                <w:sz w:val="24"/>
                <w:szCs w:val="24"/>
              </w:rPr>
              <w:t>Лексико-грамматическое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9.00-10.00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Фронтальное, подгрупповое занятие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10.10-10.30-КЗ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10.30-10.50-КЗ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10.50-11.10-КЗ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11.10-11.30-КЗ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11.30-11.50-КЗ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11.50-12.10-КЗ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12.10-12.30-КЗ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12.30-12.45-КЗ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12.45-13.00-КЗ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13.00-14.00-работа с документацией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14.00-15.00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Работа с документацией.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Консультации с воспитателями.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 xml:space="preserve">15.00-15.20-КЗ инд.-е 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15.20-15.40-КЗ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15.40-16.00-КЗ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16.00-16.20-КЗ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16.20-16.40-КЗ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16.40-17.00-КЗ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17.00-17.20-КЗ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17.20-17.40-КЗ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17.40-18.00-КЗ инд-е. Консультация для родителей.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18.00-18.15-КЗ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инд-е. Консультация для родителей.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18.15-18.30-КЗ инд-е. Консультация для родителей.</w:t>
            </w:r>
          </w:p>
        </w:tc>
        <w:tc>
          <w:tcPr>
            <w:tcW w:w="2137" w:type="dxa"/>
          </w:tcPr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7.45-8.00-КЗ-инд.е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8.00-8.15-КЗ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8.15-8.30-КЗ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8.30-8.45-КЗ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8.45-9.00-участие в режимных моментах</w:t>
            </w:r>
          </w:p>
          <w:p w:rsidR="00B76F5F" w:rsidRPr="00B76F5F" w:rsidRDefault="00B76F5F" w:rsidP="00B76F5F">
            <w:pPr>
              <w:pStyle w:val="ac"/>
              <w:rPr>
                <w:b/>
                <w:sz w:val="24"/>
                <w:szCs w:val="24"/>
              </w:rPr>
            </w:pPr>
            <w:r w:rsidRPr="00B76F5F">
              <w:rPr>
                <w:b/>
                <w:sz w:val="24"/>
                <w:szCs w:val="24"/>
              </w:rPr>
              <w:t>Лексико-грамматическое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9.00-10.00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Фронтальное занятие, подгрупповое занятие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10.10-10.30-КЗ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10.30-10.50-КЗ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10.50-11.10-КЗ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11.10-11.30-КЗ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11.30-11.50-КЗ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11.50-12.10-КЗ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12.10-12.30-КЗ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12.30-12.45-КЗ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12.45-13.00-КЗ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13.00-14.00-работа с документацией.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8.00-8.15-КЗ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8.15-8.30-КЗ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8.30-8.45-КЗ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8.45-9.00-участие в режимных моментах</w:t>
            </w:r>
          </w:p>
          <w:p w:rsidR="00B76F5F" w:rsidRPr="00B76F5F" w:rsidRDefault="00B76F5F" w:rsidP="00B76F5F">
            <w:pPr>
              <w:pStyle w:val="ac"/>
              <w:rPr>
                <w:b/>
                <w:sz w:val="24"/>
                <w:szCs w:val="24"/>
              </w:rPr>
            </w:pPr>
            <w:r w:rsidRPr="00B76F5F">
              <w:rPr>
                <w:b/>
                <w:sz w:val="24"/>
                <w:szCs w:val="24"/>
              </w:rPr>
              <w:t>Развитие связной речи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9.00-10.00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Фронтальное, подгрупповое занятие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10.10-10.30-КЗ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10.30-10.50-КЗ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10.50-11.10-КЗ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11.10-11.30-КЗ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11.30-11.50-КЗ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11.50-12.10-КЗ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12.10-12.30-КЗ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12.30-12.45-КЗ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12.45-13.00-КЗ инд-е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  <w:r w:rsidRPr="00B76F5F">
              <w:rPr>
                <w:sz w:val="24"/>
                <w:szCs w:val="24"/>
              </w:rPr>
              <w:t>13.00-13.45-работа с документацией</w:t>
            </w:r>
          </w:p>
          <w:p w:rsidR="00B76F5F" w:rsidRPr="00B76F5F" w:rsidRDefault="00B76F5F" w:rsidP="00B76F5F">
            <w:pPr>
              <w:pStyle w:val="ac"/>
              <w:rPr>
                <w:sz w:val="24"/>
                <w:szCs w:val="24"/>
              </w:rPr>
            </w:pPr>
          </w:p>
        </w:tc>
      </w:tr>
    </w:tbl>
    <w:p w:rsidR="00B76F5F" w:rsidRPr="00B76F5F" w:rsidRDefault="00B76F5F" w:rsidP="00B76F5F">
      <w:pPr>
        <w:pStyle w:val="ac"/>
        <w:rPr>
          <w:sz w:val="24"/>
          <w:szCs w:val="24"/>
        </w:rPr>
      </w:pPr>
    </w:p>
    <w:p w:rsidR="00B76F5F" w:rsidRDefault="00B76F5F" w:rsidP="00B76F5F">
      <w:pPr>
        <w:tabs>
          <w:tab w:val="left" w:pos="3705"/>
          <w:tab w:val="center" w:pos="4677"/>
        </w:tabs>
        <w:spacing w:line="276" w:lineRule="auto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B76F5F" w:rsidRDefault="00B76F5F" w:rsidP="00B76F5F">
      <w:pPr>
        <w:tabs>
          <w:tab w:val="left" w:pos="3705"/>
          <w:tab w:val="center" w:pos="4677"/>
        </w:tabs>
        <w:spacing w:line="276" w:lineRule="auto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B76F5F" w:rsidRPr="00A71EBB" w:rsidRDefault="00B76F5F" w:rsidP="00A71EBB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  <w:r>
        <w:rPr>
          <w:b/>
          <w:bCs/>
          <w:color w:val="000000"/>
          <w:spacing w:val="-10"/>
          <w:sz w:val="28"/>
          <w:szCs w:val="28"/>
          <w:u w:val="single"/>
        </w:rPr>
        <w:lastRenderedPageBreak/>
        <w:t>Приложение №3</w:t>
      </w:r>
      <w:r w:rsidRPr="00B76F5F">
        <w:t xml:space="preserve">                                                                                                                                </w:t>
      </w:r>
      <w:r w:rsidR="00A71EBB">
        <w:t xml:space="preserve">                             </w:t>
      </w:r>
      <w:r w:rsidRPr="00B76F5F">
        <w:t>Перспективный план работы для старшей группы ОНР №6 на 2013-2014 учебный год.</w:t>
      </w:r>
    </w:p>
    <w:p w:rsidR="00B76F5F" w:rsidRPr="00865EF4" w:rsidRDefault="00B76F5F" w:rsidP="00B76F5F">
      <w:pPr>
        <w:pStyle w:val="ac"/>
        <w:jc w:val="center"/>
      </w:pPr>
    </w:p>
    <w:tbl>
      <w:tblPr>
        <w:tblStyle w:val="af0"/>
        <w:tblW w:w="10752" w:type="dxa"/>
        <w:tblLayout w:type="fixed"/>
        <w:tblLook w:val="04A0"/>
      </w:tblPr>
      <w:tblGrid>
        <w:gridCol w:w="350"/>
        <w:gridCol w:w="236"/>
        <w:gridCol w:w="306"/>
        <w:gridCol w:w="350"/>
        <w:gridCol w:w="1891"/>
        <w:gridCol w:w="236"/>
        <w:gridCol w:w="102"/>
        <w:gridCol w:w="2545"/>
        <w:gridCol w:w="2340"/>
        <w:gridCol w:w="2396"/>
      </w:tblGrid>
      <w:tr w:rsidR="00DA3B38" w:rsidRPr="0056454B" w:rsidTr="00DA3B38">
        <w:trPr>
          <w:cantSplit/>
          <w:trHeight w:val="1134"/>
        </w:trPr>
        <w:tc>
          <w:tcPr>
            <w:tcW w:w="350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ind w:left="113" w:right="113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месяц</w:t>
            </w:r>
          </w:p>
        </w:tc>
        <w:tc>
          <w:tcPr>
            <w:tcW w:w="236" w:type="dxa"/>
            <w:textDirection w:val="btLr"/>
            <w:vAlign w:val="center"/>
          </w:tcPr>
          <w:p w:rsidR="00B76F5F" w:rsidRPr="00DA3B38" w:rsidRDefault="00B76F5F" w:rsidP="00DA3B38">
            <w:pPr>
              <w:pStyle w:val="ac"/>
              <w:ind w:left="113" w:right="113"/>
              <w:jc w:val="center"/>
              <w:rPr>
                <w:sz w:val="20"/>
                <w:szCs w:val="24"/>
              </w:rPr>
            </w:pPr>
            <w:r w:rsidRPr="00DA3B38">
              <w:rPr>
                <w:sz w:val="20"/>
                <w:szCs w:val="24"/>
              </w:rPr>
              <w:t>неделя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DA3B38" w:rsidRDefault="00B76F5F" w:rsidP="00DA3B38">
            <w:pPr>
              <w:pStyle w:val="ac"/>
              <w:ind w:left="113" w:right="113"/>
              <w:jc w:val="center"/>
              <w:rPr>
                <w:sz w:val="18"/>
                <w:szCs w:val="24"/>
              </w:rPr>
            </w:pPr>
            <w:r w:rsidRPr="00DA3B38">
              <w:rPr>
                <w:sz w:val="18"/>
                <w:szCs w:val="24"/>
              </w:rPr>
              <w:t>Кол-во</w:t>
            </w:r>
          </w:p>
          <w:p w:rsidR="00B76F5F" w:rsidRPr="00DA3B38" w:rsidRDefault="00B76F5F" w:rsidP="00DA3B38">
            <w:pPr>
              <w:pStyle w:val="ac"/>
              <w:ind w:left="113" w:right="113"/>
              <w:jc w:val="center"/>
              <w:rPr>
                <w:sz w:val="20"/>
                <w:szCs w:val="24"/>
              </w:rPr>
            </w:pPr>
            <w:r w:rsidRPr="00DA3B38">
              <w:rPr>
                <w:sz w:val="20"/>
                <w:szCs w:val="24"/>
              </w:rPr>
              <w:t>занятий</w:t>
            </w:r>
          </w:p>
        </w:tc>
        <w:tc>
          <w:tcPr>
            <w:tcW w:w="350" w:type="dxa"/>
            <w:textDirection w:val="btLr"/>
            <w:vAlign w:val="center"/>
          </w:tcPr>
          <w:p w:rsidR="00B76F5F" w:rsidRPr="00DA3B38" w:rsidRDefault="00B76F5F" w:rsidP="00DA3B38">
            <w:pPr>
              <w:ind w:left="113" w:right="113"/>
              <w:jc w:val="center"/>
              <w:rPr>
                <w:sz w:val="20"/>
                <w:szCs w:val="24"/>
              </w:rPr>
            </w:pPr>
            <w:r w:rsidRPr="00DA3B38">
              <w:rPr>
                <w:sz w:val="20"/>
                <w:szCs w:val="24"/>
              </w:rPr>
              <w:t>звуки</w:t>
            </w:r>
          </w:p>
        </w:tc>
        <w:tc>
          <w:tcPr>
            <w:tcW w:w="1891" w:type="dxa"/>
            <w:vAlign w:val="center"/>
          </w:tcPr>
          <w:p w:rsidR="00B76F5F" w:rsidRPr="0056454B" w:rsidRDefault="00B76F5F" w:rsidP="00DA3B38">
            <w:pPr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Развитие фонематического слуха</w:t>
            </w:r>
          </w:p>
        </w:tc>
        <w:tc>
          <w:tcPr>
            <w:tcW w:w="338" w:type="dxa"/>
            <w:gridSpan w:val="2"/>
            <w:vAlign w:val="cente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лексика</w:t>
            </w:r>
          </w:p>
        </w:tc>
        <w:tc>
          <w:tcPr>
            <w:tcW w:w="4885" w:type="dxa"/>
            <w:gridSpan w:val="2"/>
            <w:vAlign w:val="cente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Формирование грамматического строя речи</w:t>
            </w:r>
          </w:p>
        </w:tc>
        <w:tc>
          <w:tcPr>
            <w:tcW w:w="2396" w:type="dxa"/>
            <w:vAlign w:val="cente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Развитие связной речи</w:t>
            </w:r>
          </w:p>
        </w:tc>
      </w:tr>
      <w:tr w:rsidR="00B76F5F" w:rsidRPr="0056454B" w:rsidTr="00DA3B38">
        <w:trPr>
          <w:cantSplit/>
          <w:trHeight w:val="9228"/>
        </w:trPr>
        <w:tc>
          <w:tcPr>
            <w:tcW w:w="350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ind w:left="113" w:right="113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ноябрь</w:t>
            </w: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ind w:left="113" w:right="113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ind w:left="113" w:right="113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3</w:t>
            </w:r>
          </w:p>
        </w:tc>
        <w:tc>
          <w:tcPr>
            <w:tcW w:w="350" w:type="dxa"/>
            <w:textDirection w:val="btLr"/>
          </w:tcPr>
          <w:p w:rsidR="00B76F5F" w:rsidRPr="0056454B" w:rsidRDefault="00B76F5F" w:rsidP="00B76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B76F5F" w:rsidRPr="0056454B" w:rsidRDefault="00B76F5F" w:rsidP="00B76F5F">
            <w:pPr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-</w:t>
            </w:r>
          </w:p>
        </w:tc>
        <w:tc>
          <w:tcPr>
            <w:tcW w:w="338" w:type="dxa"/>
            <w:gridSpan w:val="2"/>
            <w:textDirection w:val="btLr"/>
            <w:vAlign w:val="center"/>
          </w:tcPr>
          <w:p w:rsidR="00B76F5F" w:rsidRPr="0056454B" w:rsidRDefault="00B76F5F" w:rsidP="00B76F5F">
            <w:pPr>
              <w:pStyle w:val="ac"/>
              <w:ind w:left="113" w:right="113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посуда</w:t>
            </w:r>
          </w:p>
        </w:tc>
        <w:tc>
          <w:tcPr>
            <w:tcW w:w="4885" w:type="dxa"/>
            <w:gridSpan w:val="2"/>
          </w:tcPr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Словоизменение. Множественное число существительных в именительном падеже.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Образовательные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продолжать учить изменять сущ. по числам, уточнить, расширять и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зрительное восприятие, внимание, мышление, моторику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i/>
                <w:sz w:val="24"/>
                <w:szCs w:val="24"/>
              </w:rPr>
              <w:t xml:space="preserve">: </w:t>
            </w:r>
            <w:r w:rsidRPr="0056454B">
              <w:rPr>
                <w:sz w:val="24"/>
                <w:szCs w:val="24"/>
              </w:rPr>
              <w:t>воспитывать бережное отношение к предметам обихода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 xml:space="preserve">«Один-много», «Волшебный мешочек», «В магазине», «Что изменилось?», «Разбитые чашки», артикуляционная гимнастика, «Какую посуду используют?», </w:t>
            </w:r>
            <w:proofErr w:type="gramStart"/>
            <w:r w:rsidRPr="0056454B">
              <w:rPr>
                <w:sz w:val="24"/>
                <w:szCs w:val="24"/>
              </w:rPr>
              <w:t>п</w:t>
            </w:r>
            <w:proofErr w:type="gramEnd"/>
            <w:r w:rsidRPr="0056454B">
              <w:rPr>
                <w:sz w:val="24"/>
                <w:szCs w:val="24"/>
              </w:rPr>
              <w:t>/ «Машина каша»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Пересказ сказки «Три медведя» с наглядной опорой.</w:t>
            </w: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продолжать учить пересказу с наглядной опорой, активизировать словарь по теме, закреплять полученные знания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связную речь, слуховое внимание, память, зрительное восприятие, словесно-логическое мышление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i/>
                <w:sz w:val="24"/>
                <w:szCs w:val="24"/>
              </w:rPr>
              <w:t xml:space="preserve">: </w:t>
            </w:r>
            <w:r w:rsidRPr="0056454B">
              <w:rPr>
                <w:sz w:val="24"/>
                <w:szCs w:val="24"/>
              </w:rPr>
              <w:t>воспитывать бережное отношение к предметам обихода»,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 xml:space="preserve"> «Не зевай», загадки, «Угадай по описанию», «Расставим картинки по порядку», «Чего не хватает?»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</w:p>
        </w:tc>
      </w:tr>
      <w:tr w:rsidR="00B76F5F" w:rsidRPr="0056454B" w:rsidTr="00DA3B38">
        <w:trPr>
          <w:cantSplit/>
          <w:trHeight w:val="1139"/>
        </w:trPr>
        <w:tc>
          <w:tcPr>
            <w:tcW w:w="350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ind w:left="113" w:right="113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ind w:left="113" w:right="113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1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ind w:left="113" w:right="113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50" w:type="dxa"/>
            <w:textDirection w:val="btLr"/>
          </w:tcPr>
          <w:p w:rsidR="00B76F5F" w:rsidRPr="0056454B" w:rsidRDefault="00B76F5F" w:rsidP="00B76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Развитие слухового внимания и фонематического восприятия.</w:t>
            </w:r>
            <w:r w:rsidRPr="0056454B">
              <w:rPr>
                <w:b w:val="0"/>
                <w:i/>
                <w:sz w:val="24"/>
                <w:szCs w:val="24"/>
              </w:rPr>
              <w:t xml:space="preserve"> Образовательные: </w:t>
            </w:r>
            <w:r w:rsidRPr="0056454B">
              <w:rPr>
                <w:b w:val="0"/>
                <w:sz w:val="24"/>
                <w:szCs w:val="24"/>
              </w:rPr>
              <w:t>закреплять, активизировать ранее полученные знания, умения</w:t>
            </w:r>
            <w:proofErr w:type="gramStart"/>
            <w:r w:rsidRPr="0056454B">
              <w:rPr>
                <w:b w:val="0"/>
                <w:sz w:val="24"/>
                <w:szCs w:val="24"/>
              </w:rPr>
              <w:t>.</w:t>
            </w:r>
            <w:proofErr w:type="gramEnd"/>
            <w:r w:rsidRPr="0056454B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н</w:t>
            </w:r>
            <w:proofErr w:type="gramEnd"/>
            <w:r w:rsidRPr="0056454B">
              <w:rPr>
                <w:b w:val="0"/>
                <w:sz w:val="24"/>
                <w:szCs w:val="24"/>
              </w:rPr>
              <w:t>авыки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 xml:space="preserve">Развивающие: </w:t>
            </w:r>
            <w:r w:rsidRPr="0056454B">
              <w:rPr>
                <w:b w:val="0"/>
                <w:sz w:val="24"/>
                <w:szCs w:val="24"/>
              </w:rPr>
              <w:t>развивать слуховое внимание, фонематическое восприятие, общую, артикуляционную, мелкую моторику, мышление</w:t>
            </w:r>
            <w:proofErr w:type="gramEnd"/>
          </w:p>
          <w:p w:rsidR="00B76F5F" w:rsidRPr="0056454B" w:rsidRDefault="00B76F5F" w:rsidP="00B76F5F">
            <w:pPr>
              <w:rPr>
                <w:sz w:val="24"/>
                <w:szCs w:val="24"/>
              </w:rPr>
            </w:pPr>
            <w:r w:rsidRPr="0056454B">
              <w:rPr>
                <w:i/>
                <w:sz w:val="24"/>
                <w:szCs w:val="24"/>
              </w:rPr>
              <w:t>Воспитательные:</w:t>
            </w:r>
            <w:r w:rsidRPr="0056454B">
              <w:rPr>
                <w:sz w:val="24"/>
                <w:szCs w:val="24"/>
              </w:rPr>
              <w:t xml:space="preserve"> воспитывать уважение к труду взрослых, бережное отношение к игрушкам</w:t>
            </w:r>
            <w:proofErr w:type="gramStart"/>
            <w:r w:rsidRPr="0056454B">
              <w:rPr>
                <w:sz w:val="24"/>
                <w:szCs w:val="24"/>
              </w:rPr>
              <w:t>«Ч</w:t>
            </w:r>
            <w:proofErr w:type="gramEnd"/>
            <w:r w:rsidRPr="0056454B">
              <w:rPr>
                <w:sz w:val="24"/>
                <w:szCs w:val="24"/>
              </w:rPr>
              <w:t xml:space="preserve">то ты слышишь?», «Кто пришел? Что принес?», «Верно или нет?», «Подними флажок», </w:t>
            </w:r>
            <w:proofErr w:type="gramStart"/>
            <w:r w:rsidRPr="0056454B">
              <w:rPr>
                <w:sz w:val="24"/>
                <w:szCs w:val="24"/>
              </w:rPr>
              <w:t>п</w:t>
            </w:r>
            <w:proofErr w:type="gramEnd"/>
            <w:r w:rsidRPr="0056454B">
              <w:rPr>
                <w:sz w:val="24"/>
                <w:szCs w:val="24"/>
              </w:rPr>
              <w:t>/г «Наша группа», «Что лишнее?», «Магазин игрушек», общая артикуляционная гимнастика</w:t>
            </w:r>
          </w:p>
          <w:p w:rsidR="00B76F5F" w:rsidRPr="0056454B" w:rsidRDefault="00B76F5F" w:rsidP="00B76F5F">
            <w:pPr>
              <w:rPr>
                <w:sz w:val="24"/>
                <w:szCs w:val="24"/>
              </w:rPr>
            </w:pPr>
          </w:p>
          <w:p w:rsidR="00B76F5F" w:rsidRPr="0056454B" w:rsidRDefault="00B76F5F" w:rsidP="00B76F5F">
            <w:pPr>
              <w:rPr>
                <w:sz w:val="24"/>
                <w:szCs w:val="24"/>
              </w:rPr>
            </w:pPr>
          </w:p>
          <w:p w:rsidR="00B76F5F" w:rsidRPr="0056454B" w:rsidRDefault="00B76F5F" w:rsidP="00B76F5F">
            <w:pPr>
              <w:rPr>
                <w:sz w:val="24"/>
                <w:szCs w:val="24"/>
              </w:rPr>
            </w:pPr>
          </w:p>
          <w:p w:rsidR="00B76F5F" w:rsidRPr="0056454B" w:rsidRDefault="00B76F5F" w:rsidP="00B76F5F">
            <w:pPr>
              <w:rPr>
                <w:sz w:val="24"/>
                <w:szCs w:val="24"/>
              </w:rPr>
            </w:pPr>
          </w:p>
          <w:p w:rsidR="00B76F5F" w:rsidRPr="0056454B" w:rsidRDefault="00B76F5F" w:rsidP="00B76F5F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extDirection w:val="btLr"/>
            <w:vAlign w:val="center"/>
          </w:tcPr>
          <w:p w:rsidR="00B76F5F" w:rsidRPr="0056454B" w:rsidRDefault="00B76F5F" w:rsidP="00B76F5F">
            <w:pPr>
              <w:pStyle w:val="ac"/>
              <w:ind w:left="113" w:right="113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Продукты питания./Этикет/</w:t>
            </w:r>
          </w:p>
        </w:tc>
        <w:tc>
          <w:tcPr>
            <w:tcW w:w="4885" w:type="dxa"/>
            <w:gridSpan w:val="2"/>
          </w:tcPr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Словоизменение. Множественное число существительных в именительном падеже.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Образовательные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продолжать учить изменять сущ. по числам, уточнить, расширять и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зрительное восприятие, внимание, мышление, моторику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i/>
                <w:sz w:val="24"/>
                <w:szCs w:val="24"/>
              </w:rPr>
              <w:t xml:space="preserve">: </w:t>
            </w:r>
            <w:r w:rsidRPr="0056454B">
              <w:rPr>
                <w:sz w:val="24"/>
                <w:szCs w:val="24"/>
              </w:rPr>
              <w:t>воспитывать бережное отношение к предметам обихода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«</w:t>
            </w:r>
            <w:proofErr w:type="gramStart"/>
            <w:r w:rsidRPr="0056454B">
              <w:rPr>
                <w:sz w:val="24"/>
                <w:szCs w:val="24"/>
              </w:rPr>
              <w:t>Один-много</w:t>
            </w:r>
            <w:proofErr w:type="gramEnd"/>
            <w:r w:rsidRPr="0056454B">
              <w:rPr>
                <w:sz w:val="24"/>
                <w:szCs w:val="24"/>
              </w:rPr>
              <w:t>», «Волшебный мешочек», «В магазине», «Что изменилось?», «Разбитые чашки», артикуляционная гимнастика</w:t>
            </w:r>
          </w:p>
        </w:tc>
        <w:tc>
          <w:tcPr>
            <w:tcW w:w="2396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Составление предложений по теме через игру «Магазин»</w:t>
            </w: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продолжать учить составлять предложения с наглядной опорой, активизировать словарь по теме, закреплять полученные знания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связную речь, слуховое внимание, память, зрительное восприятие, словесно-логическое мышление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i/>
                <w:sz w:val="24"/>
                <w:szCs w:val="24"/>
              </w:rPr>
              <w:t xml:space="preserve">Воспитательные: </w:t>
            </w:r>
            <w:r w:rsidRPr="0056454B">
              <w:rPr>
                <w:sz w:val="24"/>
                <w:szCs w:val="24"/>
              </w:rPr>
              <w:t>воспитывать бережное отношение к продуктам питания. Закрепить привило поведения за столом.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 xml:space="preserve"> «Не зевай», загадки, «Угадай по описанию», «Расставим картинки по порядку», «Чего не хватает?»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B76F5F" w:rsidRPr="0056454B" w:rsidTr="00DA3B38">
        <w:trPr>
          <w:cantSplit/>
          <w:trHeight w:val="13746"/>
        </w:trPr>
        <w:tc>
          <w:tcPr>
            <w:tcW w:w="350" w:type="dxa"/>
            <w:textDirection w:val="btLr"/>
          </w:tcPr>
          <w:p w:rsidR="00B76F5F" w:rsidRPr="0056454B" w:rsidRDefault="00B76F5F" w:rsidP="00B76F5F">
            <w:pPr>
              <w:pStyle w:val="ac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ind w:left="113" w:right="113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2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ind w:left="113" w:right="113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50" w:type="dxa"/>
            <w:textDirection w:val="btLr"/>
          </w:tcPr>
          <w:p w:rsidR="00B76F5F" w:rsidRPr="0056454B" w:rsidRDefault="00B76F5F" w:rsidP="00B76F5F">
            <w:pPr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Звук</w:t>
            </w:r>
            <w:proofErr w:type="gramStart"/>
            <w:r w:rsidRPr="0056454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дать представление о звуке</w:t>
            </w:r>
            <w:proofErr w:type="gramStart"/>
            <w:r w:rsidRPr="0056454B">
              <w:rPr>
                <w:b w:val="0"/>
                <w:sz w:val="24"/>
                <w:szCs w:val="24"/>
              </w:rPr>
              <w:t xml:space="preserve"> А</w:t>
            </w:r>
            <w:proofErr w:type="gramEnd"/>
            <w:r w:rsidRPr="0056454B">
              <w:rPr>
                <w:b w:val="0"/>
                <w:sz w:val="24"/>
                <w:szCs w:val="24"/>
              </w:rPr>
              <w:t>, учить выделять звук А в раду гласных, в словах, совершенствование навыков звукового анализа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длительный плавный выдох, фонематическое восприятие, общую, артикуляционную, мелкую моторику, мышление</w:t>
            </w:r>
          </w:p>
          <w:p w:rsidR="00B76F5F" w:rsidRPr="0056454B" w:rsidRDefault="00B76F5F" w:rsidP="00B76F5F">
            <w:pPr>
              <w:rPr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i/>
                <w:sz w:val="24"/>
                <w:szCs w:val="24"/>
              </w:rPr>
              <w:t>:</w:t>
            </w:r>
            <w:r w:rsidRPr="0056454B">
              <w:rPr>
                <w:sz w:val="24"/>
                <w:szCs w:val="24"/>
              </w:rPr>
              <w:t xml:space="preserve"> воспитывать уважение к труду взрослых, бережное отношение к игрушкам</w:t>
            </w:r>
          </w:p>
          <w:p w:rsidR="00B76F5F" w:rsidRPr="0056454B" w:rsidRDefault="00B76F5F" w:rsidP="00B76F5F">
            <w:pPr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 xml:space="preserve">«Хлопни, если услышишь», «Подарки», «4 лишний», наложенные картинки, </w:t>
            </w:r>
            <w:proofErr w:type="gramStart"/>
            <w:r w:rsidRPr="0056454B">
              <w:rPr>
                <w:sz w:val="24"/>
                <w:szCs w:val="24"/>
              </w:rPr>
              <w:t>п</w:t>
            </w:r>
            <w:proofErr w:type="gramEnd"/>
            <w:r w:rsidRPr="0056454B">
              <w:rPr>
                <w:sz w:val="24"/>
                <w:szCs w:val="24"/>
              </w:rPr>
              <w:t xml:space="preserve">/г «Наша группа», «Листочки», общая артикуляционная гимнастика  </w:t>
            </w:r>
          </w:p>
          <w:p w:rsidR="00B76F5F" w:rsidRPr="0056454B" w:rsidRDefault="00B76F5F" w:rsidP="00B76F5F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extDirection w:val="btLr"/>
            <w:vAlign w:val="center"/>
          </w:tcPr>
          <w:p w:rsidR="00B76F5F" w:rsidRPr="0056454B" w:rsidRDefault="00B76F5F" w:rsidP="00B76F5F">
            <w:pPr>
              <w:pStyle w:val="ac"/>
              <w:ind w:left="113" w:right="113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Зимушка-зима.</w:t>
            </w:r>
          </w:p>
        </w:tc>
        <w:tc>
          <w:tcPr>
            <w:tcW w:w="4885" w:type="dxa"/>
            <w:gridSpan w:val="2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Подбор признаков к предметам и объектам.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учить подбирать признаки к предметам с помощью вопросов. Соотнесение признаков с вопросами</w:t>
            </w:r>
            <w:proofErr w:type="gramStart"/>
            <w:r w:rsidRPr="0056454B">
              <w:rPr>
                <w:b w:val="0"/>
                <w:sz w:val="24"/>
                <w:szCs w:val="24"/>
              </w:rPr>
              <w:t xml:space="preserve"> К</w:t>
            </w:r>
            <w:proofErr w:type="gramEnd"/>
            <w:r w:rsidRPr="0056454B">
              <w:rPr>
                <w:b w:val="0"/>
                <w:sz w:val="24"/>
                <w:szCs w:val="24"/>
              </w:rPr>
              <w:t xml:space="preserve">акой? Какая?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Какое</w:t>
            </w:r>
            <w:proofErr w:type="gramEnd"/>
            <w:r w:rsidRPr="0056454B">
              <w:rPr>
                <w:b w:val="0"/>
                <w:sz w:val="24"/>
                <w:szCs w:val="24"/>
              </w:rPr>
              <w:t>?; уточнить, расширять и активизировать словарь по теме</w:t>
            </w:r>
            <w:r w:rsidRPr="0056454B">
              <w:rPr>
                <w:b w:val="0"/>
                <w:vanish/>
                <w:sz w:val="24"/>
                <w:szCs w:val="24"/>
              </w:rPr>
              <w:t xml:space="preserve"> ощью вопросов. </w:t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  <w:r w:rsidRPr="0056454B">
              <w:rPr>
                <w:b w:val="0"/>
                <w:vanish/>
                <w:sz w:val="24"/>
                <w:szCs w:val="24"/>
              </w:rPr>
              <w:pgNum/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длительный плавный выдох, зрительное внимание, мышление, артикуляционную, тонкую и общую моторику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i/>
                <w:sz w:val="24"/>
                <w:szCs w:val="24"/>
              </w:rPr>
              <w:t xml:space="preserve">: </w:t>
            </w:r>
            <w:r w:rsidRPr="0056454B">
              <w:rPr>
                <w:sz w:val="24"/>
                <w:szCs w:val="24"/>
              </w:rPr>
              <w:t>воспитывать любовь и бережное отношение к птицам и природе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 xml:space="preserve"> </w:t>
            </w:r>
            <w:proofErr w:type="gramStart"/>
            <w:r w:rsidRPr="0056454B">
              <w:rPr>
                <w:sz w:val="24"/>
                <w:szCs w:val="24"/>
              </w:rPr>
              <w:t>П</w:t>
            </w:r>
            <w:proofErr w:type="gramEnd"/>
            <w:r w:rsidRPr="0056454B">
              <w:rPr>
                <w:sz w:val="24"/>
                <w:szCs w:val="24"/>
              </w:rPr>
              <w:t xml:space="preserve">/и «Снеговик», «Вьюга», «Кто больше?», п/г «Снежинки», «Какой? Какая? </w:t>
            </w:r>
            <w:proofErr w:type="gramStart"/>
            <w:r w:rsidRPr="0056454B">
              <w:rPr>
                <w:sz w:val="24"/>
                <w:szCs w:val="24"/>
              </w:rPr>
              <w:t>Какое</w:t>
            </w:r>
            <w:proofErr w:type="gramEnd"/>
            <w:r w:rsidRPr="0056454B">
              <w:rPr>
                <w:sz w:val="24"/>
                <w:szCs w:val="24"/>
              </w:rPr>
              <w:t>?», «Подбери признак». «Отгадай предмет по признакам», «Скажи наоборот», «Какой по форме?», «Какой по цвету?», «4 лишний», «В магазине»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Пересказ рассказа с опорой на серию сюжетных картинок.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Образовательные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продолжать учить пересказу с опорой на серию сюжетных картинок, продолжать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связную речь, зрительное восприятие, внимание, мышление,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>:</w:t>
            </w:r>
            <w:r w:rsidRPr="0056454B">
              <w:rPr>
                <w:b w:val="0"/>
                <w:sz w:val="24"/>
                <w:szCs w:val="24"/>
              </w:rPr>
              <w:t xml:space="preserve"> воспитывать любовь и бережное отношение к природе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«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Один-много</w:t>
            </w:r>
            <w:proofErr w:type="gramEnd"/>
            <w:r w:rsidRPr="0056454B">
              <w:rPr>
                <w:b w:val="0"/>
                <w:sz w:val="24"/>
                <w:szCs w:val="24"/>
              </w:rPr>
              <w:t xml:space="preserve">». «Назови ласково», «4 лишний»,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п</w:t>
            </w:r>
            <w:proofErr w:type="gramEnd"/>
            <w:r w:rsidRPr="0056454B">
              <w:rPr>
                <w:b w:val="0"/>
                <w:sz w:val="24"/>
                <w:szCs w:val="24"/>
              </w:rPr>
              <w:t>/и «Снеговик», п/г «Пирог», «Расставь по порядку»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B76F5F" w:rsidRPr="0056454B" w:rsidTr="00DA3B38">
        <w:trPr>
          <w:cantSplit/>
          <w:trHeight w:val="1139"/>
        </w:trPr>
        <w:tc>
          <w:tcPr>
            <w:tcW w:w="350" w:type="dxa"/>
            <w:textDirection w:val="btLr"/>
          </w:tcPr>
          <w:p w:rsidR="00B76F5F" w:rsidRPr="0056454B" w:rsidRDefault="00B76F5F" w:rsidP="00B76F5F">
            <w:pPr>
              <w:pStyle w:val="ac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ind w:left="113" w:right="113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3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ind w:left="113" w:right="113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50" w:type="dxa"/>
            <w:textDirection w:val="btLr"/>
          </w:tcPr>
          <w:p w:rsidR="00B76F5F" w:rsidRPr="0056454B" w:rsidRDefault="00B76F5F" w:rsidP="00B76F5F">
            <w:pPr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Звук</w:t>
            </w:r>
            <w:proofErr w:type="gramStart"/>
            <w:r w:rsidRPr="0056454B">
              <w:rPr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дать представление о звуке</w:t>
            </w:r>
            <w:proofErr w:type="gramStart"/>
            <w:r w:rsidRPr="0056454B">
              <w:rPr>
                <w:b w:val="0"/>
                <w:sz w:val="24"/>
                <w:szCs w:val="24"/>
              </w:rPr>
              <w:t xml:space="preserve"> У</w:t>
            </w:r>
            <w:proofErr w:type="gramEnd"/>
            <w:r w:rsidRPr="0056454B">
              <w:rPr>
                <w:b w:val="0"/>
                <w:sz w:val="24"/>
                <w:szCs w:val="24"/>
              </w:rPr>
              <w:t>, учить выделять звук У в раду гласных, в словах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длительный плавный выдох, фонематическое восприятие, общую, артикуляционную, мелкую моторику, мышление</w:t>
            </w:r>
          </w:p>
          <w:p w:rsidR="00B76F5F" w:rsidRPr="0056454B" w:rsidRDefault="00B76F5F" w:rsidP="00B76F5F">
            <w:pPr>
              <w:rPr>
                <w:sz w:val="24"/>
                <w:szCs w:val="24"/>
              </w:rPr>
            </w:pPr>
            <w:r w:rsidRPr="0056454B">
              <w:rPr>
                <w:i/>
                <w:sz w:val="24"/>
                <w:szCs w:val="24"/>
              </w:rPr>
              <w:t>Воспитательные:</w:t>
            </w:r>
            <w:r w:rsidRPr="0056454B">
              <w:rPr>
                <w:sz w:val="24"/>
                <w:szCs w:val="24"/>
              </w:rPr>
              <w:t xml:space="preserve"> формировать навыки сотрудничества, самостоятельности, воспитывать любовь и бережное отношение к природе</w:t>
            </w:r>
          </w:p>
          <w:p w:rsidR="00B76F5F" w:rsidRPr="0056454B" w:rsidRDefault="00B76F5F" w:rsidP="00B76F5F">
            <w:pPr>
              <w:rPr>
                <w:sz w:val="24"/>
                <w:szCs w:val="24"/>
              </w:rPr>
            </w:pPr>
            <w:proofErr w:type="gramStart"/>
            <w:r w:rsidRPr="0056454B">
              <w:rPr>
                <w:sz w:val="24"/>
                <w:szCs w:val="24"/>
              </w:rPr>
              <w:t>«Листочки» (развитие длительного плавного выдоха игры на координацию речи с движением, общая артикуляционная гимнастика, «Прохлопай слово», «Подними флажок»</w:t>
            </w:r>
            <w:proofErr w:type="gramEnd"/>
          </w:p>
          <w:p w:rsidR="00B76F5F" w:rsidRPr="0056454B" w:rsidRDefault="00B76F5F" w:rsidP="00B76F5F">
            <w:pPr>
              <w:rPr>
                <w:sz w:val="24"/>
                <w:szCs w:val="24"/>
              </w:rPr>
            </w:pPr>
          </w:p>
          <w:p w:rsidR="00B76F5F" w:rsidRPr="0056454B" w:rsidRDefault="00B76F5F" w:rsidP="00B76F5F">
            <w:pPr>
              <w:rPr>
                <w:sz w:val="24"/>
                <w:szCs w:val="24"/>
              </w:rPr>
            </w:pPr>
          </w:p>
          <w:p w:rsidR="00B76F5F" w:rsidRPr="0056454B" w:rsidRDefault="00B76F5F" w:rsidP="00B76F5F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extDirection w:val="btLr"/>
            <w:vAlign w:val="center"/>
          </w:tcPr>
          <w:p w:rsidR="00B76F5F" w:rsidRPr="0056454B" w:rsidRDefault="00B76F5F" w:rsidP="00B76F5F">
            <w:pPr>
              <w:pStyle w:val="ac"/>
              <w:ind w:left="113" w:right="113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Зимующие птицы.</w:t>
            </w:r>
          </w:p>
        </w:tc>
        <w:tc>
          <w:tcPr>
            <w:tcW w:w="4885" w:type="dxa"/>
            <w:gridSpan w:val="2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Словообразование. Приставочные глаголы.</w:t>
            </w:r>
            <w:r w:rsidRPr="0056454B">
              <w:rPr>
                <w:b w:val="0"/>
                <w:i/>
                <w:sz w:val="24"/>
                <w:szCs w:val="24"/>
              </w:rPr>
              <w:t xml:space="preserve"> Образовательные: </w:t>
            </w:r>
            <w:r w:rsidRPr="0056454B">
              <w:rPr>
                <w:b w:val="0"/>
                <w:sz w:val="24"/>
                <w:szCs w:val="24"/>
              </w:rPr>
              <w:t xml:space="preserve">учить детей дифференцировать по смыслу глаголы, имеющие разные приставки, учить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самостоятельно</w:t>
            </w:r>
            <w:proofErr w:type="gramEnd"/>
            <w:r w:rsidRPr="0056454B">
              <w:rPr>
                <w:b w:val="0"/>
                <w:sz w:val="24"/>
                <w:szCs w:val="24"/>
              </w:rPr>
              <w:t xml:space="preserve"> подбирать по смыслу нужный приставочный глагол;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зрительное внимание, слуховую память, мышление,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воспитывать самостоятельность, активность, любовь и бережное отношение к природе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 xml:space="preserve">  «Что лишнее?», «Скажи наоборот», «Выполни команду», составление предложений по картинке, «Счет птиц», «Веселый воробей» (составление предложений по демонстрируемому действию)</w:t>
            </w:r>
          </w:p>
        </w:tc>
        <w:tc>
          <w:tcPr>
            <w:tcW w:w="2396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Составление описательного рассказа по картинке «Снегирь». Опора на схему.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Образовательные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продолжать учить составлять описательный рассказ, используя схему, продолжать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связную речь, зрительное восприятие, внимание, мышление,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>:</w:t>
            </w:r>
            <w:r w:rsidRPr="0056454B">
              <w:rPr>
                <w:b w:val="0"/>
                <w:sz w:val="24"/>
                <w:szCs w:val="24"/>
              </w:rPr>
              <w:t xml:space="preserve"> воспитывать любовь и бережное отношение к природе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«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Один-много</w:t>
            </w:r>
            <w:proofErr w:type="gramEnd"/>
            <w:r w:rsidRPr="0056454B">
              <w:rPr>
                <w:b w:val="0"/>
                <w:sz w:val="24"/>
                <w:szCs w:val="24"/>
              </w:rPr>
              <w:t>». «Назови ласково», «4 лишний»,</w:t>
            </w:r>
            <w:proofErr w:type="gramStart"/>
            <w:r w:rsidRPr="0056454B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Pr="0056454B">
              <w:rPr>
                <w:b w:val="0"/>
                <w:sz w:val="24"/>
                <w:szCs w:val="24"/>
              </w:rPr>
              <w:t xml:space="preserve"> «Расставь по порядку»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B76F5F" w:rsidRPr="0056454B" w:rsidTr="00DA3B38">
        <w:trPr>
          <w:cantSplit/>
          <w:trHeight w:val="13463"/>
        </w:trPr>
        <w:tc>
          <w:tcPr>
            <w:tcW w:w="350" w:type="dxa"/>
            <w:textDirection w:val="btLr"/>
          </w:tcPr>
          <w:p w:rsidR="00B76F5F" w:rsidRPr="0056454B" w:rsidRDefault="00B76F5F" w:rsidP="00B76F5F">
            <w:pPr>
              <w:pStyle w:val="ac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ind w:left="113" w:right="113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ind w:left="113" w:right="113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50" w:type="dxa"/>
            <w:textDirection w:val="btLr"/>
          </w:tcPr>
          <w:p w:rsidR="00B76F5F" w:rsidRPr="0056454B" w:rsidRDefault="00B76F5F" w:rsidP="00B76F5F">
            <w:pPr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Звук</w:t>
            </w:r>
            <w:proofErr w:type="gramStart"/>
            <w:r w:rsidRPr="0056454B">
              <w:rPr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дать представление о звуке</w:t>
            </w:r>
            <w:proofErr w:type="gramStart"/>
            <w:r w:rsidRPr="0056454B">
              <w:rPr>
                <w:b w:val="0"/>
                <w:sz w:val="24"/>
                <w:szCs w:val="24"/>
              </w:rPr>
              <w:t xml:space="preserve"> И</w:t>
            </w:r>
            <w:proofErr w:type="gramEnd"/>
            <w:r w:rsidRPr="0056454B">
              <w:rPr>
                <w:b w:val="0"/>
                <w:sz w:val="24"/>
                <w:szCs w:val="24"/>
              </w:rPr>
              <w:t>, учить выделять звук И в раду гласных, в словах, совершенствовать навыки звукового анализа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длительный плавный выдох, фонематическое восприятие, общую, артикуляционную, мелкую моторику, мышление</w:t>
            </w:r>
          </w:p>
          <w:p w:rsidR="00B76F5F" w:rsidRPr="0056454B" w:rsidRDefault="00B76F5F" w:rsidP="00B76F5F">
            <w:pPr>
              <w:rPr>
                <w:sz w:val="24"/>
                <w:szCs w:val="24"/>
              </w:rPr>
            </w:pPr>
            <w:r w:rsidRPr="0056454B">
              <w:rPr>
                <w:i/>
                <w:sz w:val="24"/>
                <w:szCs w:val="24"/>
              </w:rPr>
              <w:t>Воспитательные:</w:t>
            </w:r>
            <w:r w:rsidRPr="0056454B">
              <w:rPr>
                <w:sz w:val="24"/>
                <w:szCs w:val="24"/>
              </w:rPr>
              <w:t xml:space="preserve"> воспитывать любовь и бережное отношение к природе </w:t>
            </w:r>
            <w:proofErr w:type="gramStart"/>
            <w:r w:rsidRPr="0056454B">
              <w:rPr>
                <w:sz w:val="24"/>
                <w:szCs w:val="24"/>
              </w:rPr>
              <w:t>П</w:t>
            </w:r>
            <w:proofErr w:type="gramEnd"/>
            <w:r w:rsidRPr="0056454B">
              <w:rPr>
                <w:sz w:val="24"/>
                <w:szCs w:val="24"/>
              </w:rPr>
              <w:t>/и «Листья»(координация речи с движением), общая артикуляционная гимнастика, «Снежинки» (развитие длительного выдоха), «Большой-маленький», «Разноцветные кружки»</w:t>
            </w:r>
          </w:p>
          <w:p w:rsidR="00B76F5F" w:rsidRPr="0056454B" w:rsidRDefault="00B76F5F" w:rsidP="00B76F5F">
            <w:pPr>
              <w:rPr>
                <w:sz w:val="24"/>
                <w:szCs w:val="24"/>
              </w:rPr>
            </w:pPr>
          </w:p>
          <w:p w:rsidR="00B76F5F" w:rsidRPr="0056454B" w:rsidRDefault="00B76F5F" w:rsidP="00B76F5F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extDirection w:val="btLr"/>
            <w:vAlign w:val="center"/>
          </w:tcPr>
          <w:p w:rsidR="00B76F5F" w:rsidRPr="0056454B" w:rsidRDefault="00B76F5F" w:rsidP="00B76F5F">
            <w:pPr>
              <w:pStyle w:val="ac"/>
              <w:ind w:left="113" w:right="113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Новый год. Зимние забавы.</w:t>
            </w:r>
          </w:p>
        </w:tc>
        <w:tc>
          <w:tcPr>
            <w:tcW w:w="4885" w:type="dxa"/>
            <w:gridSpan w:val="2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 xml:space="preserve">Предлог </w:t>
            </w: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под</w:t>
            </w:r>
            <w:proofErr w:type="gramEnd"/>
            <w:r w:rsidRPr="0056454B">
              <w:rPr>
                <w:b w:val="0"/>
                <w:sz w:val="24"/>
                <w:szCs w:val="24"/>
              </w:rPr>
              <w:t>. Составление предложений.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продолжать знакомить детей с предлогом «ПОД», его схемой,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 </w:t>
            </w:r>
            <w:r w:rsidRPr="0056454B">
              <w:rPr>
                <w:b w:val="0"/>
                <w:sz w:val="24"/>
                <w:szCs w:val="24"/>
              </w:rPr>
              <w:t>развивать  внимание, память, словесно-логическое мышление, зрительное восприятие, артикуляционную, общую и тонкую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>:</w:t>
            </w:r>
            <w:r w:rsidRPr="0056454B">
              <w:rPr>
                <w:b w:val="0"/>
                <w:sz w:val="24"/>
                <w:szCs w:val="24"/>
              </w:rPr>
              <w:t xml:space="preserve"> воспитывать инициативность, взаимопонимание, ответственность, доброжелательность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 xml:space="preserve">«Что изменилось?», графический диктант, артикуляционная гимнастика, «Путаница», составление предложений по 2 опорным предметным картинкам, «Чего не стало», «Назови ласково»,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п</w:t>
            </w:r>
            <w:proofErr w:type="gramEnd"/>
            <w:r w:rsidRPr="0056454B">
              <w:rPr>
                <w:b w:val="0"/>
                <w:sz w:val="24"/>
                <w:szCs w:val="24"/>
              </w:rPr>
              <w:t>/г «На елке», п/и «Снежная баба»</w:t>
            </w:r>
          </w:p>
        </w:tc>
        <w:tc>
          <w:tcPr>
            <w:tcW w:w="2396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Составление рассказа по сюжетной картине «На елке».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Образовательные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учить составлять рассказ по сюжетной картине, продолжать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связную речь, зрительное восприятие, внимание, мышление,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Воспитательные:</w:t>
            </w:r>
            <w:r w:rsidRPr="0056454B">
              <w:rPr>
                <w:b w:val="0"/>
                <w:sz w:val="24"/>
                <w:szCs w:val="24"/>
              </w:rPr>
              <w:t xml:space="preserve"> формировать навыки сотрудничества, самостоятельности.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 xml:space="preserve">«Украсим елку», «Волшебные шары», рассматривание картины, «Что везет лошадка?», выложить фигуру елочки из спичек,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п</w:t>
            </w:r>
            <w:proofErr w:type="gramEnd"/>
            <w:r w:rsidRPr="0056454B">
              <w:rPr>
                <w:b w:val="0"/>
                <w:sz w:val="24"/>
                <w:szCs w:val="24"/>
              </w:rPr>
              <w:t xml:space="preserve">/и «Снежная баба», артикуляционная гимнастика  </w:t>
            </w:r>
          </w:p>
        </w:tc>
      </w:tr>
      <w:tr w:rsidR="00B76F5F" w:rsidRPr="0056454B" w:rsidTr="00DA3B38">
        <w:trPr>
          <w:cantSplit/>
          <w:trHeight w:val="13463"/>
        </w:trPr>
        <w:tc>
          <w:tcPr>
            <w:tcW w:w="350" w:type="dxa"/>
            <w:vMerge w:val="restart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1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2</w:t>
            </w:r>
          </w:p>
        </w:tc>
        <w:tc>
          <w:tcPr>
            <w:tcW w:w="350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ac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extDirection w:val="btLr"/>
            <w:vAlign w:val="cente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Зимние забавы.</w:t>
            </w:r>
          </w:p>
        </w:tc>
        <w:tc>
          <w:tcPr>
            <w:tcW w:w="4885" w:type="dxa"/>
            <w:gridSpan w:val="2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 xml:space="preserve">Предлог на, </w:t>
            </w:r>
            <w:r w:rsidRPr="0056454B">
              <w:rPr>
                <w:i/>
                <w:sz w:val="24"/>
                <w:szCs w:val="24"/>
              </w:rPr>
              <w:t>под</w:t>
            </w:r>
            <w:proofErr w:type="gramStart"/>
            <w:r w:rsidRPr="0056454B">
              <w:rPr>
                <w:i/>
                <w:sz w:val="24"/>
                <w:szCs w:val="24"/>
              </w:rPr>
              <w:t>,с</w:t>
            </w:r>
            <w:proofErr w:type="gramEnd"/>
            <w:r w:rsidRPr="0056454B">
              <w:rPr>
                <w:sz w:val="24"/>
                <w:szCs w:val="24"/>
              </w:rPr>
              <w:t>. Составление предложений.</w:t>
            </w:r>
          </w:p>
          <w:p w:rsidR="00B76F5F" w:rsidRPr="0056454B" w:rsidRDefault="00B76F5F" w:rsidP="00B76F5F">
            <w:pPr>
              <w:pStyle w:val="ac"/>
              <w:rPr>
                <w:i/>
                <w:sz w:val="24"/>
                <w:szCs w:val="24"/>
              </w:rPr>
            </w:pPr>
            <w:r w:rsidRPr="0056454B">
              <w:rPr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sz w:val="24"/>
                <w:szCs w:val="24"/>
              </w:rPr>
              <w:t>продолжать знакомить детей с предлогом «ПОД», его схемой, активизировать словарь по теме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i/>
                <w:sz w:val="24"/>
                <w:szCs w:val="24"/>
              </w:rPr>
              <w:t xml:space="preserve">:  </w:t>
            </w:r>
            <w:r w:rsidRPr="0056454B">
              <w:rPr>
                <w:sz w:val="24"/>
                <w:szCs w:val="24"/>
              </w:rPr>
              <w:t>развивать  внимание, память, словесно-логическое мышление, зрительное восприятие, артикуляционную, общую и тонкую моторику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i/>
                <w:sz w:val="24"/>
                <w:szCs w:val="24"/>
              </w:rPr>
              <w:t>:</w:t>
            </w:r>
            <w:r w:rsidRPr="0056454B">
              <w:rPr>
                <w:sz w:val="24"/>
                <w:szCs w:val="24"/>
              </w:rPr>
              <w:t xml:space="preserve"> воспитывать инициативность, взаимопонимание, ответственность, доброжелательность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 xml:space="preserve">«Что изменилось?», графический диктант, артикуляционная гимнастика, «Путаница», составление предложений по 2 опорным предметным картинкам, «Чего не стало», «Назови ласково», </w:t>
            </w:r>
            <w:proofErr w:type="gramStart"/>
            <w:r w:rsidRPr="0056454B">
              <w:rPr>
                <w:sz w:val="24"/>
                <w:szCs w:val="24"/>
              </w:rPr>
              <w:t>п</w:t>
            </w:r>
            <w:proofErr w:type="gramEnd"/>
            <w:r w:rsidRPr="0056454B">
              <w:rPr>
                <w:sz w:val="24"/>
                <w:szCs w:val="24"/>
              </w:rPr>
              <w:t>/г «На елке», п/и «Снежная баба»</w:t>
            </w:r>
          </w:p>
        </w:tc>
        <w:tc>
          <w:tcPr>
            <w:tcW w:w="2396" w:type="dxa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Составление рассказа по сюжетной картине</w:t>
            </w:r>
            <w:proofErr w:type="gramStart"/>
            <w:r w:rsidRPr="0056454B">
              <w:rPr>
                <w:sz w:val="24"/>
                <w:szCs w:val="24"/>
              </w:rPr>
              <w:t>..</w:t>
            </w:r>
            <w:proofErr w:type="gramEnd"/>
          </w:p>
          <w:p w:rsidR="00B76F5F" w:rsidRPr="0056454B" w:rsidRDefault="00B76F5F" w:rsidP="00B76F5F">
            <w:pPr>
              <w:pStyle w:val="ac"/>
              <w:rPr>
                <w:i/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Образовательные</w:t>
            </w:r>
            <w:proofErr w:type="gramEnd"/>
            <w:r w:rsidRPr="0056454B">
              <w:rPr>
                <w:i/>
                <w:sz w:val="24"/>
                <w:szCs w:val="24"/>
              </w:rPr>
              <w:t xml:space="preserve">: </w:t>
            </w:r>
            <w:r w:rsidRPr="0056454B">
              <w:rPr>
                <w:sz w:val="24"/>
                <w:szCs w:val="24"/>
              </w:rPr>
              <w:t>учить составлять рассказ по сюжетной картине, продолжать активизировать словарь по теме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i/>
                <w:sz w:val="24"/>
                <w:szCs w:val="24"/>
              </w:rPr>
              <w:t xml:space="preserve">: </w:t>
            </w:r>
            <w:r w:rsidRPr="0056454B">
              <w:rPr>
                <w:sz w:val="24"/>
                <w:szCs w:val="24"/>
              </w:rPr>
              <w:t>развивать связную речь, зрительное восприятие, внимание, мышление, моторику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i/>
                <w:sz w:val="24"/>
                <w:szCs w:val="24"/>
              </w:rPr>
              <w:t>Воспитательные:</w:t>
            </w:r>
            <w:r w:rsidRPr="0056454B">
              <w:rPr>
                <w:sz w:val="24"/>
                <w:szCs w:val="24"/>
              </w:rPr>
              <w:t xml:space="preserve"> формировать навыки сотрудничества, самостоятельности.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 xml:space="preserve">«Украсим елку», «Волшебные шары», рассматривание картины, «Что везет лошадка?», выложить фигуру елочки из спичек, </w:t>
            </w:r>
            <w:proofErr w:type="gramStart"/>
            <w:r w:rsidRPr="0056454B">
              <w:rPr>
                <w:sz w:val="24"/>
                <w:szCs w:val="24"/>
              </w:rPr>
              <w:t>п</w:t>
            </w:r>
            <w:proofErr w:type="gramEnd"/>
            <w:r w:rsidRPr="0056454B">
              <w:rPr>
                <w:sz w:val="24"/>
                <w:szCs w:val="24"/>
              </w:rPr>
              <w:t>/и «Снежная баба», артикуляционная гимнастика</w:t>
            </w:r>
          </w:p>
        </w:tc>
      </w:tr>
      <w:tr w:rsidR="00B76F5F" w:rsidRPr="0056454B" w:rsidTr="00DA3B38">
        <w:trPr>
          <w:cantSplit/>
          <w:trHeight w:val="13463"/>
        </w:trPr>
        <w:tc>
          <w:tcPr>
            <w:tcW w:w="350" w:type="dxa"/>
            <w:vMerge/>
            <w:textDirection w:val="btL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2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50" w:type="dxa"/>
            <w:textDirection w:val="btL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Звуки</w:t>
            </w:r>
            <w:proofErr w:type="gramStart"/>
            <w:r w:rsidRPr="0056454B">
              <w:rPr>
                <w:sz w:val="24"/>
                <w:szCs w:val="24"/>
              </w:rPr>
              <w:t xml:space="preserve">  А</w:t>
            </w:r>
            <w:proofErr w:type="gramEnd"/>
            <w:r w:rsidRPr="0056454B">
              <w:rPr>
                <w:sz w:val="24"/>
                <w:szCs w:val="24"/>
              </w:rPr>
              <w:t>, У, И.</w:t>
            </w:r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sz w:val="24"/>
                <w:szCs w:val="24"/>
              </w:rPr>
              <w:t>закреплять представления о гласных звуках, совершенствовать навыки анализа сочетаний из гласных звуков, совершенствовать слоговую структуру слов</w:t>
            </w:r>
          </w:p>
          <w:p w:rsidR="00B76F5F" w:rsidRPr="0056454B" w:rsidRDefault="00B76F5F" w:rsidP="00B76F5F">
            <w:pPr>
              <w:pStyle w:val="ac"/>
              <w:rPr>
                <w:i/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i/>
                <w:sz w:val="24"/>
                <w:szCs w:val="24"/>
              </w:rPr>
              <w:t xml:space="preserve">: </w:t>
            </w:r>
            <w:r w:rsidRPr="0056454B">
              <w:rPr>
                <w:sz w:val="24"/>
                <w:szCs w:val="24"/>
              </w:rPr>
              <w:t>развивать зрительное и слуховое внимание, фонематическое восприятие, общую, артикуляционную, мелкую моторику, мышление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i/>
                <w:sz w:val="24"/>
                <w:szCs w:val="24"/>
              </w:rPr>
              <w:t xml:space="preserve">Воспитательные: </w:t>
            </w:r>
            <w:r w:rsidRPr="0056454B">
              <w:rPr>
                <w:sz w:val="24"/>
                <w:szCs w:val="24"/>
              </w:rPr>
              <w:t>формировать навыки сотрудничества, воспитывать аккуратность</w:t>
            </w:r>
          </w:p>
          <w:p w:rsidR="00B76F5F" w:rsidRPr="0056454B" w:rsidRDefault="00B76F5F" w:rsidP="00B76F5F">
            <w:pPr>
              <w:pStyle w:val="ac"/>
              <w:rPr>
                <w:i/>
                <w:sz w:val="24"/>
                <w:szCs w:val="24"/>
              </w:rPr>
            </w:pPr>
            <w:proofErr w:type="gramStart"/>
            <w:r w:rsidRPr="0056454B">
              <w:rPr>
                <w:sz w:val="24"/>
                <w:szCs w:val="24"/>
              </w:rPr>
              <w:t>п</w:t>
            </w:r>
            <w:proofErr w:type="gramEnd"/>
            <w:r w:rsidRPr="0056454B">
              <w:rPr>
                <w:sz w:val="24"/>
                <w:szCs w:val="24"/>
              </w:rPr>
              <w:t>/и «Хозяйка однажды с базара пришла, общая артикуляционная гимнастика, «Подними кружок», «Большой-маленький».</w:t>
            </w:r>
          </w:p>
        </w:tc>
        <w:tc>
          <w:tcPr>
            <w:tcW w:w="338" w:type="dxa"/>
            <w:gridSpan w:val="2"/>
            <w:textDirection w:val="btLr"/>
            <w:vAlign w:val="cente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Домашние животные и детёныши</w:t>
            </w:r>
          </w:p>
        </w:tc>
        <w:tc>
          <w:tcPr>
            <w:tcW w:w="4885" w:type="dxa"/>
            <w:gridSpan w:val="2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Падежные конструкции. Дательный падеж существительных в единственном числе.</w:t>
            </w:r>
          </w:p>
          <w:p w:rsidR="00B76F5F" w:rsidRPr="0056454B" w:rsidRDefault="00B76F5F" w:rsidP="00B76F5F">
            <w:pPr>
              <w:pStyle w:val="ac"/>
              <w:rPr>
                <w:i/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sz w:val="24"/>
                <w:szCs w:val="24"/>
              </w:rPr>
              <w:t>учить детей образовывать и употреблять в речи сущ. в Д.п. ед. чл.,  уточнить, расширять и активизировать словарь по теме</w:t>
            </w:r>
            <w:proofErr w:type="gramEnd"/>
          </w:p>
          <w:p w:rsidR="00B76F5F" w:rsidRPr="0056454B" w:rsidRDefault="00B76F5F" w:rsidP="00B76F5F">
            <w:pPr>
              <w:pStyle w:val="ac"/>
              <w:rPr>
                <w:i/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i/>
                <w:sz w:val="24"/>
                <w:szCs w:val="24"/>
              </w:rPr>
              <w:t xml:space="preserve">: </w:t>
            </w:r>
            <w:r w:rsidRPr="0056454B">
              <w:rPr>
                <w:sz w:val="24"/>
                <w:szCs w:val="24"/>
              </w:rPr>
              <w:t>развивать длительный плавный выдох, зрительное внимание, мышление, артикуляционную, тонкую и общую моторику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i/>
                <w:sz w:val="24"/>
                <w:szCs w:val="24"/>
              </w:rPr>
              <w:t>:</w:t>
            </w:r>
            <w:r w:rsidRPr="0056454B">
              <w:rPr>
                <w:sz w:val="24"/>
                <w:szCs w:val="24"/>
              </w:rPr>
              <w:t xml:space="preserve"> воспитывать любовь и бережное отношение к природе.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 xml:space="preserve">«Кто как голос подает?», «Чей детеныш?», «Чья мама?», «Покормим животных», артикуляционная гимнастика, «Кому нужны эти вещи», «Кто где живет?», </w:t>
            </w:r>
            <w:proofErr w:type="gramStart"/>
            <w:r w:rsidRPr="0056454B">
              <w:rPr>
                <w:sz w:val="24"/>
                <w:szCs w:val="24"/>
              </w:rPr>
              <w:t>п</w:t>
            </w:r>
            <w:proofErr w:type="gramEnd"/>
            <w:r w:rsidRPr="0056454B">
              <w:rPr>
                <w:sz w:val="24"/>
                <w:szCs w:val="24"/>
              </w:rPr>
              <w:t>/г «Буренушка», «Будь внимательным», п/и «Кролики», «Снежинки» .</w:t>
            </w:r>
          </w:p>
        </w:tc>
        <w:tc>
          <w:tcPr>
            <w:tcW w:w="2396" w:type="dxa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Пересказ рассказа Е. Чарушина «Корова».</w:t>
            </w:r>
          </w:p>
          <w:p w:rsidR="00B76F5F" w:rsidRPr="0056454B" w:rsidRDefault="00B76F5F" w:rsidP="00B76F5F">
            <w:pPr>
              <w:pStyle w:val="ac"/>
              <w:rPr>
                <w:i/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Образовательные</w:t>
            </w:r>
            <w:proofErr w:type="gramEnd"/>
            <w:r w:rsidRPr="0056454B">
              <w:rPr>
                <w:i/>
                <w:sz w:val="24"/>
                <w:szCs w:val="24"/>
              </w:rPr>
              <w:t xml:space="preserve">: </w:t>
            </w:r>
            <w:r w:rsidRPr="0056454B">
              <w:rPr>
                <w:sz w:val="24"/>
                <w:szCs w:val="24"/>
              </w:rPr>
              <w:t>продолжать</w:t>
            </w:r>
            <w:r w:rsidRPr="0056454B">
              <w:rPr>
                <w:i/>
                <w:sz w:val="24"/>
                <w:szCs w:val="24"/>
              </w:rPr>
              <w:t xml:space="preserve"> </w:t>
            </w:r>
            <w:r w:rsidRPr="0056454B">
              <w:rPr>
                <w:sz w:val="24"/>
                <w:szCs w:val="24"/>
              </w:rPr>
              <w:t>учить пересказу с опорой на сюжетную картину, активизировать словарь по теме</w:t>
            </w:r>
          </w:p>
          <w:p w:rsidR="00B76F5F" w:rsidRPr="0056454B" w:rsidRDefault="00B76F5F" w:rsidP="00B76F5F">
            <w:pPr>
              <w:pStyle w:val="ac"/>
              <w:rPr>
                <w:i/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i/>
                <w:sz w:val="24"/>
                <w:szCs w:val="24"/>
              </w:rPr>
              <w:t xml:space="preserve">: </w:t>
            </w:r>
            <w:r w:rsidRPr="0056454B">
              <w:rPr>
                <w:sz w:val="24"/>
                <w:szCs w:val="24"/>
              </w:rPr>
              <w:t>развивать связную речь, слуховое внимание, память, зрительное восприятие, словесно-логическое мышление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i/>
                <w:sz w:val="24"/>
                <w:szCs w:val="24"/>
              </w:rPr>
              <w:t>:</w:t>
            </w:r>
            <w:r w:rsidRPr="0056454B">
              <w:rPr>
                <w:sz w:val="24"/>
                <w:szCs w:val="24"/>
              </w:rPr>
              <w:t xml:space="preserve"> воспитывать любовь и бережное отношение к природе.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 xml:space="preserve">«Следы на снегу», загадки о домашних животных, «Кто как голос подает?», «Какой? Какая?», «Один-много», «Рассели животных», «Угадай по описанию», составление загадок-описаний, </w:t>
            </w:r>
            <w:proofErr w:type="gramStart"/>
            <w:r w:rsidRPr="0056454B">
              <w:rPr>
                <w:sz w:val="24"/>
                <w:szCs w:val="24"/>
              </w:rPr>
              <w:t>п</w:t>
            </w:r>
            <w:proofErr w:type="gramEnd"/>
            <w:r w:rsidRPr="0056454B">
              <w:rPr>
                <w:sz w:val="24"/>
                <w:szCs w:val="24"/>
              </w:rPr>
              <w:t>/и «Я Буренушку пасу»</w:t>
            </w:r>
          </w:p>
        </w:tc>
      </w:tr>
      <w:tr w:rsidR="00B76F5F" w:rsidRPr="0056454B" w:rsidTr="00DA3B38">
        <w:trPr>
          <w:cantSplit/>
          <w:trHeight w:val="14172"/>
        </w:trPr>
        <w:tc>
          <w:tcPr>
            <w:tcW w:w="350" w:type="dxa"/>
            <w:vMerge w:val="restart"/>
            <w:textDirection w:val="btL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3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50" w:type="dxa"/>
            <w:textDirection w:val="btL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Звук О.</w:t>
            </w:r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sz w:val="24"/>
                <w:szCs w:val="24"/>
              </w:rPr>
              <w:t>дать представление о звуке</w:t>
            </w:r>
            <w:proofErr w:type="gramStart"/>
            <w:r w:rsidRPr="0056454B">
              <w:rPr>
                <w:sz w:val="24"/>
                <w:szCs w:val="24"/>
              </w:rPr>
              <w:t xml:space="preserve"> О</w:t>
            </w:r>
            <w:proofErr w:type="gramEnd"/>
            <w:r w:rsidRPr="0056454B">
              <w:rPr>
                <w:sz w:val="24"/>
                <w:szCs w:val="24"/>
              </w:rPr>
              <w:t>, учить выделять звук О в раду гласных, в словах, совершенствовать слоговую структуру слов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i/>
                <w:sz w:val="24"/>
                <w:szCs w:val="24"/>
              </w:rPr>
              <w:t xml:space="preserve">: </w:t>
            </w:r>
            <w:r w:rsidRPr="0056454B">
              <w:rPr>
                <w:sz w:val="24"/>
                <w:szCs w:val="24"/>
              </w:rPr>
              <w:t>развивать фонематическое восприятие, общую, артикуляционную, мелкую моторику, мышление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i/>
                <w:sz w:val="24"/>
                <w:szCs w:val="24"/>
              </w:rPr>
              <w:t xml:space="preserve">: </w:t>
            </w:r>
            <w:r w:rsidRPr="0056454B">
              <w:rPr>
                <w:sz w:val="24"/>
                <w:szCs w:val="24"/>
              </w:rPr>
              <w:t>воспитывать трудолюбие, уважение к труду взрослых.</w:t>
            </w:r>
          </w:p>
          <w:p w:rsidR="00B76F5F" w:rsidRPr="0056454B" w:rsidRDefault="00B76F5F" w:rsidP="00B76F5F">
            <w:pPr>
              <w:pStyle w:val="ac"/>
              <w:rPr>
                <w:i/>
                <w:sz w:val="24"/>
                <w:szCs w:val="24"/>
              </w:rPr>
            </w:pPr>
            <w:proofErr w:type="gramStart"/>
            <w:r w:rsidRPr="0056454B">
              <w:rPr>
                <w:sz w:val="24"/>
                <w:szCs w:val="24"/>
              </w:rPr>
              <w:t>п</w:t>
            </w:r>
            <w:proofErr w:type="gramEnd"/>
            <w:r w:rsidRPr="0056454B">
              <w:rPr>
                <w:sz w:val="24"/>
                <w:szCs w:val="24"/>
              </w:rPr>
              <w:t>/и «Хозяйка однажды с базара пришла, общая артикуляционная гимнастика, «Внимательные глазки», заштрихованные буквы, «Телеграф»</w:t>
            </w:r>
          </w:p>
        </w:tc>
        <w:tc>
          <w:tcPr>
            <w:tcW w:w="338" w:type="dxa"/>
            <w:gridSpan w:val="2"/>
            <w:textDirection w:val="btLr"/>
            <w:vAlign w:val="cente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Домашние птицы и птенцы.</w:t>
            </w:r>
          </w:p>
        </w:tc>
        <w:tc>
          <w:tcPr>
            <w:tcW w:w="4885" w:type="dxa"/>
            <w:gridSpan w:val="2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 xml:space="preserve">Предлог </w:t>
            </w:r>
            <w:proofErr w:type="gramStart"/>
            <w:r w:rsidRPr="0056454B">
              <w:rPr>
                <w:i/>
                <w:sz w:val="24"/>
                <w:szCs w:val="24"/>
              </w:rPr>
              <w:t>на</w:t>
            </w:r>
            <w:proofErr w:type="gramEnd"/>
            <w:r w:rsidRPr="0056454B">
              <w:rPr>
                <w:i/>
                <w:sz w:val="24"/>
                <w:szCs w:val="24"/>
              </w:rPr>
              <w:t>.</w:t>
            </w:r>
          </w:p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Составление предложений.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i/>
                <w:sz w:val="24"/>
                <w:szCs w:val="24"/>
              </w:rPr>
              <w:t>Образовательные</w:t>
            </w:r>
            <w:r w:rsidRPr="0056454B">
              <w:rPr>
                <w:sz w:val="24"/>
                <w:szCs w:val="24"/>
              </w:rPr>
              <w:t>: познакомить детей с предлогом «НА», его схемой, научить слышать этот предлог в разговорной речи, уточнить, расширять и активизировать словарь по теме</w:t>
            </w:r>
            <w:r w:rsidRPr="0056454B">
              <w:rPr>
                <w:vanish/>
                <w:sz w:val="24"/>
                <w:szCs w:val="24"/>
              </w:rPr>
              <w:t xml:space="preserve"> ощью вопросов. </w:t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i/>
                <w:sz w:val="24"/>
                <w:szCs w:val="24"/>
              </w:rPr>
              <w:t xml:space="preserve">: </w:t>
            </w:r>
            <w:r w:rsidRPr="0056454B">
              <w:rPr>
                <w:sz w:val="24"/>
                <w:szCs w:val="24"/>
              </w:rPr>
              <w:t>развивать зрительное внимание, слуховую память, мышление, моторику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i/>
                <w:sz w:val="24"/>
                <w:szCs w:val="24"/>
              </w:rPr>
              <w:t>:</w:t>
            </w:r>
            <w:r w:rsidRPr="0056454B">
              <w:rPr>
                <w:sz w:val="24"/>
                <w:szCs w:val="24"/>
              </w:rPr>
              <w:t xml:space="preserve"> воспитывать любовь к домашним птицам, самостоятельность, инициативность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«Солнечный зайчик», «4 лишний», «Кто как голос подает?»,  трафареты, «Кого не стало?», «Путаница», «Чей птенец?», артикуляционная гимнастика, составление предложений по 2 опорным предметным картинкам, деформированные предложения</w:t>
            </w:r>
          </w:p>
        </w:tc>
        <w:tc>
          <w:tcPr>
            <w:tcW w:w="2396" w:type="dxa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Пересказ рассказа с опорой на серию сюжетных картинок</w:t>
            </w:r>
            <w:proofErr w:type="gramStart"/>
            <w:r w:rsidRPr="0056454B">
              <w:rPr>
                <w:sz w:val="24"/>
                <w:szCs w:val="24"/>
              </w:rPr>
              <w:t xml:space="preserve"> .</w:t>
            </w:r>
            <w:proofErr w:type="gramEnd"/>
          </w:p>
          <w:p w:rsidR="00B76F5F" w:rsidRPr="0056454B" w:rsidRDefault="00B76F5F" w:rsidP="00B76F5F">
            <w:pPr>
              <w:pStyle w:val="ac"/>
              <w:rPr>
                <w:i/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Образовательные</w:t>
            </w:r>
            <w:proofErr w:type="gramEnd"/>
            <w:r w:rsidRPr="0056454B">
              <w:rPr>
                <w:i/>
                <w:sz w:val="24"/>
                <w:szCs w:val="24"/>
              </w:rPr>
              <w:t xml:space="preserve">: </w:t>
            </w:r>
            <w:r w:rsidRPr="0056454B">
              <w:rPr>
                <w:sz w:val="24"/>
                <w:szCs w:val="24"/>
              </w:rPr>
              <w:t>продолжать учить пересказу с опорой на серию сюжетных картинок, активизировать словарь по теме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i/>
                <w:sz w:val="24"/>
                <w:szCs w:val="24"/>
              </w:rPr>
              <w:t xml:space="preserve">: </w:t>
            </w:r>
            <w:r w:rsidRPr="0056454B">
              <w:rPr>
                <w:sz w:val="24"/>
                <w:szCs w:val="24"/>
              </w:rPr>
              <w:t>развивать связную речь, зрительное восприятие, внимание, мышление, моторику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i/>
                <w:sz w:val="24"/>
                <w:szCs w:val="24"/>
              </w:rPr>
              <w:t>Воспитательные:</w:t>
            </w:r>
            <w:r w:rsidRPr="0056454B">
              <w:rPr>
                <w:sz w:val="24"/>
                <w:szCs w:val="24"/>
              </w:rPr>
              <w:t xml:space="preserve"> воспитывать любовь и бережное отношение к птицам, умение выслушивать ответы товарищей.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«Угадай по описанию», словарная работа по содержанию рассказа, «</w:t>
            </w:r>
            <w:proofErr w:type="gramStart"/>
            <w:r w:rsidRPr="0056454B">
              <w:rPr>
                <w:sz w:val="24"/>
                <w:szCs w:val="24"/>
              </w:rPr>
              <w:t>Прохлопай</w:t>
            </w:r>
            <w:proofErr w:type="gramEnd"/>
            <w:r w:rsidRPr="0056454B">
              <w:rPr>
                <w:sz w:val="24"/>
                <w:szCs w:val="24"/>
              </w:rPr>
              <w:t xml:space="preserve"> слово», «Что слева?», «Что справа?», «Найди предмет»</w:t>
            </w:r>
          </w:p>
        </w:tc>
      </w:tr>
      <w:tr w:rsidR="00B76F5F" w:rsidRPr="0056454B" w:rsidTr="00DA3B38">
        <w:trPr>
          <w:cantSplit/>
          <w:trHeight w:val="14172"/>
        </w:trPr>
        <w:tc>
          <w:tcPr>
            <w:tcW w:w="350" w:type="dxa"/>
            <w:vMerge/>
            <w:textDirection w:val="btL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50" w:type="dxa"/>
            <w:textDirection w:val="btL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 xml:space="preserve">Звуки </w:t>
            </w:r>
            <w:proofErr w:type="gramStart"/>
            <w:r w:rsidRPr="0056454B">
              <w:rPr>
                <w:sz w:val="24"/>
                <w:szCs w:val="24"/>
              </w:rPr>
              <w:t>У-О</w:t>
            </w:r>
            <w:proofErr w:type="gramEnd"/>
            <w:r w:rsidRPr="0056454B">
              <w:rPr>
                <w:sz w:val="24"/>
                <w:szCs w:val="24"/>
              </w:rPr>
              <w:t>.</w:t>
            </w:r>
          </w:p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sz w:val="24"/>
                <w:szCs w:val="24"/>
              </w:rPr>
              <w:t xml:space="preserve">учить дифференцировать звуки </w:t>
            </w:r>
            <w:proofErr w:type="gramStart"/>
            <w:r w:rsidRPr="0056454B">
              <w:rPr>
                <w:sz w:val="24"/>
                <w:szCs w:val="24"/>
              </w:rPr>
              <w:t>У-О</w:t>
            </w:r>
            <w:proofErr w:type="gramEnd"/>
            <w:r w:rsidRPr="0056454B">
              <w:rPr>
                <w:sz w:val="24"/>
                <w:szCs w:val="24"/>
              </w:rPr>
              <w:t>, совершенствовать навыки звукового анализа (определение начального гласного в словах)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i/>
                <w:sz w:val="24"/>
                <w:szCs w:val="24"/>
              </w:rPr>
              <w:t xml:space="preserve">: </w:t>
            </w:r>
            <w:r w:rsidRPr="0056454B">
              <w:rPr>
                <w:sz w:val="24"/>
                <w:szCs w:val="24"/>
              </w:rPr>
              <w:t>развивать длительный плавный выдох, фонематическое восприятие, общую, артикуляционную, мелкую моторику, мышление</w:t>
            </w:r>
          </w:p>
          <w:p w:rsidR="00B76F5F" w:rsidRPr="0056454B" w:rsidRDefault="00B76F5F" w:rsidP="00B76F5F">
            <w:pPr>
              <w:pStyle w:val="ac"/>
              <w:rPr>
                <w:i/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i/>
                <w:sz w:val="24"/>
                <w:szCs w:val="24"/>
              </w:rPr>
              <w:t>:</w:t>
            </w:r>
            <w:r w:rsidRPr="0056454B">
              <w:rPr>
                <w:sz w:val="24"/>
                <w:szCs w:val="24"/>
              </w:rPr>
              <w:t xml:space="preserve"> воспитывать любовь к Родине, родному городу, самостоятельность, инициативность.</w:t>
            </w:r>
          </w:p>
        </w:tc>
        <w:tc>
          <w:tcPr>
            <w:tcW w:w="338" w:type="dxa"/>
            <w:gridSpan w:val="2"/>
            <w:textDirection w:val="btLr"/>
            <w:vAlign w:val="cente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Мой родной город.</w:t>
            </w:r>
          </w:p>
        </w:tc>
        <w:tc>
          <w:tcPr>
            <w:tcW w:w="4885" w:type="dxa"/>
            <w:gridSpan w:val="2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 xml:space="preserve">Предлог </w:t>
            </w:r>
            <w:proofErr w:type="gramStart"/>
            <w:r w:rsidRPr="0056454B">
              <w:rPr>
                <w:i/>
                <w:sz w:val="24"/>
                <w:szCs w:val="24"/>
              </w:rPr>
              <w:t>в</w:t>
            </w:r>
            <w:proofErr w:type="gramEnd"/>
            <w:r w:rsidRPr="0056454B">
              <w:rPr>
                <w:sz w:val="24"/>
                <w:szCs w:val="24"/>
              </w:rPr>
              <w:t>.</w:t>
            </w:r>
          </w:p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Совершенствование диалогической речи. Беседа.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sz w:val="24"/>
                <w:szCs w:val="24"/>
              </w:rPr>
              <w:t>познакомить детей с предлогом «В», его схемой, научить слышать этот предлог в разговорной речи, уточнить, расширять и активизировать словарь по теме</w:t>
            </w:r>
            <w:r w:rsidRPr="0056454B">
              <w:rPr>
                <w:vanish/>
                <w:sz w:val="24"/>
                <w:szCs w:val="24"/>
              </w:rPr>
              <w:t xml:space="preserve"> ощью вопросов. </w:t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  <w:r w:rsidRPr="0056454B">
              <w:rPr>
                <w:vanish/>
                <w:sz w:val="24"/>
                <w:szCs w:val="24"/>
              </w:rPr>
              <w:pgNum/>
            </w:r>
          </w:p>
          <w:p w:rsidR="00B76F5F" w:rsidRPr="0056454B" w:rsidRDefault="00B76F5F" w:rsidP="00B76F5F">
            <w:pPr>
              <w:pStyle w:val="ac"/>
              <w:rPr>
                <w:i/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i/>
                <w:sz w:val="24"/>
                <w:szCs w:val="24"/>
              </w:rPr>
              <w:t xml:space="preserve">: </w:t>
            </w:r>
            <w:r w:rsidRPr="0056454B">
              <w:rPr>
                <w:sz w:val="24"/>
                <w:szCs w:val="24"/>
              </w:rPr>
              <w:t>развивать зрительное внимание и восприятие, речевой слух, память, артикуляционную, тонкую и общую моторику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i/>
                <w:sz w:val="24"/>
                <w:szCs w:val="24"/>
              </w:rPr>
              <w:t>Воспитательные:</w:t>
            </w:r>
            <w:r w:rsidRPr="0056454B">
              <w:rPr>
                <w:sz w:val="24"/>
                <w:szCs w:val="24"/>
              </w:rPr>
              <w:t xml:space="preserve"> воспитывать инициативность, взаимопонимание, ответственность, доброжелательность</w:t>
            </w:r>
            <w:proofErr w:type="gramStart"/>
            <w:r w:rsidRPr="0056454B">
              <w:rPr>
                <w:sz w:val="24"/>
                <w:szCs w:val="24"/>
              </w:rPr>
              <w:t>«П</w:t>
            </w:r>
            <w:proofErr w:type="gramEnd"/>
            <w:r w:rsidRPr="0056454B">
              <w:rPr>
                <w:sz w:val="24"/>
                <w:szCs w:val="24"/>
              </w:rPr>
              <w:t xml:space="preserve">одбери действие», «Подбери признак», «4 лишний», «Чей? Чья?», </w:t>
            </w:r>
            <w:proofErr w:type="gramStart"/>
            <w:r w:rsidRPr="0056454B">
              <w:rPr>
                <w:sz w:val="24"/>
                <w:szCs w:val="24"/>
              </w:rPr>
              <w:t>п</w:t>
            </w:r>
            <w:proofErr w:type="gramEnd"/>
            <w:r w:rsidRPr="0056454B">
              <w:rPr>
                <w:sz w:val="24"/>
                <w:szCs w:val="24"/>
              </w:rPr>
              <w:t>/г «Мой город», графический диктант, деформированные предложения, «Где гулял Буратино?», «Накроем стол», «Выполни команду», составление предложений по 2 опорным картинкам.</w:t>
            </w:r>
          </w:p>
        </w:tc>
        <w:tc>
          <w:tcPr>
            <w:tcW w:w="2396" w:type="dxa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Составление  рассказа из личного опыта «Дорога в детский сад».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«</w:t>
            </w:r>
            <w:proofErr w:type="gramStart"/>
            <w:r w:rsidRPr="0056454B">
              <w:rPr>
                <w:sz w:val="24"/>
                <w:szCs w:val="24"/>
              </w:rPr>
              <w:t>Назови-какой</w:t>
            </w:r>
            <w:proofErr w:type="gramEnd"/>
            <w:r w:rsidRPr="0056454B">
              <w:rPr>
                <w:sz w:val="24"/>
                <w:szCs w:val="24"/>
              </w:rPr>
              <w:t>?», «Подскажи словечко», выкладывание из спичек фигур, «Назови свой адрес», «Сосчитай-ка!», артикуляционная гимнастика</w:t>
            </w:r>
          </w:p>
        </w:tc>
      </w:tr>
      <w:tr w:rsidR="00B76F5F" w:rsidRPr="0056454B" w:rsidTr="00DA3B38">
        <w:trPr>
          <w:cantSplit/>
          <w:trHeight w:val="14030"/>
        </w:trPr>
        <w:tc>
          <w:tcPr>
            <w:tcW w:w="350" w:type="dxa"/>
            <w:vMerge w:val="restart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1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50" w:type="dxa"/>
            <w:textDirection w:val="btLr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Звук Ы.</w:t>
            </w:r>
          </w:p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 xml:space="preserve">дать представление о звуке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Ы</w:t>
            </w:r>
            <w:proofErr w:type="gramEnd"/>
            <w:r w:rsidRPr="0056454B">
              <w:rPr>
                <w:b w:val="0"/>
                <w:sz w:val="24"/>
                <w:szCs w:val="24"/>
              </w:rPr>
              <w:t>, учить выделять звук Ы в раду гласных, в словах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фонематическое восприятие, общую, артикуляционную, мелкую моторику, мышление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i/>
                <w:sz w:val="24"/>
                <w:szCs w:val="24"/>
              </w:rPr>
              <w:t>Воспитательные:</w:t>
            </w:r>
            <w:r w:rsidRPr="0056454B">
              <w:rPr>
                <w:sz w:val="24"/>
                <w:szCs w:val="24"/>
              </w:rPr>
              <w:t xml:space="preserve"> воспитывать трудолюбие, самостоятельность «4 </w:t>
            </w:r>
            <w:proofErr w:type="gramStart"/>
            <w:r w:rsidRPr="0056454B">
              <w:rPr>
                <w:sz w:val="24"/>
                <w:szCs w:val="24"/>
              </w:rPr>
              <w:t>лишний</w:t>
            </w:r>
            <w:proofErr w:type="gramEnd"/>
            <w:r w:rsidRPr="0056454B">
              <w:rPr>
                <w:sz w:val="24"/>
                <w:szCs w:val="24"/>
              </w:rPr>
              <w:t>», артикуляционная гимнастика,  «Прохлопай слова».</w:t>
            </w:r>
          </w:p>
          <w:p w:rsidR="00B76F5F" w:rsidRPr="0056454B" w:rsidRDefault="00B76F5F" w:rsidP="00B76F5F">
            <w:pPr>
              <w:pStyle w:val="ac"/>
              <w:rPr>
                <w:i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extDirection w:val="btLr"/>
            <w:vAlign w:val="cente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Дом</w:t>
            </w:r>
            <w:proofErr w:type="gramStart"/>
            <w:r w:rsidRPr="0056454B">
              <w:rPr>
                <w:sz w:val="24"/>
                <w:szCs w:val="24"/>
              </w:rPr>
              <w:t xml:space="preserve"> .</w:t>
            </w:r>
            <w:proofErr w:type="gramEnd"/>
            <w:r w:rsidRPr="0056454B">
              <w:rPr>
                <w:sz w:val="24"/>
                <w:szCs w:val="24"/>
              </w:rPr>
              <w:t xml:space="preserve"> Мебель.</w:t>
            </w:r>
          </w:p>
        </w:tc>
        <w:tc>
          <w:tcPr>
            <w:tcW w:w="4885" w:type="dxa"/>
            <w:gridSpan w:val="2"/>
          </w:tcPr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 xml:space="preserve">Согласование числительных </w:t>
            </w:r>
            <w:r w:rsidRPr="0056454B">
              <w:rPr>
                <w:i/>
                <w:sz w:val="24"/>
                <w:szCs w:val="24"/>
              </w:rPr>
              <w:t>два, две</w:t>
            </w:r>
            <w:r w:rsidRPr="0056454B">
              <w:rPr>
                <w:sz w:val="24"/>
                <w:szCs w:val="24"/>
              </w:rPr>
              <w:t xml:space="preserve"> с существительными.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учить согласовывать числительные два, две с сущ. в роде, уточнить, расширять и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 внимание, память, словесно-логическое мышление, зрительное восприятие, артикуляционную, общую и тонкую моторику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i/>
                <w:sz w:val="24"/>
                <w:szCs w:val="24"/>
              </w:rPr>
              <w:t xml:space="preserve">: </w:t>
            </w:r>
            <w:r w:rsidRPr="0056454B">
              <w:rPr>
                <w:sz w:val="24"/>
                <w:szCs w:val="24"/>
              </w:rPr>
              <w:t>воспитывать бережное отношение к предметам домашнего обихода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 xml:space="preserve">«Телеграф», «Доскажи словечко», «Эхо», «Измени предложение», </w:t>
            </w:r>
            <w:proofErr w:type="gramStart"/>
            <w:r w:rsidRPr="0056454B">
              <w:rPr>
                <w:sz w:val="24"/>
                <w:szCs w:val="24"/>
              </w:rPr>
              <w:t>п</w:t>
            </w:r>
            <w:proofErr w:type="gramEnd"/>
            <w:r w:rsidRPr="0056454B">
              <w:rPr>
                <w:sz w:val="24"/>
                <w:szCs w:val="24"/>
              </w:rPr>
              <w:t>/г «Много мебели в квартире», артикуляционная гимнастика, дорисуй рисунок, «Чего не хватает?»</w:t>
            </w:r>
          </w:p>
        </w:tc>
        <w:tc>
          <w:tcPr>
            <w:tcW w:w="2396" w:type="dxa"/>
          </w:tcPr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Пересказ рассказа с опорой на серию сюжетных картинок (по Ткаченко Т.А.).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Образовательные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учить пересказывать с опорой на серию сюжетных картинок,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связную речь, слуховое внимание, память, зрительное восприятие, словесно-логическое мышление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i/>
                <w:sz w:val="24"/>
                <w:szCs w:val="24"/>
              </w:rPr>
              <w:t>Воспитательные:</w:t>
            </w:r>
            <w:r w:rsidRPr="0056454B">
              <w:rPr>
                <w:sz w:val="24"/>
                <w:szCs w:val="24"/>
              </w:rPr>
              <w:t xml:space="preserve"> воспитывать умение выслушивать ответы товарищей, бережное отношение к предметам домашнего обихода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Загадки о мебели, «Что лишнее?», «Подскажи словечко», штриховка, «Расставь по порядку», «Пантомима», составь фигуру из спичек, «Из чего какой?»</w:t>
            </w:r>
          </w:p>
        </w:tc>
      </w:tr>
      <w:tr w:rsidR="00B76F5F" w:rsidRPr="0056454B" w:rsidTr="00DA3B38">
        <w:trPr>
          <w:cantSplit/>
          <w:trHeight w:val="14030"/>
        </w:trPr>
        <w:tc>
          <w:tcPr>
            <w:tcW w:w="350" w:type="dxa"/>
            <w:vMerge/>
            <w:textDirection w:val="btL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2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50" w:type="dxa"/>
            <w:textDirection w:val="btLr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Звуки И-Ы.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учить дифференцировать звуки И-Ы, совершенствовать навык звукового анализа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длительный плавный выдох, фонематическое восприятие, общую, артикуляционную, мелкую моторику, мышление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Воспитательные:</w:t>
            </w:r>
            <w:r w:rsidRPr="0056454B">
              <w:rPr>
                <w:b w:val="0"/>
                <w:sz w:val="24"/>
                <w:szCs w:val="24"/>
              </w:rPr>
              <w:t xml:space="preserve"> формировать навыки самостоятельности, инициативности</w:t>
            </w:r>
          </w:p>
        </w:tc>
        <w:tc>
          <w:tcPr>
            <w:tcW w:w="338" w:type="dxa"/>
            <w:gridSpan w:val="2"/>
            <w:textDirection w:val="btLr"/>
            <w:vAlign w:val="cente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Олимпийские игры. Спорт.</w:t>
            </w:r>
          </w:p>
        </w:tc>
        <w:tc>
          <w:tcPr>
            <w:tcW w:w="4885" w:type="dxa"/>
            <w:gridSpan w:val="2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Согласование числительных с существительными</w:t>
            </w:r>
            <w:proofErr w:type="gramStart"/>
            <w:r w:rsidRPr="0056454B">
              <w:rPr>
                <w:b w:val="0"/>
                <w:sz w:val="24"/>
                <w:szCs w:val="24"/>
              </w:rPr>
              <w:t xml:space="preserve"> .</w:t>
            </w:r>
            <w:proofErr w:type="gramEnd"/>
            <w:r w:rsidRPr="0056454B">
              <w:rPr>
                <w:b w:val="0"/>
                <w:sz w:val="24"/>
                <w:szCs w:val="24"/>
              </w:rPr>
              <w:t xml:space="preserve"> Порядковые числительные.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Образовательные:</w:t>
            </w:r>
            <w:r w:rsidRPr="0056454B">
              <w:rPr>
                <w:b w:val="0"/>
                <w:sz w:val="24"/>
                <w:szCs w:val="24"/>
              </w:rPr>
              <w:t xml:space="preserve"> учить согласовывать числительные с сущ., продолжать активизировать словарь по теме</w:t>
            </w: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длительный плавный выдох, зрительное внимание, мышление, артикуляционную, тонкую и общую моторику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i/>
                <w:sz w:val="24"/>
                <w:szCs w:val="24"/>
              </w:rPr>
              <w:t>Воспитательные:</w:t>
            </w:r>
            <w:r w:rsidRPr="0056454B">
              <w:rPr>
                <w:sz w:val="24"/>
                <w:szCs w:val="24"/>
              </w:rPr>
              <w:t xml:space="preserve"> формировать навыки сотрудничества, самостоятельности, воспитывать навыки самообслуживания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«Сосчитай-ка!», «Найди свое место», артикуляционная гимнастика, «Который по счету», графический диктант.</w:t>
            </w:r>
          </w:p>
        </w:tc>
        <w:tc>
          <w:tcPr>
            <w:tcW w:w="2396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Совершенствование диалогической речи. Беседа об олимпийских играх.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Образовательные:</w:t>
            </w:r>
            <w:r w:rsidRPr="0056454B">
              <w:rPr>
                <w:b w:val="0"/>
                <w:sz w:val="24"/>
                <w:szCs w:val="24"/>
              </w:rPr>
              <w:t xml:space="preserve"> совершенствовать навык ведения диалога, </w:t>
            </w: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  <w:r w:rsidRPr="0056454B">
              <w:rPr>
                <w:b w:val="0"/>
                <w:sz w:val="24"/>
                <w:szCs w:val="24"/>
              </w:rPr>
              <w:t>продолжать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связную речь, зрительное внимание, мышление, артикуляционную, тонкую и общую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Воспитательные:</w:t>
            </w:r>
            <w:r w:rsidRPr="0056454B">
              <w:rPr>
                <w:b w:val="0"/>
                <w:sz w:val="24"/>
                <w:szCs w:val="24"/>
              </w:rPr>
              <w:t xml:space="preserve"> формировать навыки сотрудничества, самостоятельности.</w:t>
            </w:r>
          </w:p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B76F5F" w:rsidRPr="0056454B" w:rsidTr="00DA3B38">
        <w:trPr>
          <w:cantSplit/>
          <w:trHeight w:val="13888"/>
        </w:trPr>
        <w:tc>
          <w:tcPr>
            <w:tcW w:w="350" w:type="dxa"/>
            <w:vMerge/>
            <w:textDirection w:val="btL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DA3B38">
            <w:pPr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3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50" w:type="dxa"/>
            <w:textDirection w:val="btLr"/>
            <w:vAlign w:val="center"/>
          </w:tcPr>
          <w:p w:rsidR="00B76F5F" w:rsidRPr="0056454B" w:rsidRDefault="00B76F5F" w:rsidP="00DA3B38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Звук М.</w:t>
            </w:r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дать представление о звуке М,</w:t>
            </w: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  <w:r w:rsidRPr="0056454B">
              <w:rPr>
                <w:b w:val="0"/>
                <w:sz w:val="24"/>
                <w:szCs w:val="24"/>
              </w:rPr>
              <w:t>учить выделять звук М в ряду звуков, слогов, в словах, совершенствовать навыки звукового анализа и синтеза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длительный плавный выдох, фонематическое восприятие, общую, артикуляционную, мелкую моторику, мышление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Воспитательные:</w:t>
            </w:r>
            <w:r w:rsidRPr="0056454B">
              <w:rPr>
                <w:b w:val="0"/>
                <w:sz w:val="24"/>
                <w:szCs w:val="24"/>
              </w:rPr>
              <w:t xml:space="preserve"> формировать навыки сотрудничества, самостоятельности, воспитывать любовь и бережное отношение к природе</w:t>
            </w:r>
          </w:p>
        </w:tc>
        <w:tc>
          <w:tcPr>
            <w:tcW w:w="338" w:type="dxa"/>
            <w:gridSpan w:val="2"/>
            <w:textDirection w:val="btLr"/>
            <w:vAlign w:val="cente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Защитники отечества.</w:t>
            </w:r>
          </w:p>
        </w:tc>
        <w:tc>
          <w:tcPr>
            <w:tcW w:w="4885" w:type="dxa"/>
            <w:gridSpan w:val="2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Падежные конструкции. Изменение существительных в единственном числе по падежам.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учить детей изменять сущ. по падежам в зависимости от вопроса, уточнить, расширять и активизировать словарь по теме</w:t>
            </w:r>
            <w:proofErr w:type="gramEnd"/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зрительное внимание и восприятие, речевой слух, память, артикуляционную, тонкую и общую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>:</w:t>
            </w:r>
            <w:r w:rsidRPr="0056454B">
              <w:rPr>
                <w:b w:val="0"/>
                <w:sz w:val="24"/>
                <w:szCs w:val="24"/>
              </w:rPr>
              <w:t xml:space="preserve"> воспитывать активность, трудолюбие, уважение к труду взрослых, любовь к Родине.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 xml:space="preserve">«Подними флажок», «Закончи предложение», составление предложений по вопросам,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п</w:t>
            </w:r>
            <w:proofErr w:type="gramEnd"/>
            <w:r w:rsidRPr="0056454B">
              <w:rPr>
                <w:b w:val="0"/>
                <w:sz w:val="24"/>
                <w:szCs w:val="24"/>
              </w:rPr>
              <w:t>/и «Пограничники», разрезные картинки, артикуляционная гимнастика</w:t>
            </w:r>
          </w:p>
        </w:tc>
        <w:tc>
          <w:tcPr>
            <w:tcW w:w="2396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Составление рассказа с опорой на сюжетную картину «На границе».</w:t>
            </w: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Образовательные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продолжать учить составлению рассказа по сюжетной картине,</w:t>
            </w: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  <w:r w:rsidRPr="0056454B">
              <w:rPr>
                <w:b w:val="0"/>
                <w:sz w:val="24"/>
                <w:szCs w:val="24"/>
              </w:rPr>
              <w:t>продолжать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связную речь, зрительное восприятие, внимание, мышление,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>:</w:t>
            </w:r>
            <w:r w:rsidRPr="0056454B">
              <w:rPr>
                <w:b w:val="0"/>
                <w:sz w:val="24"/>
                <w:szCs w:val="24"/>
              </w:rPr>
              <w:t xml:space="preserve"> воспитывать активность, трудолюбие, уважение к труду взрослых, любовь к Родине.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 xml:space="preserve">«Кто лишний»,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п</w:t>
            </w:r>
            <w:proofErr w:type="gramEnd"/>
            <w:r w:rsidRPr="0056454B">
              <w:rPr>
                <w:b w:val="0"/>
                <w:sz w:val="24"/>
                <w:szCs w:val="24"/>
              </w:rPr>
              <w:t>/и «Капитан», ребус, «Какой? Какая? Какое?», «Телеграф», загадки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B76F5F" w:rsidRPr="0056454B" w:rsidTr="00DA3B38">
        <w:trPr>
          <w:cantSplit/>
          <w:trHeight w:val="13888"/>
        </w:trPr>
        <w:tc>
          <w:tcPr>
            <w:tcW w:w="350" w:type="dxa"/>
            <w:vMerge/>
            <w:textDirection w:val="btL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DA3B38">
            <w:pPr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50" w:type="dxa"/>
            <w:textDirection w:val="btLr"/>
            <w:vAlign w:val="center"/>
          </w:tcPr>
          <w:p w:rsidR="00B76F5F" w:rsidRPr="0056454B" w:rsidRDefault="00B76F5F" w:rsidP="00DA3B38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Анализ и синтез прямых слогов МА, МУ, МО, МЫ</w:t>
            </w:r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совершенствовать грамматический строй речи, навыки звукового анализа и синтеза слогов, учить определять начальный согласный звук в слове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длительный плавный выдох, фонематическое восприятие, общую, артикуляционную, мелкую моторику, мышление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Воспитательные:</w:t>
            </w:r>
            <w:r w:rsidRPr="0056454B">
              <w:rPr>
                <w:b w:val="0"/>
                <w:sz w:val="24"/>
                <w:szCs w:val="24"/>
              </w:rPr>
              <w:t xml:space="preserve"> формировать навыки сотрудничества, самостоятельности, воспитывать любовь и бережное отношение к природе</w:t>
            </w:r>
          </w:p>
        </w:tc>
        <w:tc>
          <w:tcPr>
            <w:tcW w:w="338" w:type="dxa"/>
            <w:gridSpan w:val="2"/>
            <w:textDirection w:val="btLr"/>
            <w:vAlign w:val="cente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Семья.</w:t>
            </w:r>
          </w:p>
        </w:tc>
        <w:tc>
          <w:tcPr>
            <w:tcW w:w="4885" w:type="dxa"/>
            <w:gridSpan w:val="2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Подбор определений к предметам и объектам (какой по цвету? какой по форме?)</w:t>
            </w:r>
            <w:r w:rsidRPr="0056454B">
              <w:rPr>
                <w:b w:val="0"/>
                <w:i/>
                <w:sz w:val="24"/>
                <w:szCs w:val="24"/>
              </w:rPr>
              <w:t xml:space="preserve"> Образовательные: </w:t>
            </w:r>
            <w:r w:rsidRPr="0056454B">
              <w:rPr>
                <w:b w:val="0"/>
                <w:sz w:val="24"/>
                <w:szCs w:val="24"/>
              </w:rPr>
              <w:t>продолжать расширять словарь прилагательных, активизировать их в речи, уточнить, расширять и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зрительное внимание и восприятие, речевой слух, память, артикуляционную, тонкую и общую моторику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i/>
                <w:sz w:val="24"/>
                <w:szCs w:val="24"/>
              </w:rPr>
              <w:t>Воспитательные:</w:t>
            </w:r>
            <w:r w:rsidRPr="0056454B">
              <w:rPr>
                <w:sz w:val="24"/>
                <w:szCs w:val="24"/>
              </w:rPr>
              <w:t xml:space="preserve"> формировать навыки сотрудничества, самостоятельности.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 xml:space="preserve">«Составь предложение», «Раздели на слоги», </w:t>
            </w:r>
            <w:proofErr w:type="gramStart"/>
            <w:r w:rsidRPr="0056454B">
              <w:rPr>
                <w:sz w:val="24"/>
                <w:szCs w:val="24"/>
              </w:rPr>
              <w:t>п</w:t>
            </w:r>
            <w:proofErr w:type="gramEnd"/>
            <w:r w:rsidRPr="0056454B">
              <w:rPr>
                <w:sz w:val="24"/>
                <w:szCs w:val="24"/>
              </w:rPr>
              <w:t>/и «Клен», «Приметы весны», «Выложи схему», «Какая? Какой? Какое?», «Угадай по описанию», «Лишнее слово»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Составление описательного рассказа с использованием схемы.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продолжать учить составлению описательного рассказа с использованием схемы, продолжать активизировать словарь по теме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i/>
                <w:sz w:val="24"/>
                <w:szCs w:val="24"/>
              </w:rPr>
              <w:t xml:space="preserve">Развивающие: </w:t>
            </w:r>
            <w:r w:rsidRPr="0056454B">
              <w:rPr>
                <w:sz w:val="24"/>
                <w:szCs w:val="24"/>
              </w:rPr>
              <w:t>развивать связную речь, фонематическое восприятие</w:t>
            </w:r>
            <w:proofErr w:type="gramStart"/>
            <w:r w:rsidRPr="0056454B">
              <w:rPr>
                <w:sz w:val="24"/>
                <w:szCs w:val="24"/>
              </w:rPr>
              <w:t>.</w:t>
            </w:r>
            <w:proofErr w:type="gramEnd"/>
            <w:r w:rsidRPr="0056454B">
              <w:rPr>
                <w:sz w:val="24"/>
                <w:szCs w:val="24"/>
              </w:rPr>
              <w:t xml:space="preserve"> </w:t>
            </w:r>
            <w:proofErr w:type="gramStart"/>
            <w:r w:rsidRPr="0056454B">
              <w:rPr>
                <w:sz w:val="24"/>
                <w:szCs w:val="24"/>
              </w:rPr>
              <w:t>з</w:t>
            </w:r>
            <w:proofErr w:type="gramEnd"/>
            <w:r w:rsidRPr="0056454B">
              <w:rPr>
                <w:sz w:val="24"/>
                <w:szCs w:val="24"/>
              </w:rPr>
              <w:t>рительное восприятие, слуховое внимание, мышление.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«Хлопни в ладоши», составление рассказа по схеме, «Внимательные глазки», загадки, изограф, «Закончи предложение», артикуляционная гимнастика.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</w:p>
        </w:tc>
      </w:tr>
      <w:tr w:rsidR="00B76F5F" w:rsidRPr="0056454B" w:rsidTr="00DA3B38">
        <w:trPr>
          <w:cantSplit/>
          <w:trHeight w:val="14171"/>
        </w:trPr>
        <w:tc>
          <w:tcPr>
            <w:tcW w:w="350" w:type="dxa"/>
            <w:vMerge w:val="restart"/>
            <w:textDirection w:val="btL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DA3B38">
            <w:pPr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1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50" w:type="dxa"/>
            <w:textDirection w:val="btLr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Звук Н.</w:t>
            </w:r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дать представление о звуке Н,</w:t>
            </w: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  <w:r w:rsidRPr="0056454B">
              <w:rPr>
                <w:b w:val="0"/>
                <w:sz w:val="24"/>
                <w:szCs w:val="24"/>
              </w:rPr>
              <w:t>учить выделять звук Н в ряду звуков, слогов, в словах, совершенствовать навыки звукового анализа и синтеза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длительный плавный выдох, фонематическое восприятие, общую, артикуляционную, мелкую моторику, мышление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Воспитательные:</w:t>
            </w:r>
            <w:r w:rsidRPr="0056454B">
              <w:rPr>
                <w:b w:val="0"/>
                <w:sz w:val="24"/>
                <w:szCs w:val="24"/>
              </w:rPr>
              <w:t xml:space="preserve"> формировать навыки самостоятельности, инициативности.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 xml:space="preserve">«Чей хвост? Чья голова?»,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п</w:t>
            </w:r>
            <w:proofErr w:type="gramEnd"/>
            <w:r w:rsidRPr="0056454B">
              <w:rPr>
                <w:b w:val="0"/>
                <w:sz w:val="24"/>
                <w:szCs w:val="24"/>
              </w:rPr>
              <w:t>/г «Зайчик», «Разноцветные флажки», «Засели в домики», «Паровозик», артикуляционная гимнастика.</w:t>
            </w:r>
          </w:p>
        </w:tc>
        <w:tc>
          <w:tcPr>
            <w:tcW w:w="338" w:type="dxa"/>
            <w:gridSpan w:val="2"/>
            <w:textDirection w:val="btLr"/>
            <w:vAlign w:val="cente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Заботливые женские руки.</w:t>
            </w:r>
          </w:p>
        </w:tc>
        <w:tc>
          <w:tcPr>
            <w:tcW w:w="4885" w:type="dxa"/>
            <w:gridSpan w:val="2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Согласование прилагательных с существительными в роде. Подбор нескольких определений к предметам и объектам.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Образовательные</w:t>
            </w:r>
            <w:r w:rsidRPr="0056454B">
              <w:rPr>
                <w:b w:val="0"/>
                <w:sz w:val="24"/>
                <w:szCs w:val="24"/>
              </w:rPr>
              <w:t>: учить использовать прилагательные в зависимости от рода существительного, уточнить, расширять и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зрительное внимание и восприятие, речевой слух, память, артикуляционную, тонкую и общую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Воспитательные:</w:t>
            </w:r>
            <w:r w:rsidRPr="0056454B">
              <w:rPr>
                <w:b w:val="0"/>
                <w:sz w:val="24"/>
                <w:szCs w:val="24"/>
              </w:rPr>
              <w:t xml:space="preserve"> формировать навыки сотрудничества, самостоятельности.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 xml:space="preserve">Рассматривание картины «Грачи прилетели» А.К. Саврасова,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п</w:t>
            </w:r>
            <w:proofErr w:type="gramEnd"/>
            <w:r w:rsidRPr="0056454B">
              <w:rPr>
                <w:b w:val="0"/>
                <w:sz w:val="24"/>
                <w:szCs w:val="24"/>
              </w:rPr>
              <w:t xml:space="preserve">/и «Клен», «Какой? Какая?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Какое?»,  «Кто больше?», «Будь внимательным», наложенные картинки</w:t>
            </w:r>
            <w:proofErr w:type="gramEnd"/>
          </w:p>
        </w:tc>
        <w:tc>
          <w:tcPr>
            <w:tcW w:w="2396" w:type="dxa"/>
          </w:tcPr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Составление описательного рассказа о маме с использованием схемы.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Образовательные:</w:t>
            </w:r>
            <w:r w:rsidRPr="0056454B">
              <w:rPr>
                <w:b w:val="0"/>
                <w:sz w:val="24"/>
                <w:szCs w:val="24"/>
              </w:rPr>
              <w:t xml:space="preserve"> продолжать учить составлять описательный рассказ с использованием схемы, продолжать активизировать словарь по теме</w:t>
            </w: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связную речь, зрительное восприятие, слуховое внимание, мышление, моторику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i/>
                <w:sz w:val="24"/>
                <w:szCs w:val="24"/>
              </w:rPr>
              <w:t>:</w:t>
            </w:r>
            <w:r w:rsidRPr="0056454B">
              <w:rPr>
                <w:sz w:val="24"/>
                <w:szCs w:val="24"/>
              </w:rPr>
              <w:t xml:space="preserve"> воспитывать любовь и бережное отношение к маме.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 xml:space="preserve">«Семейка слов», «Парочки», «Клен», </w:t>
            </w:r>
            <w:proofErr w:type="gramStart"/>
            <w:r w:rsidRPr="0056454B">
              <w:rPr>
                <w:sz w:val="24"/>
                <w:szCs w:val="24"/>
              </w:rPr>
              <w:t>п</w:t>
            </w:r>
            <w:proofErr w:type="gramEnd"/>
            <w:r w:rsidRPr="0056454B">
              <w:rPr>
                <w:sz w:val="24"/>
                <w:szCs w:val="24"/>
              </w:rPr>
              <w:t>/г «Птички», «4 лишний», «Угадай по описанию», «Какой? Какая? Какое?».</w:t>
            </w:r>
          </w:p>
        </w:tc>
      </w:tr>
      <w:tr w:rsidR="00B76F5F" w:rsidRPr="0056454B" w:rsidTr="00DA3B38">
        <w:trPr>
          <w:cantSplit/>
          <w:trHeight w:val="14172"/>
        </w:trPr>
        <w:tc>
          <w:tcPr>
            <w:tcW w:w="350" w:type="dxa"/>
            <w:vMerge/>
            <w:textDirection w:val="btL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extDirection w:val="btLr"/>
          </w:tcPr>
          <w:p w:rsidR="00B76F5F" w:rsidRPr="0056454B" w:rsidRDefault="00B76F5F" w:rsidP="00B76F5F">
            <w:pPr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2</w:t>
            </w:r>
          </w:p>
        </w:tc>
        <w:tc>
          <w:tcPr>
            <w:tcW w:w="306" w:type="dxa"/>
            <w:textDirection w:val="btL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50" w:type="dxa"/>
            <w:textDirection w:val="btLr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 xml:space="preserve">Звуки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М-Н</w:t>
            </w:r>
            <w:proofErr w:type="gramEnd"/>
            <w:r w:rsidRPr="0056454B">
              <w:rPr>
                <w:b w:val="0"/>
                <w:sz w:val="24"/>
                <w:szCs w:val="24"/>
              </w:rPr>
              <w:t>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 xml:space="preserve">учить дифференцировать звуки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М-Н</w:t>
            </w:r>
            <w:proofErr w:type="gramEnd"/>
            <w:r w:rsidRPr="0056454B">
              <w:rPr>
                <w:b w:val="0"/>
                <w:sz w:val="24"/>
                <w:szCs w:val="24"/>
              </w:rPr>
              <w:t>, совершенствовать навык звукового анализа, совершенствовать слоговую структуру слов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длительный плавный выдох, фонематическое восприятие, общую, артикуляционную, мелкую моторику, мышление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Воспитательные:</w:t>
            </w:r>
            <w:r w:rsidRPr="0056454B">
              <w:rPr>
                <w:b w:val="0"/>
                <w:sz w:val="24"/>
                <w:szCs w:val="24"/>
              </w:rPr>
              <w:t xml:space="preserve"> формировать навыки сотрудничества, самостоятельности.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«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Один-много</w:t>
            </w:r>
            <w:proofErr w:type="gramEnd"/>
            <w:r w:rsidRPr="0056454B">
              <w:rPr>
                <w:b w:val="0"/>
                <w:sz w:val="24"/>
                <w:szCs w:val="24"/>
              </w:rPr>
              <w:t>», «Назови ласково», «В магазине», «Подарки», «Паровозик», штриховка, «Прохлопай слово»</w:t>
            </w:r>
          </w:p>
        </w:tc>
        <w:tc>
          <w:tcPr>
            <w:tcW w:w="338" w:type="dxa"/>
            <w:gridSpan w:val="2"/>
            <w:textDirection w:val="btLr"/>
            <w:vAlign w:val="cente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Транспорт.</w:t>
            </w:r>
          </w:p>
        </w:tc>
        <w:tc>
          <w:tcPr>
            <w:tcW w:w="4885" w:type="dxa"/>
            <w:gridSpan w:val="2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Глаголы-антонимы.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Образовательные</w:t>
            </w:r>
            <w:r w:rsidRPr="0056454B">
              <w:rPr>
                <w:b w:val="0"/>
                <w:sz w:val="24"/>
                <w:szCs w:val="24"/>
              </w:rPr>
              <w:t>: учить детей правильно подбирать глаголы-антонимы,</w:t>
            </w: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  <w:r w:rsidRPr="0056454B">
              <w:rPr>
                <w:b w:val="0"/>
                <w:sz w:val="24"/>
                <w:szCs w:val="24"/>
              </w:rPr>
              <w:t>продолжать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длительный плавный выдох, зрительное внимание, мышление, артикуляционную, тонкую и общую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>:</w:t>
            </w:r>
            <w:r w:rsidRPr="0056454B">
              <w:rPr>
                <w:b w:val="0"/>
                <w:sz w:val="24"/>
                <w:szCs w:val="24"/>
              </w:rPr>
              <w:t xml:space="preserve"> воспитывать дружескую взаимопомощь, трудолюбие, уважение к труду взрослых.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 xml:space="preserve">«Поставь в гараж», «Скажи наоборот», «Мальчик наоборот», составление предложений по картинкам, «Найди место»,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п</w:t>
            </w:r>
            <w:proofErr w:type="gramEnd"/>
            <w:r w:rsidRPr="0056454B">
              <w:rPr>
                <w:b w:val="0"/>
                <w:sz w:val="24"/>
                <w:szCs w:val="24"/>
              </w:rPr>
              <w:t>/и «Машины», «Один-много», штриховка, «Кто чем управляет?».</w:t>
            </w:r>
          </w:p>
        </w:tc>
        <w:tc>
          <w:tcPr>
            <w:tcW w:w="2396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Пересказ рассказа с опорой на сюжетную картину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Образовательные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учить пересказу с опорой на сюжетную картину, продолжать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связную речь, зрительное восприятие, внимание, мышление, моторику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i/>
                <w:sz w:val="24"/>
                <w:szCs w:val="24"/>
              </w:rPr>
              <w:t>:</w:t>
            </w:r>
            <w:r w:rsidRPr="0056454B">
              <w:rPr>
                <w:sz w:val="24"/>
                <w:szCs w:val="24"/>
              </w:rPr>
              <w:t xml:space="preserve"> воспитывать активность, трудолюбие, уважение к труду взрослых.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 xml:space="preserve">«Два и пять», наложенные картинки «Найди транспорт», «Что лишнее», загадки, </w:t>
            </w:r>
            <w:proofErr w:type="gramStart"/>
            <w:r w:rsidRPr="0056454B">
              <w:rPr>
                <w:sz w:val="24"/>
                <w:szCs w:val="24"/>
              </w:rPr>
              <w:t>п</w:t>
            </w:r>
            <w:proofErr w:type="gramEnd"/>
            <w:r w:rsidRPr="0056454B">
              <w:rPr>
                <w:sz w:val="24"/>
                <w:szCs w:val="24"/>
              </w:rPr>
              <w:t>/и «Летчик», «Кто что делает?», п/г «Гонки», ребус «Капитан», артикуляционная гимнастика.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</w:p>
        </w:tc>
      </w:tr>
      <w:tr w:rsidR="00B76F5F" w:rsidRPr="0056454B" w:rsidTr="00DA3B38">
        <w:trPr>
          <w:cantSplit/>
          <w:trHeight w:val="14030"/>
        </w:trPr>
        <w:tc>
          <w:tcPr>
            <w:tcW w:w="350" w:type="dxa"/>
            <w:vMerge w:val="restart"/>
            <w:textDirection w:val="btL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DA3B38">
            <w:pPr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3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50" w:type="dxa"/>
            <w:textDirection w:val="btLr"/>
          </w:tcPr>
          <w:p w:rsidR="00B76F5F" w:rsidRPr="0056454B" w:rsidRDefault="00B76F5F" w:rsidP="00DA3B38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Звук В.</w:t>
            </w:r>
          </w:p>
          <w:p w:rsidR="00B76F5F" w:rsidRPr="0056454B" w:rsidRDefault="00B76F5F" w:rsidP="00DA3B38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дать представление о звуке</w:t>
            </w:r>
            <w:proofErr w:type="gramStart"/>
            <w:r w:rsidRPr="0056454B">
              <w:rPr>
                <w:b w:val="0"/>
                <w:sz w:val="24"/>
                <w:szCs w:val="24"/>
              </w:rPr>
              <w:t xml:space="preserve"> В</w:t>
            </w:r>
            <w:proofErr w:type="gramEnd"/>
            <w:r w:rsidRPr="0056454B">
              <w:rPr>
                <w:b w:val="0"/>
                <w:sz w:val="24"/>
                <w:szCs w:val="24"/>
              </w:rPr>
              <w:t>,</w:t>
            </w: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  <w:r w:rsidRPr="0056454B">
              <w:rPr>
                <w:b w:val="0"/>
                <w:sz w:val="24"/>
                <w:szCs w:val="24"/>
              </w:rPr>
              <w:t>учить выделять звук В в ряду звуков, слогов, в словах, совершенствовать навыки звукового анализа и синтеза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длительный плавный выдох, фонематическое восприятие, общую, артикуляционную, мелкую моторику, мышление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Воспитательные:</w:t>
            </w:r>
            <w:r w:rsidRPr="0056454B">
              <w:rPr>
                <w:b w:val="0"/>
                <w:sz w:val="24"/>
                <w:szCs w:val="24"/>
              </w:rPr>
              <w:t xml:space="preserve"> формировать навыки самостоятельности, инициативности.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«Волшебный мешочек», «Что изменилось?» артикуляционная гимнастика</w:t>
            </w:r>
            <w:proofErr w:type="gramStart"/>
            <w:r w:rsidRPr="0056454B">
              <w:rPr>
                <w:b w:val="0"/>
                <w:sz w:val="24"/>
                <w:szCs w:val="24"/>
              </w:rPr>
              <w:t>,«</w:t>
            </w:r>
            <w:proofErr w:type="gramEnd"/>
            <w:r w:rsidRPr="0056454B">
              <w:rPr>
                <w:b w:val="0"/>
                <w:sz w:val="24"/>
                <w:szCs w:val="24"/>
              </w:rPr>
              <w:t>Прохлопай слово», «Засели в домики».</w:t>
            </w:r>
          </w:p>
        </w:tc>
        <w:tc>
          <w:tcPr>
            <w:tcW w:w="338" w:type="dxa"/>
            <w:gridSpan w:val="2"/>
            <w:textDirection w:val="btLr"/>
            <w:vAlign w:val="cente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К нам весна шагает.</w:t>
            </w:r>
          </w:p>
        </w:tc>
        <w:tc>
          <w:tcPr>
            <w:tcW w:w="4885" w:type="dxa"/>
            <w:gridSpan w:val="2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Подбор определений к предметам и объектам (какой по цвету? какой по форме?).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продолжать расширять словарь прилагательных, активизировать их в речи, уточнить, расширять и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зрительное внимание и восприятие, речевой слух, память, артикуляционную, тонкую и общую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Воспитательные:</w:t>
            </w:r>
            <w:r w:rsidRPr="0056454B">
              <w:rPr>
                <w:b w:val="0"/>
                <w:sz w:val="24"/>
                <w:szCs w:val="24"/>
              </w:rPr>
              <w:t xml:space="preserve"> формировать навыки сотрудничества, самостоятельности, воспитывать любовь и бережное отношение к природе.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 xml:space="preserve">«Составь предложение», «Раздели на слоги»,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п</w:t>
            </w:r>
            <w:proofErr w:type="gramEnd"/>
            <w:r w:rsidRPr="0056454B">
              <w:rPr>
                <w:b w:val="0"/>
                <w:sz w:val="24"/>
                <w:szCs w:val="24"/>
              </w:rPr>
              <w:t>/и «Клен», «Приметы весны», «Выложи схему», «Какая? Какой? Какое?», «Угадай по описанию», «Лишнее слово».</w:t>
            </w:r>
          </w:p>
        </w:tc>
        <w:tc>
          <w:tcPr>
            <w:tcW w:w="2396" w:type="dxa"/>
          </w:tcPr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Составление описательного рассказа с использованием схемы «Весна».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продолжать учить составлению описательного рассказа с использованием схемы, продолжать активизировать словарь по теме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i/>
                <w:sz w:val="24"/>
                <w:szCs w:val="24"/>
              </w:rPr>
              <w:t xml:space="preserve">Развивающие: </w:t>
            </w:r>
            <w:r w:rsidRPr="0056454B">
              <w:rPr>
                <w:sz w:val="24"/>
                <w:szCs w:val="24"/>
              </w:rPr>
              <w:t>развивать связную речь, фонематическое восприятие</w:t>
            </w:r>
            <w:proofErr w:type="gramStart"/>
            <w:r w:rsidRPr="0056454B">
              <w:rPr>
                <w:sz w:val="24"/>
                <w:szCs w:val="24"/>
              </w:rPr>
              <w:t>.</w:t>
            </w:r>
            <w:proofErr w:type="gramEnd"/>
            <w:r w:rsidRPr="0056454B">
              <w:rPr>
                <w:sz w:val="24"/>
                <w:szCs w:val="24"/>
              </w:rPr>
              <w:t xml:space="preserve"> </w:t>
            </w:r>
            <w:proofErr w:type="gramStart"/>
            <w:r w:rsidRPr="0056454B">
              <w:rPr>
                <w:sz w:val="24"/>
                <w:szCs w:val="24"/>
              </w:rPr>
              <w:t>з</w:t>
            </w:r>
            <w:proofErr w:type="gramEnd"/>
            <w:r w:rsidRPr="0056454B">
              <w:rPr>
                <w:sz w:val="24"/>
                <w:szCs w:val="24"/>
              </w:rPr>
              <w:t>рительное восприятие, слуховое внимание, мышление.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«Хлопни в ладоши», составление рассказа по схеме, «Внимательные глазки», загадки, изограф, «Закончи предложение», «Приметы весны», артикуляционная гимнастика.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</w:p>
        </w:tc>
      </w:tr>
      <w:tr w:rsidR="00DA3B38" w:rsidRPr="0056454B" w:rsidTr="00923AFF">
        <w:trPr>
          <w:cantSplit/>
          <w:trHeight w:val="14030"/>
        </w:trPr>
        <w:tc>
          <w:tcPr>
            <w:tcW w:w="350" w:type="dxa"/>
            <w:vMerge/>
            <w:textDirection w:val="btL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DA3B38">
            <w:pPr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50" w:type="dxa"/>
            <w:textDirection w:val="btLr"/>
          </w:tcPr>
          <w:p w:rsidR="00B76F5F" w:rsidRPr="0056454B" w:rsidRDefault="00B76F5F" w:rsidP="00DA3B38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Звук Ф.</w:t>
            </w:r>
          </w:p>
          <w:p w:rsidR="00B76F5F" w:rsidRPr="0056454B" w:rsidRDefault="00B76F5F" w:rsidP="00DA3B38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Образовательные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дать представление о звуке Ф,</w:t>
            </w: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  <w:r w:rsidRPr="0056454B">
              <w:rPr>
                <w:b w:val="0"/>
                <w:sz w:val="24"/>
                <w:szCs w:val="24"/>
              </w:rPr>
              <w:t>учить выделять звук Ф в ряду звуков, слогов, в словах, определять начальный согласный звук в слове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длительный плавный выдох, фонематическое восприятие, общую, артикуляционную моторику, мышление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>:</w:t>
            </w:r>
            <w:r w:rsidRPr="0056454B">
              <w:rPr>
                <w:b w:val="0"/>
                <w:sz w:val="24"/>
                <w:szCs w:val="24"/>
              </w:rPr>
              <w:t xml:space="preserve"> воспитывать инициативность, взаимопонимание, ответственность, доброжелательность.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«Телеграф», «Доскажи словечко», «Эхо», «Измени предложение»,  артикуляционная гимнастика, дорисуй рисунок, «Чего не хватает?»</w:t>
            </w:r>
          </w:p>
        </w:tc>
        <w:tc>
          <w:tcPr>
            <w:tcW w:w="338" w:type="dxa"/>
            <w:gridSpan w:val="2"/>
            <w:textDirection w:val="btLr"/>
            <w:vAlign w:val="cente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Перелётные птицы.</w:t>
            </w:r>
          </w:p>
        </w:tc>
        <w:tc>
          <w:tcPr>
            <w:tcW w:w="4885" w:type="dxa"/>
            <w:gridSpan w:val="2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Согласование прилагательных с существительными в роде. Подбор нескольких определений к предметам и объектам.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Образовательные</w:t>
            </w:r>
            <w:r w:rsidRPr="0056454B">
              <w:rPr>
                <w:b w:val="0"/>
                <w:sz w:val="24"/>
                <w:szCs w:val="24"/>
              </w:rPr>
              <w:t>: учить использовать прилагательные в зависимости от рода существительного, уточнить, расширять и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зрительное внимание и восприятие, речевой слух, память, артикуляционную, тонкую и общую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Воспитательные:</w:t>
            </w:r>
            <w:r w:rsidRPr="0056454B">
              <w:rPr>
                <w:b w:val="0"/>
                <w:sz w:val="24"/>
                <w:szCs w:val="24"/>
              </w:rPr>
              <w:t xml:space="preserve"> формировать навыки сотрудничества, самостоятельности, воспитывать любовь и бережное отношение к природе. Рассматривание картины «Грачи прилетели» А.К. Саврасова,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п</w:t>
            </w:r>
            <w:proofErr w:type="gramEnd"/>
            <w:r w:rsidRPr="0056454B">
              <w:rPr>
                <w:b w:val="0"/>
                <w:sz w:val="24"/>
                <w:szCs w:val="24"/>
              </w:rPr>
              <w:t xml:space="preserve">/и «Клен», «Какой? Какая?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Какое?»,  «Кто больше?», «Будь внимательным», наложенные картинки [</w:t>
            </w:r>
            <w:proofErr w:type="gramEnd"/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396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Составление сравнительного  рассказа о птицах с использованием схемы.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 xml:space="preserve"> учить составлять сравнительный рассказ с использованием схемы, продолжать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связную речь, зрительное восприятие, внимание, мышление, моторику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proofErr w:type="gramStart"/>
            <w:r w:rsidRPr="0056454B">
              <w:rPr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i/>
                <w:sz w:val="24"/>
                <w:szCs w:val="24"/>
              </w:rPr>
              <w:t>:</w:t>
            </w:r>
            <w:r w:rsidRPr="0056454B">
              <w:rPr>
                <w:sz w:val="24"/>
                <w:szCs w:val="24"/>
              </w:rPr>
              <w:t xml:space="preserve"> воспитывать доброжелательность, самостоятельность, любознательность, воспитывать любовь и бережное отношение к природе.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«Чего не стало?», «</w:t>
            </w:r>
            <w:proofErr w:type="gramStart"/>
            <w:r w:rsidRPr="0056454B">
              <w:rPr>
                <w:sz w:val="24"/>
                <w:szCs w:val="24"/>
              </w:rPr>
              <w:t>Один-много</w:t>
            </w:r>
            <w:proofErr w:type="gramEnd"/>
            <w:r w:rsidRPr="0056454B">
              <w:rPr>
                <w:sz w:val="24"/>
                <w:szCs w:val="24"/>
              </w:rPr>
              <w:t xml:space="preserve">», «Назови ласково», «Назови семью», «Какой? Какая? Какое?», «»Угадай по описанию», «Телеграф», артикуляционная гимнастика, трафареты </w:t>
            </w:r>
            <w:proofErr w:type="gramStart"/>
            <w:r w:rsidRPr="0056454B">
              <w:rPr>
                <w:sz w:val="24"/>
                <w:szCs w:val="24"/>
              </w:rPr>
              <w:t>п</w:t>
            </w:r>
            <w:proofErr w:type="gramEnd"/>
            <w:r w:rsidRPr="0056454B">
              <w:rPr>
                <w:sz w:val="24"/>
                <w:szCs w:val="24"/>
              </w:rPr>
              <w:t>/и «Гуси возвращаются»</w:t>
            </w:r>
          </w:p>
          <w:p w:rsidR="00B76F5F" w:rsidRPr="0056454B" w:rsidRDefault="00B76F5F" w:rsidP="00B76F5F">
            <w:pPr>
              <w:pStyle w:val="ac"/>
              <w:rPr>
                <w:sz w:val="24"/>
                <w:szCs w:val="24"/>
              </w:rPr>
            </w:pPr>
          </w:p>
        </w:tc>
      </w:tr>
      <w:tr w:rsidR="00DA3B38" w:rsidRPr="0056454B" w:rsidTr="00DA3B38">
        <w:trPr>
          <w:cantSplit/>
          <w:trHeight w:val="3966"/>
        </w:trPr>
        <w:tc>
          <w:tcPr>
            <w:tcW w:w="350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DA3B38">
            <w:pPr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1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DA3B38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50" w:type="dxa"/>
            <w:textDirection w:val="btLr"/>
            <w:vAlign w:val="center"/>
          </w:tcPr>
          <w:p w:rsidR="00B76F5F" w:rsidRPr="0056454B" w:rsidRDefault="00B76F5F" w:rsidP="00DA3B38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Звук Б.</w:t>
            </w:r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дать представление о звуке</w:t>
            </w:r>
            <w:proofErr w:type="gramStart"/>
            <w:r w:rsidRPr="0056454B">
              <w:rPr>
                <w:b w:val="0"/>
                <w:sz w:val="24"/>
                <w:szCs w:val="24"/>
              </w:rPr>
              <w:t xml:space="preserve"> Б</w:t>
            </w:r>
            <w:proofErr w:type="gramEnd"/>
            <w:r w:rsidRPr="0056454B">
              <w:rPr>
                <w:b w:val="0"/>
                <w:sz w:val="24"/>
                <w:szCs w:val="24"/>
              </w:rPr>
              <w:t>,</w:t>
            </w: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  <w:r w:rsidRPr="0056454B">
              <w:rPr>
                <w:b w:val="0"/>
                <w:sz w:val="24"/>
                <w:szCs w:val="24"/>
              </w:rPr>
              <w:t>учить выделять звук Б в ряду звуков, слогов, в словах, совершенствовать навыки звукового анализа и синтеза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длительный плавный выдох, фонематическое восприятие, общую, артикуляционную, мелкую моторику, мышление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Воспитательные: </w:t>
            </w:r>
            <w:r w:rsidRPr="0056454B">
              <w:rPr>
                <w:b w:val="0"/>
                <w:sz w:val="24"/>
                <w:szCs w:val="24"/>
              </w:rPr>
              <w:t>формировать навыки сотрудничества, самостоятельности.</w:t>
            </w:r>
          </w:p>
        </w:tc>
        <w:tc>
          <w:tcPr>
            <w:tcW w:w="338" w:type="dxa"/>
            <w:gridSpan w:val="2"/>
            <w:textDirection w:val="btLr"/>
            <w:vAlign w:val="cente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Профессии людей.</w:t>
            </w:r>
          </w:p>
        </w:tc>
        <w:tc>
          <w:tcPr>
            <w:tcW w:w="4885" w:type="dxa"/>
            <w:gridSpan w:val="2"/>
          </w:tcPr>
          <w:p w:rsidR="00B76F5F" w:rsidRPr="0056454B" w:rsidRDefault="00B76F5F" w:rsidP="00C8077C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Распространение предложений определениями.</w:t>
            </w:r>
          </w:p>
          <w:p w:rsidR="00B76F5F" w:rsidRPr="0056454B" w:rsidRDefault="00B76F5F" w:rsidP="00C8077C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расширение представлений о необходимости и значении труда взрослых,  учить подбирать к предмету или объекту определения, включать слова-признаки в предложение, уточнить, расширять и активизировать словарь по теме</w:t>
            </w:r>
          </w:p>
          <w:p w:rsidR="00B76F5F" w:rsidRPr="0056454B" w:rsidRDefault="00B76F5F" w:rsidP="00C8077C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 xml:space="preserve">развивать длительный плавный выдох, зрительное внимание, мышление, артикуляционную, тонкую и общую моторику </w:t>
            </w:r>
          </w:p>
          <w:p w:rsidR="00B76F5F" w:rsidRPr="0056454B" w:rsidRDefault="00B76F5F" w:rsidP="00C8077C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>:</w:t>
            </w:r>
            <w:r w:rsidRPr="0056454B">
              <w:rPr>
                <w:b w:val="0"/>
                <w:sz w:val="24"/>
                <w:szCs w:val="24"/>
              </w:rPr>
              <w:t xml:space="preserve"> воспитывать активность, трудолюбие, уважение к труду взрослых на полях, садах, огородах</w:t>
            </w:r>
          </w:p>
          <w:p w:rsidR="00B76F5F" w:rsidRPr="0056454B" w:rsidRDefault="00B76F5F" w:rsidP="00C8077C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 xml:space="preserve">«Весенние листочки», «Кто чем пользуется?»,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п</w:t>
            </w:r>
            <w:proofErr w:type="gramEnd"/>
            <w:r w:rsidRPr="0056454B">
              <w:rPr>
                <w:b w:val="0"/>
                <w:sz w:val="24"/>
                <w:szCs w:val="24"/>
              </w:rPr>
              <w:t>/и «Грядка», ребус, «Один-много», п/и «Грядка», графический диктант, артикуляционная гимнастика</w:t>
            </w:r>
          </w:p>
        </w:tc>
        <w:tc>
          <w:tcPr>
            <w:tcW w:w="2396" w:type="dxa"/>
          </w:tcPr>
          <w:p w:rsidR="00B76F5F" w:rsidRPr="0056454B" w:rsidRDefault="00B76F5F" w:rsidP="00C8077C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Составление рассказа по серии картинок.</w:t>
            </w: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  <w:proofErr w:type="gramStart"/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продолжать  учить составлению рассказа по серии картинок,</w:t>
            </w:r>
            <w:r w:rsidRPr="0056454B">
              <w:rPr>
                <w:b w:val="0"/>
                <w:i/>
                <w:sz w:val="24"/>
                <w:szCs w:val="24"/>
              </w:rPr>
              <w:t xml:space="preserve">  </w:t>
            </w:r>
            <w:r w:rsidRPr="0056454B">
              <w:rPr>
                <w:b w:val="0"/>
                <w:sz w:val="24"/>
                <w:szCs w:val="24"/>
              </w:rPr>
              <w:t>продолжать активизировать словарь по теме</w:t>
            </w:r>
            <w:proofErr w:type="gramEnd"/>
          </w:p>
          <w:p w:rsidR="00B76F5F" w:rsidRPr="0056454B" w:rsidRDefault="00B76F5F" w:rsidP="00C8077C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связную речь, зрительное восприятие, внимание, мышление, моторику</w:t>
            </w:r>
          </w:p>
          <w:p w:rsidR="00B76F5F" w:rsidRPr="0056454B" w:rsidRDefault="00B76F5F" w:rsidP="00C8077C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>:</w:t>
            </w:r>
            <w:r w:rsidRPr="0056454B">
              <w:rPr>
                <w:b w:val="0"/>
                <w:sz w:val="24"/>
                <w:szCs w:val="24"/>
              </w:rPr>
              <w:t xml:space="preserve"> воспитывать активность, трудолюбие, уважение к труду взрослых на полях, садах, огородах</w:t>
            </w:r>
          </w:p>
          <w:p w:rsidR="00B76F5F" w:rsidRPr="0056454B" w:rsidRDefault="00B76F5F" w:rsidP="00C8077C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 xml:space="preserve">«Расставь по порядку», «Сосчитай-ка!», «Будь внимательным»,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п</w:t>
            </w:r>
            <w:proofErr w:type="gramEnd"/>
            <w:r w:rsidRPr="0056454B">
              <w:rPr>
                <w:b w:val="0"/>
                <w:sz w:val="24"/>
                <w:szCs w:val="24"/>
              </w:rPr>
              <w:t>/и «Грядка», звуковое письмо, артикуляционная гимнастика</w:t>
            </w:r>
          </w:p>
          <w:p w:rsidR="00B76F5F" w:rsidRPr="0056454B" w:rsidRDefault="00B76F5F" w:rsidP="00C8077C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B76F5F" w:rsidRPr="0056454B" w:rsidTr="00A71EBB">
        <w:trPr>
          <w:cantSplit/>
          <w:trHeight w:val="5090"/>
        </w:trPr>
        <w:tc>
          <w:tcPr>
            <w:tcW w:w="350" w:type="dxa"/>
            <w:textDirection w:val="btL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A71EBB">
            <w:pPr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2-3</w:t>
            </w:r>
          </w:p>
        </w:tc>
        <w:tc>
          <w:tcPr>
            <w:tcW w:w="10166" w:type="dxa"/>
            <w:gridSpan w:val="8"/>
          </w:tcPr>
          <w:p w:rsidR="00B76F5F" w:rsidRPr="0056454B" w:rsidRDefault="00B76F5F" w:rsidP="00C8077C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 xml:space="preserve">Мониторинг. Обследование детей. Исследование неречевых психических функций. Состояние звукопроизношения. Речевая моторика. Особенности динамической стороны речи. Воспроизведение звукослоговой структуры слова. Состояние фонематического восприятия (слухопроизносительной дифференциации звуков речи). Состояние фонематического анализа и синтеза.  Исследование лексики и грамматического строя экспрессивной речи. Состояние связной речи. </w:t>
            </w:r>
          </w:p>
          <w:p w:rsidR="00B76F5F" w:rsidRPr="0056454B" w:rsidRDefault="00B76F5F" w:rsidP="00C8077C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56454B" w:rsidRPr="0056454B" w:rsidTr="00A71EBB">
        <w:trPr>
          <w:cantSplit/>
          <w:trHeight w:val="14738"/>
        </w:trPr>
        <w:tc>
          <w:tcPr>
            <w:tcW w:w="350" w:type="dxa"/>
            <w:textDirection w:val="btL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A71EBB">
            <w:pPr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A71EBB">
            <w:pPr>
              <w:pStyle w:val="zag2"/>
              <w:spacing w:before="0" w:beforeAutospacing="0" w:after="0" w:afterAutospacing="0"/>
              <w:ind w:left="113" w:right="113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50" w:type="dxa"/>
            <w:textDirection w:val="btLr"/>
            <w:vAlign w:val="center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ind w:left="113" w:right="113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Звук П.</w:t>
            </w:r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 xml:space="preserve">дать представление о звуке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П</w:t>
            </w:r>
            <w:proofErr w:type="gramEnd"/>
            <w:r w:rsidRPr="0056454B">
              <w:rPr>
                <w:b w:val="0"/>
                <w:sz w:val="24"/>
                <w:szCs w:val="24"/>
              </w:rPr>
              <w:t>,</w:t>
            </w: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  <w:r w:rsidRPr="0056454B">
              <w:rPr>
                <w:b w:val="0"/>
                <w:sz w:val="24"/>
                <w:szCs w:val="24"/>
              </w:rPr>
              <w:t>учить выделять звук П в ряду звуков, слогов, в словах, совершенствовать навыки звукового анализа и синтеза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длительный плавный выдох, фонематическое восприятие, общую, артикуляционную, мелкую моторику, мышление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>:</w:t>
            </w:r>
            <w:r w:rsidRPr="0056454B">
              <w:rPr>
                <w:b w:val="0"/>
                <w:sz w:val="24"/>
                <w:szCs w:val="24"/>
              </w:rPr>
              <w:t xml:space="preserve"> воспитывать инициативность, взаимопонимание, ответственность, доброжелательность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», артикуляционная гимнастика для шипящих, «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Буквоед</w:t>
            </w:r>
            <w:proofErr w:type="gramEnd"/>
            <w:r w:rsidRPr="0056454B">
              <w:rPr>
                <w:b w:val="0"/>
                <w:sz w:val="24"/>
                <w:szCs w:val="24"/>
              </w:rPr>
              <w:t>», «Подарки» «Назови ласково», «Найди букву», «Назови звук», деформированные предложения.</w:t>
            </w: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ind w:left="113" w:right="113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Наша Родина.</w:t>
            </w:r>
          </w:p>
        </w:tc>
        <w:tc>
          <w:tcPr>
            <w:tcW w:w="2647" w:type="dxa"/>
            <w:gridSpan w:val="2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Совершенствование диалогической речи. Беседа о Дне Космонавтики.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Образовательные:</w:t>
            </w:r>
            <w:r w:rsidRPr="0056454B">
              <w:rPr>
                <w:b w:val="0"/>
                <w:sz w:val="24"/>
                <w:szCs w:val="24"/>
              </w:rPr>
              <w:t xml:space="preserve"> совершенствовать навык ведения диалога, </w:t>
            </w: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  <w:r w:rsidRPr="0056454B">
              <w:rPr>
                <w:b w:val="0"/>
                <w:sz w:val="24"/>
                <w:szCs w:val="24"/>
              </w:rPr>
              <w:t>продолжать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связную речь, зрительное внимание, мышление, артикуляционную, тонкую и общую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Воспитательные:</w:t>
            </w:r>
            <w:r w:rsidRPr="0056454B">
              <w:rPr>
                <w:b w:val="0"/>
                <w:sz w:val="24"/>
                <w:szCs w:val="24"/>
              </w:rPr>
              <w:t xml:space="preserve"> формировать навыки сотрудничества, самостоятельности.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 xml:space="preserve">«Раздели на слоги»,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п</w:t>
            </w:r>
            <w:proofErr w:type="gramEnd"/>
            <w:r w:rsidRPr="0056454B">
              <w:rPr>
                <w:b w:val="0"/>
                <w:sz w:val="24"/>
                <w:szCs w:val="24"/>
              </w:rPr>
              <w:t>/и «Ракета», загадки, графический диктант, «Вставь пропущенное слово», составление предложений по картинке и схеме предлога, артикуляционная гимнастика, деформированные предложения.</w:t>
            </w:r>
          </w:p>
        </w:tc>
        <w:tc>
          <w:tcPr>
            <w:tcW w:w="4736" w:type="dxa"/>
            <w:gridSpan w:val="2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Составление рассказа по сюжетной картине.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Образовательные</w:t>
            </w:r>
            <w:proofErr w:type="gramEnd"/>
            <w:r w:rsidRPr="0056454B">
              <w:rPr>
                <w:b w:val="0"/>
                <w:sz w:val="24"/>
                <w:szCs w:val="24"/>
              </w:rPr>
              <w:t>: учить составлять рассказ по сюжетной картине,</w:t>
            </w: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  <w:r w:rsidRPr="0056454B">
              <w:rPr>
                <w:b w:val="0"/>
                <w:sz w:val="24"/>
                <w:szCs w:val="24"/>
              </w:rPr>
              <w:t>продолжать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связную речь, зрительное восприятие, внимание, мышление,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>:</w:t>
            </w:r>
            <w:r w:rsidRPr="0056454B">
              <w:rPr>
                <w:b w:val="0"/>
                <w:sz w:val="24"/>
                <w:szCs w:val="24"/>
              </w:rPr>
              <w:t xml:space="preserve"> воспитывать доброжелательность, самостоятельность, любознательность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sz w:val="24"/>
                <w:szCs w:val="24"/>
              </w:rPr>
              <w:t>п</w:t>
            </w:r>
            <w:proofErr w:type="gramEnd"/>
            <w:r w:rsidRPr="0056454B">
              <w:rPr>
                <w:b w:val="0"/>
                <w:sz w:val="24"/>
                <w:szCs w:val="24"/>
              </w:rPr>
              <w:t>/и «В космосе», «Найди нужную звезду», штриховка, «Составь схему слова», «Один-много», рассматривание картины, составление предложений</w:t>
            </w:r>
          </w:p>
        </w:tc>
      </w:tr>
      <w:tr w:rsidR="0056454B" w:rsidRPr="0056454B" w:rsidTr="00A71EBB">
        <w:trPr>
          <w:cantSplit/>
          <w:trHeight w:val="14313"/>
        </w:trPr>
        <w:tc>
          <w:tcPr>
            <w:tcW w:w="350" w:type="dxa"/>
            <w:textDirection w:val="btLr"/>
            <w:vAlign w:val="center"/>
          </w:tcPr>
          <w:p w:rsidR="00B76F5F" w:rsidRPr="0056454B" w:rsidRDefault="00B76F5F" w:rsidP="00A71EBB">
            <w:pPr>
              <w:pStyle w:val="ac"/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A71EBB">
            <w:pPr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1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A71EBB">
            <w:pPr>
              <w:pStyle w:val="zag2"/>
              <w:spacing w:before="0" w:beforeAutospacing="0" w:after="0" w:afterAutospacing="0"/>
              <w:ind w:left="113" w:right="113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50" w:type="dxa"/>
            <w:textDirection w:val="btLr"/>
            <w:vAlign w:val="center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ind w:left="113" w:right="113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Б-П</w:t>
            </w:r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учить дифференцировать звуки Б-П, совершенствовать навык звукового анализа, совершенствовать слоговую структуру слов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длительный плавный выдох, фонематическое восприятие, общую, артикуляционную, мелкую моторику, мышление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Воспитательные:</w:t>
            </w:r>
            <w:r w:rsidRPr="0056454B">
              <w:rPr>
                <w:b w:val="0"/>
                <w:sz w:val="24"/>
                <w:szCs w:val="24"/>
              </w:rPr>
              <w:t xml:space="preserve"> формировать навыки самостоятельности, инициативности.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«Найди схему», «Составь предложение по схеме», «Разноцветные флажки», «Паровозики»</w:t>
            </w: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ind w:left="113" w:right="113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9 Ма</w:t>
            </w:r>
            <w:proofErr w:type="gramStart"/>
            <w:r w:rsidRPr="0056454B">
              <w:rPr>
                <w:b w:val="0"/>
                <w:sz w:val="24"/>
                <w:szCs w:val="24"/>
              </w:rPr>
              <w:t>я-</w:t>
            </w:r>
            <w:proofErr w:type="gramEnd"/>
            <w:r w:rsidRPr="0056454B">
              <w:rPr>
                <w:b w:val="0"/>
                <w:sz w:val="24"/>
                <w:szCs w:val="24"/>
              </w:rPr>
              <w:t xml:space="preserve"> День Победы!</w:t>
            </w:r>
          </w:p>
        </w:tc>
        <w:tc>
          <w:tcPr>
            <w:tcW w:w="2647" w:type="dxa"/>
            <w:gridSpan w:val="2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Распространение предложений определениями.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продолжать учить подбирать к предмету или объекту определения, включать слова-признаки в предложение, уточнить, расширять и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зрительное внимание и восприятие, речевой слух, память, артикуляционную, тонкую и общую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Воспитательные: </w:t>
            </w:r>
            <w:r w:rsidRPr="0056454B">
              <w:rPr>
                <w:b w:val="0"/>
                <w:sz w:val="24"/>
                <w:szCs w:val="24"/>
              </w:rPr>
              <w:t>воспитывать доброжелательность, активность</w:t>
            </w:r>
            <w:proofErr w:type="gramStart"/>
            <w:r w:rsidRPr="0056454B">
              <w:rPr>
                <w:b w:val="0"/>
                <w:sz w:val="24"/>
                <w:szCs w:val="24"/>
              </w:rPr>
              <w:t>.</w:t>
            </w:r>
            <w:proofErr w:type="gramEnd"/>
            <w:r w:rsidRPr="0056454B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л</w:t>
            </w:r>
            <w:proofErr w:type="gramEnd"/>
            <w:r w:rsidRPr="0056454B">
              <w:rPr>
                <w:b w:val="0"/>
                <w:sz w:val="24"/>
                <w:szCs w:val="24"/>
              </w:rPr>
              <w:t>юбознательность, любовь к Родине. Уважение к защитникам Родины.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«Какой? Какая? Какое?», «Шифровки», графический диктант, артикуляционная гимнастика, рассматривание и беседа по картинкам.</w:t>
            </w:r>
          </w:p>
        </w:tc>
        <w:tc>
          <w:tcPr>
            <w:tcW w:w="4736" w:type="dxa"/>
            <w:gridSpan w:val="2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Составление рассказа по опорным картинкам.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Образовательные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учить составлять рассказ по опорным картинкам,</w:t>
            </w: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  <w:r w:rsidRPr="0056454B">
              <w:rPr>
                <w:b w:val="0"/>
                <w:sz w:val="24"/>
                <w:szCs w:val="24"/>
              </w:rPr>
              <w:t>продолжать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связную речь, зрительное восприятие, внимание, мышление,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Воспитательные:</w:t>
            </w:r>
            <w:r w:rsidRPr="0056454B">
              <w:rPr>
                <w:b w:val="0"/>
                <w:sz w:val="24"/>
                <w:szCs w:val="24"/>
              </w:rPr>
              <w:t xml:space="preserve"> воспитывать доброжелательность, активность</w:t>
            </w:r>
            <w:proofErr w:type="gramStart"/>
            <w:r w:rsidRPr="0056454B">
              <w:rPr>
                <w:b w:val="0"/>
                <w:sz w:val="24"/>
                <w:szCs w:val="24"/>
              </w:rPr>
              <w:t>.</w:t>
            </w:r>
            <w:proofErr w:type="gramEnd"/>
            <w:r w:rsidRPr="0056454B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л</w:t>
            </w:r>
            <w:proofErr w:type="gramEnd"/>
            <w:r w:rsidRPr="0056454B">
              <w:rPr>
                <w:b w:val="0"/>
                <w:sz w:val="24"/>
                <w:szCs w:val="24"/>
              </w:rPr>
              <w:t>юбознательность, любовь к Родине. Уважение к защитникам Родины.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56454B" w:rsidRPr="0056454B" w:rsidTr="00A71EBB">
        <w:trPr>
          <w:cantSplit/>
          <w:trHeight w:val="14313"/>
        </w:trPr>
        <w:tc>
          <w:tcPr>
            <w:tcW w:w="350" w:type="dxa"/>
            <w:textDirection w:val="btL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A71EBB">
            <w:pPr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2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A71EBB">
            <w:pPr>
              <w:pStyle w:val="zag2"/>
              <w:spacing w:before="0" w:beforeAutospacing="0" w:after="0" w:afterAutospacing="0"/>
              <w:ind w:left="113" w:right="113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50" w:type="dxa"/>
            <w:textDirection w:val="btLr"/>
            <w:vAlign w:val="center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ind w:left="113" w:right="113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Звук Д.</w:t>
            </w:r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продолжать знакомить со звуком</w:t>
            </w:r>
            <w:proofErr w:type="gramStart"/>
            <w:r w:rsidRPr="0056454B">
              <w:rPr>
                <w:b w:val="0"/>
                <w:sz w:val="24"/>
                <w:szCs w:val="24"/>
              </w:rPr>
              <w:t xml:space="preserve"> Д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, </w:t>
            </w:r>
            <w:r w:rsidRPr="0056454B">
              <w:rPr>
                <w:b w:val="0"/>
                <w:sz w:val="24"/>
                <w:szCs w:val="24"/>
              </w:rPr>
              <w:t>совершенствовать навыки звукового анализа и синтеза, продолжать учить определять место звука в слове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длительный плавный выдох, фонематическое восприятие, общую, артикуляционную, мелкую моторику, мышление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>:</w:t>
            </w:r>
            <w:r w:rsidRPr="0056454B">
              <w:rPr>
                <w:b w:val="0"/>
                <w:sz w:val="24"/>
                <w:szCs w:val="24"/>
              </w:rPr>
              <w:t xml:space="preserve"> воспитывать трудолюбие, самостоятельность, уважение к труду взрослых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«Кто скорее?», упражнение «2 и5», упражнение «Самолеты», «Что лишнее?», «Веселый поезд».</w:t>
            </w: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ind w:left="113" w:right="113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Цветы.</w:t>
            </w:r>
          </w:p>
        </w:tc>
        <w:tc>
          <w:tcPr>
            <w:tcW w:w="2647" w:type="dxa"/>
            <w:gridSpan w:val="2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Распространение предложений однородными членами (определениями, дополнениями, действиями).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продолжать учить</w:t>
            </w: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  <w:r w:rsidRPr="0056454B">
              <w:rPr>
                <w:b w:val="0"/>
                <w:sz w:val="24"/>
                <w:szCs w:val="24"/>
              </w:rPr>
              <w:t>распространять предложения однородными членами, продолжать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зрительное внимание и восприятие, речевой слух, память, артикуляционную, тонкую и общую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Воспитательные:</w:t>
            </w:r>
            <w:r w:rsidRPr="0056454B">
              <w:rPr>
                <w:b w:val="0"/>
                <w:sz w:val="24"/>
                <w:szCs w:val="24"/>
              </w:rPr>
              <w:t xml:space="preserve"> формировать навыки сотрудничества, самостоятельности, ухода за растениями, воспитывать любовь и бережное отношение к растениям.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736" w:type="dxa"/>
            <w:gridSpan w:val="2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Составление сравнительного рассказа о  растении по схеме.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Образовательные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продолжать учить составлять сравнительный рассказ по схеме, продолжать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связную речь, зрительное восприятие, внимание, мышление,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Воспитательные:</w:t>
            </w:r>
            <w:r w:rsidRPr="0056454B">
              <w:rPr>
                <w:b w:val="0"/>
                <w:sz w:val="24"/>
                <w:szCs w:val="24"/>
              </w:rPr>
              <w:t xml:space="preserve"> формировать навыки сотрудничества, самостоятельности, ухода за  растениями, воспитывать любовь и бережное отношение к растениям.</w:t>
            </w:r>
          </w:p>
        </w:tc>
      </w:tr>
      <w:tr w:rsidR="0056454B" w:rsidRPr="0056454B" w:rsidTr="00A71EBB">
        <w:trPr>
          <w:cantSplit/>
          <w:trHeight w:val="14313"/>
        </w:trPr>
        <w:tc>
          <w:tcPr>
            <w:tcW w:w="350" w:type="dxa"/>
            <w:textDirection w:val="btL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A71EBB">
            <w:pPr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3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A71EBB">
            <w:pPr>
              <w:pStyle w:val="zag2"/>
              <w:spacing w:before="0" w:beforeAutospacing="0" w:after="0" w:afterAutospacing="0"/>
              <w:ind w:left="113" w:right="113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50" w:type="dxa"/>
            <w:textDirection w:val="btLr"/>
            <w:vAlign w:val="center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ind w:left="113" w:right="113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Звук Т.</w:t>
            </w:r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дать представление о звуке</w:t>
            </w:r>
            <w:proofErr w:type="gramStart"/>
            <w:r w:rsidRPr="0056454B">
              <w:rPr>
                <w:b w:val="0"/>
                <w:sz w:val="24"/>
                <w:szCs w:val="24"/>
              </w:rPr>
              <w:t xml:space="preserve"> Т</w:t>
            </w:r>
            <w:proofErr w:type="gramEnd"/>
            <w:r w:rsidRPr="0056454B">
              <w:rPr>
                <w:b w:val="0"/>
                <w:sz w:val="24"/>
                <w:szCs w:val="24"/>
              </w:rPr>
              <w:t>,</w:t>
            </w:r>
            <w:r w:rsidRPr="0056454B">
              <w:rPr>
                <w:b w:val="0"/>
                <w:i/>
                <w:sz w:val="24"/>
                <w:szCs w:val="24"/>
              </w:rPr>
              <w:t xml:space="preserve"> </w:t>
            </w:r>
            <w:r w:rsidRPr="0056454B">
              <w:rPr>
                <w:b w:val="0"/>
                <w:sz w:val="24"/>
                <w:szCs w:val="24"/>
              </w:rPr>
              <w:t xml:space="preserve">учить выделять звук Т в ряду звуков, слогов, в словах, совершенствовать навыки звукового анализа и синтеза </w:t>
            </w:r>
            <w:r w:rsidRPr="0056454B">
              <w:rPr>
                <w:b w:val="0"/>
                <w:i/>
                <w:sz w:val="24"/>
                <w:szCs w:val="24"/>
              </w:rPr>
              <w:t xml:space="preserve">Развивающие: </w:t>
            </w:r>
            <w:r w:rsidRPr="0056454B">
              <w:rPr>
                <w:b w:val="0"/>
                <w:sz w:val="24"/>
                <w:szCs w:val="24"/>
              </w:rPr>
              <w:t>развивать длительный плавный выдох, фонематическое восприятие, общую, артикуляционную, мелкую моторику, мышление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>:</w:t>
            </w:r>
            <w:r w:rsidRPr="0056454B">
              <w:rPr>
                <w:b w:val="0"/>
                <w:sz w:val="24"/>
                <w:szCs w:val="24"/>
              </w:rPr>
              <w:t xml:space="preserve"> воспитывать  дружескую взаимопомощь.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 xml:space="preserve">«Найди пару»,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п</w:t>
            </w:r>
            <w:proofErr w:type="gramEnd"/>
            <w:r w:rsidRPr="0056454B">
              <w:rPr>
                <w:b w:val="0"/>
                <w:sz w:val="24"/>
                <w:szCs w:val="24"/>
              </w:rPr>
              <w:t>/г, трафареты, «Раздели на слоги», «Семейка слов», ребус, штриховка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ind w:left="113" w:right="113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Насекомые.</w:t>
            </w:r>
          </w:p>
        </w:tc>
        <w:tc>
          <w:tcPr>
            <w:tcW w:w="2647" w:type="dxa"/>
            <w:gridSpan w:val="2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Словоизменение. Множественное число существительных (повторение).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Образовательные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продолжать учить изменять сущ. по числам, уточнить, расширять и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фонематическое восприятие, плавный выдох, зрительное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внимание и восприятие, речевой слух, память, артикуляционную, тонкую и общую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>:</w:t>
            </w:r>
            <w:r w:rsidRPr="0056454B">
              <w:rPr>
                <w:b w:val="0"/>
                <w:sz w:val="24"/>
                <w:szCs w:val="24"/>
              </w:rPr>
              <w:t xml:space="preserve"> воспитывать любовь и бережное отношение к природе, любознательность, инициативность.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sz w:val="24"/>
                <w:szCs w:val="24"/>
              </w:rPr>
              <w:t>П</w:t>
            </w:r>
            <w:proofErr w:type="gramEnd"/>
            <w:r w:rsidRPr="0056454B">
              <w:rPr>
                <w:b w:val="0"/>
                <w:sz w:val="24"/>
                <w:szCs w:val="24"/>
              </w:rPr>
              <w:t>/г «Майский жук», загадки, «Бабочки», п/и «Гусеница», «Один-много», «Измени предложение», составление предложений по картинкам, «Подбери схему», «Прохлопай слово».</w:t>
            </w:r>
          </w:p>
        </w:tc>
        <w:tc>
          <w:tcPr>
            <w:tcW w:w="4736" w:type="dxa"/>
            <w:gridSpan w:val="2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Составление загадок-описаний о насекомых.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продолжать учить составлять загадки описания с опорой на схему, продолжать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связную речь, зрительное восприятие, внимание, мышление,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>:</w:t>
            </w:r>
            <w:r w:rsidRPr="0056454B">
              <w:rPr>
                <w:b w:val="0"/>
                <w:sz w:val="24"/>
                <w:szCs w:val="24"/>
              </w:rPr>
              <w:t xml:space="preserve"> воспитывать любовь и бережное отношение к природе, самостоятельность, активность.</w:t>
            </w:r>
          </w:p>
          <w:p w:rsidR="00B76F5F" w:rsidRPr="0056454B" w:rsidRDefault="00B76F5F" w:rsidP="00EA7D93">
            <w:pPr>
              <w:pStyle w:val="zag2"/>
              <w:spacing w:before="0" w:beforeAutospacing="0" w:after="0" w:afterAutospacing="0"/>
              <w:ind w:left="-794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sz w:val="24"/>
                <w:szCs w:val="24"/>
              </w:rPr>
              <w:t>п</w:t>
            </w:r>
            <w:proofErr w:type="gramEnd"/>
            <w:r w:rsidRPr="0056454B">
              <w:rPr>
                <w:b w:val="0"/>
                <w:sz w:val="24"/>
                <w:szCs w:val="24"/>
              </w:rPr>
              <w:t>/и «Вот какая стрекоза», загадки о лете, рассматривание картинок, «Угадай по описанию», штриховка, наложенные картинки.</w:t>
            </w:r>
          </w:p>
        </w:tc>
      </w:tr>
      <w:tr w:rsidR="00C8077C" w:rsidRPr="0056454B" w:rsidTr="00A71EBB">
        <w:trPr>
          <w:cantSplit/>
          <w:trHeight w:val="14313"/>
        </w:trPr>
        <w:tc>
          <w:tcPr>
            <w:tcW w:w="350" w:type="dxa"/>
            <w:textDirection w:val="btLr"/>
          </w:tcPr>
          <w:p w:rsidR="00B76F5F" w:rsidRPr="0056454B" w:rsidRDefault="00B76F5F" w:rsidP="00B76F5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A71EBB">
            <w:pPr>
              <w:jc w:val="center"/>
              <w:rPr>
                <w:sz w:val="24"/>
                <w:szCs w:val="24"/>
              </w:rPr>
            </w:pPr>
            <w:r w:rsidRPr="0056454B">
              <w:rPr>
                <w:sz w:val="24"/>
                <w:szCs w:val="24"/>
              </w:rPr>
              <w:t>4</w:t>
            </w:r>
          </w:p>
        </w:tc>
        <w:tc>
          <w:tcPr>
            <w:tcW w:w="306" w:type="dxa"/>
            <w:textDirection w:val="btLr"/>
            <w:vAlign w:val="center"/>
          </w:tcPr>
          <w:p w:rsidR="00B76F5F" w:rsidRPr="0056454B" w:rsidRDefault="00B76F5F" w:rsidP="00A71EBB">
            <w:pPr>
              <w:pStyle w:val="zag2"/>
              <w:spacing w:before="0" w:beforeAutospacing="0" w:after="0" w:afterAutospacing="0"/>
              <w:ind w:left="113" w:right="113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50" w:type="dxa"/>
            <w:textDirection w:val="btLr"/>
            <w:vAlign w:val="center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ind w:left="113" w:right="113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891" w:type="dxa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обобщить знания о гласных и согласных звуках, закрепить полученные знания, умения, навыки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длительный плавный выдох, фонематическое восприятие, общую, артикуляционную, мелкую моторику, мышление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 xml:space="preserve">Воспитательные: </w:t>
            </w:r>
            <w:r w:rsidRPr="0056454B">
              <w:rPr>
                <w:b w:val="0"/>
                <w:sz w:val="24"/>
                <w:szCs w:val="24"/>
              </w:rPr>
              <w:t>формировать навыки сотрудничества, самостоятельности, воспитывать любовь и бережное отношение к природе.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sz w:val="24"/>
                <w:szCs w:val="24"/>
              </w:rPr>
              <w:t>п</w:t>
            </w:r>
            <w:proofErr w:type="gramEnd"/>
            <w:r w:rsidRPr="0056454B">
              <w:rPr>
                <w:b w:val="0"/>
                <w:sz w:val="24"/>
                <w:szCs w:val="24"/>
              </w:rPr>
              <w:t>/и «Угадайте, где мы были?», «Мы приехали на дачу», «4 лишний», «Один-много»</w:t>
            </w:r>
          </w:p>
        </w:tc>
        <w:tc>
          <w:tcPr>
            <w:tcW w:w="236" w:type="dxa"/>
            <w:textDirection w:val="btLr"/>
            <w:vAlign w:val="center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ind w:left="113" w:right="113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Весна. Лето.</w:t>
            </w:r>
          </w:p>
        </w:tc>
        <w:tc>
          <w:tcPr>
            <w:tcW w:w="2647" w:type="dxa"/>
            <w:gridSpan w:val="2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Относительные прилагательные (повторение).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 xml:space="preserve">Образовательные: </w:t>
            </w:r>
            <w:r w:rsidRPr="0056454B">
              <w:rPr>
                <w:b w:val="0"/>
                <w:sz w:val="24"/>
                <w:szCs w:val="24"/>
              </w:rPr>
              <w:t>закреплять употребление относительных прилагательных в речи, уточнить, расширять и активизировать словарь по теме</w:t>
            </w:r>
            <w:proofErr w:type="gramEnd"/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длительный плавный выдох, зрительное внимание, мышление, артикуляционную, тонкую и общую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Воспитательные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>:</w:t>
            </w:r>
            <w:r w:rsidRPr="0056454B">
              <w:rPr>
                <w:b w:val="0"/>
                <w:sz w:val="24"/>
                <w:szCs w:val="24"/>
              </w:rPr>
              <w:t xml:space="preserve"> воспитывать любовь и бережное отношение к природе, взаимопомощь, инициативность.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sz w:val="24"/>
                <w:szCs w:val="24"/>
              </w:rPr>
              <w:t>п</w:t>
            </w:r>
            <w:proofErr w:type="gramEnd"/>
            <w:r w:rsidRPr="0056454B">
              <w:rPr>
                <w:b w:val="0"/>
                <w:sz w:val="24"/>
                <w:szCs w:val="24"/>
              </w:rPr>
              <w:t xml:space="preserve">/и «Дрема», «Из чего какой?», стихи о цветах, «Чей лист? Чей цветок?», артикуляционная гимнастика, </w:t>
            </w:r>
            <w:proofErr w:type="gramStart"/>
            <w:r w:rsidRPr="0056454B">
              <w:rPr>
                <w:b w:val="0"/>
                <w:sz w:val="24"/>
                <w:szCs w:val="24"/>
              </w:rPr>
              <w:t>п</w:t>
            </w:r>
            <w:proofErr w:type="gramEnd"/>
            <w:r w:rsidRPr="0056454B">
              <w:rPr>
                <w:b w:val="0"/>
                <w:sz w:val="24"/>
                <w:szCs w:val="24"/>
              </w:rPr>
              <w:t>/г «Наши алые цветки», «Один-много».</w:t>
            </w:r>
          </w:p>
        </w:tc>
        <w:tc>
          <w:tcPr>
            <w:tcW w:w="4736" w:type="dxa"/>
            <w:gridSpan w:val="2"/>
          </w:tcPr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Составление рассказа с элементами творчества по сюжетной картине.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i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Образовательные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продолжать активизировать словарь по теме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56454B">
              <w:rPr>
                <w:b w:val="0"/>
                <w:i/>
                <w:sz w:val="24"/>
                <w:szCs w:val="24"/>
              </w:rPr>
              <w:t>Развивающие</w:t>
            </w:r>
            <w:proofErr w:type="gramEnd"/>
            <w:r w:rsidRPr="0056454B">
              <w:rPr>
                <w:b w:val="0"/>
                <w:i/>
                <w:sz w:val="24"/>
                <w:szCs w:val="24"/>
              </w:rPr>
              <w:t xml:space="preserve">: </w:t>
            </w:r>
            <w:r w:rsidRPr="0056454B">
              <w:rPr>
                <w:b w:val="0"/>
                <w:sz w:val="24"/>
                <w:szCs w:val="24"/>
              </w:rPr>
              <w:t>развивать связную речь, зрительное восприятие, внимание, творческое мышление, моторику</w:t>
            </w:r>
          </w:p>
          <w:p w:rsidR="00B76F5F" w:rsidRPr="0056454B" w:rsidRDefault="00B76F5F" w:rsidP="00B76F5F">
            <w:pPr>
              <w:pStyle w:val="zag2"/>
              <w:spacing w:before="0" w:beforeAutospacing="0" w:after="0" w:afterAutospacing="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i/>
                <w:sz w:val="24"/>
                <w:szCs w:val="24"/>
              </w:rPr>
              <w:t>Воспитательные:</w:t>
            </w:r>
            <w:r w:rsidRPr="0056454B">
              <w:rPr>
                <w:b w:val="0"/>
                <w:sz w:val="24"/>
                <w:szCs w:val="24"/>
              </w:rPr>
              <w:t xml:space="preserve"> формировать навыки сотрудничества, самостоятельности, воспитывать любовь и бережное отношение к природе.</w:t>
            </w:r>
          </w:p>
          <w:p w:rsidR="00B76F5F" w:rsidRPr="0056454B" w:rsidRDefault="00B76F5F" w:rsidP="00EA7D93">
            <w:pPr>
              <w:pStyle w:val="zag2"/>
              <w:spacing w:before="0" w:beforeAutospacing="0" w:after="0" w:afterAutospacing="0"/>
              <w:ind w:left="-65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56454B">
              <w:rPr>
                <w:b w:val="0"/>
                <w:sz w:val="24"/>
                <w:szCs w:val="24"/>
              </w:rPr>
              <w:t>Изограф,  «Что изменилось?», пунктирные рисунки, «Скажи наоборот».</w:t>
            </w:r>
          </w:p>
        </w:tc>
      </w:tr>
    </w:tbl>
    <w:p w:rsidR="00B76F5F" w:rsidRPr="0056454B" w:rsidRDefault="00B76F5F" w:rsidP="00B76F5F">
      <w:pPr>
        <w:tabs>
          <w:tab w:val="left" w:pos="6602"/>
        </w:tabs>
      </w:pPr>
    </w:p>
    <w:p w:rsidR="00B76F5F" w:rsidRPr="0056454B" w:rsidRDefault="00B76F5F" w:rsidP="00B76F5F">
      <w:pPr>
        <w:tabs>
          <w:tab w:val="left" w:pos="6602"/>
        </w:tabs>
      </w:pPr>
    </w:p>
    <w:p w:rsidR="00B76F5F" w:rsidRPr="0056454B" w:rsidRDefault="00B76F5F" w:rsidP="00B76F5F">
      <w:pPr>
        <w:tabs>
          <w:tab w:val="left" w:pos="3705"/>
          <w:tab w:val="center" w:pos="4677"/>
        </w:tabs>
        <w:spacing w:line="276" w:lineRule="auto"/>
        <w:rPr>
          <w:b/>
          <w:bCs/>
          <w:color w:val="000000"/>
          <w:spacing w:val="-10"/>
          <w:u w:val="single"/>
        </w:rPr>
      </w:pPr>
    </w:p>
    <w:p w:rsidR="00923AFF" w:rsidRDefault="00923AFF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  <w:r>
        <w:rPr>
          <w:b/>
          <w:bCs/>
          <w:color w:val="000000"/>
          <w:spacing w:val="-10"/>
          <w:sz w:val="28"/>
          <w:szCs w:val="28"/>
          <w:u w:val="single"/>
        </w:rPr>
        <w:lastRenderedPageBreak/>
        <w:t>Приложение №4</w:t>
      </w:r>
    </w:p>
    <w:p w:rsidR="00923AFF" w:rsidRPr="0079161B" w:rsidRDefault="00923AFF" w:rsidP="00923AFF">
      <w:pPr>
        <w:pStyle w:val="ac"/>
        <w:rPr>
          <w:szCs w:val="28"/>
        </w:rPr>
      </w:pPr>
      <w:r w:rsidRPr="0079161B">
        <w:rPr>
          <w:szCs w:val="28"/>
        </w:rPr>
        <w:t>В ходе осуществления и решения задач логопедической работы за период с декабря 2013года по май 2014 года проведена работа по следующим направлениям:</w:t>
      </w:r>
    </w:p>
    <w:p w:rsidR="00923AFF" w:rsidRPr="0079161B" w:rsidRDefault="00923AFF" w:rsidP="00923AFF">
      <w:pPr>
        <w:pStyle w:val="ac"/>
        <w:numPr>
          <w:ilvl w:val="0"/>
          <w:numId w:val="28"/>
        </w:numPr>
        <w:rPr>
          <w:szCs w:val="28"/>
        </w:rPr>
      </w:pPr>
      <w:r w:rsidRPr="0079161B">
        <w:rPr>
          <w:szCs w:val="28"/>
        </w:rPr>
        <w:t>Диагностическая работа.</w:t>
      </w:r>
    </w:p>
    <w:p w:rsidR="00923AFF" w:rsidRPr="0079161B" w:rsidRDefault="00923AFF" w:rsidP="00923AFF">
      <w:pPr>
        <w:pStyle w:val="ac"/>
        <w:numPr>
          <w:ilvl w:val="0"/>
          <w:numId w:val="28"/>
        </w:numPr>
        <w:rPr>
          <w:szCs w:val="28"/>
        </w:rPr>
      </w:pPr>
      <w:r w:rsidRPr="0079161B">
        <w:rPr>
          <w:szCs w:val="28"/>
        </w:rPr>
        <w:t>Организационная работа.</w:t>
      </w:r>
    </w:p>
    <w:p w:rsidR="00923AFF" w:rsidRPr="0079161B" w:rsidRDefault="00923AFF" w:rsidP="00923AFF">
      <w:pPr>
        <w:pStyle w:val="ac"/>
        <w:numPr>
          <w:ilvl w:val="0"/>
          <w:numId w:val="28"/>
        </w:numPr>
        <w:rPr>
          <w:szCs w:val="28"/>
        </w:rPr>
      </w:pPr>
      <w:r w:rsidRPr="0079161B">
        <w:rPr>
          <w:szCs w:val="28"/>
        </w:rPr>
        <w:t>Коррекционно-развивающая работа.</w:t>
      </w:r>
    </w:p>
    <w:p w:rsidR="00923AFF" w:rsidRPr="0079161B" w:rsidRDefault="00923AFF" w:rsidP="00923AFF">
      <w:pPr>
        <w:pStyle w:val="ac"/>
        <w:numPr>
          <w:ilvl w:val="0"/>
          <w:numId w:val="28"/>
        </w:numPr>
        <w:rPr>
          <w:szCs w:val="28"/>
        </w:rPr>
      </w:pPr>
      <w:r w:rsidRPr="0079161B">
        <w:rPr>
          <w:szCs w:val="28"/>
        </w:rPr>
        <w:t>Методическая работа.</w:t>
      </w:r>
    </w:p>
    <w:p w:rsidR="00923AFF" w:rsidRPr="0079161B" w:rsidRDefault="00923AFF" w:rsidP="00923AFF">
      <w:pPr>
        <w:pStyle w:val="ac"/>
        <w:numPr>
          <w:ilvl w:val="0"/>
          <w:numId w:val="28"/>
        </w:numPr>
        <w:rPr>
          <w:szCs w:val="28"/>
        </w:rPr>
      </w:pPr>
      <w:r w:rsidRPr="0079161B">
        <w:rPr>
          <w:szCs w:val="28"/>
        </w:rPr>
        <w:t>Консультативная работа.</w:t>
      </w:r>
    </w:p>
    <w:p w:rsidR="00923AFF" w:rsidRDefault="00923AFF" w:rsidP="00923AFF">
      <w:pPr>
        <w:pStyle w:val="ac"/>
        <w:numPr>
          <w:ilvl w:val="0"/>
          <w:numId w:val="28"/>
        </w:numPr>
        <w:rPr>
          <w:szCs w:val="28"/>
        </w:rPr>
      </w:pPr>
      <w:r w:rsidRPr="0079161B">
        <w:rPr>
          <w:szCs w:val="28"/>
        </w:rPr>
        <w:t>Работа по самообразованию.</w:t>
      </w:r>
    </w:p>
    <w:p w:rsidR="00923AFF" w:rsidRPr="0079161B" w:rsidRDefault="00923AFF" w:rsidP="00923AFF">
      <w:pPr>
        <w:pStyle w:val="ac"/>
        <w:ind w:left="720"/>
        <w:rPr>
          <w:szCs w:val="28"/>
        </w:rPr>
      </w:pPr>
    </w:p>
    <w:p w:rsidR="00923AFF" w:rsidRPr="0079161B" w:rsidRDefault="00923AFF" w:rsidP="00923AFF">
      <w:pPr>
        <w:pStyle w:val="ac"/>
        <w:rPr>
          <w:szCs w:val="28"/>
        </w:rPr>
      </w:pPr>
      <w:r w:rsidRPr="0079161B">
        <w:rPr>
          <w:b/>
          <w:szCs w:val="28"/>
        </w:rPr>
        <w:t>Цель данной работы</w:t>
      </w:r>
      <w:r w:rsidRPr="0079161B">
        <w:rPr>
          <w:szCs w:val="28"/>
        </w:rPr>
        <w:t>: создание условий, способствующих изучению, коррекции и дальнейшему развитию речи детей старшей логопедической группы детского сада.</w:t>
      </w:r>
    </w:p>
    <w:p w:rsidR="00923AFF" w:rsidRDefault="00923AFF" w:rsidP="00923AFF">
      <w:pPr>
        <w:pStyle w:val="ac"/>
        <w:rPr>
          <w:b/>
          <w:szCs w:val="28"/>
        </w:rPr>
      </w:pPr>
    </w:p>
    <w:p w:rsidR="00923AFF" w:rsidRPr="0079161B" w:rsidRDefault="00923AFF" w:rsidP="00923AFF">
      <w:pPr>
        <w:pStyle w:val="ac"/>
        <w:rPr>
          <w:b/>
          <w:szCs w:val="28"/>
        </w:rPr>
      </w:pPr>
      <w:r w:rsidRPr="0079161B">
        <w:rPr>
          <w:b/>
          <w:szCs w:val="28"/>
        </w:rPr>
        <w:t>Задачи:</w:t>
      </w:r>
    </w:p>
    <w:p w:rsidR="00923AFF" w:rsidRPr="0079161B" w:rsidRDefault="00923AFF" w:rsidP="00923AFF">
      <w:pPr>
        <w:pStyle w:val="ac"/>
        <w:numPr>
          <w:ilvl w:val="0"/>
          <w:numId w:val="29"/>
        </w:numPr>
        <w:rPr>
          <w:szCs w:val="28"/>
        </w:rPr>
      </w:pPr>
      <w:r w:rsidRPr="0079161B">
        <w:rPr>
          <w:szCs w:val="28"/>
        </w:rPr>
        <w:t>Формирование произносительных умений и навыков.</w:t>
      </w:r>
    </w:p>
    <w:p w:rsidR="00923AFF" w:rsidRPr="0079161B" w:rsidRDefault="00923AFF" w:rsidP="00923AFF">
      <w:pPr>
        <w:pStyle w:val="ac"/>
        <w:numPr>
          <w:ilvl w:val="0"/>
          <w:numId w:val="29"/>
        </w:numPr>
        <w:rPr>
          <w:szCs w:val="28"/>
        </w:rPr>
      </w:pPr>
      <w:r w:rsidRPr="0079161B">
        <w:rPr>
          <w:szCs w:val="28"/>
        </w:rPr>
        <w:t>Развитие и совершенствование общей и мелкой моторики рук.</w:t>
      </w:r>
    </w:p>
    <w:p w:rsidR="00923AFF" w:rsidRPr="0079161B" w:rsidRDefault="00923AFF" w:rsidP="00923AFF">
      <w:pPr>
        <w:pStyle w:val="ac"/>
        <w:numPr>
          <w:ilvl w:val="0"/>
          <w:numId w:val="29"/>
        </w:numPr>
        <w:rPr>
          <w:szCs w:val="28"/>
        </w:rPr>
      </w:pPr>
      <w:r w:rsidRPr="0079161B">
        <w:rPr>
          <w:szCs w:val="28"/>
        </w:rPr>
        <w:t>Развитие артикуляционной моторики.</w:t>
      </w:r>
    </w:p>
    <w:p w:rsidR="00923AFF" w:rsidRPr="0079161B" w:rsidRDefault="00923AFF" w:rsidP="00923AFF">
      <w:pPr>
        <w:pStyle w:val="ac"/>
        <w:numPr>
          <w:ilvl w:val="0"/>
          <w:numId w:val="29"/>
        </w:numPr>
        <w:rPr>
          <w:szCs w:val="28"/>
        </w:rPr>
      </w:pPr>
      <w:r w:rsidRPr="0079161B">
        <w:rPr>
          <w:szCs w:val="28"/>
        </w:rPr>
        <w:t>Развитие психических процессов: внимания, памяти, мышления, восприятия.</w:t>
      </w:r>
    </w:p>
    <w:p w:rsidR="00923AFF" w:rsidRPr="0079161B" w:rsidRDefault="00923AFF" w:rsidP="00923AFF">
      <w:pPr>
        <w:pStyle w:val="ac"/>
        <w:numPr>
          <w:ilvl w:val="0"/>
          <w:numId w:val="29"/>
        </w:numPr>
        <w:rPr>
          <w:szCs w:val="28"/>
        </w:rPr>
      </w:pPr>
      <w:r w:rsidRPr="0079161B">
        <w:rPr>
          <w:szCs w:val="28"/>
        </w:rPr>
        <w:t>Постановка, автоматизация, дифференциация звуков речи.</w:t>
      </w:r>
    </w:p>
    <w:p w:rsidR="00923AFF" w:rsidRPr="0079161B" w:rsidRDefault="00923AFF" w:rsidP="00923AFF">
      <w:pPr>
        <w:pStyle w:val="ac"/>
        <w:numPr>
          <w:ilvl w:val="0"/>
          <w:numId w:val="29"/>
        </w:numPr>
        <w:rPr>
          <w:szCs w:val="28"/>
        </w:rPr>
      </w:pPr>
      <w:r w:rsidRPr="0079161B">
        <w:rPr>
          <w:szCs w:val="28"/>
        </w:rPr>
        <w:t>Коррекция слоговой структуры.</w:t>
      </w:r>
    </w:p>
    <w:p w:rsidR="00923AFF" w:rsidRPr="0079161B" w:rsidRDefault="00923AFF" w:rsidP="00923AFF">
      <w:pPr>
        <w:pStyle w:val="ac"/>
        <w:numPr>
          <w:ilvl w:val="0"/>
          <w:numId w:val="29"/>
        </w:numPr>
        <w:rPr>
          <w:szCs w:val="28"/>
        </w:rPr>
      </w:pPr>
      <w:r w:rsidRPr="0079161B">
        <w:rPr>
          <w:szCs w:val="28"/>
        </w:rPr>
        <w:t>Формирование навыков звукового анализа и синтеза.</w:t>
      </w:r>
    </w:p>
    <w:p w:rsidR="00923AFF" w:rsidRPr="0079161B" w:rsidRDefault="00923AFF" w:rsidP="00923AFF">
      <w:pPr>
        <w:pStyle w:val="ac"/>
        <w:numPr>
          <w:ilvl w:val="0"/>
          <w:numId w:val="29"/>
        </w:numPr>
        <w:rPr>
          <w:szCs w:val="28"/>
        </w:rPr>
      </w:pPr>
      <w:r w:rsidRPr="0079161B">
        <w:rPr>
          <w:szCs w:val="28"/>
        </w:rPr>
        <w:t>Совершенствование лексических и грамматических средств языка.</w:t>
      </w:r>
    </w:p>
    <w:p w:rsidR="00923AFF" w:rsidRPr="0079161B" w:rsidRDefault="00923AFF" w:rsidP="00923AFF">
      <w:pPr>
        <w:pStyle w:val="ac"/>
        <w:numPr>
          <w:ilvl w:val="0"/>
          <w:numId w:val="29"/>
        </w:numPr>
        <w:rPr>
          <w:szCs w:val="28"/>
        </w:rPr>
      </w:pPr>
      <w:r w:rsidRPr="0079161B">
        <w:rPr>
          <w:szCs w:val="28"/>
        </w:rPr>
        <w:t>Развитие навыков связной речи.</w:t>
      </w:r>
    </w:p>
    <w:p w:rsidR="00923AFF" w:rsidRPr="0079161B" w:rsidRDefault="00923AFF" w:rsidP="00923AFF">
      <w:pPr>
        <w:pStyle w:val="ac"/>
        <w:numPr>
          <w:ilvl w:val="0"/>
          <w:numId w:val="29"/>
        </w:numPr>
        <w:rPr>
          <w:szCs w:val="28"/>
        </w:rPr>
      </w:pPr>
      <w:r w:rsidRPr="0079161B">
        <w:rPr>
          <w:szCs w:val="28"/>
        </w:rPr>
        <w:t>Соблюдение специфических условий – доступность средств обучения: наглядность, схемы, таблицы, КТ.</w:t>
      </w:r>
    </w:p>
    <w:p w:rsidR="00923AFF" w:rsidRPr="0079161B" w:rsidRDefault="00923AFF" w:rsidP="00923AFF">
      <w:pPr>
        <w:pStyle w:val="ac"/>
        <w:ind w:left="750"/>
        <w:rPr>
          <w:szCs w:val="28"/>
        </w:rPr>
      </w:pPr>
    </w:p>
    <w:p w:rsidR="00923AFF" w:rsidRPr="0079161B" w:rsidRDefault="00923AFF" w:rsidP="00923AFF">
      <w:pPr>
        <w:pStyle w:val="ac"/>
        <w:ind w:left="750"/>
        <w:rPr>
          <w:szCs w:val="28"/>
        </w:rPr>
      </w:pPr>
    </w:p>
    <w:p w:rsidR="00923AFF" w:rsidRPr="0079161B" w:rsidRDefault="00923AFF" w:rsidP="00923AFF">
      <w:pPr>
        <w:pStyle w:val="ac"/>
        <w:rPr>
          <w:szCs w:val="28"/>
        </w:rPr>
      </w:pPr>
      <w:r w:rsidRPr="0079161B">
        <w:rPr>
          <w:szCs w:val="28"/>
        </w:rPr>
        <w:t>В 2013-2014  учебном году на логопедическом учете состояло 22 ребенка. Из них:19  детей с диагнозом ОНР  III уровня, 1 ребёнок- II-III уровень, 1 ребёнок ОНР III уровня с задержкой речевого развития, 1 ребёнок с ФФНР, 1 ребёнок с ЗПР.</w:t>
      </w:r>
    </w:p>
    <w:p w:rsidR="00923AFF" w:rsidRPr="0079161B" w:rsidRDefault="00923AFF" w:rsidP="00923AFF">
      <w:pPr>
        <w:pStyle w:val="ac"/>
        <w:jc w:val="center"/>
        <w:rPr>
          <w:b/>
          <w:szCs w:val="28"/>
        </w:rPr>
      </w:pPr>
    </w:p>
    <w:p w:rsidR="00923AFF" w:rsidRPr="0079161B" w:rsidRDefault="00923AFF" w:rsidP="00923AFF">
      <w:pPr>
        <w:pStyle w:val="ac"/>
        <w:jc w:val="center"/>
        <w:rPr>
          <w:b/>
          <w:szCs w:val="28"/>
        </w:rPr>
      </w:pPr>
      <w:r w:rsidRPr="0079161B">
        <w:rPr>
          <w:b/>
          <w:szCs w:val="28"/>
        </w:rPr>
        <w:t>Коррекционно-развивающая работа.</w:t>
      </w:r>
    </w:p>
    <w:p w:rsidR="00923AFF" w:rsidRPr="0079161B" w:rsidRDefault="00923AFF" w:rsidP="00923AFF">
      <w:pPr>
        <w:pStyle w:val="ac"/>
        <w:rPr>
          <w:szCs w:val="28"/>
        </w:rPr>
      </w:pPr>
    </w:p>
    <w:p w:rsidR="00923AFF" w:rsidRPr="0079161B" w:rsidRDefault="00923AFF" w:rsidP="00923AFF">
      <w:pPr>
        <w:pStyle w:val="ac"/>
        <w:rPr>
          <w:szCs w:val="28"/>
        </w:rPr>
      </w:pPr>
      <w:r w:rsidRPr="0079161B">
        <w:rPr>
          <w:szCs w:val="28"/>
        </w:rPr>
        <w:t xml:space="preserve">В связи с тем, что дети с </w:t>
      </w:r>
      <w:r>
        <w:rPr>
          <w:szCs w:val="28"/>
        </w:rPr>
        <w:t>ОНР</w:t>
      </w:r>
      <w:r w:rsidRPr="0079161B">
        <w:rPr>
          <w:szCs w:val="28"/>
        </w:rPr>
        <w:t xml:space="preserve"> имеют низкую познавательную активность, коррекционная работа проходила при создании специальных условий: </w:t>
      </w:r>
    </w:p>
    <w:p w:rsidR="00923AFF" w:rsidRPr="0079161B" w:rsidRDefault="00923AFF" w:rsidP="00923AFF">
      <w:pPr>
        <w:pStyle w:val="ac"/>
        <w:numPr>
          <w:ilvl w:val="0"/>
          <w:numId w:val="30"/>
        </w:numPr>
        <w:rPr>
          <w:szCs w:val="28"/>
        </w:rPr>
      </w:pPr>
      <w:r w:rsidRPr="0079161B">
        <w:rPr>
          <w:szCs w:val="28"/>
        </w:rPr>
        <w:t>индивидуальный подход к каждому ребенку;</w:t>
      </w:r>
    </w:p>
    <w:p w:rsidR="00923AFF" w:rsidRPr="0079161B" w:rsidRDefault="00923AFF" w:rsidP="00923AFF">
      <w:pPr>
        <w:pStyle w:val="ac"/>
        <w:numPr>
          <w:ilvl w:val="0"/>
          <w:numId w:val="30"/>
        </w:numPr>
        <w:rPr>
          <w:szCs w:val="28"/>
        </w:rPr>
      </w:pPr>
      <w:r w:rsidRPr="0079161B">
        <w:rPr>
          <w:szCs w:val="28"/>
        </w:rPr>
        <w:t xml:space="preserve"> ведущий вид деятельности – игровой;</w:t>
      </w:r>
    </w:p>
    <w:p w:rsidR="00923AFF" w:rsidRPr="0079161B" w:rsidRDefault="00923AFF" w:rsidP="00923AFF">
      <w:pPr>
        <w:pStyle w:val="ac"/>
        <w:numPr>
          <w:ilvl w:val="0"/>
          <w:numId w:val="30"/>
        </w:numPr>
        <w:rPr>
          <w:szCs w:val="28"/>
        </w:rPr>
      </w:pPr>
      <w:r w:rsidRPr="0079161B">
        <w:rPr>
          <w:szCs w:val="28"/>
        </w:rPr>
        <w:t xml:space="preserve"> </w:t>
      </w:r>
      <w:proofErr w:type="gramStart"/>
      <w:r w:rsidRPr="0079161B">
        <w:rPr>
          <w:szCs w:val="28"/>
        </w:rPr>
        <w:t>соблюдение специфических условий – доступность и эффективность средств обучения: наглядность – картины, схемы, таблицы, игрушки, технические средства (компьютер</w:t>
      </w:r>
      <w:r>
        <w:rPr>
          <w:szCs w:val="28"/>
        </w:rPr>
        <w:t>, магнитофон</w:t>
      </w:r>
      <w:r w:rsidRPr="0079161B">
        <w:rPr>
          <w:szCs w:val="28"/>
        </w:rPr>
        <w:t>).</w:t>
      </w:r>
      <w:proofErr w:type="gramEnd"/>
    </w:p>
    <w:p w:rsidR="00923AFF" w:rsidRPr="0079161B" w:rsidRDefault="00923AFF" w:rsidP="00923AFF">
      <w:pPr>
        <w:pStyle w:val="ac"/>
        <w:rPr>
          <w:szCs w:val="28"/>
        </w:rPr>
      </w:pPr>
      <w:r w:rsidRPr="0079161B">
        <w:rPr>
          <w:szCs w:val="28"/>
        </w:rPr>
        <w:t xml:space="preserve">При  обследовании каждый ребенок получил свои диагностические результаты. </w:t>
      </w:r>
    </w:p>
    <w:p w:rsidR="00923AFF" w:rsidRPr="0079161B" w:rsidRDefault="00923AFF" w:rsidP="00923AFF">
      <w:pPr>
        <w:pStyle w:val="ac"/>
        <w:rPr>
          <w:b/>
          <w:szCs w:val="28"/>
        </w:rPr>
      </w:pPr>
    </w:p>
    <w:p w:rsidR="00923AFF" w:rsidRPr="0079161B" w:rsidRDefault="00923AFF" w:rsidP="00923AFF">
      <w:pPr>
        <w:jc w:val="center"/>
        <w:rPr>
          <w:b/>
          <w:sz w:val="28"/>
          <w:szCs w:val="28"/>
        </w:rPr>
      </w:pPr>
      <w:r w:rsidRPr="0079161B">
        <w:rPr>
          <w:b/>
          <w:sz w:val="28"/>
          <w:szCs w:val="28"/>
        </w:rPr>
        <w:t>Выявлена следующая результативность коррекционного обучения: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С 25.11.13г.-31.05.14г</w:t>
      </w:r>
      <w:proofErr w:type="gramStart"/>
      <w:r>
        <w:rPr>
          <w:szCs w:val="28"/>
        </w:rPr>
        <w:t>.-</w:t>
      </w:r>
      <w:proofErr w:type="gramEnd"/>
      <w:r>
        <w:rPr>
          <w:szCs w:val="28"/>
        </w:rPr>
        <w:t>проведено 102 подгрупповых занятия.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Подгрупповые занятия проводятся согласно сетке занятий.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lastRenderedPageBreak/>
        <w:t>Индивидуальные занятия по коррекции звукопроизношения проводятся ежедневно согласно графику работы.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Каждый ребёнок получает помощь учителя-логопеда по коррекции звукопроизношения 2-3 раза в неделю.</w:t>
      </w:r>
      <w:r w:rsidRPr="000F0EBC">
        <w:rPr>
          <w:szCs w:val="28"/>
        </w:rPr>
        <w:t xml:space="preserve"> 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За проработанное время у детей такая подготовленность по звукопроизношению: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20 детей  на среднем уровне, 2 детей  на низком уровне.</w:t>
      </w:r>
    </w:p>
    <w:p w:rsidR="00923AFF" w:rsidRPr="000F0EBC" w:rsidRDefault="00923AFF" w:rsidP="00923AFF">
      <w:pPr>
        <w:pStyle w:val="ac"/>
        <w:rPr>
          <w:b/>
          <w:szCs w:val="28"/>
        </w:rPr>
      </w:pPr>
      <w:r w:rsidRPr="000F0EBC">
        <w:rPr>
          <w:b/>
          <w:szCs w:val="28"/>
        </w:rPr>
        <w:t>На начало учебного года такие показатели речевого развития детей: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Средний уровень- 40%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Ниже среднего- 7,3 %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Низкий уровень- 52,7%</w:t>
      </w:r>
    </w:p>
    <w:p w:rsidR="00923AFF" w:rsidRDefault="00923AFF" w:rsidP="00923AFF">
      <w:pPr>
        <w:pStyle w:val="ac"/>
        <w:rPr>
          <w:szCs w:val="28"/>
        </w:rPr>
      </w:pPr>
    </w:p>
    <w:p w:rsidR="00923AFF" w:rsidRPr="000F0EBC" w:rsidRDefault="00923AFF" w:rsidP="00923AFF">
      <w:pPr>
        <w:pStyle w:val="ac"/>
        <w:rPr>
          <w:b/>
          <w:szCs w:val="28"/>
        </w:rPr>
      </w:pPr>
      <w:r w:rsidRPr="000F0EBC">
        <w:rPr>
          <w:b/>
          <w:szCs w:val="28"/>
        </w:rPr>
        <w:t>В конце учебного года такие показатели речевого развития детей: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Средний уровень- 87%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Ниже среднего- 4%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Низкий уровень- 9%</w:t>
      </w:r>
    </w:p>
    <w:p w:rsidR="00923AFF" w:rsidRDefault="00923AFF" w:rsidP="00923AFF">
      <w:pPr>
        <w:pStyle w:val="ac"/>
        <w:rPr>
          <w:szCs w:val="28"/>
        </w:rPr>
      </w:pPr>
    </w:p>
    <w:p w:rsidR="00923AFF" w:rsidRPr="000F0EBC" w:rsidRDefault="00923AFF" w:rsidP="00923AFF">
      <w:pPr>
        <w:pStyle w:val="ac"/>
        <w:rPr>
          <w:b/>
          <w:szCs w:val="28"/>
        </w:rPr>
      </w:pPr>
      <w:r w:rsidRPr="000F0EBC">
        <w:rPr>
          <w:b/>
          <w:szCs w:val="28"/>
        </w:rPr>
        <w:t>Сравнительные показатели (начало-конец учебного года):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Средний уровен</w:t>
      </w:r>
      <w:proofErr w:type="gramStart"/>
      <w:r>
        <w:rPr>
          <w:szCs w:val="28"/>
        </w:rPr>
        <w:t>ь-</w:t>
      </w:r>
      <w:proofErr w:type="gramEnd"/>
      <w:r>
        <w:rPr>
          <w:szCs w:val="28"/>
        </w:rPr>
        <w:t xml:space="preserve"> на 47%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Ниже среднег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на 3,3%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Низкий уровень- 43,7%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 xml:space="preserve">  </w:t>
      </w:r>
    </w:p>
    <w:p w:rsidR="00923AFF" w:rsidRDefault="00923AFF" w:rsidP="00923AFF">
      <w:pPr>
        <w:pStyle w:val="ac"/>
        <w:rPr>
          <w:b/>
          <w:szCs w:val="28"/>
        </w:rPr>
      </w:pPr>
      <w:r w:rsidRPr="000062A4">
        <w:rPr>
          <w:b/>
          <w:szCs w:val="28"/>
        </w:rPr>
        <w:t>Причины низкого уровня развития речи детей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 xml:space="preserve">1.Соматическая </w:t>
      </w:r>
      <w:proofErr w:type="spellStart"/>
      <w:r>
        <w:rPr>
          <w:szCs w:val="28"/>
        </w:rPr>
        <w:t>ослабленность</w:t>
      </w:r>
      <w:proofErr w:type="spellEnd"/>
      <w:r>
        <w:rPr>
          <w:szCs w:val="28"/>
        </w:rPr>
        <w:t>.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2. Низкая познавательная активность.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3. 2-3 уровни ОНР.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4. ЗРР.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5. Дизартрия.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6. Неблагоприятное воздействие речевой среды, дефицит общения (тормозящий нормальный ход речевого развития).</w:t>
      </w:r>
    </w:p>
    <w:p w:rsidR="00923AFF" w:rsidRDefault="00923AFF" w:rsidP="00923AFF">
      <w:pPr>
        <w:pStyle w:val="ac"/>
        <w:rPr>
          <w:szCs w:val="28"/>
        </w:rPr>
      </w:pPr>
    </w:p>
    <w:p w:rsidR="00923AFF" w:rsidRPr="0079161B" w:rsidRDefault="00923AFF" w:rsidP="00923AFF">
      <w:pPr>
        <w:pStyle w:val="ac"/>
        <w:jc w:val="center"/>
        <w:rPr>
          <w:b/>
          <w:szCs w:val="28"/>
        </w:rPr>
      </w:pPr>
      <w:r w:rsidRPr="0079161B">
        <w:rPr>
          <w:b/>
          <w:szCs w:val="28"/>
        </w:rPr>
        <w:t>Консультативная работа</w:t>
      </w:r>
    </w:p>
    <w:p w:rsidR="00923AFF" w:rsidRDefault="00923AFF" w:rsidP="00923AFF">
      <w:pPr>
        <w:pStyle w:val="ac"/>
        <w:rPr>
          <w:szCs w:val="28"/>
        </w:rPr>
      </w:pPr>
      <w:r w:rsidRPr="0079161B">
        <w:rPr>
          <w:szCs w:val="28"/>
        </w:rPr>
        <w:t>В течение года происходило взаимодействи</w:t>
      </w:r>
      <w:r>
        <w:rPr>
          <w:szCs w:val="28"/>
        </w:rPr>
        <w:t>е со специалистами детского сада.</w:t>
      </w:r>
    </w:p>
    <w:p w:rsidR="00923AFF" w:rsidRPr="0079161B" w:rsidRDefault="00923AFF" w:rsidP="00923AFF">
      <w:pPr>
        <w:pStyle w:val="ac"/>
        <w:rPr>
          <w:szCs w:val="28"/>
        </w:rPr>
      </w:pPr>
      <w:r w:rsidRPr="0079161B">
        <w:rPr>
          <w:szCs w:val="28"/>
        </w:rPr>
        <w:t>Всего проведено консультаций:</w:t>
      </w:r>
    </w:p>
    <w:p w:rsidR="00923AFF" w:rsidRPr="0079161B" w:rsidRDefault="00923AFF" w:rsidP="00923AFF">
      <w:pPr>
        <w:pStyle w:val="ac"/>
        <w:rPr>
          <w:szCs w:val="28"/>
        </w:rPr>
      </w:pPr>
      <w:r w:rsidRPr="0079161B">
        <w:rPr>
          <w:szCs w:val="28"/>
        </w:rPr>
        <w:t>1</w:t>
      </w:r>
      <w:r>
        <w:rPr>
          <w:szCs w:val="28"/>
        </w:rPr>
        <w:t xml:space="preserve"> «В</w:t>
      </w:r>
      <w:r w:rsidRPr="0079161B">
        <w:rPr>
          <w:szCs w:val="28"/>
        </w:rPr>
        <w:t xml:space="preserve">заимосвязь работы </w:t>
      </w:r>
      <w:r>
        <w:rPr>
          <w:szCs w:val="28"/>
        </w:rPr>
        <w:t>учителя-логопеда и воспитателей».</w:t>
      </w:r>
    </w:p>
    <w:p w:rsidR="00923AFF" w:rsidRPr="0079161B" w:rsidRDefault="00923AFF" w:rsidP="00923AFF">
      <w:pPr>
        <w:pStyle w:val="ac"/>
        <w:rPr>
          <w:szCs w:val="28"/>
        </w:rPr>
      </w:pPr>
      <w:r w:rsidRPr="0079161B">
        <w:rPr>
          <w:szCs w:val="28"/>
        </w:rPr>
        <w:t xml:space="preserve">2.« Распределение времени для занятий, совместно </w:t>
      </w:r>
      <w:r>
        <w:rPr>
          <w:szCs w:val="28"/>
        </w:rPr>
        <w:t>с воспитателями группы».</w:t>
      </w:r>
    </w:p>
    <w:p w:rsidR="00923AFF" w:rsidRDefault="00923AFF" w:rsidP="00923AFF">
      <w:pPr>
        <w:pStyle w:val="ac"/>
        <w:rPr>
          <w:szCs w:val="28"/>
        </w:rPr>
      </w:pPr>
      <w:r w:rsidRPr="0079161B">
        <w:rPr>
          <w:szCs w:val="28"/>
        </w:rPr>
        <w:t>3.« Распреде</w:t>
      </w:r>
      <w:r>
        <w:rPr>
          <w:szCs w:val="28"/>
        </w:rPr>
        <w:t>ление лексических тем».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4. Индивидуальные консультации для родителей детей, имеющих нарушени</w:t>
      </w:r>
      <w:r w:rsidR="00714305">
        <w:rPr>
          <w:szCs w:val="28"/>
        </w:rPr>
        <w:t>я звукопроизношения</w:t>
      </w:r>
      <w:r>
        <w:rPr>
          <w:szCs w:val="28"/>
        </w:rPr>
        <w:t>.</w:t>
      </w:r>
    </w:p>
    <w:p w:rsidR="00923AFF" w:rsidRPr="0079161B" w:rsidRDefault="00923AFF" w:rsidP="00923AFF">
      <w:pPr>
        <w:pStyle w:val="ac"/>
        <w:rPr>
          <w:szCs w:val="28"/>
        </w:rPr>
      </w:pPr>
      <w:r>
        <w:rPr>
          <w:szCs w:val="28"/>
        </w:rPr>
        <w:t xml:space="preserve">5. Индивидуальные консультации для родителей детей </w:t>
      </w:r>
      <w:proofErr w:type="spellStart"/>
      <w:r>
        <w:rPr>
          <w:szCs w:val="28"/>
        </w:rPr>
        <w:t>логогруппы</w:t>
      </w:r>
      <w:proofErr w:type="spellEnd"/>
      <w:r>
        <w:rPr>
          <w:szCs w:val="28"/>
        </w:rPr>
        <w:t>, имеющих сложные речевые дефекты.</w:t>
      </w:r>
    </w:p>
    <w:p w:rsidR="00923AFF" w:rsidRPr="0079161B" w:rsidRDefault="00923AFF" w:rsidP="00923AFF">
      <w:pPr>
        <w:pStyle w:val="ac"/>
        <w:rPr>
          <w:szCs w:val="28"/>
        </w:rPr>
      </w:pPr>
    </w:p>
    <w:p w:rsidR="00923AFF" w:rsidRPr="0079161B" w:rsidRDefault="00923AFF" w:rsidP="00923AFF">
      <w:pPr>
        <w:pStyle w:val="ac"/>
        <w:jc w:val="center"/>
        <w:rPr>
          <w:b/>
          <w:szCs w:val="28"/>
        </w:rPr>
      </w:pPr>
      <w:r w:rsidRPr="0079161B">
        <w:rPr>
          <w:b/>
          <w:szCs w:val="28"/>
        </w:rPr>
        <w:t>Методическая работа.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Приготовила консультацию для родителей  массовых групп на тему « Развитие фонематических процессов у детей дошкольного возраста».</w:t>
      </w:r>
    </w:p>
    <w:p w:rsidR="00714305" w:rsidRDefault="00923AFF" w:rsidP="00923AFF">
      <w:pPr>
        <w:pStyle w:val="ac"/>
        <w:rPr>
          <w:szCs w:val="28"/>
        </w:rPr>
      </w:pPr>
      <w:r>
        <w:rPr>
          <w:szCs w:val="28"/>
        </w:rPr>
        <w:t>Посетила семинары для специалистов системы специального (коррекционного) образования Калужской области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 xml:space="preserve"> 1.«Традиционные и нетрадиционные формы и методы в работе учителя-логопеда».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lastRenderedPageBreak/>
        <w:t>2. «Эффективные технологии и методы коррекции речевых нарушений у детей».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>3.  «Развитие речи у детей с ОНР через знакомство с ист</w:t>
      </w:r>
      <w:r w:rsidR="00714305">
        <w:rPr>
          <w:szCs w:val="28"/>
        </w:rPr>
        <w:t>орией книги». МБДОУ</w:t>
      </w:r>
      <w:r>
        <w:rPr>
          <w:szCs w:val="28"/>
        </w:rPr>
        <w:t xml:space="preserve"> «Родничок».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 xml:space="preserve">4. Опубликовала логопедическую сказку «Город </w:t>
      </w:r>
      <w:proofErr w:type="spellStart"/>
      <w:r>
        <w:rPr>
          <w:szCs w:val="28"/>
        </w:rPr>
        <w:t>Звукоград</w:t>
      </w:r>
      <w:proofErr w:type="spellEnd"/>
      <w:r>
        <w:rPr>
          <w:szCs w:val="28"/>
        </w:rPr>
        <w:t xml:space="preserve">» на сайте педагогического клуба «Наука и творчество» в журнале педагогического мастерства «Дошкольное образование». </w:t>
      </w:r>
    </w:p>
    <w:p w:rsidR="00923AFF" w:rsidRPr="0079161B" w:rsidRDefault="00923AFF" w:rsidP="00923AFF">
      <w:pPr>
        <w:pStyle w:val="ac"/>
        <w:rPr>
          <w:b/>
          <w:szCs w:val="28"/>
        </w:rPr>
      </w:pPr>
    </w:p>
    <w:p w:rsidR="00923AFF" w:rsidRDefault="00923AFF" w:rsidP="00923AFF">
      <w:pPr>
        <w:pStyle w:val="ac"/>
        <w:rPr>
          <w:szCs w:val="28"/>
          <w:u w:val="single"/>
        </w:rPr>
      </w:pPr>
      <w:r w:rsidRPr="00EF4369">
        <w:rPr>
          <w:szCs w:val="28"/>
          <w:u w:val="single"/>
        </w:rPr>
        <w:t>Продолжается  работа по самообразованию:</w:t>
      </w:r>
    </w:p>
    <w:p w:rsidR="00923AFF" w:rsidRPr="00EF4369" w:rsidRDefault="00923AFF" w:rsidP="00923AFF">
      <w:pPr>
        <w:pStyle w:val="ac"/>
        <w:rPr>
          <w:szCs w:val="28"/>
          <w:u w:val="single"/>
        </w:rPr>
      </w:pP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 xml:space="preserve">Тема: </w:t>
      </w:r>
      <w:r w:rsidRPr="0079161B">
        <w:rPr>
          <w:szCs w:val="28"/>
        </w:rPr>
        <w:t>«</w:t>
      </w:r>
      <w:r>
        <w:rPr>
          <w:szCs w:val="28"/>
        </w:rPr>
        <w:t xml:space="preserve">Использование матриц на занятиях по развитию речи </w:t>
      </w:r>
      <w:r w:rsidRPr="0079161B">
        <w:rPr>
          <w:szCs w:val="28"/>
        </w:rPr>
        <w:t>».</w:t>
      </w:r>
    </w:p>
    <w:p w:rsidR="00923AFF" w:rsidRPr="0079161B" w:rsidRDefault="00923AFF" w:rsidP="00923AFF">
      <w:pPr>
        <w:pStyle w:val="ac"/>
        <w:rPr>
          <w:szCs w:val="28"/>
        </w:rPr>
      </w:pPr>
    </w:p>
    <w:p w:rsidR="00923AFF" w:rsidRPr="0079161B" w:rsidRDefault="00923AFF" w:rsidP="00923AFF">
      <w:pPr>
        <w:pStyle w:val="ac"/>
        <w:jc w:val="center"/>
        <w:rPr>
          <w:szCs w:val="28"/>
        </w:rPr>
      </w:pPr>
      <w:r w:rsidRPr="0079161B">
        <w:rPr>
          <w:b/>
          <w:szCs w:val="28"/>
        </w:rPr>
        <w:t>Оптимизация коррекционно-логопедического процесса</w:t>
      </w:r>
      <w:r w:rsidRPr="0079161B">
        <w:rPr>
          <w:szCs w:val="28"/>
        </w:rPr>
        <w:t>.</w:t>
      </w:r>
    </w:p>
    <w:p w:rsidR="00923AFF" w:rsidRPr="0079161B" w:rsidRDefault="00923AFF" w:rsidP="00923AFF">
      <w:pPr>
        <w:pStyle w:val="ac"/>
        <w:rPr>
          <w:szCs w:val="28"/>
        </w:rPr>
      </w:pPr>
      <w:r w:rsidRPr="0079161B">
        <w:rPr>
          <w:szCs w:val="28"/>
        </w:rPr>
        <w:t>Оптимизация коррекционно-логопедического процесса происходила  в течение всего года.</w:t>
      </w:r>
    </w:p>
    <w:p w:rsidR="00923AFF" w:rsidRDefault="00923AFF" w:rsidP="00923AFF">
      <w:pPr>
        <w:pStyle w:val="ac"/>
        <w:rPr>
          <w:szCs w:val="28"/>
        </w:rPr>
      </w:pPr>
      <w:r w:rsidRPr="0079161B">
        <w:rPr>
          <w:szCs w:val="28"/>
        </w:rPr>
        <w:t xml:space="preserve"> 1.Оснащение кабинета дидактическими средствами, красочной наглядностью к занятиям.</w:t>
      </w:r>
    </w:p>
    <w:p w:rsidR="00923AFF" w:rsidRDefault="00923AFF" w:rsidP="00923AFF">
      <w:pPr>
        <w:pStyle w:val="ac"/>
        <w:rPr>
          <w:szCs w:val="28"/>
        </w:rPr>
      </w:pPr>
      <w:r>
        <w:rPr>
          <w:szCs w:val="28"/>
        </w:rPr>
        <w:t xml:space="preserve">2. Совместно с учителем- логопедом МБДОО проводила комплексное обследование детей 4 лет, 6 лет, для зачисления в </w:t>
      </w:r>
      <w:proofErr w:type="spellStart"/>
      <w:r>
        <w:rPr>
          <w:szCs w:val="28"/>
        </w:rPr>
        <w:t>логогруппу</w:t>
      </w:r>
      <w:proofErr w:type="spellEnd"/>
      <w:r>
        <w:rPr>
          <w:szCs w:val="28"/>
        </w:rPr>
        <w:t xml:space="preserve"> и на </w:t>
      </w:r>
      <w:proofErr w:type="spellStart"/>
      <w:r>
        <w:rPr>
          <w:szCs w:val="28"/>
        </w:rPr>
        <w:t>логопункт</w:t>
      </w:r>
      <w:proofErr w:type="spellEnd"/>
      <w:r>
        <w:rPr>
          <w:szCs w:val="28"/>
        </w:rPr>
        <w:t xml:space="preserve"> на 2014-2016 год.</w:t>
      </w:r>
    </w:p>
    <w:p w:rsidR="00923AFF" w:rsidRPr="0079161B" w:rsidRDefault="00923AFF" w:rsidP="00923AFF">
      <w:pPr>
        <w:pStyle w:val="ac"/>
        <w:rPr>
          <w:szCs w:val="28"/>
        </w:rPr>
      </w:pPr>
    </w:p>
    <w:p w:rsidR="00923AFF" w:rsidRPr="0079161B" w:rsidRDefault="00923AFF" w:rsidP="00923AFF">
      <w:pPr>
        <w:rPr>
          <w:sz w:val="28"/>
          <w:szCs w:val="28"/>
        </w:rPr>
      </w:pPr>
    </w:p>
    <w:p w:rsidR="00923AFF" w:rsidRDefault="00923AFF" w:rsidP="00923AFF">
      <w:pPr>
        <w:tabs>
          <w:tab w:val="left" w:pos="3705"/>
          <w:tab w:val="center" w:pos="4677"/>
        </w:tabs>
        <w:spacing w:line="276" w:lineRule="auto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714305" w:rsidRDefault="00714305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A71EBB" w:rsidRDefault="00A71EBB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  <w:r>
        <w:rPr>
          <w:b/>
          <w:bCs/>
          <w:color w:val="000000"/>
          <w:spacing w:val="-10"/>
          <w:sz w:val="28"/>
          <w:szCs w:val="28"/>
          <w:u w:val="single"/>
        </w:rPr>
        <w:lastRenderedPageBreak/>
        <w:t>Приложение №4</w:t>
      </w:r>
    </w:p>
    <w:p w:rsidR="00A71EBB" w:rsidRPr="00FE4070" w:rsidRDefault="00A71EBB" w:rsidP="00A71EBB">
      <w:pPr>
        <w:jc w:val="center"/>
      </w:pPr>
      <w:r>
        <w:t>План взаимодействия  специалистов в МБДОУ</w:t>
      </w:r>
      <w:r w:rsidRPr="00FE4070">
        <w:t xml:space="preserve"> на </w:t>
      </w:r>
      <w:r>
        <w:t>2013-2014</w:t>
      </w:r>
      <w:r w:rsidRPr="00FE4070">
        <w:t>учебный год</w:t>
      </w:r>
    </w:p>
    <w:tbl>
      <w:tblPr>
        <w:tblStyle w:val="af0"/>
        <w:tblW w:w="0" w:type="auto"/>
        <w:tblLook w:val="04A0"/>
      </w:tblPr>
      <w:tblGrid>
        <w:gridCol w:w="1292"/>
        <w:gridCol w:w="2701"/>
        <w:gridCol w:w="2240"/>
        <w:gridCol w:w="2267"/>
        <w:gridCol w:w="2064"/>
      </w:tblGrid>
      <w:tr w:rsidR="00A71EBB" w:rsidRPr="00FE4070" w:rsidTr="0071657C">
        <w:tc>
          <w:tcPr>
            <w:tcW w:w="1809" w:type="dxa"/>
          </w:tcPr>
          <w:p w:rsidR="00A71EBB" w:rsidRPr="00FE4070" w:rsidRDefault="00A71EBB" w:rsidP="0071657C">
            <w:pPr>
              <w:jc w:val="center"/>
            </w:pPr>
            <w:r w:rsidRPr="00FE4070">
              <w:t>Месяц</w:t>
            </w:r>
          </w:p>
        </w:tc>
        <w:tc>
          <w:tcPr>
            <w:tcW w:w="4502" w:type="dxa"/>
          </w:tcPr>
          <w:p w:rsidR="00A71EBB" w:rsidRPr="00FE4070" w:rsidRDefault="00A71EBB" w:rsidP="0071657C">
            <w:pPr>
              <w:jc w:val="center"/>
            </w:pPr>
            <w:r w:rsidRPr="00FE4070">
              <w:t>Музыкальные руководители</w:t>
            </w:r>
          </w:p>
        </w:tc>
        <w:tc>
          <w:tcPr>
            <w:tcW w:w="3250" w:type="dxa"/>
          </w:tcPr>
          <w:p w:rsidR="00A71EBB" w:rsidRPr="00FE4070" w:rsidRDefault="00A71EBB" w:rsidP="0071657C">
            <w:pPr>
              <w:jc w:val="center"/>
            </w:pPr>
            <w:r w:rsidRPr="00FE4070">
              <w:t>Инструктор по физической культуре</w:t>
            </w:r>
          </w:p>
        </w:tc>
        <w:tc>
          <w:tcPr>
            <w:tcW w:w="3273" w:type="dxa"/>
          </w:tcPr>
          <w:p w:rsidR="00A71EBB" w:rsidRPr="00FE4070" w:rsidRDefault="00A71EBB" w:rsidP="0071657C">
            <w:pPr>
              <w:jc w:val="center"/>
            </w:pPr>
            <w:r w:rsidRPr="00FE4070">
              <w:t>Педагог-психолог</w:t>
            </w:r>
          </w:p>
        </w:tc>
        <w:tc>
          <w:tcPr>
            <w:tcW w:w="2780" w:type="dxa"/>
          </w:tcPr>
          <w:p w:rsidR="00A71EBB" w:rsidRPr="00FE4070" w:rsidRDefault="00A71EBB" w:rsidP="0071657C">
            <w:pPr>
              <w:jc w:val="center"/>
            </w:pPr>
            <w:r w:rsidRPr="00FE4070">
              <w:t>Учителя-логопеды</w:t>
            </w:r>
          </w:p>
        </w:tc>
      </w:tr>
      <w:tr w:rsidR="00A71EBB" w:rsidRPr="00FE4070" w:rsidTr="0071657C">
        <w:tc>
          <w:tcPr>
            <w:tcW w:w="1809" w:type="dxa"/>
          </w:tcPr>
          <w:p w:rsidR="00A71EBB" w:rsidRPr="00FE4070" w:rsidRDefault="00A71EBB" w:rsidP="0071657C">
            <w:pPr>
              <w:jc w:val="center"/>
            </w:pPr>
            <w:r w:rsidRPr="00FE4070">
              <w:t>сентябрь</w:t>
            </w:r>
          </w:p>
        </w:tc>
        <w:tc>
          <w:tcPr>
            <w:tcW w:w="13805" w:type="dxa"/>
            <w:gridSpan w:val="4"/>
          </w:tcPr>
          <w:p w:rsidR="00A71EBB" w:rsidRPr="00FE4070" w:rsidRDefault="00A71EBB" w:rsidP="0071657C">
            <w:r w:rsidRPr="00FE4070">
              <w:t>Составление плана работы, обсуждение результатов диагностики, планирование коррекционной работы.</w:t>
            </w:r>
          </w:p>
        </w:tc>
      </w:tr>
      <w:tr w:rsidR="00A71EBB" w:rsidRPr="00FE4070" w:rsidTr="0071657C">
        <w:tc>
          <w:tcPr>
            <w:tcW w:w="1809" w:type="dxa"/>
          </w:tcPr>
          <w:p w:rsidR="00A71EBB" w:rsidRPr="00FE4070" w:rsidRDefault="00A71EBB" w:rsidP="0071657C">
            <w:pPr>
              <w:jc w:val="center"/>
            </w:pPr>
            <w:r w:rsidRPr="00FE4070">
              <w:t>октябрь</w:t>
            </w:r>
          </w:p>
        </w:tc>
        <w:tc>
          <w:tcPr>
            <w:tcW w:w="4502" w:type="dxa"/>
          </w:tcPr>
          <w:p w:rsidR="00A71EBB" w:rsidRPr="00FE4070" w:rsidRDefault="00A71EBB" w:rsidP="0071657C">
            <w:r w:rsidRPr="00FE4070">
              <w:t>Консультация на тему: «Особенности развития музыкальных способностей детей каждой возрастной коррекционной группы».</w:t>
            </w:r>
          </w:p>
          <w:p w:rsidR="00A71EBB" w:rsidRPr="00FE4070" w:rsidRDefault="00A71EBB" w:rsidP="0071657C">
            <w:r w:rsidRPr="00FE4070">
              <w:t>Подготовка детей к празднику осени и участие</w:t>
            </w:r>
          </w:p>
        </w:tc>
        <w:tc>
          <w:tcPr>
            <w:tcW w:w="3250" w:type="dxa"/>
          </w:tcPr>
          <w:p w:rsidR="00A71EBB" w:rsidRPr="00FE4070" w:rsidRDefault="00A71EBB" w:rsidP="0071657C">
            <w:r w:rsidRPr="00FE4070">
              <w:t>Помощь инструктора по физической культуре по отработке и коррекции движений.</w:t>
            </w:r>
          </w:p>
        </w:tc>
        <w:tc>
          <w:tcPr>
            <w:tcW w:w="3273" w:type="dxa"/>
          </w:tcPr>
          <w:p w:rsidR="00A71EBB" w:rsidRPr="00FE4070" w:rsidRDefault="00A71EBB" w:rsidP="0071657C">
            <w:r w:rsidRPr="00FE4070">
              <w:t>Уточнение результатов диагностики психолога и коррекционной направленности на индивидуальные занятия с детьми</w:t>
            </w:r>
          </w:p>
        </w:tc>
        <w:tc>
          <w:tcPr>
            <w:tcW w:w="2780" w:type="dxa"/>
          </w:tcPr>
          <w:p w:rsidR="00A71EBB" w:rsidRPr="00FE4070" w:rsidRDefault="00A71EBB" w:rsidP="0071657C">
            <w:r w:rsidRPr="00FE4070">
              <w:rPr>
                <w:sz w:val="20"/>
              </w:rPr>
              <w:t>Работа над речевыми текстами</w:t>
            </w:r>
            <w:r>
              <w:rPr>
                <w:sz w:val="20"/>
              </w:rPr>
              <w:t xml:space="preserve"> к празднику осени,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Дню Народного Единения.</w:t>
            </w:r>
          </w:p>
        </w:tc>
      </w:tr>
      <w:tr w:rsidR="00A71EBB" w:rsidRPr="00FE4070" w:rsidTr="0071657C">
        <w:tc>
          <w:tcPr>
            <w:tcW w:w="1809" w:type="dxa"/>
          </w:tcPr>
          <w:p w:rsidR="00A71EBB" w:rsidRPr="00FE4070" w:rsidRDefault="00A71EBB" w:rsidP="0071657C">
            <w:pPr>
              <w:jc w:val="center"/>
            </w:pPr>
            <w:r w:rsidRPr="00FE4070">
              <w:t>ноябрь</w:t>
            </w:r>
          </w:p>
        </w:tc>
        <w:tc>
          <w:tcPr>
            <w:tcW w:w="4502" w:type="dxa"/>
          </w:tcPr>
          <w:p w:rsidR="00A71EBB" w:rsidRPr="00FE4070" w:rsidRDefault="00A71EBB" w:rsidP="0071657C">
            <w:r w:rsidRPr="00FE4070">
              <w:t>Подбор пальчиковых игр и упражнений по лексическим темам для коррекции на занятиях</w:t>
            </w:r>
          </w:p>
        </w:tc>
        <w:tc>
          <w:tcPr>
            <w:tcW w:w="3250" w:type="dxa"/>
          </w:tcPr>
          <w:p w:rsidR="00A71EBB" w:rsidRPr="00FE4070" w:rsidRDefault="00A71EBB" w:rsidP="0071657C">
            <w:r w:rsidRPr="00FE4070">
              <w:t>Подбор упражнений дыхательной гимнастики</w:t>
            </w:r>
          </w:p>
        </w:tc>
        <w:tc>
          <w:tcPr>
            <w:tcW w:w="3273" w:type="dxa"/>
          </w:tcPr>
          <w:p w:rsidR="00A71EBB" w:rsidRPr="00FE4070" w:rsidRDefault="00A71EBB" w:rsidP="0071657C">
            <w:r w:rsidRPr="00FE4070">
              <w:t xml:space="preserve">Сотрудничество </w:t>
            </w:r>
            <w:r>
              <w:t>специалистов в осуществлении инд.</w:t>
            </w:r>
            <w:r w:rsidRPr="00FE4070">
              <w:t xml:space="preserve"> подхода к  детям коррекционных групп на занятиях</w:t>
            </w:r>
          </w:p>
        </w:tc>
        <w:tc>
          <w:tcPr>
            <w:tcW w:w="2780" w:type="dxa"/>
          </w:tcPr>
          <w:p w:rsidR="00A71EBB" w:rsidRPr="00FE4070" w:rsidRDefault="00A71EBB" w:rsidP="0071657C">
            <w:r>
              <w:t>Автоматизация звуков на занятиях у специалистов</w:t>
            </w:r>
          </w:p>
        </w:tc>
      </w:tr>
      <w:tr w:rsidR="00A71EBB" w:rsidRPr="00FE4070" w:rsidTr="0071657C">
        <w:tc>
          <w:tcPr>
            <w:tcW w:w="1809" w:type="dxa"/>
          </w:tcPr>
          <w:p w:rsidR="00A71EBB" w:rsidRPr="00FE4070" w:rsidRDefault="00A71EBB" w:rsidP="0071657C">
            <w:pPr>
              <w:jc w:val="center"/>
            </w:pPr>
            <w:r w:rsidRPr="00FE4070">
              <w:t>декабрь</w:t>
            </w:r>
          </w:p>
        </w:tc>
        <w:tc>
          <w:tcPr>
            <w:tcW w:w="4502" w:type="dxa"/>
          </w:tcPr>
          <w:p w:rsidR="00A71EBB" w:rsidRPr="00FE4070" w:rsidRDefault="00A71EBB" w:rsidP="0071657C">
            <w:r w:rsidRPr="00FE4070">
              <w:t>Подготовка детей к новогодним праздникам, распределение ролей, работа по сценарию музыкальных руководителей.</w:t>
            </w:r>
          </w:p>
        </w:tc>
        <w:tc>
          <w:tcPr>
            <w:tcW w:w="3250" w:type="dxa"/>
          </w:tcPr>
          <w:p w:rsidR="00A71EBB" w:rsidRPr="00FE4070" w:rsidRDefault="00A71EBB" w:rsidP="0071657C">
            <w:r w:rsidRPr="00FE4070">
              <w:t>Отработка музыкально-ритмических движений.</w:t>
            </w:r>
          </w:p>
        </w:tc>
        <w:tc>
          <w:tcPr>
            <w:tcW w:w="3273" w:type="dxa"/>
          </w:tcPr>
          <w:p w:rsidR="00A71EBB" w:rsidRPr="00FE4070" w:rsidRDefault="00A71EBB" w:rsidP="0071657C">
            <w:r>
              <w:t>Консультация на тему: «Формы коррекционной работы, с детьми</w:t>
            </w:r>
            <w:proofErr w:type="gramStart"/>
            <w:r>
              <w:t xml:space="preserve"> ,</w:t>
            </w:r>
            <w:proofErr w:type="gramEnd"/>
            <w:r>
              <w:t xml:space="preserve"> имеющими различные отклонения в поведении»</w:t>
            </w:r>
          </w:p>
        </w:tc>
        <w:tc>
          <w:tcPr>
            <w:tcW w:w="2780" w:type="dxa"/>
          </w:tcPr>
          <w:p w:rsidR="00A71EBB" w:rsidRPr="00FE4070" w:rsidRDefault="00A71EBB" w:rsidP="0071657C">
            <w:r w:rsidRPr="00FE4070">
              <w:rPr>
                <w:sz w:val="20"/>
              </w:rPr>
              <w:t>Работа над речевыми текстами</w:t>
            </w:r>
            <w:r>
              <w:rPr>
                <w:sz w:val="20"/>
              </w:rPr>
              <w:t xml:space="preserve"> к празднику.</w:t>
            </w:r>
          </w:p>
        </w:tc>
      </w:tr>
      <w:tr w:rsidR="00A71EBB" w:rsidRPr="00FE4070" w:rsidTr="0071657C">
        <w:tc>
          <w:tcPr>
            <w:tcW w:w="1809" w:type="dxa"/>
          </w:tcPr>
          <w:p w:rsidR="00A71EBB" w:rsidRPr="00FE4070" w:rsidRDefault="00A71EBB" w:rsidP="0071657C">
            <w:pPr>
              <w:jc w:val="center"/>
            </w:pPr>
            <w:r w:rsidRPr="00FE4070">
              <w:t>январь</w:t>
            </w:r>
          </w:p>
        </w:tc>
        <w:tc>
          <w:tcPr>
            <w:tcW w:w="4502" w:type="dxa"/>
          </w:tcPr>
          <w:p w:rsidR="00A71EBB" w:rsidRPr="00FE4070" w:rsidRDefault="00A71EBB" w:rsidP="0071657C">
            <w:r w:rsidRPr="00FE4070">
              <w:t xml:space="preserve">Подбор музыкально </w:t>
            </w:r>
            <w:proofErr w:type="spellStart"/>
            <w:r w:rsidRPr="00FE4070">
              <w:t>логоритмических</w:t>
            </w:r>
            <w:proofErr w:type="spellEnd"/>
            <w:r w:rsidRPr="00FE4070">
              <w:t xml:space="preserve"> упражнений для автоматизации звуков</w:t>
            </w:r>
          </w:p>
        </w:tc>
        <w:tc>
          <w:tcPr>
            <w:tcW w:w="3250" w:type="dxa"/>
          </w:tcPr>
          <w:p w:rsidR="00A71EBB" w:rsidRPr="00FE4070" w:rsidRDefault="00A71EBB" w:rsidP="0071657C">
            <w:r w:rsidRPr="00FE4070">
              <w:t>Консультация на тему: «Автоматизация звуков на занятиях по физической культуре.</w:t>
            </w:r>
          </w:p>
        </w:tc>
        <w:tc>
          <w:tcPr>
            <w:tcW w:w="3273" w:type="dxa"/>
            <w:vMerge w:val="restart"/>
          </w:tcPr>
          <w:p w:rsidR="00A71EBB" w:rsidRPr="00FE4070" w:rsidRDefault="00A71EBB" w:rsidP="0071657C">
            <w:r w:rsidRPr="00FE4070">
              <w:t>Совместная работа по подготовке к ПМПК</w:t>
            </w:r>
          </w:p>
        </w:tc>
        <w:tc>
          <w:tcPr>
            <w:tcW w:w="2780" w:type="dxa"/>
            <w:vMerge w:val="restart"/>
          </w:tcPr>
          <w:p w:rsidR="00A71EBB" w:rsidRDefault="00A71EBB" w:rsidP="0071657C">
            <w:pPr>
              <w:rPr>
                <w:sz w:val="20"/>
              </w:rPr>
            </w:pPr>
            <w:r>
              <w:rPr>
                <w:sz w:val="20"/>
              </w:rPr>
              <w:t>Обмен опытом по темам самообразования.</w:t>
            </w:r>
          </w:p>
          <w:p w:rsidR="00A71EBB" w:rsidRPr="00FE4070" w:rsidRDefault="00A71EBB" w:rsidP="0071657C">
            <w:pPr>
              <w:rPr>
                <w:sz w:val="20"/>
              </w:rPr>
            </w:pPr>
            <w:r>
              <w:rPr>
                <w:sz w:val="20"/>
              </w:rPr>
              <w:t xml:space="preserve">Совместная работа по подготовке к ПМПК. </w:t>
            </w:r>
            <w:r w:rsidRPr="00FE4070">
              <w:rPr>
                <w:sz w:val="20"/>
              </w:rPr>
              <w:t>Помощь инструктору в подготовке к спортивным праздникам. Работа над речевыми текстами.</w:t>
            </w:r>
          </w:p>
          <w:p w:rsidR="00A71EBB" w:rsidRPr="00FE4070" w:rsidRDefault="00A71EBB" w:rsidP="0071657C">
            <w:pPr>
              <w:rPr>
                <w:sz w:val="20"/>
              </w:rPr>
            </w:pPr>
            <w:r w:rsidRPr="00FE4070">
              <w:rPr>
                <w:sz w:val="20"/>
              </w:rPr>
              <w:t xml:space="preserve">Подбор индивидуальных стихотворений, отработка слов в песенном репертуаре к праздникам: </w:t>
            </w:r>
          </w:p>
          <w:p w:rsidR="00A71EBB" w:rsidRPr="00FE4070" w:rsidRDefault="00A71EBB" w:rsidP="0071657C">
            <w:pPr>
              <w:rPr>
                <w:sz w:val="20"/>
              </w:rPr>
            </w:pPr>
            <w:r w:rsidRPr="00FE4070">
              <w:rPr>
                <w:sz w:val="20"/>
              </w:rPr>
              <w:t>1.»День Защитника Отечества».</w:t>
            </w:r>
          </w:p>
          <w:p w:rsidR="00A71EBB" w:rsidRPr="00FE4070" w:rsidRDefault="00A71EBB" w:rsidP="0071657C">
            <w:pPr>
              <w:rPr>
                <w:sz w:val="20"/>
              </w:rPr>
            </w:pPr>
            <w:r w:rsidRPr="00FE4070">
              <w:rPr>
                <w:sz w:val="20"/>
              </w:rPr>
              <w:t>2. «Масленица».</w:t>
            </w:r>
          </w:p>
          <w:p w:rsidR="00A71EBB" w:rsidRPr="00FE4070" w:rsidRDefault="00A71EBB" w:rsidP="0071657C">
            <w:pPr>
              <w:rPr>
                <w:sz w:val="20"/>
              </w:rPr>
            </w:pPr>
            <w:r w:rsidRPr="00FE4070">
              <w:rPr>
                <w:sz w:val="20"/>
              </w:rPr>
              <w:t>3. «8 Марта!».</w:t>
            </w:r>
          </w:p>
          <w:p w:rsidR="00A71EBB" w:rsidRPr="00FE4070" w:rsidRDefault="00A71EBB" w:rsidP="0071657C">
            <w:pPr>
              <w:rPr>
                <w:sz w:val="20"/>
              </w:rPr>
            </w:pPr>
            <w:r w:rsidRPr="00FE4070">
              <w:rPr>
                <w:sz w:val="20"/>
              </w:rPr>
              <w:t>4. «День Победы!».</w:t>
            </w:r>
          </w:p>
          <w:p w:rsidR="00A71EBB" w:rsidRPr="00FE4070" w:rsidRDefault="00A71EBB" w:rsidP="0071657C">
            <w:r w:rsidRPr="00FE4070">
              <w:rPr>
                <w:sz w:val="20"/>
              </w:rPr>
              <w:t>5. «Выпускной!»</w:t>
            </w:r>
          </w:p>
        </w:tc>
      </w:tr>
      <w:tr w:rsidR="00A71EBB" w:rsidRPr="00FE4070" w:rsidTr="0071657C">
        <w:tc>
          <w:tcPr>
            <w:tcW w:w="1809" w:type="dxa"/>
          </w:tcPr>
          <w:p w:rsidR="00A71EBB" w:rsidRPr="00FE4070" w:rsidRDefault="00A71EBB" w:rsidP="0071657C">
            <w:pPr>
              <w:jc w:val="center"/>
            </w:pPr>
            <w:r w:rsidRPr="00FE4070">
              <w:t>Февраль</w:t>
            </w:r>
          </w:p>
        </w:tc>
        <w:tc>
          <w:tcPr>
            <w:tcW w:w="4502" w:type="dxa"/>
            <w:vMerge w:val="restart"/>
          </w:tcPr>
          <w:p w:rsidR="00A71EBB" w:rsidRPr="00FE4070" w:rsidRDefault="00A71EBB" w:rsidP="0071657C">
            <w:r w:rsidRPr="00FE4070">
              <w:t xml:space="preserve">Подбор индивидуальных стихотворений, отработка слов в песенном репертуаре к праздникам: </w:t>
            </w:r>
          </w:p>
          <w:p w:rsidR="00A71EBB" w:rsidRPr="00FE4070" w:rsidRDefault="00A71EBB" w:rsidP="0071657C">
            <w:r w:rsidRPr="00FE4070">
              <w:t>1.»День Защитника Отечества».</w:t>
            </w:r>
          </w:p>
          <w:p w:rsidR="00A71EBB" w:rsidRPr="00FE4070" w:rsidRDefault="00A71EBB" w:rsidP="0071657C">
            <w:r w:rsidRPr="00FE4070">
              <w:t>2. «Масленица».</w:t>
            </w:r>
          </w:p>
          <w:p w:rsidR="00A71EBB" w:rsidRPr="00FE4070" w:rsidRDefault="00A71EBB" w:rsidP="0071657C">
            <w:r w:rsidRPr="00FE4070">
              <w:t>3. «8 Марта!».</w:t>
            </w:r>
          </w:p>
          <w:p w:rsidR="00A71EBB" w:rsidRPr="00FE4070" w:rsidRDefault="00A71EBB" w:rsidP="0071657C">
            <w:r w:rsidRPr="00FE4070">
              <w:t>4. «День Победы!».</w:t>
            </w:r>
          </w:p>
          <w:p w:rsidR="00A71EBB" w:rsidRDefault="00A71EBB" w:rsidP="0071657C">
            <w:r w:rsidRPr="00FE4070">
              <w:t>5. «Выпускной!»</w:t>
            </w:r>
          </w:p>
          <w:p w:rsidR="00A71EBB" w:rsidRDefault="00A71EBB" w:rsidP="0071657C">
            <w:pPr>
              <w:rPr>
                <w:sz w:val="20"/>
              </w:rPr>
            </w:pPr>
            <w:r w:rsidRPr="00FE4070">
              <w:t xml:space="preserve"> </w:t>
            </w:r>
            <w:r>
              <w:rPr>
                <w:sz w:val="20"/>
              </w:rPr>
              <w:t>Обмен опытом по темам самообразования.</w:t>
            </w:r>
          </w:p>
          <w:p w:rsidR="00A71EBB" w:rsidRPr="00FE4070" w:rsidRDefault="00A71EBB" w:rsidP="0071657C"/>
        </w:tc>
        <w:tc>
          <w:tcPr>
            <w:tcW w:w="3250" w:type="dxa"/>
          </w:tcPr>
          <w:p w:rsidR="00A71EBB" w:rsidRPr="00FE4070" w:rsidRDefault="00A71EBB" w:rsidP="0071657C">
            <w:r>
              <w:t>Спортивные праздники ко Дню Защитника Отечества.</w:t>
            </w:r>
          </w:p>
        </w:tc>
        <w:tc>
          <w:tcPr>
            <w:tcW w:w="3273" w:type="dxa"/>
            <w:vMerge/>
          </w:tcPr>
          <w:p w:rsidR="00A71EBB" w:rsidRPr="00FE4070" w:rsidRDefault="00A71EBB" w:rsidP="0071657C"/>
        </w:tc>
        <w:tc>
          <w:tcPr>
            <w:tcW w:w="2780" w:type="dxa"/>
            <w:vMerge/>
          </w:tcPr>
          <w:p w:rsidR="00A71EBB" w:rsidRPr="00FE4070" w:rsidRDefault="00A71EBB" w:rsidP="0071657C">
            <w:pPr>
              <w:jc w:val="center"/>
            </w:pPr>
          </w:p>
        </w:tc>
      </w:tr>
      <w:tr w:rsidR="00A71EBB" w:rsidRPr="00FE4070" w:rsidTr="0071657C">
        <w:tc>
          <w:tcPr>
            <w:tcW w:w="1809" w:type="dxa"/>
          </w:tcPr>
          <w:p w:rsidR="00A71EBB" w:rsidRPr="00FE4070" w:rsidRDefault="00A71EBB" w:rsidP="0071657C">
            <w:pPr>
              <w:jc w:val="center"/>
            </w:pPr>
            <w:r w:rsidRPr="00FE4070">
              <w:t>Март</w:t>
            </w:r>
          </w:p>
        </w:tc>
        <w:tc>
          <w:tcPr>
            <w:tcW w:w="4502" w:type="dxa"/>
            <w:vMerge/>
          </w:tcPr>
          <w:p w:rsidR="00A71EBB" w:rsidRPr="00FE4070" w:rsidRDefault="00A71EBB" w:rsidP="0071657C">
            <w:pPr>
              <w:jc w:val="center"/>
            </w:pPr>
          </w:p>
        </w:tc>
        <w:tc>
          <w:tcPr>
            <w:tcW w:w="3250" w:type="dxa"/>
          </w:tcPr>
          <w:p w:rsidR="00A71EBB" w:rsidRDefault="00A71EBB" w:rsidP="0071657C">
            <w:r>
              <w:t>Консультация на тему:</w:t>
            </w:r>
          </w:p>
          <w:p w:rsidR="00A71EBB" w:rsidRPr="00FE4070" w:rsidRDefault="00A71EBB" w:rsidP="0071657C">
            <w:r>
              <w:t xml:space="preserve"> « Развитие крупной и мелкой моторики на физкультурных занятиях»</w:t>
            </w:r>
          </w:p>
        </w:tc>
        <w:tc>
          <w:tcPr>
            <w:tcW w:w="3273" w:type="dxa"/>
          </w:tcPr>
          <w:p w:rsidR="00A71EBB" w:rsidRPr="00FE4070" w:rsidRDefault="00A71EBB" w:rsidP="0071657C">
            <w:r>
              <w:t>Консультация на тему: « Как преодолеть кризис 7-ми лет»</w:t>
            </w:r>
          </w:p>
        </w:tc>
        <w:tc>
          <w:tcPr>
            <w:tcW w:w="2780" w:type="dxa"/>
            <w:vMerge/>
          </w:tcPr>
          <w:p w:rsidR="00A71EBB" w:rsidRPr="00FE4070" w:rsidRDefault="00A71EBB" w:rsidP="0071657C">
            <w:pPr>
              <w:jc w:val="center"/>
            </w:pPr>
          </w:p>
        </w:tc>
      </w:tr>
      <w:tr w:rsidR="00A71EBB" w:rsidRPr="00FE4070" w:rsidTr="0071657C">
        <w:tc>
          <w:tcPr>
            <w:tcW w:w="1809" w:type="dxa"/>
          </w:tcPr>
          <w:p w:rsidR="00A71EBB" w:rsidRPr="00FE4070" w:rsidRDefault="00A71EBB" w:rsidP="0071657C">
            <w:pPr>
              <w:jc w:val="center"/>
            </w:pPr>
            <w:r w:rsidRPr="00FE4070">
              <w:t>апрель</w:t>
            </w:r>
          </w:p>
        </w:tc>
        <w:tc>
          <w:tcPr>
            <w:tcW w:w="4502" w:type="dxa"/>
            <w:vMerge/>
          </w:tcPr>
          <w:p w:rsidR="00A71EBB" w:rsidRPr="00FE4070" w:rsidRDefault="00A71EBB" w:rsidP="0071657C">
            <w:pPr>
              <w:jc w:val="center"/>
            </w:pPr>
          </w:p>
        </w:tc>
        <w:tc>
          <w:tcPr>
            <w:tcW w:w="3250" w:type="dxa"/>
          </w:tcPr>
          <w:p w:rsidR="00A71EBB" w:rsidRDefault="00A71EBB" w:rsidP="0071657C">
            <w:pPr>
              <w:rPr>
                <w:sz w:val="20"/>
              </w:rPr>
            </w:pPr>
            <w:r>
              <w:rPr>
                <w:sz w:val="20"/>
              </w:rPr>
              <w:t>Обмен опытом по темам самообразования.</w:t>
            </w:r>
          </w:p>
          <w:p w:rsidR="00A71EBB" w:rsidRPr="00FE4070" w:rsidRDefault="00A71EBB" w:rsidP="0071657C"/>
        </w:tc>
        <w:tc>
          <w:tcPr>
            <w:tcW w:w="3273" w:type="dxa"/>
          </w:tcPr>
          <w:p w:rsidR="00A71EBB" w:rsidRDefault="00A71EBB" w:rsidP="0071657C">
            <w:pPr>
              <w:rPr>
                <w:sz w:val="20"/>
              </w:rPr>
            </w:pPr>
            <w:r>
              <w:rPr>
                <w:sz w:val="20"/>
              </w:rPr>
              <w:t>Обмен опытом по темам самообразования.</w:t>
            </w:r>
          </w:p>
          <w:p w:rsidR="00A71EBB" w:rsidRPr="00FE4070" w:rsidRDefault="00A71EBB" w:rsidP="0071657C"/>
        </w:tc>
        <w:tc>
          <w:tcPr>
            <w:tcW w:w="2780" w:type="dxa"/>
            <w:vMerge/>
          </w:tcPr>
          <w:p w:rsidR="00A71EBB" w:rsidRPr="00FE4070" w:rsidRDefault="00A71EBB" w:rsidP="0071657C">
            <w:pPr>
              <w:jc w:val="center"/>
            </w:pPr>
          </w:p>
        </w:tc>
      </w:tr>
    </w:tbl>
    <w:p w:rsidR="00A71EBB" w:rsidRPr="00FE4070" w:rsidRDefault="00A71EBB" w:rsidP="00A71EBB"/>
    <w:p w:rsidR="00A71EBB" w:rsidRDefault="00A71EBB" w:rsidP="00A71EBB">
      <w:pPr>
        <w:tabs>
          <w:tab w:val="left" w:pos="3705"/>
          <w:tab w:val="center" w:pos="4677"/>
        </w:tabs>
        <w:spacing w:line="276" w:lineRule="auto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A71EBB" w:rsidRDefault="00A71EBB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A71EBB" w:rsidRDefault="00A71EBB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A71EBB" w:rsidRDefault="00A71EBB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A71EBB" w:rsidRDefault="00A71EBB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</w:p>
    <w:p w:rsidR="00E1616F" w:rsidRPr="00F442C8" w:rsidRDefault="00E1616F" w:rsidP="00923AFF">
      <w:pPr>
        <w:tabs>
          <w:tab w:val="left" w:pos="3705"/>
          <w:tab w:val="center" w:pos="4677"/>
        </w:tabs>
        <w:spacing w:line="276" w:lineRule="auto"/>
        <w:jc w:val="right"/>
        <w:rPr>
          <w:b/>
          <w:bCs/>
          <w:color w:val="000000"/>
          <w:spacing w:val="-10"/>
          <w:sz w:val="28"/>
          <w:szCs w:val="28"/>
          <w:u w:val="single"/>
        </w:rPr>
      </w:pPr>
      <w:r w:rsidRPr="00F442C8">
        <w:rPr>
          <w:b/>
          <w:bCs/>
          <w:color w:val="000000"/>
          <w:spacing w:val="-10"/>
          <w:sz w:val="28"/>
          <w:szCs w:val="28"/>
          <w:u w:val="single"/>
        </w:rPr>
        <w:lastRenderedPageBreak/>
        <w:t>Литература:</w:t>
      </w:r>
    </w:p>
    <w:p w:rsidR="00E1616F" w:rsidRPr="00A01533" w:rsidRDefault="00E1616F" w:rsidP="00E1616F">
      <w:pPr>
        <w:tabs>
          <w:tab w:val="left" w:pos="3705"/>
          <w:tab w:val="center" w:pos="4677"/>
        </w:tabs>
        <w:spacing w:line="276" w:lineRule="auto"/>
        <w:jc w:val="center"/>
        <w:rPr>
          <w:b/>
        </w:rPr>
      </w:pPr>
    </w:p>
    <w:p w:rsidR="00E1616F" w:rsidRPr="00A01533" w:rsidRDefault="00E1616F" w:rsidP="00E1616F">
      <w:pPr>
        <w:numPr>
          <w:ilvl w:val="1"/>
          <w:numId w:val="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A01533">
        <w:t>Боровцова Л.А. Документация учителя-логопеда ДОУ. – М.: ТЦ Сфера, 2008.</w:t>
      </w:r>
    </w:p>
    <w:p w:rsidR="00E1616F" w:rsidRPr="00A01533" w:rsidRDefault="00E1616F" w:rsidP="00E1616F">
      <w:pPr>
        <w:numPr>
          <w:ilvl w:val="1"/>
          <w:numId w:val="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A01533">
        <w:t>Коноваленко В.В., Коноваленко С.В. Фронтальные логопедические занятия  в  старшей группе для детей с общим недоразвитием речи. – М.: Гном-Пресс, 1999.</w:t>
      </w:r>
    </w:p>
    <w:p w:rsidR="00E1616F" w:rsidRPr="00A01533" w:rsidRDefault="00E1616F" w:rsidP="00E1616F">
      <w:pPr>
        <w:numPr>
          <w:ilvl w:val="1"/>
          <w:numId w:val="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A01533">
        <w:t>Курдвановская Н.В. Планирование работы логопеда с детьми 5-7 лет. – М.: ТЦ   Сфера, 2007.</w:t>
      </w:r>
    </w:p>
    <w:p w:rsidR="00E1616F" w:rsidRPr="00A01533" w:rsidRDefault="00E1616F" w:rsidP="00E1616F">
      <w:pPr>
        <w:numPr>
          <w:ilvl w:val="1"/>
          <w:numId w:val="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A01533">
        <w:t>Лалаева Р.И.,Серебрякова Н.В. «Коррекция ОНР у дошкольников» С-П., 1999.</w:t>
      </w:r>
    </w:p>
    <w:p w:rsidR="00E1616F" w:rsidRPr="00A01533" w:rsidRDefault="00E1616F" w:rsidP="00E1616F">
      <w:pPr>
        <w:numPr>
          <w:ilvl w:val="1"/>
          <w:numId w:val="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A01533">
        <w:t>Миронова С.А. «Логопедическая работа в дошкольных учреждениях и группах для детей с нарушениями речи», М., «Профессиональное образование», 1993.</w:t>
      </w:r>
    </w:p>
    <w:p w:rsidR="00E1616F" w:rsidRPr="00A01533" w:rsidRDefault="00E1616F" w:rsidP="00E1616F">
      <w:pPr>
        <w:numPr>
          <w:ilvl w:val="1"/>
          <w:numId w:val="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A01533">
        <w:t xml:space="preserve">Нищева Н.В. Программа коррекционно-развивающей работы в логопедической группе детского сада для детей с общим недоразвитием речи (с 4-7 лет). – СПб.: ДЕТСТВО – ПРЕСС, 2006. </w:t>
      </w:r>
    </w:p>
    <w:p w:rsidR="00E1616F" w:rsidRPr="00A01533" w:rsidRDefault="00E1616F" w:rsidP="00E1616F">
      <w:pPr>
        <w:numPr>
          <w:ilvl w:val="1"/>
          <w:numId w:val="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A01533">
        <w:t>Нищева Н.В. Система коррекционной работы в логопедической группе для детей с общим недоразвитием речи</w:t>
      </w:r>
      <w:r>
        <w:t xml:space="preserve">. – СПб., </w:t>
      </w:r>
      <w:r w:rsidRPr="00A01533">
        <w:t>2005.</w:t>
      </w:r>
    </w:p>
    <w:p w:rsidR="00E1616F" w:rsidRPr="00A01533" w:rsidRDefault="00E1616F" w:rsidP="00E1616F">
      <w:pPr>
        <w:numPr>
          <w:ilvl w:val="1"/>
          <w:numId w:val="1"/>
        </w:numPr>
        <w:shd w:val="clear" w:color="auto" w:fill="FFFFFF"/>
        <w:tabs>
          <w:tab w:val="clear" w:pos="1070"/>
          <w:tab w:val="num" w:pos="426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A01533">
        <w:t>Поваляева М.А. «Справочник логопеда». Ростов-на-Дону, 2002.</w:t>
      </w:r>
    </w:p>
    <w:p w:rsidR="00E1616F" w:rsidRPr="00A01533" w:rsidRDefault="00E1616F" w:rsidP="00E1616F">
      <w:pPr>
        <w:numPr>
          <w:ilvl w:val="1"/>
          <w:numId w:val="1"/>
        </w:numPr>
        <w:tabs>
          <w:tab w:val="clear" w:pos="1070"/>
          <w:tab w:val="num" w:pos="426"/>
        </w:tabs>
        <w:spacing w:line="276" w:lineRule="auto"/>
        <w:ind w:left="360"/>
        <w:jc w:val="both"/>
        <w:rPr>
          <w:rFonts w:eastAsia="Calibri"/>
        </w:rPr>
      </w:pPr>
      <w:r w:rsidRPr="00A01533">
        <w:t>Полозова Н.В. Основные требования к охране труда и санитарному обеспечению в дошкольном учреждении. Сборник документов и  образовательном учреждении. – М.: ТЦ Сфера, 2003.</w:t>
      </w:r>
    </w:p>
    <w:p w:rsidR="00E1616F" w:rsidRPr="00A01533" w:rsidRDefault="00E1616F" w:rsidP="00E1616F">
      <w:pPr>
        <w:numPr>
          <w:ilvl w:val="1"/>
          <w:numId w:val="1"/>
        </w:numPr>
        <w:tabs>
          <w:tab w:val="clear" w:pos="1070"/>
          <w:tab w:val="num" w:pos="426"/>
        </w:tabs>
        <w:spacing w:line="276" w:lineRule="auto"/>
        <w:ind w:left="360"/>
        <w:jc w:val="both"/>
        <w:rPr>
          <w:rFonts w:eastAsia="Calibri"/>
        </w:rPr>
      </w:pPr>
      <w:r w:rsidRPr="00A01533">
        <w:t>Санитарно-эпидемиологические правила и нормативы СанПиН 2.4.1.1249-03 «Санитарно-эпидемиологические требования к устройству, содержанию и организации режима работы дошкольных образовательных учреждений» (утв. Главным государственным санитарным врачом РФ 25 марта 2003г.)</w:t>
      </w:r>
    </w:p>
    <w:p w:rsidR="00E1616F" w:rsidRPr="00A01533" w:rsidRDefault="00E1616F" w:rsidP="00E1616F">
      <w:pPr>
        <w:numPr>
          <w:ilvl w:val="1"/>
          <w:numId w:val="1"/>
        </w:numPr>
        <w:tabs>
          <w:tab w:val="clear" w:pos="1070"/>
          <w:tab w:val="num" w:pos="426"/>
        </w:tabs>
        <w:spacing w:line="276" w:lineRule="auto"/>
        <w:ind w:left="360"/>
        <w:jc w:val="both"/>
        <w:rPr>
          <w:rFonts w:eastAsia="Calibri"/>
        </w:rPr>
      </w:pPr>
      <w:r w:rsidRPr="00A01533">
        <w:t>Филичева Т.Б., Чиркина Г.В. «Подготовка к школе детей с общим недоразвитием речи в условиях специального детского сада». 4.1. Первый год обучения и второй год обучения,  М., «Альфа», 1993.</w:t>
      </w:r>
    </w:p>
    <w:p w:rsidR="00E1616F" w:rsidRPr="00A01533" w:rsidRDefault="00E1616F" w:rsidP="00E1616F">
      <w:pPr>
        <w:numPr>
          <w:ilvl w:val="1"/>
          <w:numId w:val="1"/>
        </w:numPr>
        <w:tabs>
          <w:tab w:val="clear" w:pos="1070"/>
          <w:tab w:val="num" w:pos="426"/>
        </w:tabs>
        <w:spacing w:line="276" w:lineRule="auto"/>
        <w:ind w:left="360"/>
        <w:jc w:val="both"/>
        <w:rPr>
          <w:rFonts w:eastAsia="Calibri"/>
        </w:rPr>
      </w:pPr>
      <w:r w:rsidRPr="00A01533">
        <w:t>Филичева Т.Б., Чиркина Г.В. «Устранение общего недоразвития речи у детей дошкольного возраста»: Практическое пособие.- М.: Айрис-пресс, 2004.</w:t>
      </w:r>
    </w:p>
    <w:p w:rsidR="00E1616F" w:rsidRDefault="00E1616F" w:rsidP="00E1616F">
      <w:pPr>
        <w:numPr>
          <w:ilvl w:val="1"/>
          <w:numId w:val="1"/>
        </w:numPr>
        <w:tabs>
          <w:tab w:val="clear" w:pos="1070"/>
          <w:tab w:val="num" w:pos="426"/>
        </w:tabs>
        <w:spacing w:line="276" w:lineRule="auto"/>
        <w:ind w:left="360"/>
        <w:jc w:val="both"/>
        <w:rPr>
          <w:rFonts w:eastAsia="Calibri"/>
        </w:rPr>
      </w:pPr>
      <w:r w:rsidRPr="00A01533">
        <w:t>«</w:t>
      </w:r>
      <w:r>
        <w:t>Преодоление ОНР у дошкольников»</w:t>
      </w:r>
      <w:r w:rsidRPr="00A01533">
        <w:t>/ под ред. Волосовец Т.В., М., Творческий центр, 2007.</w:t>
      </w:r>
    </w:p>
    <w:p w:rsidR="00E1616F" w:rsidRDefault="00E1616F" w:rsidP="00E1616F">
      <w:pPr>
        <w:numPr>
          <w:ilvl w:val="1"/>
          <w:numId w:val="1"/>
        </w:numPr>
        <w:tabs>
          <w:tab w:val="clear" w:pos="1070"/>
          <w:tab w:val="num" w:pos="426"/>
        </w:tabs>
        <w:spacing w:line="276" w:lineRule="auto"/>
        <w:ind w:left="360"/>
        <w:jc w:val="both"/>
        <w:rPr>
          <w:rFonts w:eastAsia="Calibri"/>
        </w:rPr>
      </w:pPr>
      <w:r w:rsidRPr="00A01533">
        <w:t>«Коррекционно-педагогическая работа в Д</w:t>
      </w:r>
      <w:r>
        <w:t>ОУ для детей с нарушением речи»</w:t>
      </w:r>
      <w:r w:rsidRPr="00A01533">
        <w:t>/ под ред. Гаркуши Ю.Ф., М., 2002.</w:t>
      </w:r>
    </w:p>
    <w:p w:rsidR="00E1616F" w:rsidRPr="0056656E" w:rsidRDefault="00E1616F" w:rsidP="00E1616F">
      <w:pPr>
        <w:numPr>
          <w:ilvl w:val="1"/>
          <w:numId w:val="1"/>
        </w:numPr>
        <w:tabs>
          <w:tab w:val="clear" w:pos="1070"/>
          <w:tab w:val="num" w:pos="426"/>
        </w:tabs>
        <w:spacing w:line="276" w:lineRule="auto"/>
        <w:ind w:left="360"/>
        <w:jc w:val="both"/>
        <w:rPr>
          <w:rFonts w:eastAsia="Calibri"/>
        </w:rPr>
      </w:pPr>
      <w:r w:rsidRPr="00A01533">
        <w:t>Ткаченко Т.А. «Учим говорить правильно: система коррекции ОНР у детей 6 лет», «Дневник воспитателя логопедической группы». М., 2002.</w:t>
      </w:r>
    </w:p>
    <w:p w:rsidR="00E1616F" w:rsidRPr="0056656E" w:rsidRDefault="00E1616F" w:rsidP="00E1616F">
      <w:pPr>
        <w:numPr>
          <w:ilvl w:val="1"/>
          <w:numId w:val="1"/>
        </w:numPr>
        <w:tabs>
          <w:tab w:val="clear" w:pos="1070"/>
          <w:tab w:val="num" w:pos="426"/>
        </w:tabs>
        <w:spacing w:line="276" w:lineRule="auto"/>
        <w:ind w:left="360"/>
        <w:jc w:val="both"/>
        <w:rPr>
          <w:rFonts w:eastAsia="Calibri"/>
        </w:rPr>
      </w:pPr>
      <w:r w:rsidRPr="00A01533">
        <w:t>Г.Р.Шашкина «Логопедическая работа с детьми с ОНР».</w:t>
      </w:r>
    </w:p>
    <w:p w:rsidR="00E1616F" w:rsidRPr="00A01533" w:rsidRDefault="00E1616F" w:rsidP="00E1616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E1616F" w:rsidRDefault="00E1616F" w:rsidP="00E1616F">
      <w:pPr>
        <w:spacing w:line="276" w:lineRule="auto"/>
        <w:rPr>
          <w:b/>
        </w:rPr>
      </w:pPr>
    </w:p>
    <w:p w:rsidR="00E1616F" w:rsidRDefault="00E1616F" w:rsidP="00E1616F">
      <w:pPr>
        <w:spacing w:line="276" w:lineRule="auto"/>
        <w:jc w:val="center"/>
        <w:rPr>
          <w:b/>
        </w:rPr>
      </w:pPr>
    </w:p>
    <w:p w:rsidR="00E1616F" w:rsidRDefault="00E1616F" w:rsidP="00E1616F">
      <w:pPr>
        <w:spacing w:line="276" w:lineRule="auto"/>
        <w:jc w:val="center"/>
        <w:rPr>
          <w:b/>
        </w:rPr>
      </w:pPr>
    </w:p>
    <w:p w:rsidR="00E1616F" w:rsidRPr="00F442C8" w:rsidRDefault="00E1616F" w:rsidP="00E1616F">
      <w:pPr>
        <w:spacing w:line="276" w:lineRule="auto"/>
        <w:jc w:val="center"/>
        <w:rPr>
          <w:b/>
          <w:u w:val="single"/>
        </w:rPr>
      </w:pPr>
    </w:p>
    <w:p w:rsidR="00E1616F" w:rsidRPr="00A01533" w:rsidRDefault="00E1616F" w:rsidP="00E1616F">
      <w:pPr>
        <w:pStyle w:val="12"/>
        <w:spacing w:line="276" w:lineRule="auto"/>
        <w:rPr>
          <w:color w:val="C00000"/>
          <w:sz w:val="24"/>
          <w:szCs w:val="24"/>
        </w:rPr>
      </w:pPr>
    </w:p>
    <w:p w:rsidR="00E1616F" w:rsidRPr="00A01533" w:rsidRDefault="00E1616F" w:rsidP="00E1616F">
      <w:pPr>
        <w:pStyle w:val="12"/>
        <w:spacing w:line="276" w:lineRule="auto"/>
        <w:rPr>
          <w:color w:val="C00000"/>
          <w:sz w:val="24"/>
          <w:szCs w:val="24"/>
        </w:rPr>
      </w:pPr>
    </w:p>
    <w:bookmarkEnd w:id="40"/>
    <w:bookmarkEnd w:id="41"/>
    <w:bookmarkEnd w:id="42"/>
    <w:bookmarkEnd w:id="43"/>
    <w:p w:rsidR="00E1616F" w:rsidRPr="00A01533" w:rsidRDefault="00E1616F" w:rsidP="00E1616F">
      <w:pPr>
        <w:pStyle w:val="14"/>
        <w:spacing w:line="276" w:lineRule="auto"/>
        <w:ind w:firstLine="0"/>
        <w:jc w:val="right"/>
        <w:rPr>
          <w:i/>
          <w:color w:val="C00000"/>
          <w:sz w:val="24"/>
          <w:szCs w:val="24"/>
        </w:rPr>
      </w:pPr>
    </w:p>
    <w:p w:rsidR="00127629" w:rsidRDefault="00127629"/>
    <w:sectPr w:rsidR="00127629" w:rsidSect="0056454B">
      <w:footerReference w:type="even" r:id="rId8"/>
      <w:footerReference w:type="default" r:id="rId9"/>
      <w:pgSz w:w="11906" w:h="16838"/>
      <w:pgMar w:top="567" w:right="99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A32" w:rsidRDefault="008D4A32" w:rsidP="00B03197">
      <w:r>
        <w:separator/>
      </w:r>
    </w:p>
  </w:endnote>
  <w:endnote w:type="continuationSeparator" w:id="0">
    <w:p w:rsidR="008D4A32" w:rsidRDefault="008D4A32" w:rsidP="00B03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F5F" w:rsidRDefault="004D4CDD" w:rsidP="002B23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6F5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6F5F" w:rsidRDefault="00B76F5F" w:rsidP="002B23A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F5F" w:rsidRDefault="004D4CDD" w:rsidP="002B23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6F5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1EBB">
      <w:rPr>
        <w:rStyle w:val="a6"/>
        <w:noProof/>
      </w:rPr>
      <w:t>12</w:t>
    </w:r>
    <w:r>
      <w:rPr>
        <w:rStyle w:val="a6"/>
      </w:rPr>
      <w:fldChar w:fldCharType="end"/>
    </w:r>
  </w:p>
  <w:p w:rsidR="00B76F5F" w:rsidRDefault="00B76F5F" w:rsidP="002B23A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A32" w:rsidRDefault="008D4A32" w:rsidP="00B03197">
      <w:r>
        <w:separator/>
      </w:r>
    </w:p>
  </w:footnote>
  <w:footnote w:type="continuationSeparator" w:id="0">
    <w:p w:rsidR="008D4A32" w:rsidRDefault="008D4A32" w:rsidP="00B03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5pt;height:10.85pt" o:bullet="t">
        <v:imagedata r:id="rId1" o:title="mso11"/>
      </v:shape>
    </w:pict>
  </w:numPicBullet>
  <w:abstractNum w:abstractNumId="0">
    <w:nsid w:val="FFFFFFFE"/>
    <w:multiLevelType w:val="singleLevel"/>
    <w:tmpl w:val="FB628D3A"/>
    <w:lvl w:ilvl="0">
      <w:numFmt w:val="decimal"/>
      <w:lvlText w:val="*"/>
      <w:lvlJc w:val="left"/>
    </w:lvl>
  </w:abstractNum>
  <w:abstractNum w:abstractNumId="1">
    <w:nsid w:val="05B111B3"/>
    <w:multiLevelType w:val="hybridMultilevel"/>
    <w:tmpl w:val="4BE88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D374D"/>
    <w:multiLevelType w:val="hybridMultilevel"/>
    <w:tmpl w:val="260CE6B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A0E54"/>
    <w:multiLevelType w:val="singleLevel"/>
    <w:tmpl w:val="BEC8B244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>
    <w:nsid w:val="0EFF6CE1"/>
    <w:multiLevelType w:val="singleLevel"/>
    <w:tmpl w:val="AB4AD1C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43319E1"/>
    <w:multiLevelType w:val="hybridMultilevel"/>
    <w:tmpl w:val="0426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B2B52"/>
    <w:multiLevelType w:val="multilevel"/>
    <w:tmpl w:val="2B56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84119"/>
    <w:multiLevelType w:val="multilevel"/>
    <w:tmpl w:val="38D6B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11F6B8E"/>
    <w:multiLevelType w:val="hybridMultilevel"/>
    <w:tmpl w:val="057A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67E18"/>
    <w:multiLevelType w:val="multilevel"/>
    <w:tmpl w:val="1E20F6A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C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C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C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C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C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C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C00000"/>
      </w:rPr>
    </w:lvl>
  </w:abstractNum>
  <w:abstractNum w:abstractNumId="10">
    <w:nsid w:val="2A1B0EC2"/>
    <w:multiLevelType w:val="hybridMultilevel"/>
    <w:tmpl w:val="D1BE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D3108"/>
    <w:multiLevelType w:val="singleLevel"/>
    <w:tmpl w:val="5EDEECA2"/>
    <w:lvl w:ilvl="0">
      <w:start w:val="14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2">
    <w:nsid w:val="2F284E36"/>
    <w:multiLevelType w:val="hybridMultilevel"/>
    <w:tmpl w:val="490EF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92E87"/>
    <w:multiLevelType w:val="hybridMultilevel"/>
    <w:tmpl w:val="0720C12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>
    <w:nsid w:val="322C7922"/>
    <w:multiLevelType w:val="multilevel"/>
    <w:tmpl w:val="69A0B1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1" w:hanging="1800"/>
      </w:pPr>
      <w:rPr>
        <w:rFonts w:hint="default"/>
      </w:rPr>
    </w:lvl>
  </w:abstractNum>
  <w:abstractNum w:abstractNumId="15">
    <w:nsid w:val="32EC55CB"/>
    <w:multiLevelType w:val="hybridMultilevel"/>
    <w:tmpl w:val="53461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757EE8"/>
    <w:multiLevelType w:val="hybridMultilevel"/>
    <w:tmpl w:val="DBCE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30927"/>
    <w:multiLevelType w:val="singleLevel"/>
    <w:tmpl w:val="76B6A08E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8">
    <w:nsid w:val="4C1751CE"/>
    <w:multiLevelType w:val="hybridMultilevel"/>
    <w:tmpl w:val="3A7027CA"/>
    <w:lvl w:ilvl="0" w:tplc="7D4424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C16E0"/>
    <w:multiLevelType w:val="hybridMultilevel"/>
    <w:tmpl w:val="74C6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A27E2"/>
    <w:multiLevelType w:val="hybridMultilevel"/>
    <w:tmpl w:val="63A646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72228"/>
    <w:multiLevelType w:val="singleLevel"/>
    <w:tmpl w:val="2A14B982"/>
    <w:lvl w:ilvl="0">
      <w:start w:val="17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>
    <w:nsid w:val="60626383"/>
    <w:multiLevelType w:val="hybridMultilevel"/>
    <w:tmpl w:val="48A0A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00F70"/>
    <w:multiLevelType w:val="multilevel"/>
    <w:tmpl w:val="BD445A2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C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C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C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C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C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C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C00000"/>
      </w:rPr>
    </w:lvl>
  </w:abstractNum>
  <w:abstractNum w:abstractNumId="24">
    <w:nsid w:val="72742C81"/>
    <w:multiLevelType w:val="hybridMultilevel"/>
    <w:tmpl w:val="F7D2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86A28"/>
    <w:multiLevelType w:val="hybridMultilevel"/>
    <w:tmpl w:val="77824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F05C23"/>
    <w:multiLevelType w:val="hybridMultilevel"/>
    <w:tmpl w:val="47D4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E1EF9"/>
    <w:multiLevelType w:val="hybridMultilevel"/>
    <w:tmpl w:val="DE82C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0C2994"/>
    <w:multiLevelType w:val="hybridMultilevel"/>
    <w:tmpl w:val="BD9A4C6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>
    <w:nsid w:val="7ED743CB"/>
    <w:multiLevelType w:val="hybridMultilevel"/>
    <w:tmpl w:val="2CAE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15"/>
  </w:num>
  <w:num w:numId="4">
    <w:abstractNumId w:val="18"/>
  </w:num>
  <w:num w:numId="5">
    <w:abstractNumId w:val="25"/>
  </w:num>
  <w:num w:numId="6">
    <w:abstractNumId w:val="16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3"/>
  </w:num>
  <w:num w:numId="12">
    <w:abstractNumId w:val="11"/>
  </w:num>
  <w:num w:numId="13">
    <w:abstractNumId w:val="21"/>
  </w:num>
  <w:num w:numId="14">
    <w:abstractNumId w:val="6"/>
  </w:num>
  <w:num w:numId="15">
    <w:abstractNumId w:val="20"/>
  </w:num>
  <w:num w:numId="16">
    <w:abstractNumId w:val="14"/>
  </w:num>
  <w:num w:numId="17">
    <w:abstractNumId w:val="22"/>
  </w:num>
  <w:num w:numId="18">
    <w:abstractNumId w:val="7"/>
  </w:num>
  <w:num w:numId="19">
    <w:abstractNumId w:val="13"/>
  </w:num>
  <w:num w:numId="20">
    <w:abstractNumId w:val="26"/>
  </w:num>
  <w:num w:numId="21">
    <w:abstractNumId w:val="5"/>
  </w:num>
  <w:num w:numId="22">
    <w:abstractNumId w:val="12"/>
  </w:num>
  <w:num w:numId="23">
    <w:abstractNumId w:val="1"/>
  </w:num>
  <w:num w:numId="24">
    <w:abstractNumId w:val="24"/>
  </w:num>
  <w:num w:numId="25">
    <w:abstractNumId w:val="23"/>
  </w:num>
  <w:num w:numId="26">
    <w:abstractNumId w:val="9"/>
  </w:num>
  <w:num w:numId="27">
    <w:abstractNumId w:val="19"/>
  </w:num>
  <w:num w:numId="28">
    <w:abstractNumId w:val="8"/>
  </w:num>
  <w:num w:numId="29">
    <w:abstractNumId w:val="28"/>
  </w:num>
  <w:num w:numId="30">
    <w:abstractNumId w:val="10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16F"/>
    <w:rsid w:val="0002240C"/>
    <w:rsid w:val="000B0C88"/>
    <w:rsid w:val="000F33E2"/>
    <w:rsid w:val="00127629"/>
    <w:rsid w:val="00136577"/>
    <w:rsid w:val="00246CED"/>
    <w:rsid w:val="002B23A6"/>
    <w:rsid w:val="00393466"/>
    <w:rsid w:val="00397D78"/>
    <w:rsid w:val="003C7CC4"/>
    <w:rsid w:val="0043344F"/>
    <w:rsid w:val="004D4CDD"/>
    <w:rsid w:val="005347A8"/>
    <w:rsid w:val="0056454B"/>
    <w:rsid w:val="00580F97"/>
    <w:rsid w:val="006E16D0"/>
    <w:rsid w:val="00714305"/>
    <w:rsid w:val="007708DF"/>
    <w:rsid w:val="007F65CD"/>
    <w:rsid w:val="008D4A32"/>
    <w:rsid w:val="00923AFF"/>
    <w:rsid w:val="009378D1"/>
    <w:rsid w:val="00967992"/>
    <w:rsid w:val="00A71EBB"/>
    <w:rsid w:val="00B03197"/>
    <w:rsid w:val="00B76F5F"/>
    <w:rsid w:val="00BB6991"/>
    <w:rsid w:val="00C8077C"/>
    <w:rsid w:val="00CF43C1"/>
    <w:rsid w:val="00D53200"/>
    <w:rsid w:val="00DA3B38"/>
    <w:rsid w:val="00E064DB"/>
    <w:rsid w:val="00E07E84"/>
    <w:rsid w:val="00E1616F"/>
    <w:rsid w:val="00EA7D93"/>
    <w:rsid w:val="00EC58D9"/>
    <w:rsid w:val="00FB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_x0000_s1056"/>
        <o:r id="V:Rule13" type="connector" idref="#_x0000_s1055"/>
        <o:r id="V:Rule14" type="connector" idref="#_x0000_s1059"/>
        <o:r id="V:Rule15" type="connector" idref="#_x0000_s1062"/>
        <o:r id="V:Rule16" type="connector" idref="#_x0000_s1060"/>
        <o:r id="V:Rule17" type="connector" idref="#_x0000_s1061"/>
        <o:r id="V:Rule18" type="connector" idref="#_x0000_s1052"/>
        <o:r id="V:Rule19" type="connector" idref="#_x0000_s1054"/>
        <o:r id="V:Rule20" type="connector" idref="#_x0000_s1057"/>
        <o:r id="V:Rule21" type="connector" idref="#_x0000_s1053"/>
        <o:r id="V:Rule22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1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161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1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161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61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616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E161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16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1616F"/>
  </w:style>
  <w:style w:type="paragraph" w:styleId="a7">
    <w:name w:val="Normal (Web)"/>
    <w:basedOn w:val="a"/>
    <w:rsid w:val="00E1616F"/>
    <w:pPr>
      <w:spacing w:before="100" w:beforeAutospacing="1" w:after="100" w:afterAutospacing="1"/>
    </w:pPr>
  </w:style>
  <w:style w:type="paragraph" w:styleId="a8">
    <w:name w:val="TOC Heading"/>
    <w:basedOn w:val="1"/>
    <w:next w:val="a"/>
    <w:uiPriority w:val="39"/>
    <w:qFormat/>
    <w:rsid w:val="00E1616F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nhideWhenUsed/>
    <w:qFormat/>
    <w:rsid w:val="00E1616F"/>
    <w:pPr>
      <w:tabs>
        <w:tab w:val="right" w:leader="dot" w:pos="9628"/>
      </w:tabs>
      <w:spacing w:line="276" w:lineRule="auto"/>
      <w:ind w:left="284"/>
    </w:pPr>
    <w:rPr>
      <w:bCs/>
      <w:noProof/>
      <w:color w:val="C00000"/>
    </w:rPr>
  </w:style>
  <w:style w:type="paragraph" w:styleId="11">
    <w:name w:val="toc 1"/>
    <w:basedOn w:val="a"/>
    <w:next w:val="a"/>
    <w:autoRedefine/>
    <w:unhideWhenUsed/>
    <w:qFormat/>
    <w:rsid w:val="00E1616F"/>
    <w:pPr>
      <w:tabs>
        <w:tab w:val="left" w:pos="1418"/>
        <w:tab w:val="right" w:leader="dot" w:pos="9628"/>
      </w:tabs>
      <w:spacing w:before="120" w:line="276" w:lineRule="auto"/>
    </w:pPr>
    <w:rPr>
      <w:bCs/>
      <w:caps/>
    </w:rPr>
  </w:style>
  <w:style w:type="paragraph" w:styleId="31">
    <w:name w:val="toc 3"/>
    <w:basedOn w:val="a"/>
    <w:next w:val="a"/>
    <w:autoRedefine/>
    <w:uiPriority w:val="39"/>
    <w:unhideWhenUsed/>
    <w:qFormat/>
    <w:rsid w:val="00E1616F"/>
    <w:pPr>
      <w:tabs>
        <w:tab w:val="right" w:leader="dot" w:pos="9628"/>
      </w:tabs>
      <w:spacing w:line="276" w:lineRule="auto"/>
      <w:ind w:left="240"/>
    </w:pPr>
    <w:rPr>
      <w:noProof/>
    </w:rPr>
  </w:style>
  <w:style w:type="paragraph" w:customStyle="1" w:styleId="12">
    <w:name w:val="Стиль1"/>
    <w:basedOn w:val="a"/>
    <w:link w:val="13"/>
    <w:qFormat/>
    <w:rsid w:val="00E1616F"/>
    <w:pPr>
      <w:tabs>
        <w:tab w:val="left" w:pos="-3828"/>
      </w:tabs>
      <w:ind w:right="141"/>
      <w:jc w:val="center"/>
      <w:outlineLvl w:val="0"/>
    </w:pPr>
    <w:rPr>
      <w:b/>
      <w:sz w:val="28"/>
      <w:szCs w:val="28"/>
      <w:u w:val="single"/>
    </w:rPr>
  </w:style>
  <w:style w:type="character" w:customStyle="1" w:styleId="13">
    <w:name w:val="Стиль1 Знак"/>
    <w:link w:val="12"/>
    <w:rsid w:val="00E1616F"/>
    <w:rPr>
      <w:rFonts w:ascii="Times New Roman" w:eastAsia="Times New Roman" w:hAnsi="Times New Roman" w:cs="Times New Roman"/>
      <w:b/>
      <w:sz w:val="28"/>
      <w:szCs w:val="28"/>
      <w:u w:val="single"/>
    </w:rPr>
  </w:style>
  <w:style w:type="character" w:styleId="a9">
    <w:name w:val="Hyperlink"/>
    <w:uiPriority w:val="99"/>
    <w:unhideWhenUsed/>
    <w:rsid w:val="00E1616F"/>
    <w:rPr>
      <w:color w:val="0000FF"/>
      <w:u w:val="single"/>
    </w:rPr>
  </w:style>
  <w:style w:type="paragraph" w:styleId="aa">
    <w:name w:val="Body Text"/>
    <w:basedOn w:val="a"/>
    <w:link w:val="ab"/>
    <w:uiPriority w:val="99"/>
    <w:rsid w:val="00E1616F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E1616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10">
    <w:name w:val="Font Style210"/>
    <w:uiPriority w:val="99"/>
    <w:rsid w:val="00E1616F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styleId="ac">
    <w:name w:val="No Spacing"/>
    <w:link w:val="ad"/>
    <w:uiPriority w:val="1"/>
    <w:qFormat/>
    <w:rsid w:val="00E1616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d">
    <w:name w:val="Без интервала Знак"/>
    <w:link w:val="ac"/>
    <w:uiPriority w:val="1"/>
    <w:rsid w:val="00E1616F"/>
    <w:rPr>
      <w:rFonts w:ascii="Times New Roman" w:eastAsia="Times New Roman" w:hAnsi="Times New Roman" w:cs="Times New Roman"/>
      <w:sz w:val="28"/>
    </w:rPr>
  </w:style>
  <w:style w:type="paragraph" w:styleId="22">
    <w:name w:val="List 2"/>
    <w:basedOn w:val="a"/>
    <w:rsid w:val="00E1616F"/>
    <w:pPr>
      <w:ind w:left="566" w:hanging="283"/>
    </w:pPr>
  </w:style>
  <w:style w:type="paragraph" w:customStyle="1" w:styleId="14">
    <w:name w:val="Обычный1"/>
    <w:rsid w:val="00E1616F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3">
    <w:name w:val="Стиль2"/>
    <w:basedOn w:val="a"/>
    <w:link w:val="24"/>
    <w:qFormat/>
    <w:rsid w:val="00E1616F"/>
    <w:pPr>
      <w:ind w:right="141"/>
      <w:jc w:val="center"/>
    </w:pPr>
    <w:rPr>
      <w:b/>
      <w:i/>
      <w:sz w:val="28"/>
      <w:szCs w:val="28"/>
    </w:rPr>
  </w:style>
  <w:style w:type="character" w:customStyle="1" w:styleId="24">
    <w:name w:val="Стиль2 Знак"/>
    <w:link w:val="23"/>
    <w:rsid w:val="00E1616F"/>
    <w:rPr>
      <w:rFonts w:ascii="Times New Roman" w:eastAsia="Times New Roman" w:hAnsi="Times New Roman" w:cs="Times New Roman"/>
      <w:b/>
      <w:i/>
      <w:sz w:val="28"/>
      <w:szCs w:val="28"/>
    </w:rPr>
  </w:style>
  <w:style w:type="character" w:styleId="ae">
    <w:name w:val="Strong"/>
    <w:qFormat/>
    <w:rsid w:val="00E1616F"/>
    <w:rPr>
      <w:b/>
      <w:bCs/>
    </w:rPr>
  </w:style>
  <w:style w:type="paragraph" w:styleId="4">
    <w:name w:val="toc 4"/>
    <w:basedOn w:val="a"/>
    <w:next w:val="a"/>
    <w:autoRedefine/>
    <w:uiPriority w:val="39"/>
    <w:rsid w:val="00E1616F"/>
    <w:pPr>
      <w:jc w:val="right"/>
      <w:outlineLvl w:val="1"/>
    </w:pPr>
  </w:style>
  <w:style w:type="paragraph" w:customStyle="1" w:styleId="40">
    <w:name w:val="Стиль4"/>
    <w:basedOn w:val="3"/>
    <w:link w:val="41"/>
    <w:qFormat/>
    <w:rsid w:val="00E1616F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41">
    <w:name w:val="Стиль4 Знак"/>
    <w:link w:val="40"/>
    <w:rsid w:val="00E16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">
    <w:name w:val="Стиль5"/>
    <w:basedOn w:val="40"/>
    <w:link w:val="50"/>
    <w:qFormat/>
    <w:rsid w:val="00E1616F"/>
  </w:style>
  <w:style w:type="character" w:customStyle="1" w:styleId="50">
    <w:name w:val="Стиль5 Знак"/>
    <w:basedOn w:val="41"/>
    <w:link w:val="5"/>
    <w:rsid w:val="00E1616F"/>
  </w:style>
  <w:style w:type="paragraph" w:customStyle="1" w:styleId="Default">
    <w:name w:val="Default"/>
    <w:rsid w:val="00E161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E1616F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B7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2">
    <w:name w:val="zag_2"/>
    <w:basedOn w:val="a"/>
    <w:rsid w:val="00B76F5F"/>
    <w:pPr>
      <w:spacing w:before="100" w:beforeAutospacing="1" w:after="100" w:afterAutospacing="1"/>
      <w:jc w:val="center"/>
    </w:pPr>
    <w:rPr>
      <w:b/>
      <w:bCs/>
      <w:sz w:val="29"/>
      <w:szCs w:val="29"/>
    </w:rPr>
  </w:style>
  <w:style w:type="paragraph" w:styleId="af1">
    <w:name w:val="Document Map"/>
    <w:basedOn w:val="a"/>
    <w:link w:val="af2"/>
    <w:uiPriority w:val="99"/>
    <w:semiHidden/>
    <w:unhideWhenUsed/>
    <w:rsid w:val="0056454B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645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69720-0537-4BD1-B8CE-927B9992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47</Pages>
  <Words>12620</Words>
  <Characters>71936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User</cp:lastModifiedBy>
  <cp:revision>12</cp:revision>
  <dcterms:created xsi:type="dcterms:W3CDTF">2013-08-11T15:17:00Z</dcterms:created>
  <dcterms:modified xsi:type="dcterms:W3CDTF">2014-11-24T15:50:00Z</dcterms:modified>
</cp:coreProperties>
</file>