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6A" w:rsidRPr="0053186A" w:rsidRDefault="0053186A" w:rsidP="0053186A">
      <w:pPr>
        <w:spacing w:after="0" w:line="300" w:lineRule="atLeast"/>
        <w:jc w:val="center"/>
        <w:outlineLvl w:val="0"/>
        <w:rPr>
          <w:rFonts w:ascii="Arial" w:eastAsia="Times New Roman" w:hAnsi="Arial" w:cs="Arial"/>
          <w:b/>
          <w:bCs/>
          <w:color w:val="CB4B03"/>
          <w:kern w:val="36"/>
          <w:sz w:val="29"/>
          <w:szCs w:val="29"/>
          <w:lang w:eastAsia="ru-RU"/>
        </w:rPr>
      </w:pPr>
      <w:r w:rsidRPr="0053186A">
        <w:rPr>
          <w:rFonts w:ascii="Arial" w:eastAsia="Times New Roman" w:hAnsi="Arial" w:cs="Arial"/>
          <w:b/>
          <w:bCs/>
          <w:color w:val="CB4B03"/>
          <w:kern w:val="36"/>
          <w:sz w:val="29"/>
          <w:szCs w:val="29"/>
          <w:lang w:eastAsia="ru-RU"/>
        </w:rPr>
        <w:t xml:space="preserve">Семинар </w:t>
      </w:r>
      <w:r w:rsidR="00AA16AF">
        <w:rPr>
          <w:rFonts w:ascii="Arial" w:eastAsia="Times New Roman" w:hAnsi="Arial" w:cs="Arial"/>
          <w:b/>
          <w:bCs/>
          <w:color w:val="CB4B03"/>
          <w:kern w:val="36"/>
          <w:sz w:val="29"/>
          <w:szCs w:val="29"/>
          <w:lang w:eastAsia="ru-RU"/>
        </w:rPr>
        <w:t xml:space="preserve">- </w:t>
      </w:r>
      <w:r w:rsidRPr="0053186A">
        <w:rPr>
          <w:rFonts w:ascii="Arial" w:eastAsia="Times New Roman" w:hAnsi="Arial" w:cs="Arial"/>
          <w:b/>
          <w:bCs/>
          <w:color w:val="CB4B03"/>
          <w:kern w:val="36"/>
          <w:sz w:val="29"/>
          <w:szCs w:val="29"/>
          <w:lang w:eastAsia="ru-RU"/>
        </w:rPr>
        <w:t>практикум для родителей «Я готов к школе?»</w:t>
      </w:r>
    </w:p>
    <w:p w:rsidR="0053186A" w:rsidRDefault="0053186A" w:rsidP="0053186A">
      <w:pPr>
        <w:spacing w:after="0" w:line="300" w:lineRule="atLeast"/>
        <w:jc w:val="center"/>
        <w:outlineLvl w:val="1"/>
        <w:rPr>
          <w:rFonts w:ascii="Arial" w:eastAsia="Times New Roman" w:hAnsi="Arial" w:cs="Arial"/>
          <w:b/>
          <w:bCs/>
          <w:sz w:val="26"/>
          <w:szCs w:val="26"/>
          <w:lang w:eastAsia="ru-RU"/>
        </w:rPr>
      </w:pPr>
      <w:r w:rsidRPr="0053186A">
        <w:rPr>
          <w:rFonts w:ascii="Arial" w:eastAsia="Times New Roman" w:hAnsi="Arial" w:cs="Arial"/>
          <w:b/>
          <w:bCs/>
          <w:color w:val="CB4B03"/>
          <w:sz w:val="26"/>
          <w:szCs w:val="26"/>
          <w:lang w:eastAsia="ru-RU"/>
        </w:rPr>
        <w:t>(подготовительная группа)</w:t>
      </w:r>
      <w:r w:rsidR="00955978">
        <w:rPr>
          <w:rFonts w:ascii="Arial" w:eastAsia="Times New Roman" w:hAnsi="Arial" w:cs="Arial"/>
          <w:b/>
          <w:bCs/>
          <w:color w:val="CB4B03"/>
          <w:sz w:val="26"/>
          <w:szCs w:val="26"/>
          <w:lang w:eastAsia="ru-RU"/>
        </w:rPr>
        <w:t xml:space="preserve">  </w:t>
      </w:r>
    </w:p>
    <w:p w:rsidR="0082701C" w:rsidRPr="0053186A" w:rsidRDefault="0082701C" w:rsidP="0053186A">
      <w:pPr>
        <w:spacing w:after="0" w:line="300" w:lineRule="atLeast"/>
        <w:jc w:val="center"/>
        <w:outlineLvl w:val="1"/>
        <w:rPr>
          <w:rFonts w:ascii="Arial" w:eastAsia="Times New Roman" w:hAnsi="Arial" w:cs="Arial"/>
          <w:b/>
          <w:bCs/>
          <w:color w:val="CB4B03"/>
          <w:sz w:val="26"/>
          <w:szCs w:val="26"/>
          <w:lang w:eastAsia="ru-RU"/>
        </w:rPr>
      </w:pP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b/>
          <w:bCs/>
          <w:color w:val="333333"/>
          <w:sz w:val="24"/>
          <w:szCs w:val="24"/>
          <w:lang w:eastAsia="ru-RU"/>
        </w:rPr>
        <w:t>Цель</w:t>
      </w:r>
      <w:r w:rsidRPr="0053186A">
        <w:rPr>
          <w:rFonts w:ascii="Arial" w:eastAsia="Times New Roman" w:hAnsi="Arial" w:cs="Arial"/>
          <w:color w:val="333333"/>
          <w:sz w:val="24"/>
          <w:szCs w:val="24"/>
          <w:lang w:eastAsia="ru-RU"/>
        </w:rPr>
        <w:t>: уточнить представление родителей о процессе подготовки к обучению грамоте.</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b/>
          <w:bCs/>
          <w:color w:val="333333"/>
          <w:sz w:val="24"/>
          <w:szCs w:val="24"/>
          <w:lang w:eastAsia="ru-RU"/>
        </w:rPr>
        <w:t>Задачи</w:t>
      </w:r>
      <w:r w:rsidRPr="0053186A">
        <w:rPr>
          <w:rFonts w:ascii="Arial" w:eastAsia="Times New Roman" w:hAnsi="Arial" w:cs="Arial"/>
          <w:color w:val="333333"/>
          <w:sz w:val="24"/>
          <w:szCs w:val="24"/>
          <w:lang w:eastAsia="ru-RU"/>
        </w:rPr>
        <w:t>:</w:t>
      </w:r>
    </w:p>
    <w:p w:rsidR="0053186A" w:rsidRPr="0053186A" w:rsidRDefault="0053186A" w:rsidP="0053186A">
      <w:pPr>
        <w:numPr>
          <w:ilvl w:val="0"/>
          <w:numId w:val="1"/>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активизировать знания родителей о звуках и буквах;</w:t>
      </w:r>
    </w:p>
    <w:p w:rsidR="0053186A" w:rsidRPr="0053186A" w:rsidRDefault="0053186A" w:rsidP="0053186A">
      <w:pPr>
        <w:numPr>
          <w:ilvl w:val="0"/>
          <w:numId w:val="1"/>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уточнить представления о гласных и согласных звуках (в начале, середине и конце слова;</w:t>
      </w:r>
    </w:p>
    <w:p w:rsidR="0053186A" w:rsidRPr="0053186A" w:rsidRDefault="0053186A" w:rsidP="0053186A">
      <w:pPr>
        <w:numPr>
          <w:ilvl w:val="0"/>
          <w:numId w:val="1"/>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тренировать навык дифференциации согласных по твердости — мягкости, глухости — звонкости;</w:t>
      </w:r>
    </w:p>
    <w:p w:rsidR="0053186A" w:rsidRPr="0053186A" w:rsidRDefault="0053186A" w:rsidP="0053186A">
      <w:pPr>
        <w:numPr>
          <w:ilvl w:val="0"/>
          <w:numId w:val="1"/>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закреплять навык звукового анализа слова;</w:t>
      </w:r>
    </w:p>
    <w:p w:rsidR="0053186A" w:rsidRPr="0053186A" w:rsidRDefault="0053186A" w:rsidP="0053186A">
      <w:pPr>
        <w:numPr>
          <w:ilvl w:val="0"/>
          <w:numId w:val="1"/>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развивать связную речь;</w:t>
      </w:r>
    </w:p>
    <w:p w:rsidR="0053186A" w:rsidRPr="0053186A" w:rsidRDefault="0053186A" w:rsidP="0053186A">
      <w:pPr>
        <w:numPr>
          <w:ilvl w:val="0"/>
          <w:numId w:val="1"/>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воспитывать мотивацию к занятиям с ребенком.</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Участники семинара: учитель - логопед,</w:t>
      </w:r>
      <w:r w:rsidR="00AA16AF">
        <w:rPr>
          <w:rFonts w:ascii="Arial" w:eastAsia="Times New Roman" w:hAnsi="Arial" w:cs="Arial"/>
          <w:color w:val="333333"/>
          <w:sz w:val="24"/>
          <w:szCs w:val="24"/>
          <w:lang w:eastAsia="ru-RU"/>
        </w:rPr>
        <w:t xml:space="preserve"> воспитатели,</w:t>
      </w:r>
      <w:r w:rsidRPr="0053186A">
        <w:rPr>
          <w:rFonts w:ascii="Arial" w:eastAsia="Times New Roman" w:hAnsi="Arial" w:cs="Arial"/>
          <w:color w:val="333333"/>
          <w:sz w:val="24"/>
          <w:szCs w:val="24"/>
          <w:lang w:eastAsia="ru-RU"/>
        </w:rPr>
        <w:t xml:space="preserve"> родители.</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b/>
          <w:bCs/>
          <w:color w:val="333333"/>
          <w:sz w:val="24"/>
          <w:szCs w:val="24"/>
          <w:lang w:eastAsia="ru-RU"/>
        </w:rPr>
        <w:t>План семинара:</w:t>
      </w:r>
    </w:p>
    <w:p w:rsidR="0053186A" w:rsidRPr="00AA16AF" w:rsidRDefault="0053186A" w:rsidP="0053186A">
      <w:pPr>
        <w:spacing w:after="0" w:line="300" w:lineRule="atLeast"/>
        <w:rPr>
          <w:rFonts w:ascii="Arial" w:eastAsia="Times New Roman" w:hAnsi="Arial" w:cs="Arial"/>
          <w:i/>
          <w:color w:val="333333"/>
          <w:sz w:val="24"/>
          <w:szCs w:val="24"/>
          <w:lang w:eastAsia="ru-RU"/>
        </w:rPr>
      </w:pPr>
      <w:r w:rsidRPr="00AA16AF">
        <w:rPr>
          <w:rFonts w:ascii="Arial" w:eastAsia="Times New Roman" w:hAnsi="Arial" w:cs="Arial"/>
          <w:i/>
          <w:color w:val="333333"/>
          <w:sz w:val="24"/>
          <w:szCs w:val="24"/>
          <w:lang w:eastAsia="ru-RU"/>
        </w:rPr>
        <w:t>I. Теоретическая часть.</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1. Основные направления и содержание работы по подготовк</w:t>
      </w:r>
      <w:r w:rsidR="00AA16AF">
        <w:rPr>
          <w:rFonts w:ascii="Arial" w:eastAsia="Times New Roman" w:hAnsi="Arial" w:cs="Arial"/>
          <w:color w:val="333333"/>
          <w:sz w:val="24"/>
          <w:szCs w:val="24"/>
          <w:lang w:eastAsia="ru-RU"/>
        </w:rPr>
        <w:t xml:space="preserve">е </w:t>
      </w:r>
      <w:r w:rsidRPr="0053186A">
        <w:rPr>
          <w:rFonts w:ascii="Arial" w:eastAsia="Times New Roman" w:hAnsi="Arial" w:cs="Arial"/>
          <w:color w:val="333333"/>
          <w:sz w:val="24"/>
          <w:szCs w:val="24"/>
          <w:lang w:eastAsia="ru-RU"/>
        </w:rPr>
        <w:t>детей к обучению грамоте.</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2. Рекомендации по формированию готовности детей к обучению грамоте в домашних условиях.</w:t>
      </w:r>
    </w:p>
    <w:p w:rsidR="0053186A" w:rsidRPr="00AA16AF" w:rsidRDefault="0053186A" w:rsidP="0053186A">
      <w:pPr>
        <w:spacing w:after="0" w:line="300" w:lineRule="atLeast"/>
        <w:rPr>
          <w:rFonts w:ascii="Arial" w:eastAsia="Times New Roman" w:hAnsi="Arial" w:cs="Arial"/>
          <w:i/>
          <w:color w:val="333333"/>
          <w:sz w:val="24"/>
          <w:szCs w:val="24"/>
          <w:lang w:eastAsia="ru-RU"/>
        </w:rPr>
      </w:pPr>
      <w:r w:rsidRPr="00AA16AF">
        <w:rPr>
          <w:rFonts w:ascii="Arial" w:eastAsia="Times New Roman" w:hAnsi="Arial" w:cs="Arial"/>
          <w:i/>
          <w:color w:val="333333"/>
          <w:sz w:val="24"/>
          <w:szCs w:val="24"/>
          <w:lang w:eastAsia="ru-RU"/>
        </w:rPr>
        <w:t>II. Практическая часть.</w:t>
      </w:r>
    </w:p>
    <w:p w:rsidR="0053186A" w:rsidRPr="0082701C" w:rsidRDefault="0053186A" w:rsidP="0053186A">
      <w:pPr>
        <w:spacing w:after="0" w:line="300" w:lineRule="atLeast"/>
        <w:rPr>
          <w:rFonts w:ascii="Arial" w:eastAsia="Times New Roman" w:hAnsi="Arial" w:cs="Arial"/>
          <w:sz w:val="24"/>
          <w:szCs w:val="24"/>
          <w:lang w:eastAsia="ru-RU"/>
        </w:rPr>
      </w:pPr>
      <w:r w:rsidRPr="0082701C">
        <w:rPr>
          <w:rFonts w:ascii="Arial" w:eastAsia="Times New Roman" w:hAnsi="Arial" w:cs="Arial"/>
          <w:sz w:val="24"/>
          <w:szCs w:val="24"/>
          <w:lang w:eastAsia="ru-RU"/>
        </w:rPr>
        <w:t>1. Усвоение приемов звукобуквенного анализа слов, составление схемы слова.</w:t>
      </w:r>
    </w:p>
    <w:p w:rsidR="0053186A" w:rsidRPr="0082701C" w:rsidRDefault="0053186A" w:rsidP="0053186A">
      <w:pPr>
        <w:spacing w:after="0" w:line="300" w:lineRule="atLeast"/>
        <w:rPr>
          <w:rFonts w:ascii="Arial" w:eastAsia="Times New Roman" w:hAnsi="Arial" w:cs="Arial"/>
          <w:sz w:val="24"/>
          <w:szCs w:val="24"/>
          <w:lang w:eastAsia="ru-RU"/>
        </w:rPr>
      </w:pPr>
      <w:r w:rsidRPr="0082701C">
        <w:rPr>
          <w:rFonts w:ascii="Arial" w:eastAsia="Times New Roman" w:hAnsi="Arial" w:cs="Arial"/>
          <w:sz w:val="24"/>
          <w:szCs w:val="24"/>
          <w:lang w:eastAsia="ru-RU"/>
        </w:rPr>
        <w:t>2. Работа над слоговой структурой слова (деление слов на слоги, подбор двухсложных, трёхсложных, четырёхсложных слов по картине)</w:t>
      </w:r>
    </w:p>
    <w:p w:rsidR="0053186A" w:rsidRPr="0082701C" w:rsidRDefault="0053186A" w:rsidP="0053186A">
      <w:pPr>
        <w:spacing w:after="0" w:line="300" w:lineRule="atLeast"/>
        <w:rPr>
          <w:rFonts w:ascii="Arial" w:eastAsia="Times New Roman" w:hAnsi="Arial" w:cs="Arial"/>
          <w:sz w:val="24"/>
          <w:szCs w:val="24"/>
          <w:lang w:eastAsia="ru-RU"/>
        </w:rPr>
      </w:pPr>
      <w:r w:rsidRPr="0082701C">
        <w:rPr>
          <w:rFonts w:ascii="Arial" w:eastAsia="Times New Roman" w:hAnsi="Arial" w:cs="Arial"/>
          <w:sz w:val="24"/>
          <w:szCs w:val="24"/>
          <w:lang w:eastAsia="ru-RU"/>
        </w:rPr>
        <w:t>3. Составление предложений по опорным словам, графическим схемам предложения.</w:t>
      </w:r>
    </w:p>
    <w:p w:rsidR="0053186A" w:rsidRPr="0053186A" w:rsidRDefault="0053186A" w:rsidP="0053186A">
      <w:pPr>
        <w:spacing w:after="0" w:line="300" w:lineRule="atLeast"/>
        <w:rPr>
          <w:rFonts w:ascii="Arial" w:eastAsia="Times New Roman" w:hAnsi="Arial" w:cs="Arial"/>
          <w:color w:val="333333"/>
          <w:sz w:val="24"/>
          <w:szCs w:val="24"/>
          <w:lang w:eastAsia="ru-RU"/>
        </w:rPr>
      </w:pP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b/>
          <w:bCs/>
          <w:color w:val="333333"/>
          <w:sz w:val="24"/>
          <w:szCs w:val="24"/>
          <w:lang w:eastAsia="ru-RU"/>
        </w:rPr>
        <w:t>Оборудование:</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Раздаточный материал: сюжетные картинки, сигнальные квадраты (для определения твёрдости-мягкости согласных звуков, гласных звуков</w:t>
      </w:r>
      <w:r w:rsidR="0082701C">
        <w:rPr>
          <w:rFonts w:ascii="Arial" w:eastAsia="Times New Roman" w:hAnsi="Arial" w:cs="Arial"/>
          <w:color w:val="333333"/>
          <w:sz w:val="24"/>
          <w:szCs w:val="24"/>
          <w:lang w:eastAsia="ru-RU"/>
        </w:rPr>
        <w:t>), графические схемы предложений</w:t>
      </w:r>
      <w:r w:rsidRPr="0053186A">
        <w:rPr>
          <w:rFonts w:ascii="Arial" w:eastAsia="Times New Roman" w:hAnsi="Arial" w:cs="Arial"/>
          <w:color w:val="333333"/>
          <w:sz w:val="24"/>
          <w:szCs w:val="24"/>
          <w:lang w:eastAsia="ru-RU"/>
        </w:rPr>
        <w:t xml:space="preserve">, </w:t>
      </w:r>
      <w:r w:rsidR="0082701C">
        <w:rPr>
          <w:rFonts w:ascii="Arial" w:eastAsia="Times New Roman" w:hAnsi="Arial" w:cs="Arial"/>
          <w:color w:val="333333"/>
          <w:sz w:val="24"/>
          <w:szCs w:val="24"/>
          <w:lang w:eastAsia="ru-RU"/>
        </w:rPr>
        <w:t>карандаши и ручки.</w:t>
      </w:r>
    </w:p>
    <w:p w:rsid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 xml:space="preserve">Демонстрационный материал: использование </w:t>
      </w:r>
      <w:proofErr w:type="spellStart"/>
      <w:r w:rsidRPr="0053186A">
        <w:rPr>
          <w:rFonts w:ascii="Arial" w:eastAsia="Times New Roman" w:hAnsi="Arial" w:cs="Arial"/>
          <w:color w:val="333333"/>
          <w:sz w:val="24"/>
          <w:szCs w:val="24"/>
          <w:lang w:eastAsia="ru-RU"/>
        </w:rPr>
        <w:t>мультимедийной</w:t>
      </w:r>
      <w:proofErr w:type="spellEnd"/>
      <w:r w:rsidRPr="0053186A">
        <w:rPr>
          <w:rFonts w:ascii="Arial" w:eastAsia="Times New Roman" w:hAnsi="Arial" w:cs="Arial"/>
          <w:color w:val="333333"/>
          <w:sz w:val="24"/>
          <w:szCs w:val="24"/>
          <w:lang w:eastAsia="ru-RU"/>
        </w:rPr>
        <w:t xml:space="preserve"> презентации, сюжетные картины, памятка</w:t>
      </w:r>
      <w:r w:rsidR="0082701C">
        <w:rPr>
          <w:rFonts w:ascii="Arial" w:eastAsia="Times New Roman" w:hAnsi="Arial" w:cs="Arial"/>
          <w:color w:val="333333"/>
          <w:sz w:val="24"/>
          <w:szCs w:val="24"/>
          <w:lang w:eastAsia="ru-RU"/>
        </w:rPr>
        <w:t>, доска с картинкой и набором цветных магнитов.</w:t>
      </w:r>
    </w:p>
    <w:p w:rsidR="0082701C" w:rsidRPr="0053186A" w:rsidRDefault="0082701C" w:rsidP="0053186A">
      <w:pPr>
        <w:spacing w:after="0" w:line="300" w:lineRule="atLeast"/>
        <w:rPr>
          <w:rFonts w:ascii="Arial" w:eastAsia="Times New Roman" w:hAnsi="Arial" w:cs="Arial"/>
          <w:color w:val="333333"/>
          <w:sz w:val="24"/>
          <w:szCs w:val="24"/>
          <w:lang w:eastAsia="ru-RU"/>
        </w:rPr>
      </w:pPr>
    </w:p>
    <w:p w:rsidR="0053186A" w:rsidRDefault="0053186A" w:rsidP="0053186A">
      <w:pPr>
        <w:spacing w:after="0" w:line="300" w:lineRule="atLeast"/>
        <w:ind w:left="450"/>
        <w:rPr>
          <w:rFonts w:ascii="Arial" w:eastAsia="Times New Roman" w:hAnsi="Arial" w:cs="Arial"/>
          <w:b/>
          <w:bCs/>
          <w:color w:val="333333"/>
          <w:sz w:val="24"/>
          <w:szCs w:val="24"/>
          <w:lang w:eastAsia="ru-RU"/>
        </w:rPr>
      </w:pPr>
      <w:r w:rsidRPr="0053186A">
        <w:rPr>
          <w:rFonts w:ascii="Arial" w:eastAsia="Times New Roman" w:hAnsi="Arial" w:cs="Arial"/>
          <w:b/>
          <w:bCs/>
          <w:color w:val="333333"/>
          <w:sz w:val="24"/>
          <w:szCs w:val="24"/>
          <w:lang w:eastAsia="ru-RU"/>
        </w:rPr>
        <w:t>Ход семинара – практикума.</w:t>
      </w:r>
    </w:p>
    <w:p w:rsidR="0082701C" w:rsidRPr="0053186A" w:rsidRDefault="0082701C" w:rsidP="0053186A">
      <w:pPr>
        <w:spacing w:after="0" w:line="300" w:lineRule="atLeast"/>
        <w:ind w:left="450"/>
        <w:rPr>
          <w:rFonts w:ascii="Arial" w:eastAsia="Times New Roman" w:hAnsi="Arial" w:cs="Arial"/>
          <w:color w:val="333333"/>
          <w:sz w:val="24"/>
          <w:szCs w:val="24"/>
          <w:lang w:eastAsia="ru-RU"/>
        </w:rPr>
      </w:pPr>
    </w:p>
    <w:p w:rsidR="0053186A" w:rsidRPr="00955978" w:rsidRDefault="0053186A" w:rsidP="0053186A">
      <w:pPr>
        <w:spacing w:after="0" w:line="300" w:lineRule="atLeast"/>
        <w:rPr>
          <w:rFonts w:ascii="Arial" w:eastAsia="Times New Roman" w:hAnsi="Arial" w:cs="Arial"/>
          <w:b/>
          <w:color w:val="333333"/>
          <w:sz w:val="24"/>
          <w:szCs w:val="24"/>
          <w:lang w:eastAsia="ru-RU"/>
        </w:rPr>
      </w:pPr>
      <w:r w:rsidRPr="00955978">
        <w:rPr>
          <w:rFonts w:ascii="Arial" w:eastAsia="Times New Roman" w:hAnsi="Arial" w:cs="Arial"/>
          <w:b/>
          <w:color w:val="333333"/>
          <w:sz w:val="24"/>
          <w:szCs w:val="24"/>
          <w:lang w:eastAsia="ru-RU"/>
        </w:rPr>
        <w:t>I. Теоретическая часть.</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b/>
          <w:bCs/>
          <w:i/>
          <w:iCs/>
          <w:color w:val="333333"/>
          <w:sz w:val="24"/>
          <w:szCs w:val="24"/>
          <w:lang w:eastAsia="ru-RU"/>
        </w:rPr>
        <w:t>Вступительная беседа.</w:t>
      </w:r>
    </w:p>
    <w:p w:rsidR="00955978"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Сегодня мы поговорим о том, как учить дошкольника грамоте, не</w:t>
      </w:r>
      <w:r w:rsidRPr="0053186A">
        <w:rPr>
          <w:rFonts w:ascii="Arial" w:eastAsia="Times New Roman" w:hAnsi="Arial" w:cs="Arial"/>
          <w:color w:val="FF0000"/>
          <w:sz w:val="24"/>
          <w:szCs w:val="24"/>
          <w:lang w:eastAsia="ru-RU"/>
        </w:rPr>
        <w:t> </w:t>
      </w:r>
      <w:r w:rsidRPr="0053186A">
        <w:rPr>
          <w:rFonts w:ascii="Arial" w:eastAsia="Times New Roman" w:hAnsi="Arial" w:cs="Arial"/>
          <w:color w:val="333333"/>
          <w:sz w:val="24"/>
          <w:szCs w:val="24"/>
          <w:lang w:eastAsia="ru-RU"/>
        </w:rPr>
        <w:t>вступая в противоречия с задачами и методами школьного обучения. Какими знаниями, умениями и навыками должны владеть мы «родители», для того, чтобы обучение в школе не вызывало затруднений как у детей так и у родителей.</w:t>
      </w:r>
      <w:r w:rsidR="00955978">
        <w:rPr>
          <w:rFonts w:ascii="Arial" w:eastAsia="Times New Roman" w:hAnsi="Arial" w:cs="Arial"/>
          <w:color w:val="333333"/>
          <w:sz w:val="24"/>
          <w:szCs w:val="24"/>
          <w:lang w:eastAsia="ru-RU"/>
        </w:rPr>
        <w:t xml:space="preserve"> </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955978">
        <w:rPr>
          <w:rFonts w:ascii="Arial" w:eastAsia="Times New Roman" w:hAnsi="Arial" w:cs="Arial"/>
          <w:b/>
          <w:color w:val="333333"/>
          <w:sz w:val="24"/>
          <w:szCs w:val="24"/>
          <w:lang w:eastAsia="ru-RU"/>
        </w:rPr>
        <w:t xml:space="preserve">Грамота </w:t>
      </w:r>
      <w:r w:rsidRPr="0053186A">
        <w:rPr>
          <w:rFonts w:ascii="Arial" w:eastAsia="Times New Roman" w:hAnsi="Arial" w:cs="Arial"/>
          <w:color w:val="333333"/>
          <w:sz w:val="24"/>
          <w:szCs w:val="24"/>
          <w:lang w:eastAsia="ru-RU"/>
        </w:rPr>
        <w:t>– это овладение умением читать и писать тексты. Излагать свои мысли в письменной форме, понимать при чтении не только значение отдельных слов и предложений, но и смысл текста, то есть овладение письменной речью.</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От того, как ребёнок будет введён в грамоту, во многом зависит его успехи не только в чтении и письме, но и в усвоении русского языка в целом.</w:t>
      </w:r>
    </w:p>
    <w:p w:rsidR="0053186A" w:rsidRDefault="00955978" w:rsidP="0053186A">
      <w:pPr>
        <w:spacing w:after="0" w:line="300"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lastRenderedPageBreak/>
        <w:t>Ч</w:t>
      </w:r>
      <w:r w:rsidR="0053186A" w:rsidRPr="0053186A">
        <w:rPr>
          <w:rFonts w:ascii="Arial" w:eastAsia="Times New Roman" w:hAnsi="Arial" w:cs="Arial"/>
          <w:color w:val="333333"/>
          <w:sz w:val="24"/>
          <w:szCs w:val="24"/>
          <w:lang w:eastAsia="ru-RU"/>
        </w:rPr>
        <w:t>тобы сделать обучение грамоте в школе более успешным, необходимо часть умений сформировать ещё в детском саду.</w:t>
      </w:r>
    </w:p>
    <w:p w:rsidR="0053186A" w:rsidRPr="00955978" w:rsidRDefault="0053186A" w:rsidP="0053186A">
      <w:pPr>
        <w:spacing w:after="0" w:line="300" w:lineRule="atLeast"/>
        <w:rPr>
          <w:rFonts w:ascii="Arial" w:eastAsia="Times New Roman" w:hAnsi="Arial" w:cs="Arial"/>
          <w:b/>
          <w:color w:val="333333"/>
          <w:sz w:val="24"/>
          <w:szCs w:val="24"/>
          <w:lang w:eastAsia="ru-RU"/>
        </w:rPr>
      </w:pPr>
      <w:r w:rsidRPr="00955978">
        <w:rPr>
          <w:rFonts w:ascii="Arial" w:eastAsia="Times New Roman" w:hAnsi="Arial" w:cs="Arial"/>
          <w:b/>
          <w:color w:val="333333"/>
          <w:sz w:val="24"/>
          <w:szCs w:val="24"/>
          <w:lang w:eastAsia="ru-RU"/>
        </w:rPr>
        <w:t>Основные компоненты, которые входят в процесс обучения грамоте:</w:t>
      </w:r>
    </w:p>
    <w:p w:rsidR="0053186A" w:rsidRPr="0053186A" w:rsidRDefault="0053186A" w:rsidP="0053186A">
      <w:pPr>
        <w:numPr>
          <w:ilvl w:val="0"/>
          <w:numId w:val="2"/>
        </w:numPr>
        <w:spacing w:after="0" w:line="300" w:lineRule="atLeast"/>
        <w:ind w:left="60" w:right="60"/>
        <w:rPr>
          <w:rFonts w:ascii="Arial" w:eastAsia="Times New Roman" w:hAnsi="Arial" w:cs="Arial"/>
          <w:color w:val="333333"/>
          <w:sz w:val="24"/>
          <w:szCs w:val="24"/>
          <w:lang w:eastAsia="ru-RU"/>
        </w:rPr>
      </w:pPr>
      <w:proofErr w:type="spellStart"/>
      <w:r w:rsidRPr="0053186A">
        <w:rPr>
          <w:rFonts w:ascii="Arial" w:eastAsia="Times New Roman" w:hAnsi="Arial" w:cs="Arial"/>
          <w:color w:val="333333"/>
          <w:sz w:val="24"/>
          <w:szCs w:val="24"/>
          <w:lang w:eastAsia="ru-RU"/>
        </w:rPr>
        <w:t>сформированность</w:t>
      </w:r>
      <w:proofErr w:type="spellEnd"/>
      <w:r w:rsidRPr="0053186A">
        <w:rPr>
          <w:rFonts w:ascii="Arial" w:eastAsia="Times New Roman" w:hAnsi="Arial" w:cs="Arial"/>
          <w:color w:val="333333"/>
          <w:sz w:val="24"/>
          <w:szCs w:val="24"/>
          <w:lang w:eastAsia="ru-RU"/>
        </w:rPr>
        <w:t xml:space="preserve"> звуковой стороны речи, т.е. ребенок должен владеть правильным, чётким произношением звуков всех фонематических групп (свистящих, шипящих, </w:t>
      </w:r>
      <w:proofErr w:type="spellStart"/>
      <w:r w:rsidRPr="0053186A">
        <w:rPr>
          <w:rFonts w:ascii="Arial" w:eastAsia="Times New Roman" w:hAnsi="Arial" w:cs="Arial"/>
          <w:color w:val="333333"/>
          <w:sz w:val="24"/>
          <w:szCs w:val="24"/>
          <w:lang w:eastAsia="ru-RU"/>
        </w:rPr>
        <w:t>соноров</w:t>
      </w:r>
      <w:proofErr w:type="spellEnd"/>
      <w:r w:rsidRPr="0053186A">
        <w:rPr>
          <w:rFonts w:ascii="Arial" w:eastAsia="Times New Roman" w:hAnsi="Arial" w:cs="Arial"/>
          <w:color w:val="333333"/>
          <w:sz w:val="24"/>
          <w:szCs w:val="24"/>
          <w:lang w:eastAsia="ru-RU"/>
        </w:rPr>
        <w:t>);</w:t>
      </w:r>
    </w:p>
    <w:p w:rsidR="0053186A" w:rsidRPr="0053186A" w:rsidRDefault="0053186A" w:rsidP="0053186A">
      <w:pPr>
        <w:numPr>
          <w:ilvl w:val="0"/>
          <w:numId w:val="2"/>
        </w:numPr>
        <w:spacing w:after="0" w:line="300" w:lineRule="atLeast"/>
        <w:ind w:left="60" w:right="60"/>
        <w:rPr>
          <w:rFonts w:ascii="Arial" w:eastAsia="Times New Roman" w:hAnsi="Arial" w:cs="Arial"/>
          <w:color w:val="333333"/>
          <w:sz w:val="24"/>
          <w:szCs w:val="24"/>
          <w:lang w:eastAsia="ru-RU"/>
        </w:rPr>
      </w:pPr>
      <w:proofErr w:type="spellStart"/>
      <w:r w:rsidRPr="0053186A">
        <w:rPr>
          <w:rFonts w:ascii="Arial" w:eastAsia="Times New Roman" w:hAnsi="Arial" w:cs="Arial"/>
          <w:color w:val="333333"/>
          <w:sz w:val="24"/>
          <w:szCs w:val="24"/>
          <w:lang w:eastAsia="ru-RU"/>
        </w:rPr>
        <w:t>сформированность</w:t>
      </w:r>
      <w:proofErr w:type="spellEnd"/>
      <w:r w:rsidRPr="0053186A">
        <w:rPr>
          <w:rFonts w:ascii="Arial" w:eastAsia="Times New Roman" w:hAnsi="Arial" w:cs="Arial"/>
          <w:color w:val="333333"/>
          <w:sz w:val="24"/>
          <w:szCs w:val="24"/>
          <w:lang w:eastAsia="ru-RU"/>
        </w:rPr>
        <w:t xml:space="preserve"> фонематических процессов, т.е. умение слышать, различать и дифференцировать звуки родного языка;</w:t>
      </w:r>
    </w:p>
    <w:p w:rsidR="0053186A" w:rsidRPr="0053186A" w:rsidRDefault="0053186A" w:rsidP="0053186A">
      <w:pPr>
        <w:numPr>
          <w:ilvl w:val="0"/>
          <w:numId w:val="2"/>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готовность к звукобуквенному анализу и синтезу звукового состава речи, т.е. выделять начальный гласный из состава слова; анализ гласных звуков; анализ обратных слогов; слышать и выделять первый и последний согласный звук в слове:</w:t>
      </w:r>
    </w:p>
    <w:p w:rsidR="0053186A" w:rsidRPr="0053186A" w:rsidRDefault="0053186A" w:rsidP="0053186A">
      <w:pPr>
        <w:numPr>
          <w:ilvl w:val="0"/>
          <w:numId w:val="2"/>
        </w:numPr>
        <w:spacing w:after="0" w:line="300" w:lineRule="atLeast"/>
        <w:ind w:left="60" w:right="60"/>
        <w:rPr>
          <w:rFonts w:ascii="Arial" w:eastAsia="Times New Roman" w:hAnsi="Arial" w:cs="Arial"/>
          <w:color w:val="333333"/>
          <w:sz w:val="24"/>
          <w:szCs w:val="24"/>
          <w:lang w:eastAsia="ru-RU"/>
        </w:rPr>
      </w:pPr>
      <w:proofErr w:type="gramStart"/>
      <w:r w:rsidRPr="0053186A">
        <w:rPr>
          <w:rFonts w:ascii="Arial" w:eastAsia="Times New Roman" w:hAnsi="Arial" w:cs="Arial"/>
          <w:color w:val="333333"/>
          <w:sz w:val="24"/>
          <w:szCs w:val="24"/>
          <w:lang w:eastAsia="ru-RU"/>
        </w:rPr>
        <w:t>знакомство с терминами: "звук", "слог", "слово", "предложение", звуки гласные, согласные, твердые, мягкие, глухие, звонкие.</w:t>
      </w:r>
      <w:proofErr w:type="gramEnd"/>
    </w:p>
    <w:p w:rsidR="0053186A" w:rsidRPr="0053186A" w:rsidRDefault="0053186A" w:rsidP="0053186A">
      <w:pPr>
        <w:numPr>
          <w:ilvl w:val="0"/>
          <w:numId w:val="2"/>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умение работать со схемой слова, разрезной азбукой</w:t>
      </w:r>
    </w:p>
    <w:p w:rsidR="0053186A" w:rsidRPr="0053186A" w:rsidRDefault="0053186A" w:rsidP="0053186A">
      <w:pPr>
        <w:numPr>
          <w:ilvl w:val="0"/>
          <w:numId w:val="2"/>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 xml:space="preserve">владение навыками </w:t>
      </w:r>
      <w:proofErr w:type="spellStart"/>
      <w:r w:rsidRPr="0053186A">
        <w:rPr>
          <w:rFonts w:ascii="Arial" w:eastAsia="Times New Roman" w:hAnsi="Arial" w:cs="Arial"/>
          <w:color w:val="333333"/>
          <w:sz w:val="24"/>
          <w:szCs w:val="24"/>
          <w:lang w:eastAsia="ru-RU"/>
        </w:rPr>
        <w:t>послогового</w:t>
      </w:r>
      <w:proofErr w:type="spellEnd"/>
      <w:r w:rsidRPr="0053186A">
        <w:rPr>
          <w:rFonts w:ascii="Arial" w:eastAsia="Times New Roman" w:hAnsi="Arial" w:cs="Arial"/>
          <w:color w:val="333333"/>
          <w:sz w:val="24"/>
          <w:szCs w:val="24"/>
          <w:lang w:eastAsia="ru-RU"/>
        </w:rPr>
        <w:t xml:space="preserve"> чтения.</w:t>
      </w:r>
    </w:p>
    <w:p w:rsidR="0053186A" w:rsidRPr="00955978" w:rsidRDefault="0053186A" w:rsidP="0053186A">
      <w:pPr>
        <w:spacing w:after="0" w:line="300" w:lineRule="atLeast"/>
        <w:rPr>
          <w:rFonts w:ascii="Arial" w:eastAsia="Times New Roman" w:hAnsi="Arial" w:cs="Arial"/>
          <w:b/>
          <w:color w:val="333333"/>
          <w:sz w:val="24"/>
          <w:szCs w:val="24"/>
          <w:lang w:eastAsia="ru-RU"/>
        </w:rPr>
      </w:pPr>
      <w:r w:rsidRPr="00955978">
        <w:rPr>
          <w:rFonts w:ascii="Arial" w:eastAsia="Times New Roman" w:hAnsi="Arial" w:cs="Arial"/>
          <w:b/>
          <w:color w:val="333333"/>
          <w:sz w:val="24"/>
          <w:szCs w:val="24"/>
          <w:lang w:eastAsia="ru-RU"/>
        </w:rPr>
        <w:t>Как вы считаете, необходимо ли обучение грамоте детей старшего дошкольного возраста в детском саду и почему?</w:t>
      </w:r>
    </w:p>
    <w:p w:rsidR="0053186A" w:rsidRPr="0053186A" w:rsidRDefault="0053186A" w:rsidP="0053186A">
      <w:pPr>
        <w:numPr>
          <w:ilvl w:val="0"/>
          <w:numId w:val="3"/>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Требования начальной школы стали выше;</w:t>
      </w:r>
    </w:p>
    <w:p w:rsidR="0053186A" w:rsidRPr="0053186A" w:rsidRDefault="0053186A" w:rsidP="0053186A">
      <w:pPr>
        <w:numPr>
          <w:ilvl w:val="0"/>
          <w:numId w:val="3"/>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Появилось много трудностей в обучении детей письму и чтению в школе;</w:t>
      </w:r>
    </w:p>
    <w:p w:rsidR="0053186A" w:rsidRPr="0053186A" w:rsidRDefault="0053186A" w:rsidP="0053186A">
      <w:pPr>
        <w:numPr>
          <w:ilvl w:val="0"/>
          <w:numId w:val="3"/>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Не все дети справляются с темпом, предложенным школьной программой;</w:t>
      </w:r>
    </w:p>
    <w:p w:rsidR="0053186A" w:rsidRPr="0053186A" w:rsidRDefault="0053186A" w:rsidP="0053186A">
      <w:pPr>
        <w:numPr>
          <w:ilvl w:val="0"/>
          <w:numId w:val="3"/>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Физиологическая и психологическая готовность к школьному обучению формируется задолго до поступления в школу и не заканчивается в первом классе.</w:t>
      </w:r>
    </w:p>
    <w:p w:rsidR="0053186A" w:rsidRDefault="0053186A" w:rsidP="0053186A">
      <w:pPr>
        <w:spacing w:after="0" w:line="300" w:lineRule="atLeast"/>
        <w:rPr>
          <w:rFonts w:ascii="Arial" w:eastAsia="Times New Roman" w:hAnsi="Arial" w:cs="Arial"/>
          <w:b/>
          <w:color w:val="333333"/>
          <w:sz w:val="24"/>
          <w:szCs w:val="24"/>
          <w:lang w:eastAsia="ru-RU"/>
        </w:rPr>
      </w:pPr>
      <w:r w:rsidRPr="00955978">
        <w:rPr>
          <w:rFonts w:ascii="Arial" w:eastAsia="Times New Roman" w:hAnsi="Arial" w:cs="Arial"/>
          <w:b/>
          <w:color w:val="333333"/>
          <w:sz w:val="24"/>
          <w:szCs w:val="24"/>
          <w:lang w:eastAsia="ru-RU"/>
        </w:rPr>
        <w:t xml:space="preserve">Обучение грамоте - ответственный период в жизни ребенка. И то, насколько благополучно он будет проходить, во многом зависит от вас, вашего терпения, доброжелательности. Успешность обучения в школе зависит от знаний, которые получил ребёнок в саду, а так же от той практической помощи, которую сможет оказать родитель ему дома. </w:t>
      </w:r>
      <w:r w:rsidRPr="0053186A">
        <w:rPr>
          <w:rFonts w:ascii="Arial" w:eastAsia="Times New Roman" w:hAnsi="Arial" w:cs="Arial"/>
          <w:color w:val="333333"/>
          <w:sz w:val="24"/>
          <w:szCs w:val="24"/>
          <w:lang w:eastAsia="ru-RU"/>
        </w:rPr>
        <w:t>А практические знания</w:t>
      </w:r>
      <w:r w:rsidR="00955978">
        <w:rPr>
          <w:rFonts w:ascii="Arial" w:eastAsia="Times New Roman" w:hAnsi="Arial" w:cs="Arial"/>
          <w:color w:val="333333"/>
          <w:sz w:val="24"/>
          <w:szCs w:val="24"/>
          <w:lang w:eastAsia="ru-RU"/>
        </w:rPr>
        <w:t xml:space="preserve"> и </w:t>
      </w:r>
      <w:r w:rsidRPr="0053186A">
        <w:rPr>
          <w:rFonts w:ascii="Arial" w:eastAsia="Times New Roman" w:hAnsi="Arial" w:cs="Arial"/>
          <w:color w:val="333333"/>
          <w:sz w:val="24"/>
          <w:szCs w:val="24"/>
          <w:lang w:eastAsia="ru-RU"/>
        </w:rPr>
        <w:t xml:space="preserve"> умения формируются только на теории. Некоторые родители сталкиваются с трудностями при выполнении домашних заданий по обучению грамоте, особенно это касается работы со звуками, слогами, словами, предложениями. </w:t>
      </w:r>
      <w:r w:rsidRPr="00955978">
        <w:rPr>
          <w:rFonts w:ascii="Arial" w:eastAsia="Times New Roman" w:hAnsi="Arial" w:cs="Arial"/>
          <w:b/>
          <w:color w:val="333333"/>
          <w:sz w:val="24"/>
          <w:szCs w:val="24"/>
          <w:lang w:eastAsia="ru-RU"/>
        </w:rPr>
        <w:t>Поэтому я предлагаю вспомнить основные понятия, чаще используемые в работе с детьми. Затем предлагаю применить эти знания в практических упражнениях. В результате родители понимают, что в обучении грамоте нет ничего сложного.</w:t>
      </w:r>
    </w:p>
    <w:p w:rsidR="005439A9" w:rsidRDefault="005439A9" w:rsidP="0053186A">
      <w:pPr>
        <w:spacing w:after="0" w:line="300" w:lineRule="atLeast"/>
        <w:rPr>
          <w:rFonts w:ascii="Arial" w:eastAsia="Times New Roman" w:hAnsi="Arial" w:cs="Arial"/>
          <w:b/>
          <w:color w:val="333333"/>
          <w:sz w:val="24"/>
          <w:szCs w:val="24"/>
          <w:lang w:eastAsia="ru-RU"/>
        </w:rPr>
      </w:pP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b/>
          <w:bCs/>
          <w:color w:val="333333"/>
          <w:sz w:val="24"/>
          <w:szCs w:val="24"/>
          <w:lang w:eastAsia="ru-RU"/>
        </w:rPr>
        <w:t>II. Практическая часть.</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Все, что мы говорим, читаем, пишем - Речь.</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Речь бывает: устная и письменная.</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Состоит наша речь из предложений.</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Что такое предложения? (слова связанные между собой по смыслу)</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Предложения состоят из слов.</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Слова состоят из слогов.</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Слоги состоят из звуков.</w:t>
      </w:r>
    </w:p>
    <w:p w:rsid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Какие бывают звуки? (гласные, согласные)</w:t>
      </w:r>
    </w:p>
    <w:p w:rsidR="0044437E" w:rsidRDefault="0044437E" w:rsidP="0053186A">
      <w:pPr>
        <w:spacing w:after="0" w:line="300" w:lineRule="atLeast"/>
        <w:rPr>
          <w:rFonts w:ascii="Arial" w:eastAsia="Times New Roman" w:hAnsi="Arial" w:cs="Arial"/>
          <w:color w:val="333333"/>
          <w:sz w:val="24"/>
          <w:szCs w:val="24"/>
          <w:lang w:eastAsia="ru-RU"/>
        </w:rPr>
      </w:pPr>
    </w:p>
    <w:p w:rsidR="0044437E" w:rsidRDefault="0044437E" w:rsidP="0053186A">
      <w:pPr>
        <w:spacing w:after="0" w:line="300" w:lineRule="atLeast"/>
        <w:rPr>
          <w:rFonts w:ascii="Arial" w:eastAsia="Times New Roman" w:hAnsi="Arial" w:cs="Arial"/>
          <w:color w:val="333333"/>
          <w:sz w:val="24"/>
          <w:szCs w:val="24"/>
          <w:lang w:eastAsia="ru-RU"/>
        </w:rPr>
      </w:pPr>
    </w:p>
    <w:p w:rsidR="00FA67A2" w:rsidRDefault="00FA67A2" w:rsidP="0053186A">
      <w:pPr>
        <w:spacing w:after="0" w:line="300" w:lineRule="atLeast"/>
        <w:rPr>
          <w:rFonts w:ascii="Arial" w:eastAsia="Times New Roman" w:hAnsi="Arial" w:cs="Arial"/>
          <w:b/>
          <w:color w:val="333333"/>
          <w:sz w:val="24"/>
          <w:szCs w:val="24"/>
          <w:lang w:eastAsia="ru-RU"/>
        </w:rPr>
      </w:pPr>
    </w:p>
    <w:p w:rsidR="005439A9" w:rsidRPr="0053186A" w:rsidRDefault="005439A9" w:rsidP="0053186A">
      <w:pPr>
        <w:spacing w:after="0" w:line="300" w:lineRule="atLeast"/>
        <w:rPr>
          <w:rFonts w:ascii="Arial" w:eastAsia="Times New Roman" w:hAnsi="Arial" w:cs="Arial"/>
          <w:color w:val="333333"/>
          <w:sz w:val="24"/>
          <w:szCs w:val="24"/>
          <w:lang w:eastAsia="ru-RU"/>
        </w:rPr>
      </w:pP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i/>
          <w:iCs/>
          <w:color w:val="333333"/>
          <w:sz w:val="24"/>
          <w:szCs w:val="24"/>
          <w:lang w:eastAsia="ru-RU"/>
        </w:rPr>
        <w:t>В каждом слове слышим звуки.</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i/>
          <w:iCs/>
          <w:color w:val="333333"/>
          <w:sz w:val="24"/>
          <w:szCs w:val="24"/>
          <w:lang w:eastAsia="ru-RU"/>
        </w:rPr>
        <w:t>Звуки эти разные:</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i/>
          <w:iCs/>
          <w:color w:val="333333"/>
          <w:sz w:val="24"/>
          <w:szCs w:val="24"/>
          <w:lang w:eastAsia="ru-RU"/>
        </w:rPr>
        <w:t>Гласные, согласные.</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i/>
          <w:iCs/>
          <w:color w:val="333333"/>
          <w:sz w:val="24"/>
          <w:szCs w:val="24"/>
          <w:lang w:eastAsia="ru-RU"/>
        </w:rPr>
        <w:t>Гласные тянутся в песенке звонкой,</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i/>
          <w:iCs/>
          <w:color w:val="333333"/>
          <w:sz w:val="24"/>
          <w:szCs w:val="24"/>
          <w:lang w:eastAsia="ru-RU"/>
        </w:rPr>
        <w:t>Могут заплакать и закричать.</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i/>
          <w:iCs/>
          <w:color w:val="333333"/>
          <w:sz w:val="24"/>
          <w:szCs w:val="24"/>
          <w:lang w:eastAsia="ru-RU"/>
        </w:rPr>
        <w:t>В тёмном лесу</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i/>
          <w:iCs/>
          <w:color w:val="333333"/>
          <w:sz w:val="24"/>
          <w:szCs w:val="24"/>
          <w:lang w:eastAsia="ru-RU"/>
        </w:rPr>
        <w:t>Могут звать и аукать</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i/>
          <w:iCs/>
          <w:color w:val="333333"/>
          <w:sz w:val="24"/>
          <w:szCs w:val="24"/>
          <w:lang w:eastAsia="ru-RU"/>
        </w:rPr>
        <w:t>И в колыбельке Алёнку баюкать,</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i/>
          <w:iCs/>
          <w:color w:val="333333"/>
          <w:sz w:val="24"/>
          <w:szCs w:val="24"/>
          <w:lang w:eastAsia="ru-RU"/>
        </w:rPr>
        <w:t>Но не желают свистеть и ворчать.</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i/>
          <w:iCs/>
          <w:color w:val="333333"/>
          <w:sz w:val="24"/>
          <w:szCs w:val="24"/>
          <w:lang w:eastAsia="ru-RU"/>
        </w:rPr>
        <w:t>А согласные согласны</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i/>
          <w:iCs/>
          <w:color w:val="333333"/>
          <w:sz w:val="24"/>
          <w:szCs w:val="24"/>
          <w:lang w:eastAsia="ru-RU"/>
        </w:rPr>
        <w:t>Шелестеть, шептать, скрипеть,</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i/>
          <w:iCs/>
          <w:color w:val="333333"/>
          <w:sz w:val="24"/>
          <w:szCs w:val="24"/>
          <w:lang w:eastAsia="ru-RU"/>
        </w:rPr>
        <w:t>Даже фыркать и шипеть,</w:t>
      </w:r>
    </w:p>
    <w:p w:rsidR="0053186A" w:rsidRDefault="0053186A" w:rsidP="0053186A">
      <w:pPr>
        <w:spacing w:after="0" w:line="300" w:lineRule="atLeast"/>
        <w:rPr>
          <w:rFonts w:ascii="Arial" w:eastAsia="Times New Roman" w:hAnsi="Arial" w:cs="Arial"/>
          <w:i/>
          <w:iCs/>
          <w:color w:val="333333"/>
          <w:sz w:val="24"/>
          <w:szCs w:val="24"/>
          <w:lang w:eastAsia="ru-RU"/>
        </w:rPr>
      </w:pPr>
      <w:r w:rsidRPr="0053186A">
        <w:rPr>
          <w:rFonts w:ascii="Arial" w:eastAsia="Times New Roman" w:hAnsi="Arial" w:cs="Arial"/>
          <w:i/>
          <w:iCs/>
          <w:color w:val="333333"/>
          <w:sz w:val="24"/>
          <w:szCs w:val="24"/>
          <w:lang w:eastAsia="ru-RU"/>
        </w:rPr>
        <w:t>Но не хочется им петь".</w:t>
      </w:r>
    </w:p>
    <w:p w:rsidR="0044437E" w:rsidRDefault="0044437E" w:rsidP="0053186A">
      <w:pPr>
        <w:spacing w:after="0" w:line="300" w:lineRule="atLeast"/>
        <w:rPr>
          <w:rFonts w:ascii="Arial" w:eastAsia="Times New Roman" w:hAnsi="Arial" w:cs="Arial"/>
          <w:i/>
          <w:iCs/>
          <w:color w:val="333333"/>
          <w:sz w:val="24"/>
          <w:szCs w:val="24"/>
          <w:lang w:eastAsia="ru-RU"/>
        </w:rPr>
      </w:pPr>
    </w:p>
    <w:p w:rsidR="0044437E" w:rsidRPr="0044437E" w:rsidRDefault="0044437E" w:rsidP="0053186A">
      <w:pPr>
        <w:spacing w:after="0" w:line="300" w:lineRule="atLeast"/>
        <w:rPr>
          <w:rFonts w:ascii="Arial" w:eastAsia="Times New Roman" w:hAnsi="Arial" w:cs="Arial"/>
          <w:color w:val="333333"/>
          <w:sz w:val="24"/>
          <w:szCs w:val="24"/>
          <w:lang w:eastAsia="ru-RU"/>
        </w:rPr>
      </w:pP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FA67A2">
        <w:rPr>
          <w:rFonts w:ascii="Arial" w:eastAsia="Times New Roman" w:hAnsi="Arial" w:cs="Arial"/>
          <w:b/>
          <w:i/>
          <w:iCs/>
          <w:color w:val="333333"/>
          <w:sz w:val="24"/>
          <w:szCs w:val="24"/>
          <w:lang w:eastAsia="ru-RU"/>
        </w:rPr>
        <w:t>Гласные звуки</w:t>
      </w:r>
      <w:r w:rsidRPr="0053186A">
        <w:rPr>
          <w:rFonts w:ascii="Arial" w:eastAsia="Times New Roman" w:hAnsi="Arial" w:cs="Arial"/>
          <w:color w:val="333333"/>
          <w:sz w:val="24"/>
          <w:szCs w:val="24"/>
          <w:lang w:eastAsia="ru-RU"/>
        </w:rPr>
        <w:t> – это звуки, при произнесении которых воздушная струя выходит свободно, ей не мешают ни губы, ни зубы, ни язык, поэтому гласные звуки умеют петь. Они поют (голосят, гласят), могут пропеть любую мелодию. Гласные звуки  обозначают красным цветом.</w:t>
      </w:r>
    </w:p>
    <w:p w:rsidR="0053186A" w:rsidRDefault="0053186A" w:rsidP="0053186A">
      <w:pPr>
        <w:spacing w:after="0" w:line="300" w:lineRule="atLeast"/>
        <w:rPr>
          <w:rFonts w:ascii="Arial" w:eastAsia="Times New Roman" w:hAnsi="Arial" w:cs="Arial"/>
          <w:color w:val="333333"/>
          <w:sz w:val="24"/>
          <w:szCs w:val="24"/>
          <w:lang w:eastAsia="ru-RU"/>
        </w:rPr>
      </w:pPr>
      <w:r w:rsidRPr="00FA67A2">
        <w:rPr>
          <w:rFonts w:ascii="Arial" w:eastAsia="Times New Roman" w:hAnsi="Arial" w:cs="Arial"/>
          <w:b/>
          <w:i/>
          <w:iCs/>
          <w:color w:val="333333"/>
          <w:sz w:val="24"/>
          <w:szCs w:val="24"/>
          <w:lang w:eastAsia="ru-RU"/>
        </w:rPr>
        <w:t>Согласные звуки</w:t>
      </w:r>
      <w:r w:rsidRPr="0053186A">
        <w:rPr>
          <w:rFonts w:ascii="Arial" w:eastAsia="Times New Roman" w:hAnsi="Arial" w:cs="Arial"/>
          <w:color w:val="333333"/>
          <w:sz w:val="24"/>
          <w:szCs w:val="24"/>
          <w:lang w:eastAsia="ru-RU"/>
        </w:rPr>
        <w:t> - это звуки, при произнесении которых воздушная струя встречает преграду. Свободно выходить ей мешают или губы, или зубы, или язык. Некоторые из них можно тянуть (ССС, МММ) но петь их нельзя.  </w:t>
      </w:r>
    </w:p>
    <w:p w:rsidR="005439A9" w:rsidRPr="0053186A" w:rsidRDefault="005439A9" w:rsidP="0053186A">
      <w:pPr>
        <w:spacing w:after="0" w:line="300" w:lineRule="atLeast"/>
        <w:rPr>
          <w:rFonts w:ascii="Arial" w:eastAsia="Times New Roman" w:hAnsi="Arial" w:cs="Arial"/>
          <w:color w:val="333333"/>
          <w:sz w:val="24"/>
          <w:szCs w:val="24"/>
          <w:lang w:eastAsia="ru-RU"/>
        </w:rPr>
      </w:pPr>
    </w:p>
    <w:p w:rsidR="0053186A" w:rsidRPr="0044437E" w:rsidRDefault="0053186A" w:rsidP="0053186A">
      <w:pPr>
        <w:spacing w:after="0" w:line="300" w:lineRule="atLeast"/>
        <w:rPr>
          <w:rFonts w:ascii="Arial" w:eastAsia="Times New Roman" w:hAnsi="Arial" w:cs="Arial"/>
          <w:b/>
          <w:color w:val="333333"/>
          <w:sz w:val="24"/>
          <w:szCs w:val="24"/>
          <w:lang w:eastAsia="ru-RU"/>
        </w:rPr>
      </w:pPr>
      <w:r w:rsidRPr="0044437E">
        <w:rPr>
          <w:rFonts w:ascii="Arial" w:eastAsia="Times New Roman" w:hAnsi="Arial" w:cs="Arial"/>
          <w:b/>
          <w:color w:val="333333"/>
          <w:sz w:val="24"/>
          <w:szCs w:val="24"/>
          <w:lang w:eastAsia="ru-RU"/>
        </w:rPr>
        <w:t>МЯГКИЕ И ТВЁРДЫЕ СОГЛАСНЫЕ ЗВУКИ</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Согласные звуки могут быть </w:t>
      </w:r>
      <w:r w:rsidRPr="0044437E">
        <w:rPr>
          <w:rFonts w:ascii="Arial" w:eastAsia="Times New Roman" w:hAnsi="Arial" w:cs="Arial"/>
          <w:b/>
          <w:i/>
          <w:iCs/>
          <w:color w:val="333333"/>
          <w:sz w:val="24"/>
          <w:szCs w:val="24"/>
          <w:lang w:eastAsia="ru-RU"/>
        </w:rPr>
        <w:t>мягкими или твёрдыми</w:t>
      </w:r>
      <w:r w:rsidRPr="0044437E">
        <w:rPr>
          <w:rFonts w:ascii="Arial" w:eastAsia="Times New Roman" w:hAnsi="Arial" w:cs="Arial"/>
          <w:b/>
          <w:color w:val="333333"/>
          <w:sz w:val="24"/>
          <w:szCs w:val="24"/>
          <w:lang w:eastAsia="ru-RU"/>
        </w:rPr>
        <w:t>.</w:t>
      </w:r>
      <w:r w:rsidRPr="0053186A">
        <w:rPr>
          <w:rFonts w:ascii="Arial" w:eastAsia="Times New Roman" w:hAnsi="Arial" w:cs="Arial"/>
          <w:color w:val="333333"/>
          <w:sz w:val="24"/>
          <w:szCs w:val="24"/>
          <w:lang w:eastAsia="ru-RU"/>
        </w:rPr>
        <w:t xml:space="preserve"> Например, в слове "река" слышится мягкий согласный звук [</w:t>
      </w:r>
      <w:proofErr w:type="spellStart"/>
      <w:proofErr w:type="gramStart"/>
      <w:r w:rsidRPr="0053186A">
        <w:rPr>
          <w:rFonts w:ascii="Arial" w:eastAsia="Times New Roman" w:hAnsi="Arial" w:cs="Arial"/>
          <w:color w:val="333333"/>
          <w:sz w:val="24"/>
          <w:szCs w:val="24"/>
          <w:lang w:eastAsia="ru-RU"/>
        </w:rPr>
        <w:t>р</w:t>
      </w:r>
      <w:proofErr w:type="spellEnd"/>
      <w:proofErr w:type="gramEnd"/>
      <w:r w:rsidRPr="0053186A">
        <w:rPr>
          <w:rFonts w:ascii="Arial" w:eastAsia="Times New Roman" w:hAnsi="Arial" w:cs="Arial"/>
          <w:color w:val="333333"/>
          <w:sz w:val="24"/>
          <w:szCs w:val="24"/>
          <w:lang w:eastAsia="ru-RU"/>
        </w:rPr>
        <w:t>'], а в слове "рука" - твёрдый согласный звук [</w:t>
      </w:r>
      <w:proofErr w:type="spellStart"/>
      <w:r w:rsidRPr="0053186A">
        <w:rPr>
          <w:rFonts w:ascii="Arial" w:eastAsia="Times New Roman" w:hAnsi="Arial" w:cs="Arial"/>
          <w:color w:val="333333"/>
          <w:sz w:val="24"/>
          <w:szCs w:val="24"/>
          <w:lang w:eastAsia="ru-RU"/>
        </w:rPr>
        <w:t>р</w:t>
      </w:r>
      <w:proofErr w:type="spellEnd"/>
      <w:r w:rsidRPr="0053186A">
        <w:rPr>
          <w:rFonts w:ascii="Arial" w:eastAsia="Times New Roman" w:hAnsi="Arial" w:cs="Arial"/>
          <w:color w:val="333333"/>
          <w:sz w:val="24"/>
          <w:szCs w:val="24"/>
          <w:lang w:eastAsia="ru-RU"/>
        </w:rPr>
        <w:t>]. Мягкость согласного обозначается с помощью добавления к его записи символа ', например: [</w:t>
      </w:r>
      <w:proofErr w:type="spellStart"/>
      <w:proofErr w:type="gramStart"/>
      <w:r w:rsidRPr="0053186A">
        <w:rPr>
          <w:rFonts w:ascii="Arial" w:eastAsia="Times New Roman" w:hAnsi="Arial" w:cs="Arial"/>
          <w:color w:val="333333"/>
          <w:sz w:val="24"/>
          <w:szCs w:val="24"/>
          <w:lang w:eastAsia="ru-RU"/>
        </w:rPr>
        <w:t>р</w:t>
      </w:r>
      <w:proofErr w:type="spellEnd"/>
      <w:proofErr w:type="gramEnd"/>
      <w:r w:rsidRPr="0053186A">
        <w:rPr>
          <w:rFonts w:ascii="Arial" w:eastAsia="Times New Roman" w:hAnsi="Arial" w:cs="Arial"/>
          <w:color w:val="333333"/>
          <w:sz w:val="24"/>
          <w:szCs w:val="24"/>
          <w:lang w:eastAsia="ru-RU"/>
        </w:rPr>
        <w:t>'].</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Как отличить мягкий согласный звук от твёрдого звука? При произношении мягкого согласного звука язык более приподнимается к нёбу и сужает проход, по которому идёт воздух, чем при произношении твёрдого согласного звука. Например, в слове "перерыв" при произношении первого согласного звука [</w:t>
      </w:r>
      <w:proofErr w:type="spellStart"/>
      <w:proofErr w:type="gramStart"/>
      <w:r w:rsidRPr="0053186A">
        <w:rPr>
          <w:rFonts w:ascii="Arial" w:eastAsia="Times New Roman" w:hAnsi="Arial" w:cs="Arial"/>
          <w:color w:val="333333"/>
          <w:sz w:val="24"/>
          <w:szCs w:val="24"/>
          <w:lang w:eastAsia="ru-RU"/>
        </w:rPr>
        <w:t>р</w:t>
      </w:r>
      <w:proofErr w:type="spellEnd"/>
      <w:proofErr w:type="gramEnd"/>
      <w:r w:rsidRPr="0053186A">
        <w:rPr>
          <w:rFonts w:ascii="Arial" w:eastAsia="Times New Roman" w:hAnsi="Arial" w:cs="Arial"/>
          <w:color w:val="333333"/>
          <w:sz w:val="24"/>
          <w:szCs w:val="24"/>
          <w:lang w:eastAsia="ru-RU"/>
        </w:rPr>
        <w:t>'] воздух проходит через более узкую щель, чем при произношении второго согласного звука [</w:t>
      </w:r>
      <w:proofErr w:type="spellStart"/>
      <w:r w:rsidRPr="0053186A">
        <w:rPr>
          <w:rFonts w:ascii="Arial" w:eastAsia="Times New Roman" w:hAnsi="Arial" w:cs="Arial"/>
          <w:color w:val="333333"/>
          <w:sz w:val="24"/>
          <w:szCs w:val="24"/>
          <w:lang w:eastAsia="ru-RU"/>
        </w:rPr>
        <w:t>р</w:t>
      </w:r>
      <w:proofErr w:type="spellEnd"/>
      <w:r w:rsidRPr="0053186A">
        <w:rPr>
          <w:rFonts w:ascii="Arial" w:eastAsia="Times New Roman" w:hAnsi="Arial" w:cs="Arial"/>
          <w:color w:val="333333"/>
          <w:sz w:val="24"/>
          <w:szCs w:val="24"/>
          <w:lang w:eastAsia="ru-RU"/>
        </w:rPr>
        <w:t>].</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 xml:space="preserve">Также согласные звуки являются мягкими, если сразу за ними следуют гласные буквы </w:t>
      </w:r>
      <w:r w:rsidRPr="00CC2797">
        <w:rPr>
          <w:rFonts w:ascii="Arial" w:eastAsia="Times New Roman" w:hAnsi="Arial" w:cs="Arial"/>
          <w:b/>
          <w:color w:val="333333"/>
          <w:sz w:val="24"/>
          <w:szCs w:val="24"/>
          <w:lang w:eastAsia="ru-RU"/>
        </w:rPr>
        <w:t xml:space="preserve">(е, ё, и, </w:t>
      </w:r>
      <w:proofErr w:type="spellStart"/>
      <w:r w:rsidRPr="00CC2797">
        <w:rPr>
          <w:rFonts w:ascii="Arial" w:eastAsia="Times New Roman" w:hAnsi="Arial" w:cs="Arial"/>
          <w:b/>
          <w:color w:val="333333"/>
          <w:sz w:val="24"/>
          <w:szCs w:val="24"/>
          <w:lang w:eastAsia="ru-RU"/>
        </w:rPr>
        <w:t>ю</w:t>
      </w:r>
      <w:proofErr w:type="spellEnd"/>
      <w:r w:rsidRPr="00CC2797">
        <w:rPr>
          <w:rFonts w:ascii="Arial" w:eastAsia="Times New Roman" w:hAnsi="Arial" w:cs="Arial"/>
          <w:b/>
          <w:color w:val="333333"/>
          <w:sz w:val="24"/>
          <w:szCs w:val="24"/>
          <w:lang w:eastAsia="ru-RU"/>
        </w:rPr>
        <w:t>, я) или (</w:t>
      </w:r>
      <w:proofErr w:type="spellStart"/>
      <w:r w:rsidRPr="00CC2797">
        <w:rPr>
          <w:rFonts w:ascii="Arial" w:eastAsia="Times New Roman" w:hAnsi="Arial" w:cs="Arial"/>
          <w:b/>
          <w:color w:val="333333"/>
          <w:sz w:val="24"/>
          <w:szCs w:val="24"/>
          <w:lang w:eastAsia="ru-RU"/>
        </w:rPr>
        <w:t>ь</w:t>
      </w:r>
      <w:proofErr w:type="spellEnd"/>
      <w:r w:rsidRPr="00CC2797">
        <w:rPr>
          <w:rFonts w:ascii="Arial" w:eastAsia="Times New Roman" w:hAnsi="Arial" w:cs="Arial"/>
          <w:b/>
          <w:color w:val="333333"/>
          <w:sz w:val="24"/>
          <w:szCs w:val="24"/>
          <w:lang w:eastAsia="ru-RU"/>
        </w:rPr>
        <w:t>).</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Мягкий знак и твёрдый знак - буква, а не звук!!!</w:t>
      </w:r>
    </w:p>
    <w:p w:rsidR="0053186A" w:rsidRDefault="0053186A" w:rsidP="0053186A">
      <w:pPr>
        <w:spacing w:after="0" w:line="300" w:lineRule="atLeast"/>
        <w:rPr>
          <w:rFonts w:ascii="Arial" w:eastAsia="Times New Roman" w:hAnsi="Arial" w:cs="Arial"/>
          <w:b/>
          <w:color w:val="333333"/>
          <w:sz w:val="24"/>
          <w:szCs w:val="24"/>
          <w:lang w:eastAsia="ru-RU"/>
        </w:rPr>
      </w:pPr>
      <w:r w:rsidRPr="0053186A">
        <w:rPr>
          <w:rFonts w:ascii="Arial" w:eastAsia="Times New Roman" w:hAnsi="Arial" w:cs="Arial"/>
          <w:color w:val="333333"/>
          <w:sz w:val="24"/>
          <w:szCs w:val="24"/>
          <w:lang w:eastAsia="ru-RU"/>
        </w:rPr>
        <w:t xml:space="preserve">И твёрдыми, если за ними следуют другие гласные </w:t>
      </w:r>
      <w:r w:rsidRPr="00CC2797">
        <w:rPr>
          <w:rFonts w:ascii="Arial" w:eastAsia="Times New Roman" w:hAnsi="Arial" w:cs="Arial"/>
          <w:b/>
          <w:color w:val="333333"/>
          <w:sz w:val="24"/>
          <w:szCs w:val="24"/>
          <w:lang w:eastAsia="ru-RU"/>
        </w:rPr>
        <w:t xml:space="preserve">(а, </w:t>
      </w:r>
      <w:proofErr w:type="gramStart"/>
      <w:r w:rsidRPr="00CC2797">
        <w:rPr>
          <w:rFonts w:ascii="Arial" w:eastAsia="Times New Roman" w:hAnsi="Arial" w:cs="Arial"/>
          <w:b/>
          <w:color w:val="333333"/>
          <w:sz w:val="24"/>
          <w:szCs w:val="24"/>
          <w:lang w:eastAsia="ru-RU"/>
        </w:rPr>
        <w:t>о</w:t>
      </w:r>
      <w:proofErr w:type="gramEnd"/>
      <w:r w:rsidRPr="00CC2797">
        <w:rPr>
          <w:rFonts w:ascii="Arial" w:eastAsia="Times New Roman" w:hAnsi="Arial" w:cs="Arial"/>
          <w:b/>
          <w:color w:val="333333"/>
          <w:sz w:val="24"/>
          <w:szCs w:val="24"/>
          <w:lang w:eastAsia="ru-RU"/>
        </w:rPr>
        <w:t xml:space="preserve">, у, </w:t>
      </w:r>
      <w:proofErr w:type="spellStart"/>
      <w:r w:rsidRPr="00CC2797">
        <w:rPr>
          <w:rFonts w:ascii="Arial" w:eastAsia="Times New Roman" w:hAnsi="Arial" w:cs="Arial"/>
          <w:b/>
          <w:color w:val="333333"/>
          <w:sz w:val="24"/>
          <w:szCs w:val="24"/>
          <w:lang w:eastAsia="ru-RU"/>
        </w:rPr>
        <w:t>ы</w:t>
      </w:r>
      <w:proofErr w:type="spellEnd"/>
      <w:r w:rsidRPr="00CC2797">
        <w:rPr>
          <w:rFonts w:ascii="Arial" w:eastAsia="Times New Roman" w:hAnsi="Arial" w:cs="Arial"/>
          <w:b/>
          <w:color w:val="333333"/>
          <w:sz w:val="24"/>
          <w:szCs w:val="24"/>
          <w:lang w:eastAsia="ru-RU"/>
        </w:rPr>
        <w:t>, э).</w:t>
      </w:r>
    </w:p>
    <w:p w:rsidR="005439A9" w:rsidRDefault="005439A9" w:rsidP="0053186A">
      <w:pPr>
        <w:spacing w:after="0" w:line="300" w:lineRule="atLeast"/>
        <w:rPr>
          <w:rFonts w:ascii="Arial" w:eastAsia="Times New Roman" w:hAnsi="Arial" w:cs="Arial"/>
          <w:b/>
          <w:color w:val="333333"/>
          <w:sz w:val="24"/>
          <w:szCs w:val="24"/>
          <w:lang w:eastAsia="ru-RU"/>
        </w:rPr>
      </w:pPr>
    </w:p>
    <w:p w:rsidR="0053186A" w:rsidRPr="00372411" w:rsidRDefault="0053186A" w:rsidP="0053186A">
      <w:pPr>
        <w:spacing w:after="0" w:line="300" w:lineRule="atLeast"/>
        <w:rPr>
          <w:rFonts w:ascii="Arial" w:eastAsia="Times New Roman" w:hAnsi="Arial" w:cs="Arial"/>
          <w:b/>
          <w:color w:val="333333"/>
          <w:sz w:val="24"/>
          <w:szCs w:val="24"/>
          <w:lang w:eastAsia="ru-RU"/>
        </w:rPr>
      </w:pPr>
      <w:r w:rsidRPr="00372411">
        <w:rPr>
          <w:rFonts w:ascii="Arial" w:eastAsia="Times New Roman" w:hAnsi="Arial" w:cs="Arial"/>
          <w:b/>
          <w:color w:val="333333"/>
          <w:sz w:val="24"/>
          <w:szCs w:val="24"/>
          <w:lang w:eastAsia="ru-RU"/>
        </w:rPr>
        <w:t>ЙОТИРОВАННЫЕ ЗВУКИ [Й’Э], [Й’О], [Й’У], [Й’А]</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 xml:space="preserve">Гласные буквы е, ё, </w:t>
      </w:r>
      <w:proofErr w:type="spellStart"/>
      <w:r w:rsidRPr="0053186A">
        <w:rPr>
          <w:rFonts w:ascii="Arial" w:eastAsia="Times New Roman" w:hAnsi="Arial" w:cs="Arial"/>
          <w:color w:val="333333"/>
          <w:sz w:val="24"/>
          <w:szCs w:val="24"/>
          <w:lang w:eastAsia="ru-RU"/>
        </w:rPr>
        <w:t>ю</w:t>
      </w:r>
      <w:proofErr w:type="spellEnd"/>
      <w:r w:rsidRPr="0053186A">
        <w:rPr>
          <w:rFonts w:ascii="Arial" w:eastAsia="Times New Roman" w:hAnsi="Arial" w:cs="Arial"/>
          <w:color w:val="333333"/>
          <w:sz w:val="24"/>
          <w:szCs w:val="24"/>
          <w:lang w:eastAsia="ru-RU"/>
        </w:rPr>
        <w:t>, я обозначают два звука, если они стоят:</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1. В начале слова (юг, яма, Емеля);</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2. После гласных (заявка, приют, Пелагея);</w:t>
      </w:r>
      <w:r w:rsidRPr="0053186A">
        <w:rPr>
          <w:rFonts w:ascii="Arial" w:eastAsia="Times New Roman" w:hAnsi="Arial" w:cs="Arial"/>
          <w:b/>
          <w:bCs/>
          <w:color w:val="333333"/>
          <w:sz w:val="24"/>
          <w:szCs w:val="24"/>
          <w:lang w:eastAsia="ru-RU"/>
        </w:rPr>
        <w:t> </w:t>
      </w:r>
      <w:r w:rsidRPr="0053186A">
        <w:rPr>
          <w:rFonts w:ascii="Arial" w:eastAsia="Times New Roman" w:hAnsi="Arial" w:cs="Arial"/>
          <w:color w:val="333333"/>
          <w:sz w:val="24"/>
          <w:szCs w:val="24"/>
          <w:lang w:eastAsia="ru-RU"/>
        </w:rPr>
        <w:t>а могут обозначать один звук, после согласного.</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3. После букв Ь Ъ (вьюга, въезд)</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Всегда мягкие звуки: [</w:t>
      </w:r>
      <w:proofErr w:type="spellStart"/>
      <w:r w:rsidRPr="0053186A">
        <w:rPr>
          <w:rFonts w:ascii="Arial" w:eastAsia="Times New Roman" w:hAnsi="Arial" w:cs="Arial"/>
          <w:color w:val="333333"/>
          <w:sz w:val="24"/>
          <w:szCs w:val="24"/>
          <w:lang w:eastAsia="ru-RU"/>
        </w:rPr>
        <w:t>й</w:t>
      </w:r>
      <w:proofErr w:type="spellEnd"/>
      <w:r w:rsidRPr="0053186A">
        <w:rPr>
          <w:rFonts w:ascii="Arial" w:eastAsia="Times New Roman" w:hAnsi="Arial" w:cs="Arial"/>
          <w:color w:val="333333"/>
          <w:sz w:val="24"/>
          <w:szCs w:val="24"/>
          <w:lang w:eastAsia="ru-RU"/>
        </w:rPr>
        <w:t>’], [ч’], [</w:t>
      </w:r>
      <w:proofErr w:type="spellStart"/>
      <w:r w:rsidRPr="0053186A">
        <w:rPr>
          <w:rFonts w:ascii="Arial" w:eastAsia="Times New Roman" w:hAnsi="Arial" w:cs="Arial"/>
          <w:color w:val="333333"/>
          <w:sz w:val="24"/>
          <w:szCs w:val="24"/>
          <w:lang w:eastAsia="ru-RU"/>
        </w:rPr>
        <w:t>щ</w:t>
      </w:r>
      <w:proofErr w:type="spellEnd"/>
      <w:r w:rsidRPr="0053186A">
        <w:rPr>
          <w:rFonts w:ascii="Arial" w:eastAsia="Times New Roman" w:hAnsi="Arial" w:cs="Arial"/>
          <w:color w:val="333333"/>
          <w:sz w:val="24"/>
          <w:szCs w:val="24"/>
          <w:lang w:eastAsia="ru-RU"/>
        </w:rPr>
        <w:t>’].</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lastRenderedPageBreak/>
        <w:t>Всегда твёрдые звуки: [ж], [</w:t>
      </w:r>
      <w:proofErr w:type="spellStart"/>
      <w:r w:rsidRPr="0053186A">
        <w:rPr>
          <w:rFonts w:ascii="Arial" w:eastAsia="Times New Roman" w:hAnsi="Arial" w:cs="Arial"/>
          <w:color w:val="333333"/>
          <w:sz w:val="24"/>
          <w:szCs w:val="24"/>
          <w:lang w:eastAsia="ru-RU"/>
        </w:rPr>
        <w:t>ш</w:t>
      </w:r>
      <w:proofErr w:type="spellEnd"/>
      <w:r w:rsidRPr="0053186A">
        <w:rPr>
          <w:rFonts w:ascii="Arial" w:eastAsia="Times New Roman" w:hAnsi="Arial" w:cs="Arial"/>
          <w:color w:val="333333"/>
          <w:sz w:val="24"/>
          <w:szCs w:val="24"/>
          <w:lang w:eastAsia="ru-RU"/>
        </w:rPr>
        <w:t>], [</w:t>
      </w:r>
      <w:proofErr w:type="spellStart"/>
      <w:r w:rsidRPr="0053186A">
        <w:rPr>
          <w:rFonts w:ascii="Arial" w:eastAsia="Times New Roman" w:hAnsi="Arial" w:cs="Arial"/>
          <w:color w:val="333333"/>
          <w:sz w:val="24"/>
          <w:szCs w:val="24"/>
          <w:lang w:eastAsia="ru-RU"/>
        </w:rPr>
        <w:t>ц</w:t>
      </w:r>
      <w:proofErr w:type="spellEnd"/>
      <w:r w:rsidRPr="0053186A">
        <w:rPr>
          <w:rFonts w:ascii="Arial" w:eastAsia="Times New Roman" w:hAnsi="Arial" w:cs="Arial"/>
          <w:color w:val="333333"/>
          <w:sz w:val="24"/>
          <w:szCs w:val="24"/>
          <w:lang w:eastAsia="ru-RU"/>
        </w:rPr>
        <w:t>].</w:t>
      </w:r>
    </w:p>
    <w:p w:rsid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Звуки на письме обозначаем буквами.</w:t>
      </w:r>
    </w:p>
    <w:p w:rsid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Чем отличаются звуки от букв? (звуки мы слышим, произносим, а буквы пишем)</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Показывая буквы, надо произносить не ее официальное алфавитное название, а тот звук, который эта буква обозначает.</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Например, звук [</w:t>
      </w:r>
      <w:proofErr w:type="gramStart"/>
      <w:r w:rsidRPr="0053186A">
        <w:rPr>
          <w:rFonts w:ascii="Arial" w:eastAsia="Times New Roman" w:hAnsi="Arial" w:cs="Arial"/>
          <w:color w:val="333333"/>
          <w:sz w:val="24"/>
          <w:szCs w:val="24"/>
          <w:lang w:eastAsia="ru-RU"/>
        </w:rPr>
        <w:t>м</w:t>
      </w:r>
      <w:proofErr w:type="gramEnd"/>
      <w:r w:rsidRPr="0053186A">
        <w:rPr>
          <w:rFonts w:ascii="Arial" w:eastAsia="Times New Roman" w:hAnsi="Arial" w:cs="Arial"/>
          <w:color w:val="333333"/>
          <w:sz w:val="24"/>
          <w:szCs w:val="24"/>
          <w:lang w:eastAsia="ru-RU"/>
        </w:rPr>
        <w:t>] мы произносим отрывисто: м! и букву м необходимо называть так же: м! Ни в коем случае ЭМ или МЭ. Вводя буквы, давайте только печатные образцы.</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Запоминание образа буквы можно организовать по-разному:</w:t>
      </w:r>
    </w:p>
    <w:p w:rsidR="0053186A" w:rsidRPr="0053186A" w:rsidRDefault="0053186A" w:rsidP="0053186A">
      <w:pPr>
        <w:numPr>
          <w:ilvl w:val="0"/>
          <w:numId w:val="4"/>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написать букву в воздухе, на столе;</w:t>
      </w:r>
    </w:p>
    <w:p w:rsidR="0053186A" w:rsidRPr="0053186A" w:rsidRDefault="0053186A" w:rsidP="0053186A">
      <w:pPr>
        <w:numPr>
          <w:ilvl w:val="0"/>
          <w:numId w:val="4"/>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выложить печатную букву из карандашей, счётных палочек, шнурков, верёвочек;</w:t>
      </w:r>
    </w:p>
    <w:p w:rsidR="0053186A" w:rsidRPr="0053186A" w:rsidRDefault="0053186A" w:rsidP="0053186A">
      <w:pPr>
        <w:numPr>
          <w:ilvl w:val="0"/>
          <w:numId w:val="4"/>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написать букву пальчиком на манке или другой мелкой крупе;</w:t>
      </w:r>
    </w:p>
    <w:p w:rsidR="0053186A" w:rsidRPr="0053186A" w:rsidRDefault="0053186A" w:rsidP="0053186A">
      <w:pPr>
        <w:numPr>
          <w:ilvl w:val="0"/>
          <w:numId w:val="4"/>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выложить букву из крупных и мелких пуговиц, бусинок, фасоли и т.д.;</w:t>
      </w:r>
    </w:p>
    <w:p w:rsidR="0053186A" w:rsidRPr="0053186A" w:rsidRDefault="0053186A" w:rsidP="0053186A">
      <w:pPr>
        <w:numPr>
          <w:ilvl w:val="0"/>
          <w:numId w:val="4"/>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вырывать, вырезать из бумаги образ буквы;</w:t>
      </w:r>
    </w:p>
    <w:p w:rsidR="0053186A" w:rsidRPr="0053186A" w:rsidRDefault="0053186A" w:rsidP="0053186A">
      <w:pPr>
        <w:numPr>
          <w:ilvl w:val="0"/>
          <w:numId w:val="4"/>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вылепить из пластилина, теста;</w:t>
      </w:r>
    </w:p>
    <w:p w:rsidR="0053186A" w:rsidRPr="0053186A" w:rsidRDefault="0053186A" w:rsidP="0053186A">
      <w:pPr>
        <w:numPr>
          <w:ilvl w:val="0"/>
          <w:numId w:val="4"/>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написать на плакате букву разных размеров, разного цвета:</w:t>
      </w:r>
    </w:p>
    <w:p w:rsidR="0053186A" w:rsidRDefault="0053186A" w:rsidP="0053186A">
      <w:pPr>
        <w:numPr>
          <w:ilvl w:val="0"/>
          <w:numId w:val="4"/>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выбрать (подчеркнуть) нужную букву в тексте.</w:t>
      </w:r>
    </w:p>
    <w:p w:rsidR="00BF6791" w:rsidRPr="0082701C" w:rsidRDefault="00BF6791" w:rsidP="00BF6791">
      <w:pPr>
        <w:spacing w:after="0" w:line="300" w:lineRule="atLeast"/>
        <w:ind w:left="60" w:right="60"/>
        <w:rPr>
          <w:rFonts w:ascii="Arial" w:eastAsia="Times New Roman" w:hAnsi="Arial" w:cs="Arial"/>
          <w:b/>
          <w:color w:val="FF0000"/>
          <w:sz w:val="24"/>
          <w:szCs w:val="24"/>
          <w:lang w:eastAsia="ru-RU"/>
        </w:rPr>
      </w:pPr>
      <w:r w:rsidRPr="00BF6791">
        <w:rPr>
          <w:rFonts w:ascii="Arial" w:eastAsia="Times New Roman" w:hAnsi="Arial" w:cs="Arial"/>
          <w:b/>
          <w:color w:val="333333"/>
          <w:sz w:val="24"/>
          <w:szCs w:val="24"/>
          <w:lang w:eastAsia="ru-RU"/>
        </w:rPr>
        <w:t>Практическое задание:</w:t>
      </w:r>
    </w:p>
    <w:p w:rsidR="0053186A" w:rsidRPr="0082701C" w:rsidRDefault="0053186A" w:rsidP="0053186A">
      <w:pPr>
        <w:spacing w:after="0" w:line="300" w:lineRule="atLeast"/>
        <w:rPr>
          <w:rFonts w:ascii="Arial" w:eastAsia="Times New Roman" w:hAnsi="Arial" w:cs="Arial"/>
          <w:b/>
          <w:color w:val="FF0000"/>
          <w:sz w:val="24"/>
          <w:szCs w:val="24"/>
          <w:lang w:eastAsia="ru-RU"/>
        </w:rPr>
      </w:pPr>
      <w:r w:rsidRPr="0082701C">
        <w:rPr>
          <w:rFonts w:ascii="Arial" w:eastAsia="Times New Roman" w:hAnsi="Arial" w:cs="Arial"/>
          <w:b/>
          <w:color w:val="FF0000"/>
          <w:sz w:val="24"/>
          <w:szCs w:val="24"/>
          <w:lang w:eastAsia="ru-RU"/>
        </w:rPr>
        <w:t>Подробно рассмотрим звуковой анализ слова (</w:t>
      </w:r>
      <w:r w:rsidR="007D08AE">
        <w:rPr>
          <w:rFonts w:ascii="Arial" w:eastAsia="Times New Roman" w:hAnsi="Arial" w:cs="Arial"/>
          <w:b/>
          <w:color w:val="FF0000"/>
          <w:sz w:val="24"/>
          <w:szCs w:val="24"/>
          <w:lang w:eastAsia="ru-RU"/>
        </w:rPr>
        <w:t>курица</w:t>
      </w:r>
      <w:r w:rsidRPr="0082701C">
        <w:rPr>
          <w:rFonts w:ascii="Arial" w:eastAsia="Times New Roman" w:hAnsi="Arial" w:cs="Arial"/>
          <w:b/>
          <w:color w:val="FF0000"/>
          <w:sz w:val="24"/>
          <w:szCs w:val="24"/>
          <w:lang w:eastAsia="ru-RU"/>
        </w:rPr>
        <w:t>).</w:t>
      </w:r>
      <w:r w:rsidR="00AC4CA0" w:rsidRPr="0082701C">
        <w:rPr>
          <w:rFonts w:ascii="Arial" w:eastAsia="Times New Roman" w:hAnsi="Arial" w:cs="Arial"/>
          <w:b/>
          <w:color w:val="FF0000"/>
          <w:sz w:val="24"/>
          <w:szCs w:val="24"/>
          <w:lang w:eastAsia="ru-RU"/>
        </w:rPr>
        <w:t xml:space="preserve"> На доске - </w:t>
      </w:r>
      <w:r w:rsidR="007D08AE">
        <w:rPr>
          <w:rFonts w:ascii="Arial" w:eastAsia="Times New Roman" w:hAnsi="Arial" w:cs="Arial"/>
          <w:b/>
          <w:color w:val="FF0000"/>
          <w:sz w:val="24"/>
          <w:szCs w:val="24"/>
          <w:lang w:eastAsia="ru-RU"/>
        </w:rPr>
        <w:t>образец</w:t>
      </w:r>
      <w:r w:rsidR="00AC4CA0" w:rsidRPr="0082701C">
        <w:rPr>
          <w:rFonts w:ascii="Arial" w:eastAsia="Times New Roman" w:hAnsi="Arial" w:cs="Arial"/>
          <w:b/>
          <w:color w:val="FF0000"/>
          <w:sz w:val="24"/>
          <w:szCs w:val="24"/>
          <w:lang w:eastAsia="ru-RU"/>
        </w:rPr>
        <w:t>.</w:t>
      </w:r>
    </w:p>
    <w:p w:rsidR="00BF6791" w:rsidRPr="00BF6791" w:rsidRDefault="00BF6791" w:rsidP="0053186A">
      <w:pPr>
        <w:spacing w:after="0" w:line="300" w:lineRule="atLeast"/>
        <w:rPr>
          <w:rFonts w:ascii="Arial" w:eastAsia="Times New Roman" w:hAnsi="Arial" w:cs="Arial"/>
          <w:b/>
          <w:color w:val="333333"/>
          <w:sz w:val="24"/>
          <w:szCs w:val="24"/>
          <w:lang w:eastAsia="ru-RU"/>
        </w:rPr>
      </w:pP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Символ слова - это полоска, слоги - короткие полоски. Далее выполняем звуковой анализ каждого слога.</w:t>
      </w:r>
      <w:r w:rsidRPr="0053186A">
        <w:rPr>
          <w:rFonts w:ascii="Arial" w:eastAsia="Times New Roman" w:hAnsi="Arial" w:cs="Arial"/>
          <w:b/>
          <w:bCs/>
          <w:color w:val="333333"/>
          <w:sz w:val="24"/>
          <w:szCs w:val="24"/>
          <w:lang w:eastAsia="ru-RU"/>
        </w:rPr>
        <w:t> </w:t>
      </w:r>
      <w:r w:rsidRPr="0053186A">
        <w:rPr>
          <w:rFonts w:ascii="Arial" w:eastAsia="Times New Roman" w:hAnsi="Arial" w:cs="Arial"/>
          <w:color w:val="333333"/>
          <w:sz w:val="24"/>
          <w:szCs w:val="24"/>
          <w:lang w:eastAsia="ru-RU"/>
        </w:rPr>
        <w:t xml:space="preserve">Определяем последовательность звуков при помощи интонационного выделения каждого звука. (Например: </w:t>
      </w:r>
      <w:proofErr w:type="spellStart"/>
      <w:r w:rsidRPr="0053186A">
        <w:rPr>
          <w:rFonts w:ascii="Arial" w:eastAsia="Times New Roman" w:hAnsi="Arial" w:cs="Arial"/>
          <w:color w:val="333333"/>
          <w:sz w:val="24"/>
          <w:szCs w:val="24"/>
          <w:lang w:eastAsia="ru-RU"/>
        </w:rPr>
        <w:t>ммак</w:t>
      </w:r>
      <w:proofErr w:type="spellEnd"/>
      <w:r w:rsidRPr="0053186A">
        <w:rPr>
          <w:rFonts w:ascii="Arial" w:eastAsia="Times New Roman" w:hAnsi="Arial" w:cs="Arial"/>
          <w:color w:val="333333"/>
          <w:sz w:val="24"/>
          <w:szCs w:val="24"/>
          <w:lang w:eastAsia="ru-RU"/>
        </w:rPr>
        <w:t xml:space="preserve">, </w:t>
      </w:r>
      <w:proofErr w:type="spellStart"/>
      <w:r w:rsidRPr="0053186A">
        <w:rPr>
          <w:rFonts w:ascii="Arial" w:eastAsia="Times New Roman" w:hAnsi="Arial" w:cs="Arial"/>
          <w:color w:val="333333"/>
          <w:sz w:val="24"/>
          <w:szCs w:val="24"/>
          <w:lang w:eastAsia="ru-RU"/>
        </w:rPr>
        <w:t>маак</w:t>
      </w:r>
      <w:proofErr w:type="spellEnd"/>
      <w:r w:rsidRPr="0053186A">
        <w:rPr>
          <w:rFonts w:ascii="Arial" w:eastAsia="Times New Roman" w:hAnsi="Arial" w:cs="Arial"/>
          <w:color w:val="333333"/>
          <w:sz w:val="24"/>
          <w:szCs w:val="24"/>
          <w:lang w:eastAsia="ru-RU"/>
        </w:rPr>
        <w:t xml:space="preserve">, </w:t>
      </w:r>
      <w:proofErr w:type="spellStart"/>
      <w:r w:rsidRPr="0053186A">
        <w:rPr>
          <w:rFonts w:ascii="Arial" w:eastAsia="Times New Roman" w:hAnsi="Arial" w:cs="Arial"/>
          <w:color w:val="333333"/>
          <w:sz w:val="24"/>
          <w:szCs w:val="24"/>
          <w:lang w:eastAsia="ru-RU"/>
        </w:rPr>
        <w:t>макк</w:t>
      </w:r>
      <w:proofErr w:type="spellEnd"/>
      <w:r w:rsidRPr="0053186A">
        <w:rPr>
          <w:rFonts w:ascii="Arial" w:eastAsia="Times New Roman" w:hAnsi="Arial" w:cs="Arial"/>
          <w:color w:val="333333"/>
          <w:sz w:val="24"/>
          <w:szCs w:val="24"/>
          <w:lang w:eastAsia="ru-RU"/>
        </w:rPr>
        <w:t>)</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Работы со схемой слова:</w:t>
      </w:r>
    </w:p>
    <w:p w:rsidR="0053186A" w:rsidRPr="0053186A" w:rsidRDefault="007D08AE" w:rsidP="0053186A">
      <w:pPr>
        <w:spacing w:after="0" w:line="300" w:lineRule="atLeast"/>
        <w:rPr>
          <w:rFonts w:ascii="Arial" w:eastAsia="Times New Roman" w:hAnsi="Arial" w:cs="Arial"/>
          <w:color w:val="333333"/>
          <w:sz w:val="24"/>
          <w:szCs w:val="24"/>
          <w:lang w:eastAsia="ru-RU"/>
        </w:rPr>
      </w:pPr>
      <w:r>
        <w:rPr>
          <w:rFonts w:ascii="Arial" w:eastAsia="Times New Roman" w:hAnsi="Arial" w:cs="Arial"/>
          <w:i/>
          <w:iCs/>
          <w:color w:val="333333"/>
          <w:sz w:val="24"/>
          <w:szCs w:val="24"/>
          <w:lang w:eastAsia="ru-RU"/>
        </w:rPr>
        <w:t>курица</w:t>
      </w:r>
      <w:r w:rsidR="0053186A" w:rsidRPr="0053186A">
        <w:rPr>
          <w:rFonts w:ascii="Arial" w:eastAsia="Times New Roman" w:hAnsi="Arial" w:cs="Arial"/>
          <w:i/>
          <w:iCs/>
          <w:color w:val="333333"/>
          <w:sz w:val="24"/>
          <w:szCs w:val="24"/>
          <w:lang w:eastAsia="ru-RU"/>
        </w:rPr>
        <w:t>                 </w:t>
      </w:r>
    </w:p>
    <w:tbl>
      <w:tblPr>
        <w:tblpPr w:leftFromText="180" w:rightFromText="180"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
        <w:gridCol w:w="283"/>
        <w:gridCol w:w="284"/>
        <w:gridCol w:w="283"/>
        <w:gridCol w:w="284"/>
        <w:gridCol w:w="283"/>
      </w:tblGrid>
      <w:tr w:rsidR="0053186A" w:rsidRPr="0053186A" w:rsidTr="0053186A">
        <w:tc>
          <w:tcPr>
            <w:tcW w:w="239" w:type="dxa"/>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hideMark/>
          </w:tcPr>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i/>
                <w:iCs/>
                <w:color w:val="333333"/>
                <w:sz w:val="24"/>
                <w:szCs w:val="24"/>
                <w:lang w:eastAsia="ru-RU"/>
              </w:rPr>
              <w:t> </w:t>
            </w:r>
          </w:p>
        </w:tc>
        <w:tc>
          <w:tcPr>
            <w:tcW w:w="283"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i/>
                <w:iCs/>
                <w:color w:val="333333"/>
                <w:sz w:val="24"/>
                <w:szCs w:val="24"/>
                <w:lang w:eastAsia="ru-RU"/>
              </w:rPr>
              <w:t> </w:t>
            </w:r>
          </w:p>
        </w:tc>
        <w:tc>
          <w:tcPr>
            <w:tcW w:w="284" w:type="dxa"/>
            <w:tcBorders>
              <w:top w:val="single" w:sz="8" w:space="0" w:color="auto"/>
              <w:left w:val="nil"/>
              <w:bottom w:val="single" w:sz="8" w:space="0" w:color="auto"/>
              <w:right w:val="single" w:sz="8" w:space="0" w:color="auto"/>
            </w:tcBorders>
            <w:shd w:val="clear" w:color="auto" w:fill="00B050"/>
            <w:tcMar>
              <w:top w:w="0" w:type="dxa"/>
              <w:left w:w="108" w:type="dxa"/>
              <w:bottom w:w="0" w:type="dxa"/>
              <w:right w:w="108" w:type="dxa"/>
            </w:tcMar>
            <w:hideMark/>
          </w:tcPr>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i/>
                <w:iCs/>
                <w:color w:val="333333"/>
                <w:sz w:val="24"/>
                <w:szCs w:val="24"/>
                <w:lang w:eastAsia="ru-RU"/>
              </w:rPr>
              <w:t> </w:t>
            </w:r>
          </w:p>
        </w:tc>
        <w:tc>
          <w:tcPr>
            <w:tcW w:w="283"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i/>
                <w:iCs/>
                <w:color w:val="333333"/>
                <w:sz w:val="24"/>
                <w:szCs w:val="24"/>
                <w:lang w:eastAsia="ru-RU"/>
              </w:rPr>
              <w:t> </w:t>
            </w:r>
          </w:p>
        </w:tc>
        <w:tc>
          <w:tcPr>
            <w:tcW w:w="284"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i/>
                <w:iCs/>
                <w:color w:val="333333"/>
                <w:sz w:val="24"/>
                <w:szCs w:val="24"/>
                <w:lang w:eastAsia="ru-RU"/>
              </w:rPr>
              <w:t> </w:t>
            </w:r>
          </w:p>
        </w:tc>
        <w:tc>
          <w:tcPr>
            <w:tcW w:w="283"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i/>
                <w:iCs/>
                <w:color w:val="333333"/>
                <w:sz w:val="24"/>
                <w:szCs w:val="24"/>
                <w:lang w:eastAsia="ru-RU"/>
              </w:rPr>
              <w:t> </w:t>
            </w:r>
          </w:p>
        </w:tc>
      </w:tr>
    </w:tbl>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                                      </w:t>
      </w:r>
    </w:p>
    <w:p w:rsidR="0053186A" w:rsidRPr="0053186A" w:rsidRDefault="0053186A" w:rsidP="0053186A">
      <w:pPr>
        <w:numPr>
          <w:ilvl w:val="0"/>
          <w:numId w:val="5"/>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определяем количество звуков в слове;</w:t>
      </w:r>
    </w:p>
    <w:p w:rsidR="0053186A" w:rsidRPr="0053186A" w:rsidRDefault="0053186A" w:rsidP="0053186A">
      <w:pPr>
        <w:numPr>
          <w:ilvl w:val="0"/>
          <w:numId w:val="5"/>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называем звуки по - порядку;</w:t>
      </w:r>
    </w:p>
    <w:p w:rsidR="0053186A" w:rsidRPr="0053186A" w:rsidRDefault="0053186A" w:rsidP="0053186A">
      <w:pPr>
        <w:numPr>
          <w:ilvl w:val="0"/>
          <w:numId w:val="5"/>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определяем количество слогов.</w:t>
      </w:r>
    </w:p>
    <w:p w:rsidR="0053186A" w:rsidRPr="0053186A" w:rsidRDefault="0053186A" w:rsidP="0053186A">
      <w:pPr>
        <w:numPr>
          <w:ilvl w:val="0"/>
          <w:numId w:val="5"/>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произносим 1-й слог МА-</w:t>
      </w:r>
    </w:p>
    <w:p w:rsidR="0053186A" w:rsidRPr="0053186A" w:rsidRDefault="0053186A" w:rsidP="0053186A">
      <w:pPr>
        <w:numPr>
          <w:ilvl w:val="0"/>
          <w:numId w:val="5"/>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какой звук первый? (М) Какой это звук? (согласный, твёрдый, звонкий)</w:t>
      </w:r>
    </w:p>
    <w:p w:rsidR="0053186A" w:rsidRPr="0053186A" w:rsidRDefault="0053186A" w:rsidP="0053186A">
      <w:pPr>
        <w:numPr>
          <w:ilvl w:val="0"/>
          <w:numId w:val="5"/>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какой 2-й звук? (А) Какой это звук? (гласный)</w:t>
      </w:r>
    </w:p>
    <w:p w:rsidR="0053186A" w:rsidRPr="0053186A" w:rsidRDefault="0053186A" w:rsidP="0053186A">
      <w:pPr>
        <w:numPr>
          <w:ilvl w:val="0"/>
          <w:numId w:val="5"/>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произносим 2 слог? ЛИ</w:t>
      </w:r>
    </w:p>
    <w:p w:rsidR="0053186A" w:rsidRPr="0053186A" w:rsidRDefault="0053186A" w:rsidP="0053186A">
      <w:pPr>
        <w:numPr>
          <w:ilvl w:val="0"/>
          <w:numId w:val="5"/>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какой звук в этом слоге1-й? (Л) Какой это звук? (согласный, мягкий, звонкий)</w:t>
      </w:r>
    </w:p>
    <w:p w:rsidR="0053186A" w:rsidRPr="0053186A" w:rsidRDefault="0053186A" w:rsidP="0053186A">
      <w:pPr>
        <w:numPr>
          <w:ilvl w:val="0"/>
          <w:numId w:val="5"/>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какой звук 2-й? (И) Какой это звук? (гласный)</w:t>
      </w:r>
    </w:p>
    <w:p w:rsidR="0053186A" w:rsidRPr="0053186A" w:rsidRDefault="0053186A" w:rsidP="0053186A">
      <w:pPr>
        <w:numPr>
          <w:ilvl w:val="0"/>
          <w:numId w:val="5"/>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 xml:space="preserve">произносим 3 слог </w:t>
      </w:r>
      <w:proofErr w:type="gramStart"/>
      <w:r w:rsidRPr="0053186A">
        <w:rPr>
          <w:rFonts w:ascii="Arial" w:eastAsia="Times New Roman" w:hAnsi="Arial" w:cs="Arial"/>
          <w:color w:val="333333"/>
          <w:sz w:val="24"/>
          <w:szCs w:val="24"/>
          <w:lang w:eastAsia="ru-RU"/>
        </w:rPr>
        <w:t>НА</w:t>
      </w:r>
      <w:proofErr w:type="gramEnd"/>
    </w:p>
    <w:p w:rsidR="0053186A" w:rsidRPr="0053186A" w:rsidRDefault="0053186A" w:rsidP="0053186A">
      <w:pPr>
        <w:numPr>
          <w:ilvl w:val="0"/>
          <w:numId w:val="5"/>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какой звук первый? (Н) Какой это звук? (согласный, твёрдый, звонкий)</w:t>
      </w:r>
    </w:p>
    <w:p w:rsidR="0053186A" w:rsidRPr="0053186A" w:rsidRDefault="0053186A" w:rsidP="0053186A">
      <w:pPr>
        <w:numPr>
          <w:ilvl w:val="0"/>
          <w:numId w:val="5"/>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какой 2-й звук? (А) Какой это звук? (гласный)</w:t>
      </w:r>
    </w:p>
    <w:p w:rsidR="0053186A" w:rsidRPr="0053186A" w:rsidRDefault="0053186A" w:rsidP="0053186A">
      <w:pPr>
        <w:numPr>
          <w:ilvl w:val="0"/>
          <w:numId w:val="5"/>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сколько в слове гласных звуков? Назовите их по - порядку;</w:t>
      </w:r>
    </w:p>
    <w:p w:rsidR="0053186A" w:rsidRPr="0053186A" w:rsidRDefault="0053186A" w:rsidP="0053186A">
      <w:pPr>
        <w:numPr>
          <w:ilvl w:val="0"/>
          <w:numId w:val="5"/>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сколько согласных звуков;</w:t>
      </w:r>
    </w:p>
    <w:p w:rsidR="0053186A" w:rsidRPr="0053186A" w:rsidRDefault="0053186A" w:rsidP="0053186A">
      <w:pPr>
        <w:numPr>
          <w:ilvl w:val="0"/>
          <w:numId w:val="5"/>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назвать первый звук, последний, третий;</w:t>
      </w:r>
    </w:p>
    <w:p w:rsidR="0053186A" w:rsidRPr="0053186A" w:rsidRDefault="0053186A" w:rsidP="0053186A">
      <w:pPr>
        <w:numPr>
          <w:ilvl w:val="0"/>
          <w:numId w:val="5"/>
        </w:numPr>
        <w:spacing w:after="0" w:line="300" w:lineRule="atLeast"/>
        <w:ind w:left="60" w:right="60"/>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сколько в слове звуков? Сколько букв.</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После подробного звукового анализа слова обозначим каждый звук соответствующей буквой. Слово прочитывается.</w:t>
      </w:r>
    </w:p>
    <w:p w:rsidR="0053186A" w:rsidRDefault="0053186A" w:rsidP="0053186A">
      <w:pPr>
        <w:spacing w:after="0" w:line="300" w:lineRule="atLeast"/>
        <w:rPr>
          <w:rFonts w:ascii="Arial" w:eastAsia="Times New Roman" w:hAnsi="Arial" w:cs="Arial"/>
          <w:b/>
          <w:color w:val="FF0000"/>
          <w:sz w:val="24"/>
          <w:szCs w:val="24"/>
          <w:lang w:eastAsia="ru-RU"/>
        </w:rPr>
      </w:pPr>
      <w:r w:rsidRPr="00AC4CA0">
        <w:rPr>
          <w:rFonts w:ascii="Arial" w:eastAsia="Times New Roman" w:hAnsi="Arial" w:cs="Arial"/>
          <w:b/>
          <w:i/>
          <w:iCs/>
          <w:color w:val="FF0000"/>
          <w:sz w:val="24"/>
          <w:szCs w:val="24"/>
          <w:lang w:eastAsia="ru-RU"/>
        </w:rPr>
        <w:t>Самостоятельное выполнение звукобуквенного анализа слов</w:t>
      </w:r>
      <w:r w:rsidRPr="00AC4CA0">
        <w:rPr>
          <w:rFonts w:ascii="Arial" w:eastAsia="Times New Roman" w:hAnsi="Arial" w:cs="Arial"/>
          <w:b/>
          <w:color w:val="FF0000"/>
          <w:sz w:val="24"/>
          <w:szCs w:val="24"/>
          <w:lang w:eastAsia="ru-RU"/>
        </w:rPr>
        <w:t> (у каждо</w:t>
      </w:r>
      <w:r w:rsidR="007D08AE">
        <w:rPr>
          <w:rFonts w:ascii="Arial" w:eastAsia="Times New Roman" w:hAnsi="Arial" w:cs="Arial"/>
          <w:b/>
          <w:color w:val="FF0000"/>
          <w:sz w:val="24"/>
          <w:szCs w:val="24"/>
          <w:lang w:eastAsia="ru-RU"/>
        </w:rPr>
        <w:t>й</w:t>
      </w:r>
      <w:r w:rsidRPr="00AC4CA0">
        <w:rPr>
          <w:rFonts w:ascii="Arial" w:eastAsia="Times New Roman" w:hAnsi="Arial" w:cs="Arial"/>
          <w:b/>
          <w:color w:val="FF0000"/>
          <w:sz w:val="24"/>
          <w:szCs w:val="24"/>
          <w:lang w:eastAsia="ru-RU"/>
        </w:rPr>
        <w:t xml:space="preserve"> </w:t>
      </w:r>
      <w:r w:rsidR="007D08AE">
        <w:rPr>
          <w:rFonts w:ascii="Arial" w:eastAsia="Times New Roman" w:hAnsi="Arial" w:cs="Arial"/>
          <w:b/>
          <w:color w:val="FF0000"/>
          <w:sz w:val="24"/>
          <w:szCs w:val="24"/>
          <w:lang w:eastAsia="ru-RU"/>
        </w:rPr>
        <w:t xml:space="preserve">команды - </w:t>
      </w:r>
      <w:r w:rsidRPr="00AC4CA0">
        <w:rPr>
          <w:rFonts w:ascii="Arial" w:eastAsia="Times New Roman" w:hAnsi="Arial" w:cs="Arial"/>
          <w:b/>
          <w:color w:val="FF0000"/>
          <w:sz w:val="24"/>
          <w:szCs w:val="24"/>
          <w:lang w:eastAsia="ru-RU"/>
        </w:rPr>
        <w:t xml:space="preserve"> картинка и набор сигнальных квадратов)</w:t>
      </w:r>
    </w:p>
    <w:p w:rsidR="005439A9" w:rsidRDefault="005439A9" w:rsidP="0053186A">
      <w:pPr>
        <w:spacing w:after="0" w:line="300" w:lineRule="atLeast"/>
        <w:rPr>
          <w:rFonts w:ascii="Arial" w:eastAsia="Times New Roman" w:hAnsi="Arial" w:cs="Arial"/>
          <w:b/>
          <w:sz w:val="24"/>
          <w:szCs w:val="24"/>
          <w:lang w:eastAsia="ru-RU"/>
        </w:rPr>
      </w:pPr>
    </w:p>
    <w:p w:rsidR="005439A9" w:rsidRDefault="005439A9" w:rsidP="0053186A">
      <w:pPr>
        <w:spacing w:after="0" w:line="300" w:lineRule="atLeast"/>
        <w:rPr>
          <w:rFonts w:ascii="Arial" w:eastAsia="Times New Roman" w:hAnsi="Arial" w:cs="Arial"/>
          <w:b/>
          <w:sz w:val="24"/>
          <w:szCs w:val="24"/>
          <w:lang w:eastAsia="ru-RU"/>
        </w:rPr>
      </w:pPr>
    </w:p>
    <w:p w:rsidR="005439A9" w:rsidRDefault="005439A9" w:rsidP="0053186A">
      <w:pPr>
        <w:spacing w:after="0" w:line="300" w:lineRule="atLeast"/>
        <w:rPr>
          <w:rFonts w:ascii="Arial" w:eastAsia="Times New Roman" w:hAnsi="Arial" w:cs="Arial"/>
          <w:b/>
          <w:sz w:val="24"/>
          <w:szCs w:val="24"/>
          <w:lang w:eastAsia="ru-RU"/>
        </w:rPr>
      </w:pPr>
    </w:p>
    <w:p w:rsidR="0053186A" w:rsidRPr="00AC4CA0" w:rsidRDefault="0053186A" w:rsidP="0053186A">
      <w:pPr>
        <w:spacing w:after="0" w:line="300" w:lineRule="atLeast"/>
        <w:rPr>
          <w:rFonts w:ascii="Arial" w:eastAsia="Times New Roman" w:hAnsi="Arial" w:cs="Arial"/>
          <w:b/>
          <w:color w:val="333333"/>
          <w:sz w:val="24"/>
          <w:szCs w:val="24"/>
          <w:lang w:eastAsia="ru-RU"/>
        </w:rPr>
      </w:pPr>
      <w:r w:rsidRPr="00AC4CA0">
        <w:rPr>
          <w:rFonts w:ascii="Arial" w:eastAsia="Times New Roman" w:hAnsi="Arial" w:cs="Arial"/>
          <w:b/>
          <w:i/>
          <w:iCs/>
          <w:color w:val="333333"/>
          <w:sz w:val="24"/>
          <w:szCs w:val="24"/>
          <w:lang w:eastAsia="ru-RU"/>
        </w:rPr>
        <w:t>Деление слов на слоги.</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 xml:space="preserve">Слово делим на слоги при помощи хлопков, слово можно прошагать, ладонь руки находящаяся под подбородком, сколько раз подбородок коснётся руки столько в слове и слогов. </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Сколько в слове гласных столько и слогов</w:t>
      </w:r>
    </w:p>
    <w:p w:rsidR="0053186A" w:rsidRPr="007D08AE" w:rsidRDefault="00AC4CA0" w:rsidP="0053186A">
      <w:pPr>
        <w:spacing w:after="0" w:line="300" w:lineRule="atLeast"/>
        <w:rPr>
          <w:rFonts w:ascii="Arial" w:eastAsia="Times New Roman" w:hAnsi="Arial" w:cs="Arial"/>
          <w:b/>
          <w:color w:val="FF0000"/>
          <w:sz w:val="24"/>
          <w:szCs w:val="24"/>
          <w:lang w:eastAsia="ru-RU"/>
        </w:rPr>
      </w:pPr>
      <w:r w:rsidRPr="007D08AE">
        <w:rPr>
          <w:rFonts w:ascii="Arial" w:eastAsia="Times New Roman" w:hAnsi="Arial" w:cs="Arial"/>
          <w:b/>
          <w:color w:val="FF0000"/>
          <w:sz w:val="24"/>
          <w:szCs w:val="24"/>
          <w:lang w:eastAsia="ru-RU"/>
        </w:rPr>
        <w:t xml:space="preserve">Практическое задание: </w:t>
      </w:r>
    </w:p>
    <w:p w:rsidR="0053186A" w:rsidRDefault="0018557A" w:rsidP="0053186A">
      <w:pPr>
        <w:spacing w:after="0" w:line="300" w:lineRule="atLeast"/>
        <w:rPr>
          <w:rFonts w:ascii="Arial" w:eastAsia="Times New Roman" w:hAnsi="Arial" w:cs="Arial"/>
          <w:b/>
          <w:color w:val="333333"/>
          <w:sz w:val="24"/>
          <w:szCs w:val="24"/>
          <w:lang w:eastAsia="ru-RU"/>
        </w:rPr>
      </w:pPr>
      <w:r>
        <w:rPr>
          <w:rFonts w:ascii="Arial" w:eastAsia="Times New Roman" w:hAnsi="Arial" w:cs="Arial"/>
          <w:b/>
          <w:color w:val="333333"/>
          <w:sz w:val="24"/>
          <w:szCs w:val="24"/>
          <w:lang w:eastAsia="ru-RU"/>
        </w:rPr>
        <w:t>Задание: п</w:t>
      </w:r>
      <w:r w:rsidR="0053186A" w:rsidRPr="0018557A">
        <w:rPr>
          <w:rFonts w:ascii="Arial" w:eastAsia="Times New Roman" w:hAnsi="Arial" w:cs="Arial"/>
          <w:b/>
          <w:color w:val="333333"/>
          <w:sz w:val="24"/>
          <w:szCs w:val="24"/>
          <w:lang w:eastAsia="ru-RU"/>
        </w:rPr>
        <w:t xml:space="preserve">одбор слов к схеме: схема из 2,3,4 слогов </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3E2010">
        <w:rPr>
          <w:rFonts w:ascii="Arial" w:eastAsia="Times New Roman" w:hAnsi="Arial" w:cs="Arial"/>
          <w:b/>
          <w:i/>
          <w:iCs/>
          <w:color w:val="333333"/>
          <w:sz w:val="24"/>
          <w:szCs w:val="24"/>
          <w:lang w:eastAsia="ru-RU"/>
        </w:rPr>
        <w:t>Предложение</w:t>
      </w:r>
      <w:r w:rsidRPr="003E2010">
        <w:rPr>
          <w:rFonts w:ascii="Arial" w:eastAsia="Times New Roman" w:hAnsi="Arial" w:cs="Arial"/>
          <w:b/>
          <w:color w:val="333333"/>
          <w:sz w:val="24"/>
          <w:szCs w:val="24"/>
          <w:lang w:eastAsia="ru-RU"/>
        </w:rPr>
        <w:t> </w:t>
      </w:r>
      <w:r w:rsidRPr="0053186A">
        <w:rPr>
          <w:rFonts w:ascii="Arial" w:eastAsia="Times New Roman" w:hAnsi="Arial" w:cs="Arial"/>
          <w:color w:val="333333"/>
          <w:sz w:val="24"/>
          <w:szCs w:val="24"/>
          <w:lang w:eastAsia="ru-RU"/>
        </w:rPr>
        <w:t>– слова взаимосвязанные между собой по смыслу.</w:t>
      </w:r>
    </w:p>
    <w:p w:rsidR="007D08AE" w:rsidRDefault="007D08AE" w:rsidP="007D08AE">
      <w:pPr>
        <w:spacing w:after="0" w:line="300" w:lineRule="atLeast"/>
        <w:rPr>
          <w:rFonts w:ascii="Arial" w:eastAsia="Times New Roman" w:hAnsi="Arial" w:cs="Arial"/>
          <w:b/>
          <w:color w:val="333333"/>
          <w:sz w:val="24"/>
          <w:szCs w:val="24"/>
          <w:lang w:eastAsia="ru-RU"/>
        </w:rPr>
      </w:pPr>
      <w:r w:rsidRPr="007D08AE">
        <w:rPr>
          <w:rFonts w:ascii="Arial" w:eastAsia="Times New Roman" w:hAnsi="Arial" w:cs="Arial"/>
          <w:b/>
          <w:color w:val="FF0000"/>
          <w:sz w:val="24"/>
          <w:szCs w:val="24"/>
          <w:lang w:eastAsia="ru-RU"/>
        </w:rPr>
        <w:t>Задание:</w:t>
      </w:r>
      <w:r>
        <w:rPr>
          <w:rFonts w:ascii="Arial" w:eastAsia="Times New Roman" w:hAnsi="Arial" w:cs="Arial"/>
          <w:b/>
          <w:color w:val="FF0000"/>
          <w:sz w:val="24"/>
          <w:szCs w:val="24"/>
          <w:lang w:eastAsia="ru-RU"/>
        </w:rPr>
        <w:t xml:space="preserve"> каждому родителю придумать и написать предложения по схемам.</w:t>
      </w:r>
    </w:p>
    <w:p w:rsidR="003E2010" w:rsidRPr="003E2010" w:rsidRDefault="003E2010" w:rsidP="0053186A">
      <w:pPr>
        <w:spacing w:after="0" w:line="300" w:lineRule="atLeast"/>
        <w:rPr>
          <w:rFonts w:ascii="Arial" w:eastAsia="Times New Roman" w:hAnsi="Arial" w:cs="Arial"/>
          <w:b/>
          <w:color w:val="333333"/>
          <w:sz w:val="24"/>
          <w:szCs w:val="24"/>
          <w:lang w:eastAsia="ru-RU"/>
        </w:rPr>
      </w:pP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1. Составление предложений по опорной картине из 2, 3, 4, 5 слов.</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2. Составление предложения по схеме (индивидуально). И наоборот составление графической схемы.</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3. Работа с деформированными предложениями.</w:t>
      </w:r>
    </w:p>
    <w:p w:rsidR="0053186A" w:rsidRPr="003E2010" w:rsidRDefault="0053186A" w:rsidP="0053186A">
      <w:pPr>
        <w:spacing w:after="0" w:line="300" w:lineRule="atLeast"/>
        <w:rPr>
          <w:rFonts w:ascii="Arial" w:eastAsia="Times New Roman" w:hAnsi="Arial" w:cs="Arial"/>
          <w:b/>
          <w:color w:val="333333"/>
          <w:sz w:val="24"/>
          <w:szCs w:val="24"/>
          <w:lang w:eastAsia="ru-RU"/>
        </w:rPr>
      </w:pPr>
      <w:r w:rsidRPr="003E2010">
        <w:rPr>
          <w:rFonts w:ascii="Arial" w:eastAsia="Times New Roman" w:hAnsi="Arial" w:cs="Arial"/>
          <w:b/>
          <w:i/>
          <w:iCs/>
          <w:color w:val="333333"/>
          <w:sz w:val="24"/>
          <w:szCs w:val="24"/>
          <w:lang w:eastAsia="ru-RU"/>
        </w:rPr>
        <w:t>Подготовка к письму.</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 xml:space="preserve">На самых ранних этапах подготовки к школе ребенка необходимо, прежде </w:t>
      </w:r>
      <w:proofErr w:type="gramStart"/>
      <w:r w:rsidRPr="0053186A">
        <w:rPr>
          <w:rFonts w:ascii="Arial" w:eastAsia="Times New Roman" w:hAnsi="Arial" w:cs="Arial"/>
          <w:color w:val="333333"/>
          <w:sz w:val="24"/>
          <w:szCs w:val="24"/>
          <w:lang w:eastAsia="ru-RU"/>
        </w:rPr>
        <w:t>всего</w:t>
      </w:r>
      <w:proofErr w:type="gramEnd"/>
      <w:r w:rsidRPr="0053186A">
        <w:rPr>
          <w:rFonts w:ascii="Arial" w:eastAsia="Times New Roman" w:hAnsi="Arial" w:cs="Arial"/>
          <w:color w:val="333333"/>
          <w:sz w:val="24"/>
          <w:szCs w:val="24"/>
          <w:lang w:eastAsia="ru-RU"/>
        </w:rPr>
        <w:t xml:space="preserve"> научить правильно сидеть при письме, правильно держать ручку</w:t>
      </w:r>
    </w:p>
    <w:p w:rsid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(ручку держим тремя пальцами – большим, указательным и средним – щепоть), ориентироваться в пространстве (умение различать правую и левую руку), развитие тактильных ощущений – определение предмета на ощупь.</w:t>
      </w:r>
      <w:r w:rsidR="003E2010">
        <w:rPr>
          <w:rFonts w:ascii="Arial" w:eastAsia="Times New Roman" w:hAnsi="Arial" w:cs="Arial"/>
          <w:color w:val="333333"/>
          <w:sz w:val="24"/>
          <w:szCs w:val="24"/>
          <w:lang w:eastAsia="ru-RU"/>
        </w:rPr>
        <w:t xml:space="preserve"> </w:t>
      </w:r>
    </w:p>
    <w:p w:rsidR="003E2010" w:rsidRDefault="003E2010" w:rsidP="0053186A">
      <w:pPr>
        <w:spacing w:after="0" w:line="300"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Упражнения:</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Игра «Определи букву на ощупь» (в паре)</w:t>
      </w:r>
    </w:p>
    <w:p w:rsidR="0053186A" w:rsidRPr="0053186A" w:rsidRDefault="0053186A" w:rsidP="0053186A">
      <w:pPr>
        <w:spacing w:after="0" w:line="300" w:lineRule="atLeast"/>
        <w:rPr>
          <w:rFonts w:ascii="Arial" w:eastAsia="Times New Roman" w:hAnsi="Arial" w:cs="Arial"/>
          <w:color w:val="333333"/>
          <w:sz w:val="24"/>
          <w:szCs w:val="24"/>
          <w:lang w:eastAsia="ru-RU"/>
        </w:rPr>
      </w:pPr>
      <w:r w:rsidRPr="0053186A">
        <w:rPr>
          <w:rFonts w:ascii="Arial" w:eastAsia="Times New Roman" w:hAnsi="Arial" w:cs="Arial"/>
          <w:color w:val="333333"/>
          <w:sz w:val="24"/>
          <w:szCs w:val="24"/>
          <w:lang w:eastAsia="ru-RU"/>
        </w:rPr>
        <w:t>Игры с буквами в домашних условиях: «Допиши недостающий элемент буквы», «Зашумленные буквы», «Переверни букву», «Спрятавшиеся буквы»</w:t>
      </w:r>
    </w:p>
    <w:p w:rsidR="00740349" w:rsidRDefault="00740349" w:rsidP="0053186A">
      <w:pPr>
        <w:spacing w:after="0" w:line="300" w:lineRule="atLeast"/>
        <w:rPr>
          <w:rFonts w:ascii="Arial" w:eastAsia="Times New Roman" w:hAnsi="Arial" w:cs="Arial"/>
          <w:color w:val="333333"/>
          <w:sz w:val="24"/>
          <w:szCs w:val="24"/>
          <w:lang w:eastAsia="ru-RU"/>
        </w:rPr>
      </w:pPr>
    </w:p>
    <w:p w:rsidR="00740349" w:rsidRDefault="00740349" w:rsidP="0053186A">
      <w:pPr>
        <w:spacing w:after="0" w:line="300" w:lineRule="atLeast"/>
        <w:rPr>
          <w:rFonts w:ascii="Arial" w:eastAsia="Times New Roman" w:hAnsi="Arial" w:cs="Arial"/>
          <w:color w:val="333333"/>
          <w:sz w:val="24"/>
          <w:szCs w:val="24"/>
          <w:lang w:eastAsia="ru-RU"/>
        </w:rPr>
      </w:pPr>
    </w:p>
    <w:p w:rsidR="00740349" w:rsidRDefault="00740349" w:rsidP="0053186A">
      <w:pPr>
        <w:spacing w:after="0" w:line="300" w:lineRule="atLeast"/>
        <w:rPr>
          <w:rFonts w:ascii="Arial" w:eastAsia="Times New Roman" w:hAnsi="Arial" w:cs="Arial"/>
          <w:color w:val="333333"/>
          <w:sz w:val="24"/>
          <w:szCs w:val="24"/>
          <w:lang w:eastAsia="ru-RU"/>
        </w:rPr>
      </w:pPr>
    </w:p>
    <w:p w:rsidR="00740349" w:rsidRDefault="00740349" w:rsidP="0053186A">
      <w:pPr>
        <w:spacing w:after="0" w:line="300" w:lineRule="atLeast"/>
        <w:rPr>
          <w:rFonts w:ascii="Arial" w:eastAsia="Times New Roman" w:hAnsi="Arial" w:cs="Arial"/>
          <w:color w:val="333333"/>
          <w:sz w:val="24"/>
          <w:szCs w:val="24"/>
          <w:lang w:eastAsia="ru-RU"/>
        </w:rPr>
      </w:pPr>
    </w:p>
    <w:p w:rsidR="00740349" w:rsidRDefault="00740349" w:rsidP="0053186A">
      <w:pPr>
        <w:spacing w:after="0" w:line="300" w:lineRule="atLeast"/>
        <w:rPr>
          <w:rFonts w:ascii="Arial" w:eastAsia="Times New Roman" w:hAnsi="Arial" w:cs="Arial"/>
          <w:color w:val="333333"/>
          <w:sz w:val="24"/>
          <w:szCs w:val="24"/>
          <w:lang w:eastAsia="ru-RU"/>
        </w:rPr>
      </w:pPr>
    </w:p>
    <w:p w:rsidR="00740349" w:rsidRDefault="00740349" w:rsidP="0053186A">
      <w:pPr>
        <w:spacing w:after="0" w:line="300" w:lineRule="atLeast"/>
        <w:rPr>
          <w:rFonts w:ascii="Arial" w:eastAsia="Times New Roman" w:hAnsi="Arial" w:cs="Arial"/>
          <w:color w:val="333333"/>
          <w:sz w:val="24"/>
          <w:szCs w:val="24"/>
          <w:lang w:eastAsia="ru-RU"/>
        </w:rPr>
      </w:pPr>
    </w:p>
    <w:p w:rsidR="00740349" w:rsidRDefault="00740349" w:rsidP="0053186A">
      <w:pPr>
        <w:spacing w:after="0" w:line="300" w:lineRule="atLeast"/>
        <w:rPr>
          <w:rFonts w:ascii="Arial" w:eastAsia="Times New Roman" w:hAnsi="Arial" w:cs="Arial"/>
          <w:color w:val="333333"/>
          <w:sz w:val="24"/>
          <w:szCs w:val="24"/>
          <w:lang w:eastAsia="ru-RU"/>
        </w:rPr>
      </w:pPr>
    </w:p>
    <w:p w:rsidR="00740349" w:rsidRDefault="00740349" w:rsidP="0053186A">
      <w:pPr>
        <w:spacing w:after="0" w:line="300" w:lineRule="atLeast"/>
        <w:rPr>
          <w:rFonts w:ascii="Arial" w:eastAsia="Times New Roman" w:hAnsi="Arial" w:cs="Arial"/>
          <w:color w:val="333333"/>
          <w:sz w:val="24"/>
          <w:szCs w:val="24"/>
          <w:lang w:eastAsia="ru-RU"/>
        </w:rPr>
      </w:pPr>
    </w:p>
    <w:p w:rsidR="00740349" w:rsidRDefault="00740349" w:rsidP="0053186A">
      <w:pPr>
        <w:spacing w:after="0" w:line="300" w:lineRule="atLeast"/>
        <w:rPr>
          <w:rFonts w:ascii="Arial" w:eastAsia="Times New Roman" w:hAnsi="Arial" w:cs="Arial"/>
          <w:color w:val="333333"/>
          <w:sz w:val="24"/>
          <w:szCs w:val="24"/>
          <w:lang w:eastAsia="ru-RU"/>
        </w:rPr>
      </w:pPr>
    </w:p>
    <w:p w:rsidR="00740349" w:rsidRDefault="00740349" w:rsidP="0053186A">
      <w:pPr>
        <w:spacing w:after="0" w:line="300" w:lineRule="atLeast"/>
        <w:rPr>
          <w:rFonts w:ascii="Arial" w:eastAsia="Times New Roman" w:hAnsi="Arial" w:cs="Arial"/>
          <w:color w:val="333333"/>
          <w:sz w:val="24"/>
          <w:szCs w:val="24"/>
          <w:lang w:eastAsia="ru-RU"/>
        </w:rPr>
      </w:pPr>
    </w:p>
    <w:p w:rsidR="00740349" w:rsidRDefault="00740349" w:rsidP="0053186A">
      <w:pPr>
        <w:spacing w:after="0" w:line="300" w:lineRule="atLeast"/>
        <w:rPr>
          <w:rFonts w:ascii="Arial" w:eastAsia="Times New Roman" w:hAnsi="Arial" w:cs="Arial"/>
          <w:color w:val="333333"/>
          <w:sz w:val="24"/>
          <w:szCs w:val="24"/>
          <w:lang w:eastAsia="ru-RU"/>
        </w:rPr>
      </w:pPr>
    </w:p>
    <w:p w:rsidR="00740349" w:rsidRDefault="00740349" w:rsidP="0053186A">
      <w:pPr>
        <w:spacing w:after="0" w:line="300" w:lineRule="atLeast"/>
        <w:rPr>
          <w:rFonts w:ascii="Arial" w:eastAsia="Times New Roman" w:hAnsi="Arial" w:cs="Arial"/>
          <w:color w:val="333333"/>
          <w:sz w:val="24"/>
          <w:szCs w:val="24"/>
          <w:lang w:eastAsia="ru-RU"/>
        </w:rPr>
      </w:pPr>
    </w:p>
    <w:p w:rsidR="00740349" w:rsidRDefault="00740349" w:rsidP="0053186A">
      <w:pPr>
        <w:spacing w:after="0" w:line="300" w:lineRule="atLeast"/>
        <w:rPr>
          <w:rFonts w:ascii="Arial" w:eastAsia="Times New Roman" w:hAnsi="Arial" w:cs="Arial"/>
          <w:color w:val="333333"/>
          <w:sz w:val="24"/>
          <w:szCs w:val="24"/>
          <w:lang w:eastAsia="ru-RU"/>
        </w:rPr>
      </w:pPr>
    </w:p>
    <w:p w:rsidR="00740349" w:rsidRDefault="00740349" w:rsidP="0053186A">
      <w:pPr>
        <w:spacing w:after="0" w:line="300" w:lineRule="atLeast"/>
        <w:rPr>
          <w:rFonts w:ascii="Arial" w:eastAsia="Times New Roman" w:hAnsi="Arial" w:cs="Arial"/>
          <w:color w:val="333333"/>
          <w:sz w:val="24"/>
          <w:szCs w:val="24"/>
          <w:lang w:eastAsia="ru-RU"/>
        </w:rPr>
      </w:pPr>
    </w:p>
    <w:p w:rsidR="005439A9" w:rsidRDefault="005439A9" w:rsidP="0053186A">
      <w:pPr>
        <w:spacing w:after="0" w:line="300" w:lineRule="atLeast"/>
        <w:rPr>
          <w:rFonts w:ascii="Arial" w:eastAsia="Times New Roman" w:hAnsi="Arial" w:cs="Arial"/>
          <w:color w:val="333333"/>
          <w:sz w:val="24"/>
          <w:szCs w:val="24"/>
          <w:lang w:eastAsia="ru-RU"/>
        </w:rPr>
      </w:pPr>
    </w:p>
    <w:p w:rsidR="005439A9" w:rsidRDefault="005439A9" w:rsidP="0053186A">
      <w:pPr>
        <w:spacing w:after="0" w:line="300" w:lineRule="atLeast"/>
        <w:rPr>
          <w:rFonts w:ascii="Arial" w:eastAsia="Times New Roman" w:hAnsi="Arial" w:cs="Arial"/>
          <w:color w:val="333333"/>
          <w:sz w:val="24"/>
          <w:szCs w:val="24"/>
          <w:lang w:eastAsia="ru-RU"/>
        </w:rPr>
      </w:pPr>
    </w:p>
    <w:p w:rsidR="005439A9" w:rsidRDefault="005439A9" w:rsidP="0053186A">
      <w:pPr>
        <w:spacing w:after="0" w:line="300" w:lineRule="atLeast"/>
        <w:rPr>
          <w:rFonts w:ascii="Arial" w:eastAsia="Times New Roman" w:hAnsi="Arial" w:cs="Arial"/>
          <w:color w:val="333333"/>
          <w:sz w:val="24"/>
          <w:szCs w:val="24"/>
          <w:lang w:eastAsia="ru-RU"/>
        </w:rPr>
      </w:pPr>
    </w:p>
    <w:p w:rsidR="005439A9" w:rsidRDefault="005439A9" w:rsidP="0053186A">
      <w:pPr>
        <w:spacing w:after="0" w:line="300" w:lineRule="atLeast"/>
        <w:rPr>
          <w:rFonts w:ascii="Arial" w:eastAsia="Times New Roman" w:hAnsi="Arial" w:cs="Arial"/>
          <w:color w:val="333333"/>
          <w:sz w:val="24"/>
          <w:szCs w:val="24"/>
          <w:lang w:eastAsia="ru-RU"/>
        </w:rPr>
      </w:pPr>
    </w:p>
    <w:p w:rsidR="005439A9" w:rsidRDefault="005439A9" w:rsidP="0053186A">
      <w:pPr>
        <w:spacing w:after="0" w:line="300" w:lineRule="atLeast"/>
        <w:rPr>
          <w:rFonts w:ascii="Arial" w:eastAsia="Times New Roman" w:hAnsi="Arial" w:cs="Arial"/>
          <w:color w:val="333333"/>
          <w:sz w:val="24"/>
          <w:szCs w:val="24"/>
          <w:lang w:eastAsia="ru-RU"/>
        </w:rPr>
      </w:pPr>
    </w:p>
    <w:p w:rsidR="005439A9" w:rsidRDefault="005439A9" w:rsidP="0053186A">
      <w:pPr>
        <w:spacing w:after="0" w:line="300" w:lineRule="atLeast"/>
        <w:rPr>
          <w:rFonts w:ascii="Arial" w:eastAsia="Times New Roman" w:hAnsi="Arial" w:cs="Arial"/>
          <w:color w:val="333333"/>
          <w:sz w:val="24"/>
          <w:szCs w:val="24"/>
          <w:lang w:eastAsia="ru-RU"/>
        </w:rPr>
      </w:pPr>
    </w:p>
    <w:p w:rsidR="005439A9" w:rsidRDefault="005439A9" w:rsidP="0053186A">
      <w:pPr>
        <w:spacing w:after="0" w:line="300" w:lineRule="atLeast"/>
        <w:rPr>
          <w:rFonts w:ascii="Arial" w:eastAsia="Times New Roman" w:hAnsi="Arial" w:cs="Arial"/>
          <w:color w:val="333333"/>
          <w:sz w:val="24"/>
          <w:szCs w:val="24"/>
          <w:lang w:eastAsia="ru-RU"/>
        </w:rPr>
      </w:pPr>
    </w:p>
    <w:p w:rsidR="00740349" w:rsidRPr="0053186A" w:rsidRDefault="00740349" w:rsidP="0053186A">
      <w:pPr>
        <w:spacing w:after="0" w:line="300" w:lineRule="atLeast"/>
        <w:rPr>
          <w:rFonts w:ascii="Arial" w:eastAsia="Times New Roman" w:hAnsi="Arial" w:cs="Arial"/>
          <w:color w:val="333333"/>
          <w:sz w:val="24"/>
          <w:szCs w:val="24"/>
          <w:lang w:eastAsia="ru-RU"/>
        </w:rPr>
      </w:pPr>
    </w:p>
    <w:p w:rsidR="0053186A" w:rsidRPr="00740349" w:rsidRDefault="0053186A" w:rsidP="00740349">
      <w:pPr>
        <w:spacing w:after="0" w:line="300" w:lineRule="atLeast"/>
        <w:jc w:val="center"/>
        <w:rPr>
          <w:rFonts w:ascii="Arial" w:eastAsia="Times New Roman" w:hAnsi="Arial" w:cs="Arial"/>
          <w:b/>
          <w:i/>
          <w:color w:val="333333"/>
          <w:sz w:val="40"/>
          <w:szCs w:val="40"/>
          <w:lang w:eastAsia="ru-RU"/>
        </w:rPr>
      </w:pPr>
      <w:r w:rsidRPr="00740349">
        <w:rPr>
          <w:rFonts w:ascii="Arial" w:eastAsia="Times New Roman" w:hAnsi="Arial" w:cs="Arial"/>
          <w:b/>
          <w:i/>
          <w:color w:val="333333"/>
          <w:sz w:val="40"/>
          <w:szCs w:val="40"/>
          <w:lang w:eastAsia="ru-RU"/>
        </w:rPr>
        <w:t xml:space="preserve">Рекомендации по обучению </w:t>
      </w:r>
      <w:r w:rsidR="00740349" w:rsidRPr="00740349">
        <w:rPr>
          <w:rFonts w:ascii="Arial" w:eastAsia="Times New Roman" w:hAnsi="Arial" w:cs="Arial"/>
          <w:b/>
          <w:i/>
          <w:color w:val="333333"/>
          <w:sz w:val="40"/>
          <w:szCs w:val="40"/>
          <w:lang w:eastAsia="ru-RU"/>
        </w:rPr>
        <w:t xml:space="preserve">детей </w:t>
      </w:r>
      <w:r w:rsidRPr="00740349">
        <w:rPr>
          <w:rFonts w:ascii="Arial" w:eastAsia="Times New Roman" w:hAnsi="Arial" w:cs="Arial"/>
          <w:b/>
          <w:i/>
          <w:color w:val="333333"/>
          <w:sz w:val="40"/>
          <w:szCs w:val="40"/>
          <w:lang w:eastAsia="ru-RU"/>
        </w:rPr>
        <w:t>грамоте.</w:t>
      </w:r>
    </w:p>
    <w:p w:rsidR="00740349" w:rsidRDefault="00740349" w:rsidP="00740349">
      <w:pPr>
        <w:spacing w:after="0" w:line="300" w:lineRule="atLeast"/>
        <w:jc w:val="center"/>
        <w:rPr>
          <w:rFonts w:ascii="Arial" w:eastAsia="Times New Roman" w:hAnsi="Arial" w:cs="Arial"/>
          <w:color w:val="333333"/>
          <w:sz w:val="36"/>
          <w:szCs w:val="36"/>
          <w:lang w:eastAsia="ru-RU"/>
        </w:rPr>
      </w:pPr>
      <w:r>
        <w:rPr>
          <w:rFonts w:ascii="Arial" w:eastAsia="Times New Roman" w:hAnsi="Arial" w:cs="Arial"/>
          <w:color w:val="333333"/>
          <w:sz w:val="36"/>
          <w:szCs w:val="36"/>
          <w:lang w:eastAsia="ru-RU"/>
        </w:rPr>
        <w:t>(памятка для родителей)</w:t>
      </w:r>
    </w:p>
    <w:p w:rsidR="00740349" w:rsidRDefault="00740349" w:rsidP="00740349">
      <w:pPr>
        <w:spacing w:after="0" w:line="300" w:lineRule="atLeast"/>
        <w:jc w:val="center"/>
        <w:rPr>
          <w:rFonts w:ascii="Arial" w:eastAsia="Times New Roman" w:hAnsi="Arial" w:cs="Arial"/>
          <w:color w:val="333333"/>
          <w:sz w:val="28"/>
          <w:szCs w:val="28"/>
          <w:lang w:eastAsia="ru-RU"/>
        </w:rPr>
      </w:pPr>
    </w:p>
    <w:p w:rsidR="00740349" w:rsidRPr="00740349" w:rsidRDefault="00740349" w:rsidP="00740349">
      <w:pPr>
        <w:spacing w:after="0" w:line="300" w:lineRule="atLeast"/>
        <w:jc w:val="center"/>
        <w:rPr>
          <w:rFonts w:ascii="Arial" w:eastAsia="Times New Roman" w:hAnsi="Arial" w:cs="Arial"/>
          <w:color w:val="333333"/>
          <w:sz w:val="28"/>
          <w:szCs w:val="28"/>
          <w:lang w:eastAsia="ru-RU"/>
        </w:rPr>
      </w:pPr>
    </w:p>
    <w:p w:rsidR="0053186A" w:rsidRDefault="0053186A" w:rsidP="0053186A">
      <w:pPr>
        <w:spacing w:after="0" w:line="300" w:lineRule="atLeast"/>
        <w:rPr>
          <w:rFonts w:ascii="Arial" w:eastAsia="Times New Roman" w:hAnsi="Arial" w:cs="Arial"/>
          <w:color w:val="333333"/>
          <w:sz w:val="28"/>
          <w:szCs w:val="28"/>
          <w:lang w:eastAsia="ru-RU"/>
        </w:rPr>
      </w:pPr>
      <w:r w:rsidRPr="00740349">
        <w:rPr>
          <w:rFonts w:ascii="Arial" w:eastAsia="Times New Roman" w:hAnsi="Arial" w:cs="Arial"/>
          <w:color w:val="333333"/>
          <w:sz w:val="28"/>
          <w:szCs w:val="28"/>
          <w:lang w:eastAsia="ru-RU"/>
        </w:rPr>
        <w:t>1. Путь дошкольника к грамоте лежит через игры в звуки и буквы. Ведь письмо</w:t>
      </w:r>
      <w:r w:rsidR="00740349">
        <w:rPr>
          <w:rFonts w:ascii="Arial" w:eastAsia="Times New Roman" w:hAnsi="Arial" w:cs="Arial"/>
          <w:color w:val="333333"/>
          <w:sz w:val="28"/>
          <w:szCs w:val="28"/>
          <w:lang w:eastAsia="ru-RU"/>
        </w:rPr>
        <w:t xml:space="preserve"> -</w:t>
      </w:r>
      <w:r w:rsidRPr="00740349">
        <w:rPr>
          <w:rFonts w:ascii="Arial" w:eastAsia="Times New Roman" w:hAnsi="Arial" w:cs="Arial"/>
          <w:color w:val="333333"/>
          <w:sz w:val="28"/>
          <w:szCs w:val="28"/>
          <w:lang w:eastAsia="ru-RU"/>
        </w:rPr>
        <w:t xml:space="preserve"> это перевод звуков речи в буквы, а чтение</w:t>
      </w:r>
      <w:r w:rsidR="00740349">
        <w:rPr>
          <w:rFonts w:ascii="Arial" w:eastAsia="Times New Roman" w:hAnsi="Arial" w:cs="Arial"/>
          <w:color w:val="333333"/>
          <w:sz w:val="28"/>
          <w:szCs w:val="28"/>
          <w:lang w:eastAsia="ru-RU"/>
        </w:rPr>
        <w:t xml:space="preserve"> - </w:t>
      </w:r>
      <w:r w:rsidRPr="00740349">
        <w:rPr>
          <w:rFonts w:ascii="Arial" w:eastAsia="Times New Roman" w:hAnsi="Arial" w:cs="Arial"/>
          <w:color w:val="333333"/>
          <w:sz w:val="28"/>
          <w:szCs w:val="28"/>
          <w:lang w:eastAsia="ru-RU"/>
        </w:rPr>
        <w:t xml:space="preserve"> это перевод бу</w:t>
      </w:r>
      <w:proofErr w:type="gramStart"/>
      <w:r w:rsidRPr="00740349">
        <w:rPr>
          <w:rFonts w:ascii="Arial" w:eastAsia="Times New Roman" w:hAnsi="Arial" w:cs="Arial"/>
          <w:color w:val="333333"/>
          <w:sz w:val="28"/>
          <w:szCs w:val="28"/>
          <w:lang w:eastAsia="ru-RU"/>
        </w:rPr>
        <w:t>кв в зв</w:t>
      </w:r>
      <w:proofErr w:type="gramEnd"/>
      <w:r w:rsidRPr="00740349">
        <w:rPr>
          <w:rFonts w:ascii="Arial" w:eastAsia="Times New Roman" w:hAnsi="Arial" w:cs="Arial"/>
          <w:color w:val="333333"/>
          <w:sz w:val="28"/>
          <w:szCs w:val="28"/>
          <w:lang w:eastAsia="ru-RU"/>
        </w:rPr>
        <w:t>учащую речь.</w:t>
      </w:r>
    </w:p>
    <w:p w:rsidR="00740349" w:rsidRPr="00740349" w:rsidRDefault="00740349" w:rsidP="0053186A">
      <w:pPr>
        <w:spacing w:after="0" w:line="300" w:lineRule="atLeast"/>
        <w:rPr>
          <w:rFonts w:ascii="Arial" w:eastAsia="Times New Roman" w:hAnsi="Arial" w:cs="Arial"/>
          <w:color w:val="333333"/>
          <w:sz w:val="28"/>
          <w:szCs w:val="28"/>
          <w:lang w:eastAsia="ru-RU"/>
        </w:rPr>
      </w:pPr>
    </w:p>
    <w:p w:rsidR="0053186A" w:rsidRDefault="0053186A" w:rsidP="0053186A">
      <w:pPr>
        <w:spacing w:after="0" w:line="300" w:lineRule="atLeast"/>
        <w:rPr>
          <w:rFonts w:ascii="Arial" w:eastAsia="Times New Roman" w:hAnsi="Arial" w:cs="Arial"/>
          <w:color w:val="333333"/>
          <w:sz w:val="28"/>
          <w:szCs w:val="28"/>
          <w:lang w:eastAsia="ru-RU"/>
        </w:rPr>
      </w:pPr>
      <w:r w:rsidRPr="00740349">
        <w:rPr>
          <w:rFonts w:ascii="Arial" w:eastAsia="Times New Roman" w:hAnsi="Arial" w:cs="Arial"/>
          <w:color w:val="333333"/>
          <w:sz w:val="28"/>
          <w:szCs w:val="28"/>
          <w:lang w:eastAsia="ru-RU"/>
        </w:rPr>
        <w:t>2. Знакомству и работе ребенка с буквами предшествует звуковой период обучения.</w:t>
      </w:r>
    </w:p>
    <w:p w:rsidR="00740349" w:rsidRPr="00740349" w:rsidRDefault="00740349" w:rsidP="0053186A">
      <w:pPr>
        <w:spacing w:after="0" w:line="300" w:lineRule="atLeast"/>
        <w:rPr>
          <w:rFonts w:ascii="Arial" w:eastAsia="Times New Roman" w:hAnsi="Arial" w:cs="Arial"/>
          <w:color w:val="333333"/>
          <w:sz w:val="28"/>
          <w:szCs w:val="28"/>
          <w:lang w:eastAsia="ru-RU"/>
        </w:rPr>
      </w:pPr>
    </w:p>
    <w:p w:rsidR="0053186A" w:rsidRDefault="0053186A" w:rsidP="0053186A">
      <w:pPr>
        <w:spacing w:after="0" w:line="300" w:lineRule="atLeast"/>
        <w:rPr>
          <w:rFonts w:ascii="Arial" w:eastAsia="Times New Roman" w:hAnsi="Arial" w:cs="Arial"/>
          <w:color w:val="333333"/>
          <w:sz w:val="28"/>
          <w:szCs w:val="28"/>
          <w:lang w:eastAsia="ru-RU"/>
        </w:rPr>
      </w:pPr>
      <w:r w:rsidRPr="00740349">
        <w:rPr>
          <w:rFonts w:ascii="Arial" w:eastAsia="Times New Roman" w:hAnsi="Arial" w:cs="Arial"/>
          <w:color w:val="333333"/>
          <w:sz w:val="28"/>
          <w:szCs w:val="28"/>
          <w:lang w:eastAsia="ru-RU"/>
        </w:rPr>
        <w:t>3. Играя с ребенком в звуки, полагайтесь, прежде всего, на собственный слух.</w:t>
      </w:r>
    </w:p>
    <w:p w:rsidR="00740349" w:rsidRPr="00740349" w:rsidRDefault="00740349" w:rsidP="0053186A">
      <w:pPr>
        <w:spacing w:after="0" w:line="300" w:lineRule="atLeast"/>
        <w:rPr>
          <w:rFonts w:ascii="Arial" w:eastAsia="Times New Roman" w:hAnsi="Arial" w:cs="Arial"/>
          <w:color w:val="333333"/>
          <w:sz w:val="28"/>
          <w:szCs w:val="28"/>
          <w:lang w:eastAsia="ru-RU"/>
        </w:rPr>
      </w:pPr>
    </w:p>
    <w:p w:rsidR="0053186A" w:rsidRDefault="0053186A" w:rsidP="0053186A">
      <w:pPr>
        <w:spacing w:after="0" w:line="300" w:lineRule="atLeast"/>
        <w:rPr>
          <w:rFonts w:ascii="Arial" w:eastAsia="Times New Roman" w:hAnsi="Arial" w:cs="Arial"/>
          <w:color w:val="333333"/>
          <w:sz w:val="28"/>
          <w:szCs w:val="28"/>
          <w:lang w:eastAsia="ru-RU"/>
        </w:rPr>
      </w:pPr>
      <w:r w:rsidRPr="00740349">
        <w:rPr>
          <w:rFonts w:ascii="Arial" w:eastAsia="Times New Roman" w:hAnsi="Arial" w:cs="Arial"/>
          <w:color w:val="333333"/>
          <w:sz w:val="28"/>
          <w:szCs w:val="28"/>
          <w:lang w:eastAsia="ru-RU"/>
        </w:rPr>
        <w:t>4. На протяжении всего периода обучения дома следует называть и звуки и соответствующие им буквы одинаково - т.е. так, как звучит звук.</w:t>
      </w:r>
    </w:p>
    <w:p w:rsidR="00740349" w:rsidRPr="00740349" w:rsidRDefault="00740349" w:rsidP="0053186A">
      <w:pPr>
        <w:spacing w:after="0" w:line="300" w:lineRule="atLeast"/>
        <w:rPr>
          <w:rFonts w:ascii="Arial" w:eastAsia="Times New Roman" w:hAnsi="Arial" w:cs="Arial"/>
          <w:color w:val="333333"/>
          <w:sz w:val="28"/>
          <w:szCs w:val="28"/>
          <w:lang w:eastAsia="ru-RU"/>
        </w:rPr>
      </w:pPr>
    </w:p>
    <w:p w:rsidR="0053186A" w:rsidRDefault="0053186A" w:rsidP="0053186A">
      <w:pPr>
        <w:spacing w:after="0" w:line="300" w:lineRule="atLeast"/>
        <w:rPr>
          <w:rFonts w:ascii="Arial" w:eastAsia="Times New Roman" w:hAnsi="Arial" w:cs="Arial"/>
          <w:color w:val="333333"/>
          <w:sz w:val="28"/>
          <w:szCs w:val="28"/>
          <w:lang w:eastAsia="ru-RU"/>
        </w:rPr>
      </w:pPr>
      <w:r w:rsidRPr="00740349">
        <w:rPr>
          <w:rFonts w:ascii="Arial" w:eastAsia="Times New Roman" w:hAnsi="Arial" w:cs="Arial"/>
          <w:color w:val="333333"/>
          <w:sz w:val="28"/>
          <w:szCs w:val="28"/>
          <w:lang w:eastAsia="ru-RU"/>
        </w:rPr>
        <w:t>5. Не смешивайте поняти</w:t>
      </w:r>
      <w:r w:rsidR="00740349" w:rsidRPr="00740349">
        <w:rPr>
          <w:rFonts w:ascii="Arial" w:eastAsia="Times New Roman" w:hAnsi="Arial" w:cs="Arial"/>
          <w:color w:val="333333"/>
          <w:sz w:val="28"/>
          <w:szCs w:val="28"/>
          <w:lang w:eastAsia="ru-RU"/>
        </w:rPr>
        <w:t>я:</w:t>
      </w:r>
      <w:r w:rsidR="00740349">
        <w:rPr>
          <w:rFonts w:ascii="Arial" w:eastAsia="Times New Roman" w:hAnsi="Arial" w:cs="Arial"/>
          <w:color w:val="333333"/>
          <w:sz w:val="28"/>
          <w:szCs w:val="28"/>
          <w:lang w:eastAsia="ru-RU"/>
        </w:rPr>
        <w:t xml:space="preserve"> </w:t>
      </w:r>
      <w:r w:rsidRPr="00740349">
        <w:rPr>
          <w:rFonts w:ascii="Arial" w:eastAsia="Times New Roman" w:hAnsi="Arial" w:cs="Arial"/>
          <w:color w:val="333333"/>
          <w:sz w:val="28"/>
          <w:szCs w:val="28"/>
          <w:lang w:eastAsia="ru-RU"/>
        </w:rPr>
        <w:t>звук и буква. Помните: звук мы слышим и произносим, а букву - видим и можем ее писать.</w:t>
      </w:r>
    </w:p>
    <w:p w:rsidR="00740349" w:rsidRPr="00740349" w:rsidRDefault="00740349" w:rsidP="0053186A">
      <w:pPr>
        <w:spacing w:after="0" w:line="300" w:lineRule="atLeast"/>
        <w:rPr>
          <w:rFonts w:ascii="Arial" w:eastAsia="Times New Roman" w:hAnsi="Arial" w:cs="Arial"/>
          <w:color w:val="333333"/>
          <w:sz w:val="28"/>
          <w:szCs w:val="28"/>
          <w:lang w:eastAsia="ru-RU"/>
        </w:rPr>
      </w:pPr>
    </w:p>
    <w:p w:rsidR="0053186A" w:rsidRDefault="0053186A" w:rsidP="0053186A">
      <w:pPr>
        <w:spacing w:after="0" w:line="300" w:lineRule="atLeast"/>
        <w:rPr>
          <w:rFonts w:ascii="Arial" w:eastAsia="Times New Roman" w:hAnsi="Arial" w:cs="Arial"/>
          <w:color w:val="333333"/>
          <w:sz w:val="28"/>
          <w:szCs w:val="28"/>
          <w:lang w:eastAsia="ru-RU"/>
        </w:rPr>
      </w:pPr>
      <w:r w:rsidRPr="00740349">
        <w:rPr>
          <w:rFonts w:ascii="Arial" w:eastAsia="Times New Roman" w:hAnsi="Arial" w:cs="Arial"/>
          <w:color w:val="333333"/>
          <w:sz w:val="28"/>
          <w:szCs w:val="28"/>
          <w:lang w:eastAsia="ru-RU"/>
        </w:rPr>
        <w:t>6. Знакомя с буквами, давайте только печатные образцы.</w:t>
      </w:r>
    </w:p>
    <w:p w:rsidR="00740349" w:rsidRPr="00740349" w:rsidRDefault="00740349" w:rsidP="0053186A">
      <w:pPr>
        <w:spacing w:after="0" w:line="300" w:lineRule="atLeast"/>
        <w:rPr>
          <w:rFonts w:ascii="Arial" w:eastAsia="Times New Roman" w:hAnsi="Arial" w:cs="Arial"/>
          <w:color w:val="333333"/>
          <w:sz w:val="28"/>
          <w:szCs w:val="28"/>
          <w:lang w:eastAsia="ru-RU"/>
        </w:rPr>
      </w:pPr>
    </w:p>
    <w:p w:rsidR="0053186A" w:rsidRDefault="0053186A" w:rsidP="0053186A">
      <w:pPr>
        <w:spacing w:after="0" w:line="300" w:lineRule="atLeast"/>
        <w:rPr>
          <w:rFonts w:ascii="Arial" w:eastAsia="Times New Roman" w:hAnsi="Arial" w:cs="Arial"/>
          <w:color w:val="333333"/>
          <w:sz w:val="24"/>
          <w:szCs w:val="24"/>
          <w:lang w:eastAsia="ru-RU"/>
        </w:rPr>
      </w:pPr>
      <w:r w:rsidRPr="00740349">
        <w:rPr>
          <w:rFonts w:ascii="Arial" w:eastAsia="Times New Roman" w:hAnsi="Arial" w:cs="Arial"/>
          <w:color w:val="333333"/>
          <w:sz w:val="28"/>
          <w:szCs w:val="28"/>
          <w:lang w:eastAsia="ru-RU"/>
        </w:rPr>
        <w:t>7. Максимальная продолжительность занятий для 6-7летних детей составляет 30-35 минут</w:t>
      </w:r>
      <w:r w:rsidRPr="0053186A">
        <w:rPr>
          <w:rFonts w:ascii="Arial" w:eastAsia="Times New Roman" w:hAnsi="Arial" w:cs="Arial"/>
          <w:color w:val="333333"/>
          <w:sz w:val="24"/>
          <w:szCs w:val="24"/>
          <w:lang w:eastAsia="ru-RU"/>
        </w:rPr>
        <w:t>.</w:t>
      </w:r>
    </w:p>
    <w:p w:rsidR="00740349" w:rsidRPr="0053186A" w:rsidRDefault="00740349" w:rsidP="0053186A">
      <w:pPr>
        <w:spacing w:after="0" w:line="300" w:lineRule="atLeast"/>
        <w:rPr>
          <w:rFonts w:ascii="Arial" w:eastAsia="Times New Roman" w:hAnsi="Arial" w:cs="Arial"/>
          <w:color w:val="333333"/>
          <w:sz w:val="24"/>
          <w:szCs w:val="24"/>
          <w:lang w:eastAsia="ru-RU"/>
        </w:rPr>
      </w:pPr>
    </w:p>
    <w:p w:rsidR="0053186A" w:rsidRDefault="0053186A" w:rsidP="0053186A">
      <w:pPr>
        <w:spacing w:after="0" w:line="300" w:lineRule="atLeast"/>
        <w:rPr>
          <w:rFonts w:ascii="Arial" w:eastAsia="Times New Roman" w:hAnsi="Arial" w:cs="Arial"/>
          <w:color w:val="333333"/>
          <w:sz w:val="28"/>
          <w:szCs w:val="28"/>
          <w:lang w:eastAsia="ru-RU"/>
        </w:rPr>
      </w:pPr>
      <w:r w:rsidRPr="00740349">
        <w:rPr>
          <w:rFonts w:ascii="Arial" w:eastAsia="Times New Roman" w:hAnsi="Arial" w:cs="Arial"/>
          <w:color w:val="333333"/>
          <w:sz w:val="28"/>
          <w:szCs w:val="28"/>
          <w:lang w:eastAsia="ru-RU"/>
        </w:rPr>
        <w:t>8. Будьте щедрыми на похвалу, отмечайте даже мельчайшие изменения вашего ребенка, выражайте свою радость и уверенность в его дальнейших успехах.</w:t>
      </w:r>
    </w:p>
    <w:p w:rsidR="00740349" w:rsidRPr="00740349" w:rsidRDefault="00740349" w:rsidP="0053186A">
      <w:pPr>
        <w:spacing w:after="0" w:line="300" w:lineRule="atLeast"/>
        <w:rPr>
          <w:rFonts w:ascii="Arial" w:eastAsia="Times New Roman" w:hAnsi="Arial" w:cs="Arial"/>
          <w:color w:val="333333"/>
          <w:sz w:val="28"/>
          <w:szCs w:val="28"/>
          <w:lang w:eastAsia="ru-RU"/>
        </w:rPr>
      </w:pPr>
    </w:p>
    <w:p w:rsidR="0053186A" w:rsidRDefault="0053186A" w:rsidP="0053186A">
      <w:pPr>
        <w:spacing w:after="0" w:line="300" w:lineRule="atLeast"/>
        <w:rPr>
          <w:rFonts w:ascii="Arial" w:eastAsia="Times New Roman" w:hAnsi="Arial" w:cs="Arial"/>
          <w:color w:val="333333"/>
          <w:sz w:val="28"/>
          <w:szCs w:val="28"/>
          <w:lang w:eastAsia="ru-RU"/>
        </w:rPr>
      </w:pPr>
      <w:r w:rsidRPr="00740349">
        <w:rPr>
          <w:rFonts w:ascii="Arial" w:eastAsia="Times New Roman" w:hAnsi="Arial" w:cs="Arial"/>
          <w:color w:val="333333"/>
          <w:sz w:val="28"/>
          <w:szCs w:val="28"/>
          <w:lang w:eastAsia="ru-RU"/>
        </w:rPr>
        <w:t>9. Разумная требовательность взрослого будет только на пользу ребенку.</w:t>
      </w:r>
    </w:p>
    <w:p w:rsidR="00740349" w:rsidRPr="00740349" w:rsidRDefault="00740349" w:rsidP="0053186A">
      <w:pPr>
        <w:spacing w:after="0" w:line="300" w:lineRule="atLeast"/>
        <w:rPr>
          <w:rFonts w:ascii="Arial" w:eastAsia="Times New Roman" w:hAnsi="Arial" w:cs="Arial"/>
          <w:b/>
          <w:i/>
          <w:color w:val="333333"/>
          <w:sz w:val="28"/>
          <w:szCs w:val="28"/>
          <w:lang w:eastAsia="ru-RU"/>
        </w:rPr>
      </w:pPr>
    </w:p>
    <w:p w:rsidR="0053186A" w:rsidRPr="00740349" w:rsidRDefault="0053186A" w:rsidP="0053186A">
      <w:pPr>
        <w:spacing w:after="0" w:line="300" w:lineRule="atLeast"/>
        <w:rPr>
          <w:rFonts w:ascii="Arial" w:eastAsia="Times New Roman" w:hAnsi="Arial" w:cs="Arial"/>
          <w:b/>
          <w:color w:val="333333"/>
          <w:sz w:val="28"/>
          <w:szCs w:val="28"/>
          <w:lang w:eastAsia="ru-RU"/>
        </w:rPr>
      </w:pPr>
      <w:r w:rsidRPr="00740349">
        <w:rPr>
          <w:rFonts w:ascii="Arial" w:eastAsia="Times New Roman" w:hAnsi="Arial" w:cs="Arial"/>
          <w:b/>
          <w:color w:val="333333"/>
          <w:sz w:val="28"/>
          <w:szCs w:val="28"/>
          <w:lang w:eastAsia="ru-RU"/>
        </w:rPr>
        <w:t>Вооруженные всеми этими знаниями и умениями вы легче осилите дорогу к школе. Это поможет вам избежать ошибок при чтении и письме.</w:t>
      </w:r>
    </w:p>
    <w:p w:rsidR="0053186A" w:rsidRPr="00740349" w:rsidRDefault="0053186A" w:rsidP="0053186A">
      <w:pPr>
        <w:spacing w:after="0" w:line="300" w:lineRule="atLeast"/>
        <w:rPr>
          <w:rFonts w:ascii="Arial" w:eastAsia="Times New Roman" w:hAnsi="Arial" w:cs="Arial"/>
          <w:b/>
          <w:color w:val="333333"/>
          <w:sz w:val="28"/>
          <w:szCs w:val="28"/>
          <w:lang w:eastAsia="ru-RU"/>
        </w:rPr>
      </w:pPr>
      <w:r w:rsidRPr="00740349">
        <w:rPr>
          <w:rFonts w:ascii="Arial" w:eastAsia="Times New Roman" w:hAnsi="Arial" w:cs="Arial"/>
          <w:b/>
          <w:color w:val="333333"/>
          <w:sz w:val="28"/>
          <w:szCs w:val="28"/>
          <w:lang w:eastAsia="ru-RU"/>
        </w:rPr>
        <w:t>И главное, помните – все</w:t>
      </w:r>
      <w:r w:rsidR="007D08AE">
        <w:rPr>
          <w:rFonts w:ascii="Arial" w:eastAsia="Times New Roman" w:hAnsi="Arial" w:cs="Arial"/>
          <w:b/>
          <w:color w:val="333333"/>
          <w:sz w:val="28"/>
          <w:szCs w:val="28"/>
          <w:lang w:eastAsia="ru-RU"/>
        </w:rPr>
        <w:t>,</w:t>
      </w:r>
      <w:r w:rsidRPr="00740349">
        <w:rPr>
          <w:rFonts w:ascii="Arial" w:eastAsia="Times New Roman" w:hAnsi="Arial" w:cs="Arial"/>
          <w:b/>
          <w:color w:val="333333"/>
          <w:sz w:val="28"/>
          <w:szCs w:val="28"/>
          <w:lang w:eastAsia="ru-RU"/>
        </w:rPr>
        <w:t xml:space="preserve"> чему вы научите ребенка, а главное, все</w:t>
      </w:r>
      <w:r w:rsidR="007D08AE">
        <w:rPr>
          <w:rFonts w:ascii="Arial" w:eastAsia="Times New Roman" w:hAnsi="Arial" w:cs="Arial"/>
          <w:b/>
          <w:color w:val="333333"/>
          <w:sz w:val="28"/>
          <w:szCs w:val="28"/>
          <w:lang w:eastAsia="ru-RU"/>
        </w:rPr>
        <w:t>,</w:t>
      </w:r>
      <w:r w:rsidRPr="00740349">
        <w:rPr>
          <w:rFonts w:ascii="Arial" w:eastAsia="Times New Roman" w:hAnsi="Arial" w:cs="Arial"/>
          <w:b/>
          <w:color w:val="333333"/>
          <w:sz w:val="28"/>
          <w:szCs w:val="28"/>
          <w:lang w:eastAsia="ru-RU"/>
        </w:rPr>
        <w:t xml:space="preserve"> чему он научится сам, поможет ему быть успешным в школе.</w:t>
      </w:r>
    </w:p>
    <w:p w:rsidR="00A750E7" w:rsidRDefault="00A750E7">
      <w:pPr>
        <w:rPr>
          <w:sz w:val="28"/>
          <w:szCs w:val="28"/>
        </w:rPr>
      </w:pPr>
    </w:p>
    <w:p w:rsidR="007D08AE" w:rsidRDefault="007D08AE">
      <w:pPr>
        <w:rPr>
          <w:sz w:val="28"/>
          <w:szCs w:val="28"/>
        </w:rPr>
      </w:pPr>
    </w:p>
    <w:p w:rsidR="00D11FDF" w:rsidRPr="00C31BDC" w:rsidRDefault="00D11FDF" w:rsidP="00C31BDC">
      <w:pPr>
        <w:jc w:val="right"/>
        <w:rPr>
          <w:sz w:val="36"/>
          <w:szCs w:val="36"/>
        </w:rPr>
      </w:pPr>
    </w:p>
    <w:sectPr w:rsidR="00D11FDF" w:rsidRPr="00C31BDC" w:rsidSect="00E57104">
      <w:type w:val="continuous"/>
      <w:pgSz w:w="11906" w:h="16838" w:code="9"/>
      <w:pgMar w:top="1440" w:right="707"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920A7"/>
    <w:multiLevelType w:val="multilevel"/>
    <w:tmpl w:val="C886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129F2"/>
    <w:multiLevelType w:val="multilevel"/>
    <w:tmpl w:val="B084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C006C"/>
    <w:multiLevelType w:val="multilevel"/>
    <w:tmpl w:val="ACE4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256F78"/>
    <w:multiLevelType w:val="multilevel"/>
    <w:tmpl w:val="4E4C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B1456A"/>
    <w:multiLevelType w:val="multilevel"/>
    <w:tmpl w:val="8084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displayVerticalDrawingGridEvery w:val="2"/>
  <w:characterSpacingControl w:val="doNotCompress"/>
  <w:compat/>
  <w:rsids>
    <w:rsidRoot w:val="0053186A"/>
    <w:rsid w:val="0018557A"/>
    <w:rsid w:val="00280A1D"/>
    <w:rsid w:val="0036335D"/>
    <w:rsid w:val="00372411"/>
    <w:rsid w:val="003E2010"/>
    <w:rsid w:val="003F6CFC"/>
    <w:rsid w:val="0044437E"/>
    <w:rsid w:val="0053186A"/>
    <w:rsid w:val="005439A9"/>
    <w:rsid w:val="00740349"/>
    <w:rsid w:val="007D08AE"/>
    <w:rsid w:val="00813133"/>
    <w:rsid w:val="0082701C"/>
    <w:rsid w:val="00955978"/>
    <w:rsid w:val="009928CA"/>
    <w:rsid w:val="00A750E7"/>
    <w:rsid w:val="00AA16AF"/>
    <w:rsid w:val="00AC4CA0"/>
    <w:rsid w:val="00B21379"/>
    <w:rsid w:val="00B232D5"/>
    <w:rsid w:val="00BF6791"/>
    <w:rsid w:val="00C31BDC"/>
    <w:rsid w:val="00CC2797"/>
    <w:rsid w:val="00D11FDF"/>
    <w:rsid w:val="00E57104"/>
    <w:rsid w:val="00FA6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0E7"/>
  </w:style>
  <w:style w:type="paragraph" w:styleId="1">
    <w:name w:val="heading 1"/>
    <w:basedOn w:val="a"/>
    <w:link w:val="10"/>
    <w:uiPriority w:val="9"/>
    <w:qFormat/>
    <w:rsid w:val="005318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18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8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186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3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186A"/>
  </w:style>
</w:styles>
</file>

<file path=word/webSettings.xml><?xml version="1.0" encoding="utf-8"?>
<w:webSettings xmlns:r="http://schemas.openxmlformats.org/officeDocument/2006/relationships" xmlns:w="http://schemas.openxmlformats.org/wordprocessingml/2006/main">
  <w:divs>
    <w:div w:id="78893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97EF3-7549-43DA-931A-DEF4BE22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7</Pages>
  <Words>1682</Words>
  <Characters>9589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8</cp:revision>
  <cp:lastPrinted>2014-03-30T14:39:00Z</cp:lastPrinted>
  <dcterms:created xsi:type="dcterms:W3CDTF">2014-03-15T10:13:00Z</dcterms:created>
  <dcterms:modified xsi:type="dcterms:W3CDTF">2015-09-08T02:59:00Z</dcterms:modified>
</cp:coreProperties>
</file>