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84D" w:rsidRPr="0000684D" w:rsidRDefault="0000684D" w:rsidP="006D0409">
      <w:pPr>
        <w:ind w:left="-142"/>
        <w:jc w:val="center"/>
        <w:rPr>
          <w:rFonts w:ascii="Times New Roman" w:hAnsi="Times New Roman" w:cs="Times New Roman"/>
          <w:sz w:val="36"/>
          <w:szCs w:val="36"/>
        </w:rPr>
      </w:pPr>
      <w:r w:rsidRPr="0000684D">
        <w:rPr>
          <w:rFonts w:ascii="Times New Roman" w:hAnsi="Times New Roman" w:cs="Times New Roman"/>
          <w:sz w:val="36"/>
          <w:szCs w:val="36"/>
        </w:rPr>
        <w:t>Артикуляционные игры с подвижными картинками</w:t>
      </w:r>
    </w:p>
    <w:p w:rsidR="0000684D" w:rsidRPr="0000684D" w:rsidRDefault="0000684D" w:rsidP="0000684D">
      <w:pPr>
        <w:rPr>
          <w:rFonts w:ascii="Times New Roman" w:hAnsi="Times New Roman" w:cs="Times New Roman"/>
          <w:sz w:val="24"/>
          <w:szCs w:val="24"/>
        </w:rPr>
      </w:pPr>
      <w:r w:rsidRPr="0000684D">
        <w:rPr>
          <w:rFonts w:ascii="Times New Roman" w:hAnsi="Times New Roman" w:cs="Times New Roman"/>
          <w:sz w:val="24"/>
          <w:szCs w:val="24"/>
        </w:rPr>
        <w:t>Для того чтобы познакомить маленьких детей с новым для них видом деятельности — логопедической гимнастикой, — необходим доступный для их восприятия наглядный материал. Этим материалом могут стать игрушки или картинки, иллюстрирующие разнообразные артикуляционные упражнения. Педагогам и родителям, занимающимся с детьми, можно изготовить для этих занятий специальные картинки- игрушки.</w:t>
      </w:r>
    </w:p>
    <w:p w:rsidR="0000684D" w:rsidRPr="0000684D" w:rsidRDefault="0000684D" w:rsidP="0000684D">
      <w:pPr>
        <w:rPr>
          <w:rFonts w:ascii="Times New Roman" w:hAnsi="Times New Roman" w:cs="Times New Roman"/>
          <w:sz w:val="24"/>
          <w:szCs w:val="24"/>
        </w:rPr>
      </w:pPr>
      <w:r w:rsidRPr="0000684D">
        <w:rPr>
          <w:rFonts w:ascii="Times New Roman" w:hAnsi="Times New Roman" w:cs="Times New Roman"/>
          <w:sz w:val="24"/>
          <w:szCs w:val="24"/>
        </w:rPr>
        <w:t>Эти бумажные игрушки представляют собой подвижные («живые») картинки, позволяющие показать детям именно те движения, которое необходимо выполнить в данной артикуляционной игре. Картинки с подвижными элементами всегда вызывают у малышей большой интерес и желание повторить показанные по аналогии с ними движения губами, языком или щеками.</w:t>
      </w:r>
    </w:p>
    <w:p w:rsidR="0000684D" w:rsidRPr="0000684D" w:rsidRDefault="0000684D" w:rsidP="0000684D">
      <w:pPr>
        <w:rPr>
          <w:rFonts w:ascii="Times New Roman" w:hAnsi="Times New Roman" w:cs="Times New Roman"/>
          <w:sz w:val="24"/>
          <w:szCs w:val="24"/>
        </w:rPr>
      </w:pPr>
      <w:r w:rsidRPr="0000684D">
        <w:rPr>
          <w:rFonts w:ascii="Times New Roman" w:hAnsi="Times New Roman" w:cs="Times New Roman"/>
          <w:sz w:val="24"/>
          <w:szCs w:val="24"/>
        </w:rPr>
        <w:t>Преимущество «живых» картинок перед игрушками заключается еще и в том, что плоские картинки удобно хранить, они занимают немного места. Таким образом, во время логопедических занятий иллюстративный материал, поставленный в коробочку, всегда будет под рукой.</w:t>
      </w:r>
    </w:p>
    <w:p w:rsidR="0000684D" w:rsidRPr="0000684D" w:rsidRDefault="0000684D" w:rsidP="0000684D">
      <w:pPr>
        <w:rPr>
          <w:rFonts w:ascii="Times New Roman" w:hAnsi="Times New Roman" w:cs="Times New Roman"/>
          <w:sz w:val="24"/>
          <w:szCs w:val="24"/>
        </w:rPr>
      </w:pPr>
    </w:p>
    <w:p w:rsidR="0000684D" w:rsidRPr="0000684D" w:rsidRDefault="0000684D" w:rsidP="00D06CA8">
      <w:pPr>
        <w:rPr>
          <w:rFonts w:ascii="Times New Roman" w:hAnsi="Times New Roman" w:cs="Times New Roman"/>
          <w:sz w:val="24"/>
          <w:szCs w:val="24"/>
        </w:rPr>
      </w:pPr>
    </w:p>
    <w:p w:rsidR="0000684D" w:rsidRDefault="0000684D" w:rsidP="00D06CA8">
      <w:pPr>
        <w:rPr>
          <w:rFonts w:ascii="Monotype Corsiva" w:hAnsi="Monotype Corsiva"/>
          <w:sz w:val="40"/>
          <w:szCs w:val="40"/>
        </w:rPr>
      </w:pPr>
    </w:p>
    <w:p w:rsidR="0000684D" w:rsidRDefault="0000684D" w:rsidP="00D06CA8">
      <w:pPr>
        <w:rPr>
          <w:rFonts w:ascii="Monotype Corsiva" w:hAnsi="Monotype Corsiva"/>
          <w:sz w:val="40"/>
          <w:szCs w:val="40"/>
        </w:rPr>
      </w:pPr>
    </w:p>
    <w:p w:rsidR="0000684D" w:rsidRDefault="0000684D" w:rsidP="00D06CA8">
      <w:pPr>
        <w:rPr>
          <w:rFonts w:ascii="Monotype Corsiva" w:hAnsi="Monotype Corsiva"/>
          <w:sz w:val="40"/>
          <w:szCs w:val="40"/>
        </w:rPr>
      </w:pPr>
    </w:p>
    <w:p w:rsidR="0000684D" w:rsidRDefault="0000684D" w:rsidP="00D06CA8">
      <w:pPr>
        <w:rPr>
          <w:rFonts w:ascii="Monotype Corsiva" w:hAnsi="Monotype Corsiva"/>
          <w:sz w:val="40"/>
          <w:szCs w:val="40"/>
        </w:rPr>
      </w:pPr>
    </w:p>
    <w:p w:rsidR="0000684D" w:rsidRDefault="0000684D" w:rsidP="00D06CA8">
      <w:pPr>
        <w:rPr>
          <w:rFonts w:ascii="Monotype Corsiva" w:hAnsi="Monotype Corsiva"/>
          <w:sz w:val="40"/>
          <w:szCs w:val="40"/>
        </w:rPr>
      </w:pPr>
    </w:p>
    <w:p w:rsidR="0000684D" w:rsidRDefault="0000684D" w:rsidP="00D06CA8">
      <w:pPr>
        <w:rPr>
          <w:rFonts w:ascii="Monotype Corsiva" w:hAnsi="Monotype Corsiva"/>
          <w:sz w:val="40"/>
          <w:szCs w:val="40"/>
        </w:rPr>
      </w:pPr>
    </w:p>
    <w:p w:rsidR="0000684D" w:rsidRDefault="0000684D" w:rsidP="00D06CA8">
      <w:pPr>
        <w:rPr>
          <w:rFonts w:ascii="Monotype Corsiva" w:hAnsi="Monotype Corsiva"/>
          <w:sz w:val="40"/>
          <w:szCs w:val="40"/>
        </w:rPr>
      </w:pPr>
    </w:p>
    <w:p w:rsidR="0000684D" w:rsidRDefault="0000684D" w:rsidP="00D06CA8">
      <w:pPr>
        <w:rPr>
          <w:rFonts w:ascii="Monotype Corsiva" w:hAnsi="Monotype Corsiva"/>
          <w:sz w:val="40"/>
          <w:szCs w:val="40"/>
        </w:rPr>
      </w:pPr>
    </w:p>
    <w:p w:rsidR="0000684D" w:rsidRDefault="0000684D" w:rsidP="00D06CA8">
      <w:pPr>
        <w:rPr>
          <w:rFonts w:ascii="Monotype Corsiva" w:hAnsi="Monotype Corsiva"/>
          <w:sz w:val="40"/>
          <w:szCs w:val="40"/>
        </w:rPr>
      </w:pPr>
    </w:p>
    <w:p w:rsidR="0000684D" w:rsidRDefault="0000684D" w:rsidP="00D06CA8">
      <w:pPr>
        <w:rPr>
          <w:rFonts w:ascii="Monotype Corsiva" w:hAnsi="Monotype Corsiva"/>
          <w:sz w:val="40"/>
          <w:szCs w:val="40"/>
        </w:rPr>
      </w:pPr>
    </w:p>
    <w:p w:rsidR="001E0132" w:rsidRDefault="001E0132" w:rsidP="00D06CA8">
      <w:pPr>
        <w:rPr>
          <w:rFonts w:ascii="Monotype Corsiva" w:hAnsi="Monotype Corsiva"/>
          <w:sz w:val="40"/>
          <w:szCs w:val="40"/>
        </w:rPr>
      </w:pPr>
    </w:p>
    <w:p w:rsidR="001E0132" w:rsidRDefault="001E0132" w:rsidP="00D06CA8">
      <w:pPr>
        <w:rPr>
          <w:rFonts w:ascii="Monotype Corsiva" w:hAnsi="Monotype Corsiva"/>
          <w:sz w:val="40"/>
          <w:szCs w:val="40"/>
        </w:rPr>
      </w:pPr>
    </w:p>
    <w:p w:rsidR="006D0409" w:rsidRDefault="006D0409" w:rsidP="00D06CA8">
      <w:pPr>
        <w:rPr>
          <w:rFonts w:ascii="Monotype Corsiva" w:hAnsi="Monotype Corsiva"/>
          <w:sz w:val="40"/>
          <w:szCs w:val="40"/>
        </w:rPr>
      </w:pPr>
    </w:p>
    <w:p w:rsidR="003D2382" w:rsidRPr="00930A55" w:rsidRDefault="003D2382" w:rsidP="00D06CA8">
      <w:pPr>
        <w:rPr>
          <w:rFonts w:ascii="Monotype Corsiva" w:hAnsi="Monotype Corsiva"/>
          <w:sz w:val="40"/>
          <w:szCs w:val="40"/>
        </w:rPr>
      </w:pPr>
      <w:r w:rsidRPr="00930A55">
        <w:rPr>
          <w:rFonts w:ascii="Monotype Corsiva" w:hAnsi="Monotype Corsiva"/>
          <w:sz w:val="40"/>
          <w:szCs w:val="40"/>
        </w:rPr>
        <w:lastRenderedPageBreak/>
        <w:t>Лягушка</w:t>
      </w:r>
    </w:p>
    <w:p w:rsidR="003D2382" w:rsidRPr="005F606C" w:rsidRDefault="003D2382" w:rsidP="003D2382">
      <w:pPr>
        <w:rPr>
          <w:rFonts w:ascii="Times New Roman" w:hAnsi="Times New Roman" w:cs="Times New Roman"/>
          <w:sz w:val="24"/>
          <w:szCs w:val="24"/>
        </w:rPr>
      </w:pPr>
      <w:r w:rsidRPr="005F606C">
        <w:rPr>
          <w:rFonts w:ascii="Times New Roman" w:hAnsi="Times New Roman" w:cs="Times New Roman"/>
          <w:b/>
          <w:sz w:val="24"/>
          <w:szCs w:val="24"/>
        </w:rPr>
        <w:t>Цель.</w:t>
      </w:r>
      <w:r w:rsidRPr="005F606C">
        <w:rPr>
          <w:rFonts w:ascii="Times New Roman" w:hAnsi="Times New Roman" w:cs="Times New Roman"/>
          <w:sz w:val="24"/>
          <w:szCs w:val="24"/>
        </w:rPr>
        <w:t xml:space="preserve"> Укрепить нижнюю губу и тренировать ее подвижность. </w:t>
      </w:r>
    </w:p>
    <w:p w:rsidR="003D2382" w:rsidRPr="005F606C" w:rsidRDefault="003D2382" w:rsidP="003D2382">
      <w:pPr>
        <w:rPr>
          <w:rFonts w:ascii="Times New Roman" w:hAnsi="Times New Roman" w:cs="Times New Roman"/>
          <w:sz w:val="24"/>
          <w:szCs w:val="24"/>
        </w:rPr>
      </w:pPr>
      <w:r w:rsidRPr="005F606C">
        <w:rPr>
          <w:rFonts w:ascii="Times New Roman" w:hAnsi="Times New Roman" w:cs="Times New Roman"/>
          <w:b/>
          <w:sz w:val="24"/>
          <w:szCs w:val="24"/>
        </w:rPr>
        <w:t>Описание артикуляции.</w:t>
      </w:r>
      <w:r w:rsidRPr="005F606C">
        <w:rPr>
          <w:rFonts w:ascii="Times New Roman" w:hAnsi="Times New Roman" w:cs="Times New Roman"/>
          <w:sz w:val="24"/>
          <w:szCs w:val="24"/>
        </w:rPr>
        <w:t xml:space="preserve"> Опускать нижнюю губу, обнажая нижние зубы. Удерживать ее в таком положении несколько секунд. Затем поднять губу. Повторить упражнение несколько раз.</w:t>
      </w:r>
    </w:p>
    <w:p w:rsidR="003D2382" w:rsidRPr="005F606C" w:rsidRDefault="003D2382" w:rsidP="003D2382">
      <w:pPr>
        <w:rPr>
          <w:rFonts w:ascii="Times New Roman" w:hAnsi="Times New Roman" w:cs="Times New Roman"/>
          <w:sz w:val="24"/>
          <w:szCs w:val="24"/>
        </w:rPr>
      </w:pPr>
    </w:p>
    <w:p w:rsidR="003D2382" w:rsidRPr="005F606C" w:rsidRDefault="003D2382" w:rsidP="003D2382">
      <w:pPr>
        <w:rPr>
          <w:rFonts w:ascii="Times New Roman" w:hAnsi="Times New Roman" w:cs="Times New Roman"/>
          <w:sz w:val="24"/>
          <w:szCs w:val="24"/>
        </w:rPr>
      </w:pPr>
      <w:r w:rsidRPr="005F606C">
        <w:rPr>
          <w:rFonts w:ascii="Times New Roman" w:hAnsi="Times New Roman" w:cs="Times New Roman"/>
          <w:sz w:val="24"/>
          <w:szCs w:val="24"/>
        </w:rPr>
        <w:t>Ход артикуляционной игры</w:t>
      </w:r>
    </w:p>
    <w:p w:rsidR="003D2382" w:rsidRPr="005F606C" w:rsidRDefault="003D2382" w:rsidP="003D2382">
      <w:pPr>
        <w:rPr>
          <w:rFonts w:ascii="Times New Roman" w:hAnsi="Times New Roman" w:cs="Times New Roman"/>
          <w:sz w:val="24"/>
          <w:szCs w:val="24"/>
        </w:rPr>
      </w:pPr>
      <w:r w:rsidRPr="005F606C">
        <w:rPr>
          <w:rFonts w:ascii="Times New Roman" w:hAnsi="Times New Roman" w:cs="Times New Roman"/>
          <w:sz w:val="24"/>
          <w:szCs w:val="24"/>
        </w:rPr>
        <w:t>Взрослый показывает детям пособие «Лягушка» с подвиж</w:t>
      </w:r>
      <w:r w:rsidR="001E0132">
        <w:rPr>
          <w:rFonts w:ascii="Times New Roman" w:hAnsi="Times New Roman" w:cs="Times New Roman"/>
          <w:sz w:val="24"/>
          <w:szCs w:val="24"/>
        </w:rPr>
        <w:t>ным элементом — нижней губой</w:t>
      </w:r>
      <w:r w:rsidRPr="005F606C">
        <w:rPr>
          <w:rFonts w:ascii="Times New Roman" w:hAnsi="Times New Roman" w:cs="Times New Roman"/>
          <w:sz w:val="24"/>
          <w:szCs w:val="24"/>
        </w:rPr>
        <w:t>.</w:t>
      </w:r>
    </w:p>
    <w:p w:rsidR="003D2382" w:rsidRPr="005F606C" w:rsidRDefault="003D2382" w:rsidP="003D2382">
      <w:pPr>
        <w:rPr>
          <w:rFonts w:ascii="Times New Roman" w:hAnsi="Times New Roman" w:cs="Times New Roman"/>
          <w:sz w:val="24"/>
          <w:szCs w:val="24"/>
        </w:rPr>
      </w:pPr>
      <w:r w:rsidRPr="005F606C">
        <w:rPr>
          <w:rFonts w:ascii="Times New Roman" w:hAnsi="Times New Roman" w:cs="Times New Roman"/>
          <w:sz w:val="24"/>
          <w:szCs w:val="24"/>
        </w:rPr>
        <w:t>С помощью рычага, сделанного из картона, взрослый приводит в движение нижнюю губу лягушки (рычаг двигается за картинкой). Одновременно взрослый читает рифмовку:</w:t>
      </w:r>
    </w:p>
    <w:p w:rsidR="003D2382" w:rsidRPr="005F606C" w:rsidRDefault="003D2382" w:rsidP="003D2382">
      <w:pPr>
        <w:rPr>
          <w:rFonts w:ascii="Times New Roman" w:hAnsi="Times New Roman" w:cs="Times New Roman"/>
          <w:sz w:val="24"/>
          <w:szCs w:val="24"/>
        </w:rPr>
      </w:pPr>
      <w:r w:rsidRPr="005F606C">
        <w:rPr>
          <w:rFonts w:ascii="Times New Roman" w:hAnsi="Times New Roman" w:cs="Times New Roman"/>
          <w:sz w:val="24"/>
          <w:szCs w:val="24"/>
        </w:rPr>
        <w:t>У лягушки</w:t>
      </w:r>
    </w:p>
    <w:p w:rsidR="003D2382" w:rsidRPr="005F606C" w:rsidRDefault="003D2382" w:rsidP="003D2382">
      <w:pPr>
        <w:rPr>
          <w:rFonts w:ascii="Times New Roman" w:hAnsi="Times New Roman" w:cs="Times New Roman"/>
          <w:sz w:val="24"/>
          <w:szCs w:val="24"/>
        </w:rPr>
      </w:pPr>
      <w:r w:rsidRPr="005F606C">
        <w:rPr>
          <w:rFonts w:ascii="Times New Roman" w:hAnsi="Times New Roman" w:cs="Times New Roman"/>
          <w:sz w:val="24"/>
          <w:szCs w:val="24"/>
        </w:rPr>
        <w:t>Рот — ловушка.</w:t>
      </w:r>
    </w:p>
    <w:p w:rsidR="003D2382" w:rsidRPr="005F606C" w:rsidRDefault="003D2382" w:rsidP="003D2382">
      <w:pPr>
        <w:rPr>
          <w:rFonts w:ascii="Times New Roman" w:hAnsi="Times New Roman" w:cs="Times New Roman"/>
          <w:sz w:val="24"/>
          <w:szCs w:val="24"/>
        </w:rPr>
      </w:pPr>
      <w:r w:rsidRPr="005F606C">
        <w:rPr>
          <w:rFonts w:ascii="Times New Roman" w:hAnsi="Times New Roman" w:cs="Times New Roman"/>
          <w:sz w:val="24"/>
          <w:szCs w:val="24"/>
        </w:rPr>
        <w:t>Попадет в ловушку</w:t>
      </w:r>
    </w:p>
    <w:p w:rsidR="003D2382" w:rsidRPr="005F606C" w:rsidRDefault="003D2382" w:rsidP="003D2382">
      <w:pPr>
        <w:rPr>
          <w:rFonts w:ascii="Times New Roman" w:hAnsi="Times New Roman" w:cs="Times New Roman"/>
          <w:sz w:val="24"/>
          <w:szCs w:val="24"/>
        </w:rPr>
      </w:pPr>
      <w:r w:rsidRPr="005F606C">
        <w:rPr>
          <w:rFonts w:ascii="Times New Roman" w:hAnsi="Times New Roman" w:cs="Times New Roman"/>
          <w:sz w:val="24"/>
          <w:szCs w:val="24"/>
        </w:rPr>
        <w:t>И комар, и мушка (муха видна).</w:t>
      </w:r>
    </w:p>
    <w:p w:rsidR="003D2382" w:rsidRPr="005F606C" w:rsidRDefault="003D2382" w:rsidP="003D2382">
      <w:pPr>
        <w:rPr>
          <w:rFonts w:ascii="Times New Roman" w:hAnsi="Times New Roman" w:cs="Times New Roman"/>
          <w:sz w:val="24"/>
          <w:szCs w:val="24"/>
        </w:rPr>
      </w:pPr>
      <w:r w:rsidRPr="005F606C">
        <w:rPr>
          <w:rFonts w:ascii="Times New Roman" w:hAnsi="Times New Roman" w:cs="Times New Roman"/>
          <w:sz w:val="24"/>
          <w:szCs w:val="24"/>
        </w:rPr>
        <w:t>Губу к низу опустила,</w:t>
      </w:r>
    </w:p>
    <w:p w:rsidR="003D2382" w:rsidRPr="005F606C" w:rsidRDefault="003D2382" w:rsidP="003D2382">
      <w:pPr>
        <w:rPr>
          <w:rFonts w:ascii="Times New Roman" w:hAnsi="Times New Roman" w:cs="Times New Roman"/>
          <w:sz w:val="24"/>
          <w:szCs w:val="24"/>
        </w:rPr>
      </w:pPr>
      <w:r w:rsidRPr="005F606C">
        <w:rPr>
          <w:rFonts w:ascii="Times New Roman" w:hAnsi="Times New Roman" w:cs="Times New Roman"/>
          <w:sz w:val="24"/>
          <w:szCs w:val="24"/>
        </w:rPr>
        <w:t>Сразу муху проглотила (муху убрать).</w:t>
      </w:r>
    </w:p>
    <w:p w:rsidR="003D2382" w:rsidRPr="005F606C" w:rsidRDefault="003D2382" w:rsidP="003D2382">
      <w:pPr>
        <w:rPr>
          <w:rFonts w:ascii="Times New Roman" w:hAnsi="Times New Roman" w:cs="Times New Roman"/>
          <w:sz w:val="24"/>
          <w:szCs w:val="24"/>
        </w:rPr>
      </w:pPr>
      <w:r w:rsidRPr="005F606C">
        <w:rPr>
          <w:rFonts w:ascii="Times New Roman" w:hAnsi="Times New Roman" w:cs="Times New Roman"/>
          <w:sz w:val="24"/>
          <w:szCs w:val="24"/>
        </w:rPr>
        <w:t>Одновременно взрослый, встряхнув пособием, то показывает муху на ниточке, то закидывает ее назад — за пособие. Взрослый комментирует свои действия:</w:t>
      </w:r>
    </w:p>
    <w:p w:rsidR="005F606C" w:rsidRPr="005F606C" w:rsidRDefault="003D2382" w:rsidP="005F606C">
      <w:pPr>
        <w:rPr>
          <w:rFonts w:ascii="Times New Roman" w:hAnsi="Times New Roman" w:cs="Times New Roman"/>
          <w:sz w:val="24"/>
          <w:szCs w:val="24"/>
        </w:rPr>
      </w:pPr>
      <w:r w:rsidRPr="005F606C">
        <w:rPr>
          <w:rFonts w:ascii="Times New Roman" w:hAnsi="Times New Roman" w:cs="Times New Roman"/>
          <w:sz w:val="24"/>
          <w:szCs w:val="24"/>
        </w:rPr>
        <w:t>Лягушка проглотила мушку.</w:t>
      </w:r>
      <w:r w:rsidR="005F606C" w:rsidRPr="005F606C">
        <w:rPr>
          <w:rFonts w:ascii="Times New Roman" w:hAnsi="Times New Roman" w:cs="Times New Roman"/>
          <w:sz w:val="24"/>
          <w:szCs w:val="24"/>
        </w:rPr>
        <w:t xml:space="preserve"> Затем взрослый демонстрирует детям статическое, а вслед за ними динамическое артикуляционное упражнение «Лягушка», и просит малышей повторить движение нижней губой.</w:t>
      </w:r>
    </w:p>
    <w:p w:rsidR="005F606C" w:rsidRPr="00016662" w:rsidRDefault="005F606C" w:rsidP="005F606C">
      <w:pPr>
        <w:rPr>
          <w:sz w:val="28"/>
          <w:szCs w:val="28"/>
        </w:rPr>
      </w:pPr>
    </w:p>
    <w:p w:rsidR="003D2382" w:rsidRPr="00016662" w:rsidRDefault="009D4D81" w:rsidP="003D2382">
      <w:pPr>
        <w:rPr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margin-left:234.75pt;margin-top:20.95pt;width:154.65pt;height:116.85pt;z-index:-251601920;mso-position-horizontal-relative:text;mso-position-vertical-relative:text;mso-width-relative:page;mso-height-relative:page">
            <v:imagedata r:id="rId7" o:title="Image0017"/>
          </v:shape>
        </w:pict>
      </w:r>
      <w:bookmarkEnd w:id="0"/>
      <w:r>
        <w:rPr>
          <w:noProof/>
        </w:rPr>
        <w:pict>
          <v:shape id="_x0000_s1055" type="#_x0000_t75" style="position:absolute;margin-left:27pt;margin-top:20.95pt;width:155.9pt;height:114pt;z-index:-251603968;mso-position-horizontal-relative:text;mso-position-vertical-relative:text;mso-width-relative:page;mso-height-relative:page">
            <v:imagedata r:id="rId8" o:title="Image0016"/>
          </v:shape>
        </w:pict>
      </w:r>
    </w:p>
    <w:p w:rsidR="003D2382" w:rsidRPr="00016662" w:rsidRDefault="005F606C" w:rsidP="003D2382">
      <w:pPr>
        <w:rPr>
          <w:sz w:val="28"/>
          <w:szCs w:val="28"/>
        </w:rPr>
      </w:pPr>
      <w:r w:rsidRPr="00016662">
        <w:rPr>
          <w:sz w:val="28"/>
          <w:szCs w:val="28"/>
        </w:rPr>
        <w:t xml:space="preserve"> </w:t>
      </w:r>
    </w:p>
    <w:p w:rsidR="00E958F6" w:rsidRPr="003D2382" w:rsidRDefault="00E958F6"/>
    <w:p w:rsidR="005F606C" w:rsidRPr="000E6F11" w:rsidRDefault="005F606C"/>
    <w:p w:rsidR="00D06CA8" w:rsidRPr="000E6F11" w:rsidRDefault="00D06CA8"/>
    <w:p w:rsidR="00D06CA8" w:rsidRPr="000E6F11" w:rsidRDefault="00D06CA8">
      <w:r w:rsidRPr="000E6F11">
        <w:br w:type="page"/>
      </w:r>
    </w:p>
    <w:p w:rsidR="00D06CA8" w:rsidRPr="00930A55" w:rsidRDefault="00D06CA8" w:rsidP="00D06CA8">
      <w:pPr>
        <w:rPr>
          <w:rFonts w:ascii="Monotype Corsiva" w:hAnsi="Monotype Corsiva"/>
          <w:sz w:val="40"/>
          <w:szCs w:val="40"/>
        </w:rPr>
      </w:pPr>
      <w:r w:rsidRPr="00930A55">
        <w:rPr>
          <w:rFonts w:ascii="Monotype Corsiva" w:hAnsi="Monotype Corsiva"/>
          <w:sz w:val="40"/>
          <w:szCs w:val="40"/>
        </w:rPr>
        <w:t>Зайчик</w:t>
      </w:r>
    </w:p>
    <w:p w:rsidR="00D06CA8" w:rsidRPr="00D06CA8" w:rsidRDefault="00D06CA8" w:rsidP="00D06CA8">
      <w:pPr>
        <w:rPr>
          <w:sz w:val="24"/>
          <w:szCs w:val="24"/>
        </w:rPr>
      </w:pPr>
      <w:r w:rsidRPr="00D06CA8">
        <w:rPr>
          <w:b/>
          <w:sz w:val="24"/>
          <w:szCs w:val="24"/>
        </w:rPr>
        <w:t>Цель.</w:t>
      </w:r>
      <w:r w:rsidRPr="00D06CA8">
        <w:rPr>
          <w:sz w:val="24"/>
          <w:szCs w:val="24"/>
        </w:rPr>
        <w:t xml:space="preserve"> Укрепить верхнюю губу и тренировать ее подвижность.</w:t>
      </w:r>
    </w:p>
    <w:p w:rsidR="00D06CA8" w:rsidRPr="00D06CA8" w:rsidRDefault="00D06CA8" w:rsidP="00D06CA8">
      <w:pPr>
        <w:rPr>
          <w:sz w:val="24"/>
          <w:szCs w:val="24"/>
        </w:rPr>
      </w:pPr>
      <w:r w:rsidRPr="00D06CA8">
        <w:rPr>
          <w:b/>
          <w:sz w:val="24"/>
          <w:szCs w:val="24"/>
        </w:rPr>
        <w:t>Описание артикуляции.</w:t>
      </w:r>
      <w:r w:rsidRPr="00D06CA8">
        <w:rPr>
          <w:sz w:val="24"/>
          <w:szCs w:val="24"/>
        </w:rPr>
        <w:t xml:space="preserve"> Поднимать верхнюю губу, обнажая верхние зубы — резцы. Удерживать верхнюю губу в таком положении в течение нескольких секунд. Затем опустить губу. Повторить движение несколько раз. </w:t>
      </w:r>
    </w:p>
    <w:p w:rsidR="00D06CA8" w:rsidRPr="00D06CA8" w:rsidRDefault="00D06CA8" w:rsidP="00D06CA8">
      <w:pPr>
        <w:rPr>
          <w:sz w:val="24"/>
          <w:szCs w:val="24"/>
        </w:rPr>
      </w:pPr>
    </w:p>
    <w:p w:rsidR="00D06CA8" w:rsidRPr="00D06CA8" w:rsidRDefault="00D06CA8" w:rsidP="00D06CA8">
      <w:pPr>
        <w:rPr>
          <w:sz w:val="24"/>
          <w:szCs w:val="24"/>
        </w:rPr>
      </w:pPr>
      <w:r w:rsidRPr="00D06CA8">
        <w:rPr>
          <w:sz w:val="24"/>
          <w:szCs w:val="24"/>
        </w:rPr>
        <w:t>Ход артикуляционной игры</w:t>
      </w:r>
    </w:p>
    <w:p w:rsidR="00D06CA8" w:rsidRPr="00D06CA8" w:rsidRDefault="00D06CA8" w:rsidP="00D06CA8">
      <w:pPr>
        <w:rPr>
          <w:sz w:val="24"/>
          <w:szCs w:val="24"/>
        </w:rPr>
      </w:pPr>
      <w:r w:rsidRPr="00D06CA8">
        <w:rPr>
          <w:sz w:val="24"/>
          <w:szCs w:val="24"/>
        </w:rPr>
        <w:t>Взрослый показывает детям картинку «Зайчик» с подвижн</w:t>
      </w:r>
      <w:r w:rsidR="001E0132">
        <w:rPr>
          <w:sz w:val="24"/>
          <w:szCs w:val="24"/>
        </w:rPr>
        <w:t>ым элементом — верхней губой</w:t>
      </w:r>
      <w:r w:rsidRPr="00D06CA8">
        <w:rPr>
          <w:sz w:val="24"/>
          <w:szCs w:val="24"/>
        </w:rPr>
        <w:t>.</w:t>
      </w:r>
    </w:p>
    <w:p w:rsidR="00D06CA8" w:rsidRPr="00D06CA8" w:rsidRDefault="00D06CA8" w:rsidP="00D06CA8">
      <w:pPr>
        <w:rPr>
          <w:sz w:val="24"/>
          <w:szCs w:val="24"/>
        </w:rPr>
      </w:pPr>
      <w:r w:rsidRPr="00D06CA8">
        <w:rPr>
          <w:sz w:val="24"/>
          <w:szCs w:val="24"/>
        </w:rPr>
        <w:t>С помощью рычага, сделанного из картона, взрослый приводит в движение верхнюю губу зайца (рычаг двигается за картинкой). Одновременно взрослый читает рифмовку:</w:t>
      </w:r>
    </w:p>
    <w:p w:rsidR="00D06CA8" w:rsidRPr="00D06CA8" w:rsidRDefault="00D06CA8" w:rsidP="00D06CA8">
      <w:pPr>
        <w:rPr>
          <w:sz w:val="24"/>
          <w:szCs w:val="24"/>
        </w:rPr>
      </w:pPr>
      <w:r w:rsidRPr="00D06CA8">
        <w:rPr>
          <w:sz w:val="24"/>
          <w:szCs w:val="24"/>
        </w:rPr>
        <w:t>Показал нам зайка зубки —</w:t>
      </w:r>
    </w:p>
    <w:p w:rsidR="00D06CA8" w:rsidRPr="00D06CA8" w:rsidRDefault="00D06CA8" w:rsidP="00D06CA8">
      <w:pPr>
        <w:rPr>
          <w:sz w:val="24"/>
          <w:szCs w:val="24"/>
        </w:rPr>
      </w:pPr>
      <w:r w:rsidRPr="00D06CA8">
        <w:rPr>
          <w:sz w:val="24"/>
          <w:szCs w:val="24"/>
        </w:rPr>
        <w:t>Он приподнял кверху губки.</w:t>
      </w:r>
    </w:p>
    <w:p w:rsidR="00D06CA8" w:rsidRPr="00D06CA8" w:rsidRDefault="00D06CA8" w:rsidP="00D06CA8">
      <w:pPr>
        <w:rPr>
          <w:sz w:val="24"/>
          <w:szCs w:val="24"/>
        </w:rPr>
      </w:pPr>
      <w:r w:rsidRPr="00D06CA8">
        <w:rPr>
          <w:sz w:val="24"/>
          <w:szCs w:val="24"/>
        </w:rPr>
        <w:t>Угостим его морковкой —</w:t>
      </w:r>
    </w:p>
    <w:p w:rsidR="00D06CA8" w:rsidRPr="00D06CA8" w:rsidRDefault="00D06CA8" w:rsidP="00D06CA8">
      <w:pPr>
        <w:rPr>
          <w:sz w:val="24"/>
          <w:szCs w:val="24"/>
        </w:rPr>
      </w:pPr>
      <w:r w:rsidRPr="00D06CA8">
        <w:rPr>
          <w:sz w:val="24"/>
          <w:szCs w:val="24"/>
        </w:rPr>
        <w:t>Он управится с ней ловко.</w:t>
      </w:r>
    </w:p>
    <w:p w:rsidR="00D06CA8" w:rsidRPr="00D06CA8" w:rsidRDefault="00D06CA8" w:rsidP="00D06CA8">
      <w:pPr>
        <w:rPr>
          <w:sz w:val="24"/>
          <w:szCs w:val="24"/>
        </w:rPr>
      </w:pPr>
      <w:r w:rsidRPr="00D06CA8">
        <w:rPr>
          <w:sz w:val="24"/>
          <w:szCs w:val="24"/>
        </w:rPr>
        <w:t>Взрослый демонстрирует детям сначала статическое, а затем динамическое артикуляционное упражнение «Зайчик». После этого просит малышей повторить движения верхней губой так, как это делает заяц.</w:t>
      </w:r>
    </w:p>
    <w:p w:rsidR="00D06CA8" w:rsidRPr="00D06CA8" w:rsidRDefault="00D06CA8" w:rsidP="00D06CA8">
      <w:pPr>
        <w:rPr>
          <w:sz w:val="24"/>
          <w:szCs w:val="24"/>
        </w:rPr>
      </w:pPr>
    </w:p>
    <w:p w:rsidR="00D06CA8" w:rsidRDefault="009D4D81" w:rsidP="00D06CA8">
      <w:pPr>
        <w:rPr>
          <w:rFonts w:ascii="Monotype Corsiva" w:hAnsi="Monotype Corsiva"/>
          <w:sz w:val="40"/>
          <w:szCs w:val="40"/>
        </w:rPr>
      </w:pPr>
      <w:r>
        <w:rPr>
          <w:noProof/>
        </w:rPr>
        <w:pict>
          <v:shape id="_x0000_s1057" type="#_x0000_t75" style="position:absolute;margin-left:21.75pt;margin-top:6.9pt;width:120pt;height:164.8pt;z-index:-251599872;mso-position-horizontal-relative:text;mso-position-vertical-relative:text;mso-width-relative:page;mso-height-relative:page">
            <v:imagedata r:id="rId9" o:title="Image0020"/>
          </v:shape>
        </w:pict>
      </w:r>
    </w:p>
    <w:p w:rsidR="00D06CA8" w:rsidRDefault="00D06CA8" w:rsidP="00D06CA8">
      <w:pPr>
        <w:rPr>
          <w:rFonts w:ascii="Monotype Corsiva" w:hAnsi="Monotype Corsiva"/>
          <w:sz w:val="40"/>
          <w:szCs w:val="40"/>
        </w:rPr>
      </w:pPr>
    </w:p>
    <w:p w:rsidR="00D06CA8" w:rsidRDefault="00D06CA8" w:rsidP="00D06CA8">
      <w:pPr>
        <w:rPr>
          <w:rFonts w:ascii="Monotype Corsiva" w:hAnsi="Monotype Corsiva"/>
          <w:sz w:val="40"/>
          <w:szCs w:val="40"/>
        </w:rPr>
      </w:pPr>
    </w:p>
    <w:p w:rsidR="00D06CA8" w:rsidRDefault="000A20BE" w:rsidP="00D06CA8">
      <w:pPr>
        <w:rPr>
          <w:rFonts w:ascii="Monotype Corsiva" w:hAnsi="Monotype Corsiva"/>
          <w:sz w:val="40"/>
          <w:szCs w:val="40"/>
        </w:rPr>
      </w:pPr>
      <w:r>
        <w:rPr>
          <w:noProof/>
        </w:rPr>
        <w:pict>
          <v:shape id="_x0000_s1058" type="#_x0000_t75" style="position:absolute;margin-left:282.85pt;margin-top:17.35pt;width:117.75pt;height:159.3pt;z-index:-251597824;mso-position-horizontal-relative:text;mso-position-vertical-relative:text;mso-width-relative:page;mso-height-relative:page">
            <v:imagedata r:id="rId10" o:title="Image0021"/>
          </v:shape>
        </w:pict>
      </w:r>
    </w:p>
    <w:p w:rsidR="00D06CA8" w:rsidRDefault="00D06CA8" w:rsidP="00D06CA8">
      <w:pPr>
        <w:rPr>
          <w:rFonts w:ascii="Monotype Corsiva" w:hAnsi="Monotype Corsiva"/>
          <w:sz w:val="40"/>
          <w:szCs w:val="40"/>
        </w:rPr>
      </w:pPr>
    </w:p>
    <w:p w:rsidR="00D06CA8" w:rsidRDefault="00D06CA8" w:rsidP="00D06CA8">
      <w:pPr>
        <w:rPr>
          <w:rFonts w:ascii="Monotype Corsiva" w:hAnsi="Monotype Corsiva"/>
          <w:sz w:val="40"/>
          <w:szCs w:val="40"/>
        </w:rPr>
      </w:pPr>
    </w:p>
    <w:p w:rsidR="00D06CA8" w:rsidRDefault="00D06CA8" w:rsidP="00D06CA8">
      <w:pPr>
        <w:rPr>
          <w:rFonts w:ascii="Monotype Corsiva" w:hAnsi="Monotype Corsiva"/>
          <w:sz w:val="40"/>
          <w:szCs w:val="40"/>
        </w:rPr>
      </w:pPr>
    </w:p>
    <w:p w:rsidR="00D06CA8" w:rsidRDefault="00D06CA8" w:rsidP="00D06CA8">
      <w:pPr>
        <w:rPr>
          <w:rFonts w:ascii="Monotype Corsiva" w:hAnsi="Monotype Corsiva"/>
          <w:sz w:val="40"/>
          <w:szCs w:val="40"/>
        </w:rPr>
      </w:pPr>
    </w:p>
    <w:p w:rsidR="00D06CA8" w:rsidRDefault="00D06CA8" w:rsidP="00D06CA8">
      <w:pPr>
        <w:rPr>
          <w:rFonts w:ascii="Monotype Corsiva" w:hAnsi="Monotype Corsiva"/>
          <w:sz w:val="40"/>
          <w:szCs w:val="40"/>
        </w:rPr>
      </w:pPr>
    </w:p>
    <w:p w:rsidR="000E6F11" w:rsidRDefault="001173DE" w:rsidP="001173DE">
      <w:pPr>
        <w:rPr>
          <w:rFonts w:ascii="Monotype Corsiva" w:hAnsi="Monotype Corsiva"/>
          <w:sz w:val="40"/>
          <w:szCs w:val="40"/>
        </w:rPr>
      </w:pPr>
      <w:r w:rsidRPr="001173DE">
        <w:rPr>
          <w:rFonts w:ascii="Monotype Corsiva" w:hAnsi="Monotype Corsiva"/>
          <w:sz w:val="40"/>
          <w:szCs w:val="40"/>
        </w:rPr>
        <w:t xml:space="preserve"> </w:t>
      </w:r>
    </w:p>
    <w:p w:rsidR="001173DE" w:rsidRPr="007A2CE2" w:rsidRDefault="001173DE" w:rsidP="001173DE">
      <w:pPr>
        <w:rPr>
          <w:rFonts w:ascii="Monotype Corsiva" w:hAnsi="Monotype Corsiva"/>
          <w:sz w:val="40"/>
          <w:szCs w:val="40"/>
        </w:rPr>
      </w:pPr>
      <w:r w:rsidRPr="007A2CE2">
        <w:rPr>
          <w:rFonts w:ascii="Monotype Corsiva" w:hAnsi="Monotype Corsiva"/>
          <w:sz w:val="40"/>
          <w:szCs w:val="40"/>
        </w:rPr>
        <w:t>Обезьянка</w:t>
      </w:r>
    </w:p>
    <w:p w:rsidR="001173DE" w:rsidRPr="001173DE" w:rsidRDefault="001173DE" w:rsidP="001173DE">
      <w:pPr>
        <w:rPr>
          <w:sz w:val="24"/>
          <w:szCs w:val="24"/>
        </w:rPr>
      </w:pPr>
      <w:r w:rsidRPr="001173DE">
        <w:rPr>
          <w:b/>
          <w:sz w:val="24"/>
          <w:szCs w:val="24"/>
        </w:rPr>
        <w:t>Цель.</w:t>
      </w:r>
      <w:r w:rsidRPr="001173DE">
        <w:rPr>
          <w:sz w:val="24"/>
          <w:szCs w:val="24"/>
        </w:rPr>
        <w:t xml:space="preserve"> Укрепить мышцы языка и губ, развить подвижность языка.</w:t>
      </w:r>
    </w:p>
    <w:p w:rsidR="001173DE" w:rsidRPr="001173DE" w:rsidRDefault="001173DE" w:rsidP="001173DE">
      <w:pPr>
        <w:rPr>
          <w:b/>
          <w:sz w:val="24"/>
          <w:szCs w:val="24"/>
        </w:rPr>
      </w:pPr>
      <w:r w:rsidRPr="001173DE">
        <w:rPr>
          <w:b/>
          <w:sz w:val="24"/>
          <w:szCs w:val="24"/>
        </w:rPr>
        <w:t>Описание артикуляции.</w:t>
      </w:r>
    </w:p>
    <w:p w:rsidR="001173DE" w:rsidRPr="001173DE" w:rsidRDefault="001173DE" w:rsidP="001173DE">
      <w:pPr>
        <w:rPr>
          <w:sz w:val="24"/>
          <w:szCs w:val="24"/>
        </w:rPr>
      </w:pPr>
      <w:r w:rsidRPr="001173DE">
        <w:rPr>
          <w:sz w:val="24"/>
          <w:szCs w:val="24"/>
        </w:rPr>
        <w:t>1-й вариант. Чуть приоткрыть рот и поместить кончик языка между нижней губой, и нижними зубами. Удерживать язык в таком положении как можно дольше.</w:t>
      </w:r>
    </w:p>
    <w:p w:rsidR="001173DE" w:rsidRPr="001173DE" w:rsidRDefault="001173DE" w:rsidP="001173DE">
      <w:pPr>
        <w:rPr>
          <w:sz w:val="24"/>
          <w:szCs w:val="24"/>
        </w:rPr>
      </w:pPr>
      <w:r w:rsidRPr="001173DE">
        <w:rPr>
          <w:sz w:val="24"/>
          <w:szCs w:val="24"/>
        </w:rPr>
        <w:t>2- й вариант. Чуть приоткрыть рот и поместить кончик языка между верхней губой и верхними зубами. Удерживать язык в таком положении как можно дольше.</w:t>
      </w:r>
    </w:p>
    <w:p w:rsidR="001173DE" w:rsidRPr="001173DE" w:rsidRDefault="001173DE" w:rsidP="001173DE">
      <w:pPr>
        <w:rPr>
          <w:sz w:val="24"/>
          <w:szCs w:val="24"/>
        </w:rPr>
      </w:pPr>
    </w:p>
    <w:p w:rsidR="001173DE" w:rsidRPr="001173DE" w:rsidRDefault="001173DE" w:rsidP="001173DE">
      <w:pPr>
        <w:rPr>
          <w:sz w:val="24"/>
          <w:szCs w:val="24"/>
        </w:rPr>
      </w:pPr>
      <w:r w:rsidRPr="001173DE">
        <w:rPr>
          <w:sz w:val="24"/>
          <w:szCs w:val="24"/>
        </w:rPr>
        <w:t>Ход артикуляционной игры</w:t>
      </w:r>
    </w:p>
    <w:p w:rsidR="001173DE" w:rsidRPr="001173DE" w:rsidRDefault="001173DE" w:rsidP="001173DE">
      <w:pPr>
        <w:rPr>
          <w:sz w:val="24"/>
          <w:szCs w:val="24"/>
        </w:rPr>
      </w:pPr>
      <w:r w:rsidRPr="001173DE">
        <w:rPr>
          <w:sz w:val="24"/>
          <w:szCs w:val="24"/>
        </w:rPr>
        <w:t xml:space="preserve"> Взрослый показывает детям пособие</w:t>
      </w:r>
      <w:r w:rsidR="001E0132">
        <w:rPr>
          <w:sz w:val="24"/>
          <w:szCs w:val="24"/>
        </w:rPr>
        <w:t xml:space="preserve"> «Обезьяна и бананы</w:t>
      </w:r>
      <w:r w:rsidRPr="001173DE">
        <w:rPr>
          <w:sz w:val="24"/>
          <w:szCs w:val="24"/>
        </w:rPr>
        <w:t xml:space="preserve"> и одновременно читает рифмовку: Всем известно — обезьяны Очень любят есть бананы.</w:t>
      </w:r>
    </w:p>
    <w:p w:rsidR="001173DE" w:rsidRPr="001173DE" w:rsidRDefault="001173DE" w:rsidP="001173DE">
      <w:pPr>
        <w:rPr>
          <w:sz w:val="24"/>
          <w:szCs w:val="24"/>
        </w:rPr>
      </w:pPr>
      <w:r w:rsidRPr="001173DE">
        <w:rPr>
          <w:sz w:val="24"/>
          <w:szCs w:val="24"/>
        </w:rPr>
        <w:t xml:space="preserve">И у каждой обезьяны </w:t>
      </w:r>
    </w:p>
    <w:p w:rsidR="001173DE" w:rsidRPr="001173DE" w:rsidRDefault="001173DE" w:rsidP="001173DE">
      <w:pPr>
        <w:rPr>
          <w:sz w:val="24"/>
          <w:szCs w:val="24"/>
        </w:rPr>
      </w:pPr>
      <w:r w:rsidRPr="001173DE">
        <w:rPr>
          <w:sz w:val="24"/>
          <w:szCs w:val="24"/>
        </w:rPr>
        <w:t>За губою по карману.</w:t>
      </w:r>
    </w:p>
    <w:p w:rsidR="001173DE" w:rsidRPr="001173DE" w:rsidRDefault="001173DE" w:rsidP="001173DE">
      <w:pPr>
        <w:rPr>
          <w:sz w:val="24"/>
          <w:szCs w:val="24"/>
        </w:rPr>
      </w:pPr>
      <w:r w:rsidRPr="001173DE">
        <w:rPr>
          <w:sz w:val="24"/>
          <w:szCs w:val="24"/>
        </w:rPr>
        <w:t>Вот карман за верхней губой (приложить банан к верхней губе обезьяны), Вот карман за нижней губой (приложить банан к нижней губе обезьяны). И в каждом кармане Кусочек банана.</w:t>
      </w:r>
    </w:p>
    <w:p w:rsidR="001173DE" w:rsidRPr="001173DE" w:rsidRDefault="001173DE" w:rsidP="001173DE">
      <w:pPr>
        <w:rPr>
          <w:sz w:val="24"/>
          <w:szCs w:val="24"/>
        </w:rPr>
      </w:pPr>
      <w:r w:rsidRPr="001173DE">
        <w:rPr>
          <w:sz w:val="24"/>
          <w:szCs w:val="24"/>
        </w:rPr>
        <w:t>Затем взрослый показывает детям, как можно спрятать «банан», попеременно вкладывая язык то за верхнюю, то за нижнюю губу. Дети повторяют артикуляционное упражнение, а взрослый отгадывает, за какой губой в данный момент находится «банан».</w:t>
      </w:r>
    </w:p>
    <w:p w:rsidR="001173DE" w:rsidRPr="001173DE" w:rsidRDefault="001173DE" w:rsidP="001173DE">
      <w:pPr>
        <w:rPr>
          <w:sz w:val="24"/>
          <w:szCs w:val="24"/>
        </w:rPr>
      </w:pPr>
    </w:p>
    <w:p w:rsidR="00D06CA8" w:rsidRPr="001173DE" w:rsidRDefault="000A20BE" w:rsidP="00D06CA8">
      <w:pPr>
        <w:rPr>
          <w:rFonts w:ascii="Monotype Corsiva" w:hAnsi="Monotype Corsiva"/>
          <w:sz w:val="24"/>
          <w:szCs w:val="24"/>
        </w:rPr>
      </w:pPr>
      <w:r>
        <w:rPr>
          <w:noProof/>
        </w:rPr>
        <w:pict>
          <v:shape id="_x0000_s1059" type="#_x0000_t75" style="position:absolute;margin-left:.85pt;margin-top:20.5pt;width:151.5pt;height:202.75pt;z-index:-251595776;mso-position-horizontal-relative:text;mso-position-vertical-relative:text;mso-width-relative:page;mso-height-relative:page">
            <v:imagedata r:id="rId11" o:title="Image0025"/>
          </v:shape>
        </w:pict>
      </w:r>
    </w:p>
    <w:p w:rsidR="001173DE" w:rsidRDefault="001173DE" w:rsidP="00D06CA8">
      <w:pPr>
        <w:rPr>
          <w:rFonts w:ascii="Monotype Corsiva" w:hAnsi="Monotype Corsiva"/>
          <w:sz w:val="40"/>
          <w:szCs w:val="40"/>
        </w:rPr>
      </w:pPr>
    </w:p>
    <w:p w:rsidR="001173DE" w:rsidRDefault="001173DE" w:rsidP="00D06CA8">
      <w:pPr>
        <w:rPr>
          <w:rFonts w:ascii="Monotype Corsiva" w:hAnsi="Monotype Corsiva"/>
          <w:sz w:val="40"/>
          <w:szCs w:val="40"/>
        </w:rPr>
      </w:pPr>
    </w:p>
    <w:p w:rsidR="001173DE" w:rsidRDefault="000A20BE" w:rsidP="00D06CA8">
      <w:pPr>
        <w:rPr>
          <w:rFonts w:ascii="Monotype Corsiva" w:hAnsi="Monotype Corsiva"/>
          <w:sz w:val="40"/>
          <w:szCs w:val="40"/>
        </w:rPr>
      </w:pPr>
      <w:r>
        <w:rPr>
          <w:noProof/>
        </w:rPr>
        <w:pict>
          <v:shape id="_x0000_s1060" type="#_x0000_t75" style="position:absolute;margin-left:267pt;margin-top:6.7pt;width:149.1pt;height:201.75pt;z-index:-251593728;mso-position-horizontal-relative:text;mso-position-vertical-relative:text;mso-width-relative:page;mso-height-relative:page">
            <v:imagedata r:id="rId12" o:title="Image0024"/>
          </v:shape>
        </w:pict>
      </w:r>
    </w:p>
    <w:p w:rsidR="001173DE" w:rsidRDefault="001173DE" w:rsidP="00D06CA8">
      <w:pPr>
        <w:rPr>
          <w:rFonts w:ascii="Monotype Corsiva" w:hAnsi="Monotype Corsiva"/>
          <w:sz w:val="40"/>
          <w:szCs w:val="40"/>
        </w:rPr>
      </w:pPr>
    </w:p>
    <w:p w:rsidR="001173DE" w:rsidRDefault="001173DE" w:rsidP="00D06CA8">
      <w:pPr>
        <w:rPr>
          <w:rFonts w:ascii="Monotype Corsiva" w:hAnsi="Monotype Corsiva"/>
          <w:sz w:val="40"/>
          <w:szCs w:val="40"/>
        </w:rPr>
      </w:pPr>
    </w:p>
    <w:p w:rsidR="001173DE" w:rsidRDefault="001173DE" w:rsidP="00D06CA8">
      <w:pPr>
        <w:rPr>
          <w:rFonts w:ascii="Monotype Corsiva" w:hAnsi="Monotype Corsiva"/>
          <w:sz w:val="40"/>
          <w:szCs w:val="40"/>
        </w:rPr>
      </w:pPr>
    </w:p>
    <w:p w:rsidR="001E0132" w:rsidRDefault="001E0132" w:rsidP="001173DE">
      <w:pPr>
        <w:rPr>
          <w:rFonts w:ascii="Monotype Corsiva" w:hAnsi="Monotype Corsiva"/>
          <w:sz w:val="40"/>
          <w:szCs w:val="40"/>
        </w:rPr>
      </w:pPr>
    </w:p>
    <w:p w:rsidR="006D0409" w:rsidRDefault="006D0409" w:rsidP="001173DE">
      <w:pPr>
        <w:rPr>
          <w:rFonts w:ascii="Monotype Corsiva" w:hAnsi="Monotype Corsiva"/>
          <w:sz w:val="40"/>
          <w:szCs w:val="40"/>
        </w:rPr>
      </w:pPr>
    </w:p>
    <w:p w:rsidR="001173DE" w:rsidRPr="007A2CE2" w:rsidRDefault="001173DE" w:rsidP="001173DE">
      <w:pPr>
        <w:rPr>
          <w:rFonts w:ascii="Monotype Corsiva" w:hAnsi="Monotype Corsiva"/>
          <w:sz w:val="40"/>
          <w:szCs w:val="40"/>
        </w:rPr>
      </w:pPr>
      <w:r w:rsidRPr="007A2CE2">
        <w:rPr>
          <w:rFonts w:ascii="Monotype Corsiva" w:hAnsi="Monotype Corsiva"/>
          <w:sz w:val="40"/>
          <w:szCs w:val="40"/>
        </w:rPr>
        <w:t>Рыбка</w:t>
      </w:r>
    </w:p>
    <w:p w:rsidR="001173DE" w:rsidRPr="001173DE" w:rsidRDefault="001173DE" w:rsidP="001173DE">
      <w:pPr>
        <w:rPr>
          <w:sz w:val="24"/>
          <w:szCs w:val="24"/>
        </w:rPr>
      </w:pPr>
      <w:r w:rsidRPr="001173DE">
        <w:rPr>
          <w:b/>
          <w:sz w:val="24"/>
          <w:szCs w:val="24"/>
        </w:rPr>
        <w:t>Цель.</w:t>
      </w:r>
      <w:r w:rsidRPr="001173DE">
        <w:rPr>
          <w:sz w:val="24"/>
          <w:szCs w:val="24"/>
        </w:rPr>
        <w:t xml:space="preserve"> Укрепить мускулатуру губ и щек.</w:t>
      </w:r>
    </w:p>
    <w:p w:rsidR="001173DE" w:rsidRPr="001173DE" w:rsidRDefault="001173DE" w:rsidP="001173DE">
      <w:pPr>
        <w:rPr>
          <w:sz w:val="24"/>
          <w:szCs w:val="24"/>
        </w:rPr>
      </w:pPr>
      <w:r w:rsidRPr="001173DE">
        <w:rPr>
          <w:b/>
          <w:sz w:val="24"/>
          <w:szCs w:val="24"/>
        </w:rPr>
        <w:t>Описание артикуляции.</w:t>
      </w:r>
      <w:r w:rsidRPr="001173DE">
        <w:rPr>
          <w:sz w:val="24"/>
          <w:szCs w:val="24"/>
        </w:rPr>
        <w:t xml:space="preserve"> Несколько раз подряд широко открывать, а затем быстро закрывать рот, надувая щеки. В результате будут слышны тихие хлопки, издаваемые запираемым во рту воздухом.</w:t>
      </w:r>
    </w:p>
    <w:p w:rsidR="001173DE" w:rsidRPr="001173DE" w:rsidRDefault="001173DE" w:rsidP="001173DE">
      <w:pPr>
        <w:rPr>
          <w:sz w:val="24"/>
          <w:szCs w:val="24"/>
        </w:rPr>
      </w:pPr>
    </w:p>
    <w:p w:rsidR="001173DE" w:rsidRPr="001173DE" w:rsidRDefault="001173DE" w:rsidP="001173DE">
      <w:pPr>
        <w:rPr>
          <w:sz w:val="24"/>
          <w:szCs w:val="24"/>
        </w:rPr>
      </w:pPr>
      <w:r w:rsidRPr="001173DE">
        <w:rPr>
          <w:sz w:val="24"/>
          <w:szCs w:val="24"/>
        </w:rPr>
        <w:t>Ход артикуляционной игры</w:t>
      </w:r>
    </w:p>
    <w:p w:rsidR="001173DE" w:rsidRPr="001173DE" w:rsidRDefault="001173DE" w:rsidP="001173DE">
      <w:pPr>
        <w:rPr>
          <w:sz w:val="24"/>
          <w:szCs w:val="24"/>
        </w:rPr>
      </w:pPr>
      <w:r w:rsidRPr="001173DE">
        <w:rPr>
          <w:sz w:val="24"/>
          <w:szCs w:val="24"/>
        </w:rPr>
        <w:t xml:space="preserve">Взрослый показывает детям </w:t>
      </w:r>
      <w:r w:rsidR="001E0132">
        <w:rPr>
          <w:sz w:val="24"/>
          <w:szCs w:val="24"/>
        </w:rPr>
        <w:t>пособие «Рыбка»</w:t>
      </w:r>
      <w:r w:rsidRPr="001173DE">
        <w:rPr>
          <w:sz w:val="24"/>
          <w:szCs w:val="24"/>
        </w:rPr>
        <w:t>.</w:t>
      </w:r>
    </w:p>
    <w:p w:rsidR="001173DE" w:rsidRPr="001173DE" w:rsidRDefault="001173DE" w:rsidP="001173DE">
      <w:pPr>
        <w:rPr>
          <w:sz w:val="24"/>
          <w:szCs w:val="24"/>
        </w:rPr>
      </w:pPr>
      <w:r w:rsidRPr="001173DE">
        <w:rPr>
          <w:sz w:val="24"/>
          <w:szCs w:val="24"/>
        </w:rPr>
        <w:t>С помощью рычага, сделанного из картона, взрослый приводит в движение рыбку (рычаг двигается за картинкой). Одновременно взрослый читает рифмовку:</w:t>
      </w:r>
    </w:p>
    <w:p w:rsidR="001173DE" w:rsidRPr="001173DE" w:rsidRDefault="001173DE" w:rsidP="001173DE">
      <w:pPr>
        <w:rPr>
          <w:sz w:val="24"/>
          <w:szCs w:val="24"/>
        </w:rPr>
      </w:pPr>
      <w:r w:rsidRPr="001173DE">
        <w:rPr>
          <w:sz w:val="24"/>
          <w:szCs w:val="24"/>
        </w:rPr>
        <w:t>Рыбка плавает, ныряет,</w:t>
      </w:r>
    </w:p>
    <w:p w:rsidR="001173DE" w:rsidRPr="001173DE" w:rsidRDefault="001173DE" w:rsidP="001173DE">
      <w:pPr>
        <w:rPr>
          <w:sz w:val="24"/>
          <w:szCs w:val="24"/>
        </w:rPr>
      </w:pPr>
      <w:r w:rsidRPr="001173DE">
        <w:rPr>
          <w:sz w:val="24"/>
          <w:szCs w:val="24"/>
        </w:rPr>
        <w:t>Пузырьки в воде пускает.</w:t>
      </w:r>
    </w:p>
    <w:p w:rsidR="001173DE" w:rsidRPr="001173DE" w:rsidRDefault="001173DE" w:rsidP="001173DE">
      <w:pPr>
        <w:rPr>
          <w:sz w:val="24"/>
          <w:szCs w:val="24"/>
        </w:rPr>
      </w:pPr>
      <w:r w:rsidRPr="001173DE">
        <w:rPr>
          <w:sz w:val="24"/>
          <w:szCs w:val="24"/>
        </w:rPr>
        <w:t>Затем взрослый демонстрирует детям артикуляционное упражнение «Рыбка» и просит малышей повторить движение.</w:t>
      </w:r>
    </w:p>
    <w:p w:rsidR="001173DE" w:rsidRPr="001173DE" w:rsidRDefault="001173DE" w:rsidP="001173DE">
      <w:pPr>
        <w:rPr>
          <w:sz w:val="24"/>
          <w:szCs w:val="24"/>
        </w:rPr>
      </w:pPr>
    </w:p>
    <w:p w:rsidR="001173DE" w:rsidRPr="001173DE" w:rsidRDefault="000A20BE" w:rsidP="00D06CA8">
      <w:pPr>
        <w:rPr>
          <w:rFonts w:ascii="Monotype Corsiva" w:hAnsi="Monotype Corsiva"/>
          <w:sz w:val="24"/>
          <w:szCs w:val="24"/>
        </w:rPr>
      </w:pPr>
      <w:r>
        <w:rPr>
          <w:noProof/>
        </w:rPr>
        <w:pict>
          <v:shape id="_x0000_s1061" type="#_x0000_t75" style="position:absolute;margin-left:1.3pt;margin-top:6.3pt;width:166.5pt;height:126.75pt;z-index:-251591680;mso-position-horizontal-relative:text;mso-position-vertical-relative:text;mso-width-relative:page;mso-height-relative:page">
            <v:imagedata r:id="rId13" o:title="Image0015"/>
          </v:shape>
        </w:pict>
      </w:r>
    </w:p>
    <w:p w:rsidR="001173DE" w:rsidRPr="001173DE" w:rsidRDefault="001173DE" w:rsidP="00D06CA8">
      <w:pPr>
        <w:rPr>
          <w:rFonts w:ascii="Monotype Corsiva" w:hAnsi="Monotype Corsiva"/>
          <w:sz w:val="24"/>
          <w:szCs w:val="24"/>
        </w:rPr>
      </w:pPr>
    </w:p>
    <w:p w:rsidR="001173DE" w:rsidRPr="001173DE" w:rsidRDefault="001173DE" w:rsidP="00D06CA8">
      <w:pPr>
        <w:rPr>
          <w:rFonts w:ascii="Monotype Corsiva" w:hAnsi="Monotype Corsiva"/>
          <w:sz w:val="24"/>
          <w:szCs w:val="24"/>
        </w:rPr>
      </w:pPr>
    </w:p>
    <w:p w:rsidR="001173DE" w:rsidRDefault="001173DE" w:rsidP="00D06CA8">
      <w:pPr>
        <w:rPr>
          <w:rFonts w:ascii="Monotype Corsiva" w:hAnsi="Monotype Corsiva"/>
          <w:sz w:val="40"/>
          <w:szCs w:val="40"/>
        </w:rPr>
      </w:pPr>
    </w:p>
    <w:p w:rsidR="001173DE" w:rsidRDefault="000A20BE" w:rsidP="00D06CA8">
      <w:pPr>
        <w:rPr>
          <w:rFonts w:ascii="Monotype Corsiva" w:hAnsi="Monotype Corsiva"/>
          <w:sz w:val="40"/>
          <w:szCs w:val="40"/>
        </w:rPr>
      </w:pPr>
      <w:r>
        <w:rPr>
          <w:noProof/>
        </w:rPr>
        <w:pict>
          <v:shape id="_x0000_s1062" type="#_x0000_t75" style="position:absolute;margin-left:279.85pt;margin-top:20.45pt;width:145.15pt;height:117.75pt;z-index:-251589632;mso-position-horizontal-relative:text;mso-position-vertical-relative:text;mso-width-relative:page;mso-height-relative:page">
            <v:imagedata r:id="rId14" o:title="Image0014"/>
          </v:shape>
        </w:pict>
      </w:r>
    </w:p>
    <w:p w:rsidR="001173DE" w:rsidRDefault="001173DE" w:rsidP="00D06CA8">
      <w:pPr>
        <w:rPr>
          <w:rFonts w:ascii="Monotype Corsiva" w:hAnsi="Monotype Corsiva"/>
          <w:sz w:val="40"/>
          <w:szCs w:val="40"/>
        </w:rPr>
      </w:pPr>
    </w:p>
    <w:p w:rsidR="001173DE" w:rsidRDefault="001173DE" w:rsidP="00D06CA8">
      <w:pPr>
        <w:rPr>
          <w:rFonts w:ascii="Monotype Corsiva" w:hAnsi="Monotype Corsiva"/>
          <w:sz w:val="40"/>
          <w:szCs w:val="40"/>
        </w:rPr>
      </w:pPr>
    </w:p>
    <w:p w:rsidR="001173DE" w:rsidRDefault="001173DE" w:rsidP="00D06CA8">
      <w:pPr>
        <w:rPr>
          <w:rFonts w:ascii="Monotype Corsiva" w:hAnsi="Monotype Corsiva"/>
          <w:sz w:val="40"/>
          <w:szCs w:val="40"/>
        </w:rPr>
      </w:pPr>
    </w:p>
    <w:p w:rsidR="001173DE" w:rsidRDefault="001173DE" w:rsidP="00D06CA8">
      <w:pPr>
        <w:rPr>
          <w:rFonts w:ascii="Monotype Corsiva" w:hAnsi="Monotype Corsiva"/>
          <w:sz w:val="40"/>
          <w:szCs w:val="40"/>
        </w:rPr>
      </w:pPr>
    </w:p>
    <w:p w:rsidR="001173DE" w:rsidRDefault="001173DE" w:rsidP="00D06CA8">
      <w:pPr>
        <w:rPr>
          <w:rFonts w:ascii="Monotype Corsiva" w:hAnsi="Monotype Corsiva"/>
          <w:sz w:val="40"/>
          <w:szCs w:val="40"/>
        </w:rPr>
      </w:pPr>
    </w:p>
    <w:p w:rsidR="001173DE" w:rsidRDefault="001173DE" w:rsidP="00D06CA8">
      <w:pPr>
        <w:rPr>
          <w:rFonts w:ascii="Monotype Corsiva" w:hAnsi="Monotype Corsiva"/>
          <w:sz w:val="40"/>
          <w:szCs w:val="40"/>
        </w:rPr>
      </w:pPr>
    </w:p>
    <w:p w:rsidR="000E6F11" w:rsidRDefault="000E6F11" w:rsidP="00D71B2F">
      <w:pPr>
        <w:rPr>
          <w:rFonts w:ascii="Monotype Corsiva" w:hAnsi="Monotype Corsiva"/>
          <w:sz w:val="40"/>
          <w:szCs w:val="40"/>
        </w:rPr>
      </w:pPr>
    </w:p>
    <w:p w:rsidR="000E6F11" w:rsidRDefault="000E6F11" w:rsidP="00D71B2F">
      <w:pPr>
        <w:rPr>
          <w:rFonts w:ascii="Monotype Corsiva" w:hAnsi="Monotype Corsiva"/>
          <w:sz w:val="40"/>
          <w:szCs w:val="40"/>
        </w:rPr>
      </w:pPr>
    </w:p>
    <w:p w:rsidR="00D71B2F" w:rsidRPr="00E44781" w:rsidRDefault="00D71B2F" w:rsidP="00D71B2F">
      <w:pPr>
        <w:rPr>
          <w:sz w:val="28"/>
          <w:szCs w:val="28"/>
        </w:rPr>
      </w:pPr>
      <w:r w:rsidRPr="007A2CE2">
        <w:rPr>
          <w:rFonts w:ascii="Monotype Corsiva" w:hAnsi="Monotype Corsiva"/>
          <w:sz w:val="40"/>
          <w:szCs w:val="40"/>
        </w:rPr>
        <w:t>Лопатка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sz w:val="24"/>
          <w:szCs w:val="24"/>
        </w:rPr>
        <w:t xml:space="preserve">Статическое упражнение «Лопатка» 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b/>
          <w:sz w:val="24"/>
          <w:szCs w:val="24"/>
        </w:rPr>
        <w:t>Цель.</w:t>
      </w:r>
      <w:r w:rsidRPr="00D71B2F">
        <w:rPr>
          <w:rFonts w:ascii="Times New Roman" w:hAnsi="Times New Roman" w:cs="Times New Roman"/>
          <w:sz w:val="24"/>
          <w:szCs w:val="24"/>
        </w:rPr>
        <w:t xml:space="preserve"> Научить детей удерживать язык в расслабленном положении.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b/>
          <w:sz w:val="24"/>
          <w:szCs w:val="24"/>
        </w:rPr>
        <w:t>Описание артикуляции.</w:t>
      </w:r>
      <w:r w:rsidRPr="00D71B2F">
        <w:rPr>
          <w:rFonts w:ascii="Times New Roman" w:hAnsi="Times New Roman" w:cs="Times New Roman"/>
          <w:sz w:val="24"/>
          <w:szCs w:val="24"/>
        </w:rPr>
        <w:t xml:space="preserve"> Улыбнуться, приоткрыть рот. Положить широкий кончик языка на нижнюю губу. Удерживать его в таком положении как можно дольше.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sz w:val="24"/>
          <w:szCs w:val="24"/>
        </w:rPr>
        <w:t>Ход артикуляционной игры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sz w:val="24"/>
          <w:szCs w:val="24"/>
        </w:rPr>
        <w:t>Взрослый показывает детям по</w:t>
      </w:r>
      <w:r w:rsidR="000E6F11">
        <w:rPr>
          <w:rFonts w:ascii="Times New Roman" w:hAnsi="Times New Roman" w:cs="Times New Roman"/>
          <w:sz w:val="24"/>
          <w:szCs w:val="24"/>
        </w:rPr>
        <w:t>собие «Лопатка»</w:t>
      </w:r>
      <w:r w:rsidRPr="00D71B2F">
        <w:rPr>
          <w:rFonts w:ascii="Times New Roman" w:hAnsi="Times New Roman" w:cs="Times New Roman"/>
          <w:sz w:val="24"/>
          <w:szCs w:val="24"/>
        </w:rPr>
        <w:t xml:space="preserve"> и читает рифмовку:</w:t>
      </w:r>
    </w:p>
    <w:p w:rsidR="00D71B2F" w:rsidRPr="000E6F11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0E6F11">
        <w:rPr>
          <w:rFonts w:ascii="Times New Roman" w:hAnsi="Times New Roman" w:cs="Times New Roman"/>
          <w:sz w:val="24"/>
          <w:szCs w:val="24"/>
        </w:rPr>
        <w:t>Вот моя лопатка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sz w:val="24"/>
          <w:szCs w:val="24"/>
        </w:rPr>
        <w:t>Широка и гладка.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sz w:val="24"/>
          <w:szCs w:val="24"/>
        </w:rPr>
        <w:t>Затем взрослый демонстрирует детям артикуляционное упражнение «Лопатка» и предлагает малышам его повторить.</w:t>
      </w:r>
    </w:p>
    <w:p w:rsidR="000E6F11" w:rsidRDefault="000E6F11" w:rsidP="00D71B2F">
      <w:pPr>
        <w:rPr>
          <w:rFonts w:ascii="Times New Roman" w:hAnsi="Times New Roman" w:cs="Times New Roman"/>
          <w:sz w:val="24"/>
          <w:szCs w:val="24"/>
        </w:rPr>
      </w:pPr>
    </w:p>
    <w:p w:rsidR="00D71B2F" w:rsidRPr="00E44781" w:rsidRDefault="00D71B2F" w:rsidP="00D71B2F">
      <w:pPr>
        <w:rPr>
          <w:rFonts w:ascii="Times New Roman" w:hAnsi="Times New Roman" w:cs="Times New Roman"/>
          <w:sz w:val="28"/>
          <w:szCs w:val="28"/>
        </w:rPr>
      </w:pPr>
      <w:r w:rsidRPr="00E44781">
        <w:rPr>
          <w:rFonts w:ascii="Times New Roman" w:hAnsi="Times New Roman" w:cs="Times New Roman"/>
          <w:sz w:val="28"/>
          <w:szCs w:val="28"/>
        </w:rPr>
        <w:t>Динамическое упражнение «Покопай, лопатка»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b/>
          <w:sz w:val="24"/>
          <w:szCs w:val="24"/>
        </w:rPr>
        <w:t>Цель.</w:t>
      </w:r>
      <w:r w:rsidRPr="00D71B2F">
        <w:rPr>
          <w:rFonts w:ascii="Times New Roman" w:hAnsi="Times New Roman" w:cs="Times New Roman"/>
          <w:sz w:val="24"/>
          <w:szCs w:val="24"/>
        </w:rPr>
        <w:t xml:space="preserve"> Научить детей высовывать изо рта и прятать обратно широкий кончик языка.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b/>
          <w:sz w:val="24"/>
          <w:szCs w:val="24"/>
        </w:rPr>
        <w:t>Описание артикуляции.</w:t>
      </w:r>
      <w:r w:rsidRPr="00D71B2F">
        <w:rPr>
          <w:rFonts w:ascii="Times New Roman" w:hAnsi="Times New Roman" w:cs="Times New Roman"/>
          <w:sz w:val="24"/>
          <w:szCs w:val="24"/>
        </w:rPr>
        <w:t xml:space="preserve"> Улыбнуться, приоткрыть рот. Высунуть изо рта широкий кончик языка, а затем спрятать его обратно (рот не закрывать). Повторить движение несколько раз подряд.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sz w:val="24"/>
          <w:szCs w:val="24"/>
        </w:rPr>
        <w:t>Ход артикуляционной игры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sz w:val="24"/>
          <w:szCs w:val="24"/>
        </w:rPr>
        <w:t>Взрослый с помощью рычага приводит в движение лопатку на пособии и говорит: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sz w:val="24"/>
          <w:szCs w:val="24"/>
        </w:rPr>
        <w:t>Копай, моя лопатка —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sz w:val="24"/>
          <w:szCs w:val="24"/>
        </w:rPr>
        <w:t>Широкая да гладкая.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sz w:val="24"/>
          <w:szCs w:val="24"/>
        </w:rPr>
        <w:t>Затем взрослый демонстрирует детям артикуляционное упражнение «Покопай, лопатка» и просит малышей самих повторить движения языком.</w:t>
      </w:r>
    </w:p>
    <w:p w:rsidR="00D71B2F" w:rsidRPr="00D71B2F" w:rsidRDefault="009D4D81" w:rsidP="00D71B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4" type="#_x0000_t75" style="position:absolute;margin-left:15.75pt;margin-top:11.85pt;width:148.05pt;height:204.05pt;z-index:-251585536;mso-position-horizontal-relative:text;mso-position-vertical-relative:text;mso-width-relative:page;mso-height-relative:page">
            <v:imagedata r:id="rId15" o:title="Image0018"/>
          </v:shape>
        </w:pict>
      </w:r>
    </w:p>
    <w:p w:rsidR="001173DE" w:rsidRDefault="001173DE" w:rsidP="00D06CA8">
      <w:pPr>
        <w:rPr>
          <w:rFonts w:ascii="Monotype Corsiva" w:hAnsi="Monotype Corsiva"/>
          <w:sz w:val="40"/>
          <w:szCs w:val="40"/>
        </w:rPr>
      </w:pPr>
    </w:p>
    <w:p w:rsidR="001173DE" w:rsidRDefault="000A20BE" w:rsidP="00D06CA8">
      <w:pPr>
        <w:rPr>
          <w:rFonts w:ascii="Monotype Corsiva" w:hAnsi="Monotype Corsiva"/>
          <w:sz w:val="40"/>
          <w:szCs w:val="40"/>
        </w:rPr>
      </w:pPr>
      <w:r>
        <w:rPr>
          <w:noProof/>
        </w:rPr>
        <w:pict>
          <v:shape id="_x0000_s1063" type="#_x0000_t75" style="position:absolute;margin-left:268.35pt;margin-top:6.7pt;width:150.7pt;height:205.5pt;z-index:-251587584;mso-position-horizontal-relative:text;mso-position-vertical-relative:text;mso-width-relative:page;mso-height-relative:page">
            <v:imagedata r:id="rId16" o:title="Image0019"/>
          </v:shape>
        </w:pict>
      </w:r>
    </w:p>
    <w:p w:rsidR="001173DE" w:rsidRDefault="001173DE" w:rsidP="00D06CA8">
      <w:pPr>
        <w:rPr>
          <w:rFonts w:ascii="Monotype Corsiva" w:hAnsi="Monotype Corsiva"/>
          <w:sz w:val="40"/>
          <w:szCs w:val="40"/>
        </w:rPr>
      </w:pPr>
    </w:p>
    <w:p w:rsidR="001173DE" w:rsidRDefault="001173DE" w:rsidP="00D06CA8">
      <w:pPr>
        <w:rPr>
          <w:rFonts w:ascii="Monotype Corsiva" w:hAnsi="Monotype Corsiva"/>
          <w:sz w:val="40"/>
          <w:szCs w:val="40"/>
        </w:rPr>
      </w:pPr>
    </w:p>
    <w:p w:rsidR="0000684D" w:rsidRDefault="0000684D" w:rsidP="00D06CA8">
      <w:pPr>
        <w:rPr>
          <w:rFonts w:ascii="Monotype Corsiva" w:hAnsi="Monotype Corsiva"/>
          <w:sz w:val="40"/>
          <w:szCs w:val="40"/>
        </w:rPr>
      </w:pPr>
    </w:p>
    <w:p w:rsidR="006D0409" w:rsidRDefault="006D0409" w:rsidP="00D71B2F">
      <w:pPr>
        <w:rPr>
          <w:rFonts w:ascii="Monotype Corsiva" w:hAnsi="Monotype Corsiva"/>
          <w:sz w:val="40"/>
          <w:szCs w:val="40"/>
        </w:rPr>
      </w:pPr>
    </w:p>
    <w:p w:rsidR="006D0409" w:rsidRDefault="006D0409" w:rsidP="00D71B2F">
      <w:pPr>
        <w:rPr>
          <w:rFonts w:ascii="Monotype Corsiva" w:hAnsi="Monotype Corsiva"/>
          <w:sz w:val="40"/>
          <w:szCs w:val="40"/>
        </w:rPr>
      </w:pPr>
    </w:p>
    <w:p w:rsidR="00D71B2F" w:rsidRPr="007A2CE2" w:rsidRDefault="00D71B2F" w:rsidP="00D71B2F">
      <w:pPr>
        <w:rPr>
          <w:rFonts w:ascii="Monotype Corsiva" w:hAnsi="Monotype Corsiva"/>
          <w:sz w:val="40"/>
          <w:szCs w:val="40"/>
        </w:rPr>
      </w:pPr>
      <w:r w:rsidRPr="007A2CE2">
        <w:rPr>
          <w:rFonts w:ascii="Monotype Corsiva" w:hAnsi="Monotype Corsiva"/>
          <w:sz w:val="40"/>
          <w:szCs w:val="40"/>
        </w:rPr>
        <w:t>Самовар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b/>
          <w:sz w:val="24"/>
          <w:szCs w:val="24"/>
        </w:rPr>
        <w:t>Цель.</w:t>
      </w:r>
      <w:r w:rsidRPr="00D71B2F">
        <w:rPr>
          <w:rFonts w:ascii="Times New Roman" w:hAnsi="Times New Roman" w:cs="Times New Roman"/>
          <w:sz w:val="24"/>
          <w:szCs w:val="24"/>
        </w:rPr>
        <w:t xml:space="preserve"> Укрепить мускулатуру губ и щек.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b/>
          <w:sz w:val="24"/>
          <w:szCs w:val="24"/>
        </w:rPr>
        <w:t>Описание артикуляции.</w:t>
      </w:r>
      <w:r w:rsidRPr="00D71B2F">
        <w:rPr>
          <w:rFonts w:ascii="Times New Roman" w:hAnsi="Times New Roman" w:cs="Times New Roman"/>
          <w:sz w:val="24"/>
          <w:szCs w:val="24"/>
        </w:rPr>
        <w:t xml:space="preserve"> Сжать губы, надуть щеки. Затем выпустить воздух через губы, произнося звук «П». Повторить эти действия несколько раз подряд.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sz w:val="24"/>
          <w:szCs w:val="24"/>
        </w:rPr>
        <w:t>Ход артикуляционной игры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sz w:val="24"/>
          <w:szCs w:val="24"/>
        </w:rPr>
        <w:t>Взрослый показывает детям по</w:t>
      </w:r>
      <w:r w:rsidR="000E6F11">
        <w:rPr>
          <w:rFonts w:ascii="Times New Roman" w:hAnsi="Times New Roman" w:cs="Times New Roman"/>
          <w:sz w:val="24"/>
          <w:szCs w:val="24"/>
        </w:rPr>
        <w:t>собие «Самовар»</w:t>
      </w:r>
      <w:r w:rsidRPr="00D71B2F">
        <w:rPr>
          <w:rFonts w:ascii="Times New Roman" w:hAnsi="Times New Roman" w:cs="Times New Roman"/>
          <w:sz w:val="24"/>
          <w:szCs w:val="24"/>
        </w:rPr>
        <w:t xml:space="preserve"> и читает рифмовку: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sz w:val="24"/>
          <w:szCs w:val="24"/>
        </w:rPr>
        <w:t>Самовар уже кипит —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sz w:val="24"/>
          <w:szCs w:val="24"/>
        </w:rPr>
        <w:t>И пыхтит, пыхтит, пыхтит: «П! П! П!..»</w:t>
      </w:r>
    </w:p>
    <w:p w:rsidR="00D71B2F" w:rsidRPr="00D71B2F" w:rsidRDefault="00D71B2F" w:rsidP="00D71B2F">
      <w:pPr>
        <w:rPr>
          <w:rFonts w:ascii="Times New Roman" w:hAnsi="Times New Roman" w:cs="Times New Roman"/>
          <w:sz w:val="24"/>
          <w:szCs w:val="24"/>
        </w:rPr>
      </w:pPr>
      <w:r w:rsidRPr="00D71B2F">
        <w:rPr>
          <w:rFonts w:ascii="Times New Roman" w:hAnsi="Times New Roman" w:cs="Times New Roman"/>
          <w:sz w:val="24"/>
          <w:szCs w:val="24"/>
        </w:rPr>
        <w:t>Одновременно с произнесением звуков «П!» взрослый на пособии выпускает из самовара «пар», приводя в движение подвижный элемент картинки. Дети повторяют динамическое артикуляционное упражнение вслед за взрослым.</w:t>
      </w:r>
    </w:p>
    <w:p w:rsidR="0000684D" w:rsidRPr="00D71B2F" w:rsidRDefault="0000684D" w:rsidP="00D06CA8">
      <w:pPr>
        <w:rPr>
          <w:rFonts w:ascii="Times New Roman" w:hAnsi="Times New Roman" w:cs="Times New Roman"/>
          <w:sz w:val="24"/>
          <w:szCs w:val="24"/>
        </w:rPr>
      </w:pPr>
    </w:p>
    <w:p w:rsidR="0000684D" w:rsidRDefault="000A20BE" w:rsidP="00D06CA8">
      <w:pPr>
        <w:rPr>
          <w:rFonts w:ascii="Monotype Corsiva" w:hAnsi="Monotype Corsiva"/>
          <w:sz w:val="40"/>
          <w:szCs w:val="40"/>
        </w:rPr>
      </w:pPr>
      <w:r>
        <w:rPr>
          <w:noProof/>
        </w:rPr>
        <w:pict>
          <v:shape id="_x0000_s1066" type="#_x0000_t75" style="position:absolute;margin-left:6.55pt;margin-top:2.3pt;width:132pt;height:182pt;z-index:-251581440;mso-position-horizontal-relative:text;mso-position-vertical-relative:text;mso-width-relative:page;mso-height-relative:page">
            <v:imagedata r:id="rId17" o:title="Image0022"/>
          </v:shape>
        </w:pict>
      </w:r>
    </w:p>
    <w:p w:rsidR="0000684D" w:rsidRDefault="0000684D" w:rsidP="00D06CA8">
      <w:pPr>
        <w:rPr>
          <w:rFonts w:ascii="Monotype Corsiva" w:hAnsi="Monotype Corsiva"/>
          <w:sz w:val="40"/>
          <w:szCs w:val="40"/>
        </w:rPr>
      </w:pPr>
    </w:p>
    <w:p w:rsidR="0000684D" w:rsidRDefault="0000684D" w:rsidP="00D06CA8">
      <w:pPr>
        <w:rPr>
          <w:rFonts w:ascii="Monotype Corsiva" w:hAnsi="Monotype Corsiva"/>
          <w:sz w:val="40"/>
          <w:szCs w:val="40"/>
        </w:rPr>
      </w:pPr>
    </w:p>
    <w:p w:rsidR="0000684D" w:rsidRDefault="0000684D" w:rsidP="00D06CA8">
      <w:pPr>
        <w:rPr>
          <w:rFonts w:ascii="Monotype Corsiva" w:hAnsi="Monotype Corsiva"/>
          <w:sz w:val="40"/>
          <w:szCs w:val="40"/>
        </w:rPr>
      </w:pPr>
    </w:p>
    <w:p w:rsidR="0000684D" w:rsidRDefault="000A20BE" w:rsidP="00D06CA8">
      <w:pPr>
        <w:rPr>
          <w:rFonts w:ascii="Monotype Corsiva" w:hAnsi="Monotype Corsiva"/>
          <w:sz w:val="40"/>
          <w:szCs w:val="40"/>
        </w:rPr>
      </w:pPr>
      <w:r>
        <w:rPr>
          <w:noProof/>
        </w:rPr>
        <w:pict>
          <v:shape id="_x0000_s1065" type="#_x0000_t75" style="position:absolute;margin-left:264.25pt;margin-top:28.95pt;width:134.55pt;height:182.75pt;z-index:-251583488;mso-position-horizontal-relative:text;mso-position-vertical-relative:text;mso-width-relative:page;mso-height-relative:page">
            <v:imagedata r:id="rId18" o:title="Image0023"/>
          </v:shape>
        </w:pict>
      </w:r>
    </w:p>
    <w:p w:rsidR="0000684D" w:rsidRDefault="0000684D" w:rsidP="00D06CA8">
      <w:pPr>
        <w:rPr>
          <w:rFonts w:ascii="Monotype Corsiva" w:hAnsi="Monotype Corsiva"/>
          <w:sz w:val="40"/>
          <w:szCs w:val="40"/>
        </w:rPr>
      </w:pPr>
    </w:p>
    <w:p w:rsidR="0000684D" w:rsidRDefault="0000684D" w:rsidP="00D06CA8">
      <w:pPr>
        <w:rPr>
          <w:rFonts w:ascii="Monotype Corsiva" w:hAnsi="Monotype Corsiva"/>
          <w:sz w:val="40"/>
          <w:szCs w:val="40"/>
        </w:rPr>
      </w:pPr>
    </w:p>
    <w:p w:rsidR="0000684D" w:rsidRDefault="0000684D" w:rsidP="00D06CA8">
      <w:pPr>
        <w:rPr>
          <w:rFonts w:ascii="Monotype Corsiva" w:hAnsi="Monotype Corsiva"/>
          <w:sz w:val="40"/>
          <w:szCs w:val="40"/>
        </w:rPr>
      </w:pPr>
    </w:p>
    <w:p w:rsidR="0000684D" w:rsidRDefault="0000684D" w:rsidP="00D06CA8">
      <w:pPr>
        <w:rPr>
          <w:rFonts w:ascii="Monotype Corsiva" w:hAnsi="Monotype Corsiva"/>
          <w:sz w:val="40"/>
          <w:szCs w:val="40"/>
        </w:rPr>
      </w:pPr>
    </w:p>
    <w:p w:rsidR="00D71B2F" w:rsidRDefault="00D71B2F" w:rsidP="00D06CA8">
      <w:pPr>
        <w:rPr>
          <w:rFonts w:ascii="Monotype Corsiva" w:hAnsi="Monotype Corsiva"/>
          <w:sz w:val="40"/>
          <w:szCs w:val="40"/>
        </w:rPr>
      </w:pPr>
    </w:p>
    <w:p w:rsidR="00D71B2F" w:rsidRDefault="00D71B2F" w:rsidP="00D06CA8">
      <w:pPr>
        <w:rPr>
          <w:rFonts w:ascii="Monotype Corsiva" w:hAnsi="Monotype Corsiva"/>
          <w:sz w:val="40"/>
          <w:szCs w:val="40"/>
        </w:rPr>
      </w:pPr>
    </w:p>
    <w:p w:rsidR="00D71B2F" w:rsidRDefault="00D71B2F" w:rsidP="00D06CA8">
      <w:pPr>
        <w:rPr>
          <w:rFonts w:ascii="Monotype Corsiva" w:hAnsi="Monotype Corsiva"/>
          <w:sz w:val="40"/>
          <w:szCs w:val="40"/>
        </w:rPr>
      </w:pPr>
    </w:p>
    <w:p w:rsidR="00D71B2F" w:rsidRDefault="00D71B2F" w:rsidP="00D06CA8">
      <w:pPr>
        <w:rPr>
          <w:rFonts w:ascii="Monotype Corsiva" w:hAnsi="Monotype Corsiva"/>
          <w:sz w:val="40"/>
          <w:szCs w:val="40"/>
        </w:rPr>
      </w:pPr>
    </w:p>
    <w:p w:rsidR="000E6F11" w:rsidRDefault="000E6F11" w:rsidP="00D06CA8">
      <w:pPr>
        <w:rPr>
          <w:rFonts w:ascii="Monotype Corsiva" w:hAnsi="Monotype Corsiva"/>
          <w:sz w:val="40"/>
          <w:szCs w:val="40"/>
        </w:rPr>
      </w:pPr>
    </w:p>
    <w:p w:rsidR="000E6F11" w:rsidRDefault="000E6F11" w:rsidP="00D06CA8">
      <w:pPr>
        <w:rPr>
          <w:rFonts w:ascii="Monotype Corsiva" w:hAnsi="Monotype Corsiva"/>
          <w:sz w:val="40"/>
          <w:szCs w:val="40"/>
        </w:rPr>
      </w:pPr>
    </w:p>
    <w:p w:rsidR="000E6F11" w:rsidRDefault="000E6F11" w:rsidP="00D06CA8">
      <w:pPr>
        <w:rPr>
          <w:rFonts w:ascii="Monotype Corsiva" w:hAnsi="Monotype Corsiva"/>
          <w:sz w:val="40"/>
          <w:szCs w:val="40"/>
        </w:rPr>
      </w:pPr>
    </w:p>
    <w:p w:rsidR="000E6F11" w:rsidRDefault="000E6F11" w:rsidP="00D06CA8">
      <w:pPr>
        <w:rPr>
          <w:rFonts w:ascii="Monotype Corsiva" w:hAnsi="Monotype Corsiva"/>
          <w:sz w:val="40"/>
          <w:szCs w:val="40"/>
        </w:rPr>
      </w:pPr>
    </w:p>
    <w:p w:rsidR="000E6F11" w:rsidRDefault="000E6F11" w:rsidP="00D06CA8">
      <w:pPr>
        <w:rPr>
          <w:rFonts w:ascii="Monotype Corsiva" w:hAnsi="Monotype Corsiva"/>
          <w:sz w:val="40"/>
          <w:szCs w:val="40"/>
        </w:rPr>
      </w:pPr>
    </w:p>
    <w:p w:rsidR="000E6F11" w:rsidRDefault="000E6F11" w:rsidP="00D06CA8">
      <w:pPr>
        <w:rPr>
          <w:rFonts w:ascii="Monotype Corsiva" w:hAnsi="Monotype Corsiva"/>
          <w:sz w:val="40"/>
          <w:szCs w:val="40"/>
        </w:rPr>
      </w:pPr>
    </w:p>
    <w:p w:rsidR="000E6F11" w:rsidRDefault="000E6F11" w:rsidP="00D06CA8">
      <w:pPr>
        <w:rPr>
          <w:rFonts w:ascii="Monotype Corsiva" w:hAnsi="Monotype Corsiva"/>
          <w:sz w:val="40"/>
          <w:szCs w:val="40"/>
        </w:rPr>
      </w:pPr>
    </w:p>
    <w:p w:rsidR="000E6F11" w:rsidRDefault="000E6F11" w:rsidP="00D06CA8">
      <w:pPr>
        <w:rPr>
          <w:rFonts w:ascii="Monotype Corsiva" w:hAnsi="Monotype Corsiva"/>
          <w:sz w:val="40"/>
          <w:szCs w:val="40"/>
        </w:rPr>
      </w:pPr>
    </w:p>
    <w:p w:rsidR="000E6F11" w:rsidRDefault="000E6F11" w:rsidP="00D06CA8">
      <w:pPr>
        <w:rPr>
          <w:rFonts w:ascii="Monotype Corsiva" w:hAnsi="Monotype Corsiva"/>
          <w:sz w:val="40"/>
          <w:szCs w:val="40"/>
        </w:rPr>
      </w:pPr>
    </w:p>
    <w:p w:rsidR="000E6F11" w:rsidRDefault="000E6F11" w:rsidP="00D06CA8">
      <w:pPr>
        <w:rPr>
          <w:rFonts w:ascii="Monotype Corsiva" w:hAnsi="Monotype Corsiva"/>
          <w:sz w:val="40"/>
          <w:szCs w:val="40"/>
        </w:rPr>
      </w:pPr>
    </w:p>
    <w:p w:rsidR="000E6F11" w:rsidRDefault="000E6F11" w:rsidP="00D06CA8">
      <w:pPr>
        <w:rPr>
          <w:rFonts w:ascii="Monotype Corsiva" w:hAnsi="Monotype Corsiva"/>
          <w:sz w:val="40"/>
          <w:szCs w:val="40"/>
        </w:rPr>
      </w:pPr>
    </w:p>
    <w:p w:rsidR="001E0132" w:rsidRDefault="001E0132">
      <w:pPr>
        <w:rPr>
          <w:rFonts w:ascii="Monotype Corsiva" w:hAnsi="Monotype Corsiva"/>
          <w:sz w:val="40"/>
          <w:szCs w:val="40"/>
        </w:rPr>
      </w:pPr>
    </w:p>
    <w:p w:rsidR="003D2382" w:rsidRPr="005F606C" w:rsidRDefault="009D4D81">
      <w:pPr>
        <w:rPr>
          <w:lang w:val="en-US"/>
        </w:rPr>
      </w:pPr>
      <w:r>
        <w:rPr>
          <w:noProof/>
        </w:rPr>
        <w:pict>
          <v:shape id="_x0000_s1026" type="#_x0000_t75" style="position:absolute;margin-left:133.95pt;margin-top:758.55pt;width:186pt;height:196.55pt;z-index:251659264">
            <v:imagedata r:id="rId19" o:title="Image0020"/>
          </v:shape>
        </w:pict>
      </w:r>
    </w:p>
    <w:sectPr w:rsidR="003D2382" w:rsidRPr="005F606C" w:rsidSect="006D0409">
      <w:pgSz w:w="11906" w:h="16838"/>
      <w:pgMar w:top="851" w:right="1416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8BE" w:rsidRDefault="00D108BE" w:rsidP="005F606C">
      <w:pPr>
        <w:spacing w:after="0" w:line="240" w:lineRule="auto"/>
      </w:pPr>
      <w:r>
        <w:separator/>
      </w:r>
    </w:p>
  </w:endnote>
  <w:endnote w:type="continuationSeparator" w:id="0">
    <w:p w:rsidR="00D108BE" w:rsidRDefault="00D108BE" w:rsidP="005F6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8BE" w:rsidRDefault="00D108BE" w:rsidP="005F606C">
      <w:pPr>
        <w:spacing w:after="0" w:line="240" w:lineRule="auto"/>
      </w:pPr>
      <w:r>
        <w:separator/>
      </w:r>
    </w:p>
  </w:footnote>
  <w:footnote w:type="continuationSeparator" w:id="0">
    <w:p w:rsidR="00D108BE" w:rsidRDefault="00D108BE" w:rsidP="005F60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382"/>
    <w:rsid w:val="0000684D"/>
    <w:rsid w:val="000A20BE"/>
    <w:rsid w:val="000E6F11"/>
    <w:rsid w:val="000F4BB4"/>
    <w:rsid w:val="001173DE"/>
    <w:rsid w:val="001A1E13"/>
    <w:rsid w:val="001E0132"/>
    <w:rsid w:val="0028439A"/>
    <w:rsid w:val="00302C26"/>
    <w:rsid w:val="003D2382"/>
    <w:rsid w:val="0048323F"/>
    <w:rsid w:val="005F606C"/>
    <w:rsid w:val="006D0409"/>
    <w:rsid w:val="007876E0"/>
    <w:rsid w:val="00875429"/>
    <w:rsid w:val="008A6A54"/>
    <w:rsid w:val="008E3146"/>
    <w:rsid w:val="009C4BD0"/>
    <w:rsid w:val="009D4D81"/>
    <w:rsid w:val="00A06641"/>
    <w:rsid w:val="00A55C90"/>
    <w:rsid w:val="00AD711B"/>
    <w:rsid w:val="00B0490B"/>
    <w:rsid w:val="00BC14AA"/>
    <w:rsid w:val="00D06CA8"/>
    <w:rsid w:val="00D108BE"/>
    <w:rsid w:val="00D33B90"/>
    <w:rsid w:val="00D71B2F"/>
    <w:rsid w:val="00E44781"/>
    <w:rsid w:val="00E9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5:chartTrackingRefBased/>
  <w15:docId w15:val="{290704AA-8688-490A-8993-E0A27C0AE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F606C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5F606C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5F606C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5F606C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5F606C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F60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F606C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5F6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F606C"/>
  </w:style>
  <w:style w:type="paragraph" w:styleId="ac">
    <w:name w:val="footer"/>
    <w:basedOn w:val="a"/>
    <w:link w:val="ad"/>
    <w:uiPriority w:val="99"/>
    <w:unhideWhenUsed/>
    <w:rsid w:val="005F6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F60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13E41-CD4F-4517-A1EB-DE1C6FA6C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Жильцова</dc:creator>
  <cp:keywords/>
  <dc:description/>
  <cp:lastModifiedBy>Марина Жильцова</cp:lastModifiedBy>
  <cp:revision>17</cp:revision>
  <dcterms:created xsi:type="dcterms:W3CDTF">2015-08-22T14:08:00Z</dcterms:created>
  <dcterms:modified xsi:type="dcterms:W3CDTF">2015-08-26T14:48:00Z</dcterms:modified>
</cp:coreProperties>
</file>