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5" w:rsidRPr="00251B95" w:rsidRDefault="00251B95" w:rsidP="00251B9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251B95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Консультация для </w:t>
      </w:r>
      <w:proofErr w:type="gramStart"/>
      <w:r w:rsidRPr="00251B95">
        <w:rPr>
          <w:rFonts w:ascii="Arial" w:eastAsia="Times New Roman" w:hAnsi="Arial" w:cs="Arial"/>
          <w:color w:val="333333"/>
          <w:kern w:val="36"/>
          <w:sz w:val="42"/>
          <w:szCs w:val="42"/>
        </w:rPr>
        <w:t>родителей</w:t>
      </w:r>
      <w:proofErr w:type="gramEnd"/>
      <w:r w:rsidRPr="00251B95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«Какой должна быть летняя одежда ребенка»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Консультация для родителей: «Какой должна быть летняя одежда ребенка».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Лето в самом разгаре. Лето – это время, когда ребенок хочет проводить как можно больше времени на улице.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Подбирать одежду детям на летние месяцы следует, учитывая специфику. Она должна соответствовать сезону, позволяя активно проводить время на свежем воздухе, отдыхать на природе и наслаждаться солнцем. Для этого необходимо правильно выбрать летнюю одежду для таких долгих прогулок.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Помните: «Солнце, воздух и вода – наши лучшие друзья! ».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В жаркий день одевайте ребенка в легкую, не стесняющую движений, светлую одежду, из таких тканей, которые позволяют коже дышать. Речь идет о натуральных материалах, которые не дадут малышу перегреться. Натуральные ткани не вызовут раздражения и неприятных ощущений. Предохраняют малыша от перегревания и крапивницы, а кроме того, не вызывают аллергии. Девочку можно одеть – в свободное платьице, мальчика в – рубашку прямого покроя, шорты. Проверьте, не слишком ли тугая на них резинка, она может препятствовать кровообращению, ребенок может немало времени проводить, согнувшись и присев на корточки. Лучше всего, если застежки на детской одежде позволят малышу одеваться самому: молния, веревочки отлично подойдут для того, чтобы ребенок учился самостоятельности.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 xml:space="preserve">Максимально открытый комплект в виде </w:t>
      </w:r>
      <w:proofErr w:type="spellStart"/>
      <w:r w:rsidRPr="00251B95">
        <w:rPr>
          <w:rFonts w:ascii="Arial" w:eastAsia="Times New Roman" w:hAnsi="Arial" w:cs="Arial"/>
          <w:color w:val="333333"/>
          <w:sz w:val="24"/>
          <w:szCs w:val="24"/>
        </w:rPr>
        <w:t>маечки</w:t>
      </w:r>
      <w:proofErr w:type="spellEnd"/>
      <w:r w:rsidRPr="00251B95">
        <w:rPr>
          <w:rFonts w:ascii="Arial" w:eastAsia="Times New Roman" w:hAnsi="Arial" w:cs="Arial"/>
          <w:color w:val="333333"/>
          <w:sz w:val="24"/>
          <w:szCs w:val="24"/>
        </w:rPr>
        <w:t xml:space="preserve"> и шортиков стоит оставить для пасмурной погоды или глубокой тени. Нежная детская кожа легко может получить солнечный ожог, поэтому выходя на солнце, лучше накинуть что-то, </w:t>
      </w:r>
      <w:proofErr w:type="gramStart"/>
      <w:r w:rsidRPr="00251B95">
        <w:rPr>
          <w:rFonts w:ascii="Arial" w:eastAsia="Times New Roman" w:hAnsi="Arial" w:cs="Arial"/>
          <w:color w:val="333333"/>
          <w:sz w:val="24"/>
          <w:szCs w:val="24"/>
        </w:rPr>
        <w:t>прикрывающее</w:t>
      </w:r>
      <w:proofErr w:type="gramEnd"/>
      <w:r w:rsidRPr="00251B95">
        <w:rPr>
          <w:rFonts w:ascii="Arial" w:eastAsia="Times New Roman" w:hAnsi="Arial" w:cs="Arial"/>
          <w:color w:val="333333"/>
          <w:sz w:val="24"/>
          <w:szCs w:val="24"/>
        </w:rPr>
        <w:t xml:space="preserve"> спину, плечи и конечности. Светлая рубашечка из тонкого батиста или легкие льняные брюки идеально подойдут в знойный полдень и прохладным вечером. Одевая ребенка летом, ни в коем случае не забывайте о головном уборе. Это может быть панама, косынка или бейсболка. Головной убор предотвратит от перегревания и защитит от теплового и солнечного удара. Карман для носового платка — обязательная принадлежность каждого костюма, вплоть до трусиков. Панамка нужна ребёнку только на солнце, в тени пусть голова остаётся непокрытой.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Обувь тоже нужна лёгкая и светлая, но обязательно с задником и плоским каблуком. Лакированная обувь не для жаркого дня, она не пропускает воздух, нога в ней потеет.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Одежду ребенку нужно подбирать ежедневно, в зависимости от температуры воздуха, влажности и силы ветра. В любом случае одежда должна быть чистой, красивой, яркой и вызывать у ребенка радость и хорошее настроение.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Итак, какой должна быть летняя детская одежда: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251B95">
        <w:rPr>
          <w:rFonts w:ascii="Arial" w:eastAsia="Times New Roman" w:hAnsi="Arial" w:cs="Arial"/>
          <w:color w:val="333333"/>
          <w:sz w:val="24"/>
          <w:szCs w:val="24"/>
        </w:rPr>
        <w:t>Выбирайте вещи только из натуральной тканей — они лучше дышат, хорошо впитывают пот, и не вызывают раздражения;</w:t>
      </w:r>
      <w:proofErr w:type="gramEnd"/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Меньше детале</w:t>
      </w:r>
      <w:proofErr w:type="gramStart"/>
      <w:r w:rsidRPr="00251B95">
        <w:rPr>
          <w:rFonts w:ascii="Arial" w:eastAsia="Times New Roman" w:hAnsi="Arial" w:cs="Arial"/>
          <w:color w:val="333333"/>
          <w:sz w:val="24"/>
          <w:szCs w:val="24"/>
        </w:rPr>
        <w:t>й-</w:t>
      </w:r>
      <w:proofErr w:type="gramEnd"/>
      <w:r w:rsidRPr="00251B95">
        <w:rPr>
          <w:rFonts w:ascii="Arial" w:eastAsia="Times New Roman" w:hAnsi="Arial" w:cs="Arial"/>
          <w:color w:val="333333"/>
          <w:sz w:val="24"/>
          <w:szCs w:val="24"/>
        </w:rPr>
        <w:t xml:space="preserve"> в таких вещах ребенку удобно бегать и играть;</w:t>
      </w:r>
    </w:p>
    <w:p w:rsidR="00251B95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3. Обязательно запаситесь головным убором для своего малыша, так как он защитит от перегрева, теплового и солнечного удара;</w:t>
      </w:r>
    </w:p>
    <w:p w:rsidR="009B7828" w:rsidRPr="00251B95" w:rsidRDefault="00251B95" w:rsidP="00251B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1B95">
        <w:rPr>
          <w:rFonts w:ascii="Arial" w:eastAsia="Times New Roman" w:hAnsi="Arial" w:cs="Arial"/>
          <w:color w:val="333333"/>
          <w:sz w:val="24"/>
          <w:szCs w:val="24"/>
        </w:rPr>
        <w:t>4. Покупайте детскую одежду у проверенного производителя.</w:t>
      </w:r>
    </w:p>
    <w:sectPr w:rsidR="009B7828" w:rsidRPr="00251B95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92"/>
    <w:rsid w:val="00251B95"/>
    <w:rsid w:val="00272178"/>
    <w:rsid w:val="002F61BA"/>
    <w:rsid w:val="00707EB9"/>
    <w:rsid w:val="007F72B8"/>
    <w:rsid w:val="009B7828"/>
    <w:rsid w:val="00AD048A"/>
    <w:rsid w:val="00B0035D"/>
    <w:rsid w:val="00B929BC"/>
    <w:rsid w:val="00C34492"/>
    <w:rsid w:val="00C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paragraph" w:styleId="1">
    <w:name w:val="heading 1"/>
    <w:basedOn w:val="a"/>
    <w:link w:val="10"/>
    <w:uiPriority w:val="9"/>
    <w:qFormat/>
    <w:rsid w:val="00B9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48A"/>
    <w:rPr>
      <w:b/>
      <w:bCs/>
    </w:rPr>
  </w:style>
  <w:style w:type="character" w:styleId="a5">
    <w:name w:val="Emphasis"/>
    <w:basedOn w:val="a0"/>
    <w:uiPriority w:val="20"/>
    <w:qFormat/>
    <w:rsid w:val="00AD04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11</cp:revision>
  <cp:lastPrinted>2015-07-06T19:46:00Z</cp:lastPrinted>
  <dcterms:created xsi:type="dcterms:W3CDTF">2015-06-25T19:13:00Z</dcterms:created>
  <dcterms:modified xsi:type="dcterms:W3CDTF">2015-07-12T15:11:00Z</dcterms:modified>
</cp:coreProperties>
</file>