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8336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lang w:val="ru-RU"/>
        </w:rPr>
      </w:sdtEndPr>
      <w:sdtContent>
        <w:tbl>
          <w:tblPr>
            <w:tblpPr w:leftFromText="187" w:rightFromText="187" w:horzAnchor="margin" w:tblpXSpec="center" w:tblpY="2881"/>
            <w:tblW w:w="4659" w:type="pct"/>
            <w:tblLook w:val="04A0" w:firstRow="1" w:lastRow="0" w:firstColumn="1" w:lastColumn="0" w:noHBand="0" w:noVBand="1"/>
          </w:tblPr>
          <w:tblGrid>
            <w:gridCol w:w="8931"/>
          </w:tblGrid>
          <w:tr w:rsidR="003D3D71" w:rsidRPr="00927209" w:rsidTr="00927209">
            <w:sdt>
              <w:sdt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lang w:val="ru-RU"/>
                </w:rPr>
              </w:sdtEndPr>
              <w:sdtContent>
                <w:tc>
                  <w:tcPr>
                    <w:tcW w:w="893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3D71" w:rsidRPr="00F244DC" w:rsidRDefault="00927209" w:rsidP="00927209">
                    <w:pPr>
                      <w:pStyle w:val="ac"/>
                      <w:jc w:val="center"/>
                      <w:rPr>
                        <w:lang w:val="ru-RU"/>
                      </w:rPr>
                    </w:pPr>
                    <w:r w:rsidRPr="00927209">
                      <w:rPr>
                        <w:rFonts w:ascii="Times New Roman" w:hAnsi="Times New Roman" w:cs="Times New Roman"/>
                        <w:lang w:val="ru-RU"/>
                      </w:rPr>
                      <w:t xml:space="preserve">   Муниципальное бюджетное дошкольное образовательное учрежд</w:t>
                    </w:r>
                    <w:r w:rsidRPr="00927209">
                      <w:rPr>
                        <w:rFonts w:ascii="Times New Roman" w:hAnsi="Times New Roman" w:cs="Times New Roman"/>
                        <w:lang w:val="ru-RU"/>
                      </w:rPr>
                      <w:t>е</w:t>
                    </w:r>
                    <w:r w:rsidRPr="00927209">
                      <w:rPr>
                        <w:rFonts w:ascii="Times New Roman" w:hAnsi="Times New Roman" w:cs="Times New Roman"/>
                        <w:lang w:val="ru-RU"/>
                      </w:rPr>
                      <w:t>ние «Центр развития ребенка – детский сад №20» города Ливны</w:t>
                    </w:r>
                  </w:p>
                </w:tc>
              </w:sdtContent>
            </w:sdt>
          </w:tr>
          <w:tr w:rsidR="003D3D71" w:rsidRPr="00927209" w:rsidTr="00927209">
            <w:tc>
              <w:tcPr>
                <w:tcW w:w="8932" w:type="dxa"/>
              </w:tcPr>
              <w:sdt>
                <w:sdtPr>
                  <w:rPr>
                    <w:rFonts w:asciiTheme="minorHAnsi" w:hAnsiTheme="minorHAnsi" w:cstheme="minorHAnsi"/>
                    <w:b/>
                    <w:color w:val="4F81BD" w:themeColor="accent1"/>
                    <w:sz w:val="56"/>
                    <w:szCs w:val="56"/>
                    <w:lang w:val="ru-RU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3D71" w:rsidRPr="00927209" w:rsidRDefault="00421083" w:rsidP="00927209">
                    <w:pPr>
                      <w:pStyle w:val="ac"/>
                      <w:jc w:val="center"/>
                      <w:rPr>
                        <w:b/>
                        <w:color w:val="4F81BD" w:themeColor="accent1"/>
                        <w:sz w:val="56"/>
                        <w:szCs w:val="56"/>
                        <w:lang w:val="ru-RU"/>
                      </w:rPr>
                    </w:pPr>
                    <w:r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>П</w:t>
                    </w:r>
                    <w:r w:rsidR="00432B97"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 xml:space="preserve">лан работы </w:t>
                    </w:r>
                    <w:r w:rsidR="00927209"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>учителя-</w:t>
                    </w:r>
                    <w:r w:rsidR="00432B97"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>логопеда на 2015-2016</w:t>
                    </w:r>
                    <w:r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 xml:space="preserve"> уч</w:t>
                    </w:r>
                    <w:r w:rsidR="004F6F54"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>. г</w:t>
                    </w:r>
                    <w:r w:rsidRPr="00927209">
                      <w:rPr>
                        <w:rFonts w:asciiTheme="minorHAnsi" w:hAnsiTheme="minorHAnsi" w:cstheme="minorHAnsi"/>
                        <w:b/>
                        <w:sz w:val="56"/>
                        <w:szCs w:val="56"/>
                        <w:lang w:val="ru-RU"/>
                      </w:rPr>
                      <w:t>од</w:t>
                    </w:r>
                  </w:p>
                </w:sdtContent>
              </w:sdt>
            </w:tc>
          </w:tr>
          <w:tr w:rsidR="003D3D71" w:rsidRPr="00927209" w:rsidTr="00927209">
            <w:sdt>
              <w:sdtPr>
                <w:rPr>
                  <w:rFonts w:ascii="Times New Roman" w:hAnsi="Times New Roman" w:cs="Times New Roman"/>
                  <w:sz w:val="40"/>
                  <w:szCs w:val="40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93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3D71" w:rsidRPr="003D3D71" w:rsidRDefault="00421083" w:rsidP="00927209">
                    <w:pPr>
                      <w:pStyle w:val="ac"/>
                      <w:jc w:val="center"/>
                      <w:rPr>
                        <w:lang w:val="ru-RU"/>
                      </w:rPr>
                    </w:pPr>
                    <w:r w:rsidRPr="00927209">
                      <w:rPr>
                        <w:rFonts w:ascii="Times New Roman" w:hAnsi="Times New Roman" w:cs="Times New Roman"/>
                        <w:sz w:val="40"/>
                        <w:szCs w:val="40"/>
                        <w:lang w:val="ru-RU"/>
                      </w:rPr>
                      <w:t>Учитель-логопед: Сергеева Н.В.</w:t>
                    </w:r>
                  </w:p>
                </w:tc>
              </w:sdtContent>
            </w:sdt>
          </w:tr>
        </w:tbl>
        <w:p w:rsidR="003D3D71" w:rsidRPr="003F068A" w:rsidRDefault="003D3D71">
          <w:pPr>
            <w:rPr>
              <w:rFonts w:asciiTheme="minorHAnsi" w:hAnsiTheme="minorHAnsi" w:cstheme="minorHAnsi"/>
              <w:lang w:val="ru-RU"/>
            </w:rPr>
          </w:pPr>
        </w:p>
        <w:p w:rsidR="003D3D71" w:rsidRPr="003F068A" w:rsidRDefault="003D3D71">
          <w:pPr>
            <w:rPr>
              <w:rFonts w:asciiTheme="minorHAnsi" w:hAnsiTheme="minorHAnsi" w:cstheme="minorHAnsi"/>
              <w:lang w:val="ru-RU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3D3D71" w:rsidRPr="003F068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inorHAnsi" w:hAnsiTheme="minorHAnsi" w:cstheme="minorHAnsi"/>
                    <w:color w:val="4F81BD" w:themeColor="accent1"/>
                    <w:sz w:val="32"/>
                    <w:szCs w:val="32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3D71" w:rsidRPr="003F068A" w:rsidRDefault="00421083" w:rsidP="00927209">
                    <w:pPr>
                      <w:pStyle w:val="ac"/>
                      <w:jc w:val="center"/>
                      <w:rPr>
                        <w:rFonts w:asciiTheme="minorHAnsi" w:hAnsiTheme="minorHAnsi" w:cstheme="minorHAnsi"/>
                        <w:color w:val="4F81BD" w:themeColor="accent1"/>
                        <w:sz w:val="32"/>
                        <w:szCs w:val="32"/>
                        <w:lang w:val="ru-RU"/>
                      </w:rPr>
                    </w:pPr>
                    <w:r w:rsidRPr="003F068A">
                      <w:rPr>
                        <w:rFonts w:asciiTheme="minorHAnsi" w:hAnsiTheme="minorHAnsi" w:cstheme="minorHAnsi"/>
                        <w:sz w:val="32"/>
                        <w:szCs w:val="32"/>
                        <w:lang w:val="ru-RU"/>
                      </w:rPr>
                      <w:t>Г. Ливны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3D3D71" w:rsidRPr="003F068A" w:rsidRDefault="00432B97" w:rsidP="00927209">
                    <w:pPr>
                      <w:pStyle w:val="ac"/>
                      <w:jc w:val="center"/>
                      <w:rPr>
                        <w:rFonts w:asciiTheme="minorHAnsi" w:hAnsiTheme="minorHAnsi" w:cstheme="minorHAnsi"/>
                        <w:color w:val="4F81BD" w:themeColor="accent1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Theme="minorHAnsi" w:hAnsiTheme="minorHAnsi" w:cstheme="minorHAnsi"/>
                        <w:color w:val="4F81BD" w:themeColor="accent1"/>
                        <w:sz w:val="32"/>
                        <w:szCs w:val="32"/>
                        <w:lang w:val="ru-RU"/>
                      </w:rPr>
                      <w:t>2015</w:t>
                    </w:r>
                    <w:r w:rsidR="00927209">
                      <w:rPr>
                        <w:rFonts w:asciiTheme="minorHAnsi" w:hAnsiTheme="minorHAnsi" w:cstheme="minorHAnsi"/>
                        <w:color w:val="4F81BD" w:themeColor="accent1"/>
                        <w:sz w:val="32"/>
                        <w:szCs w:val="32"/>
                        <w:lang w:val="ru-RU"/>
                      </w:rPr>
                      <w:t xml:space="preserve"> г.</w:t>
                    </w:r>
                  </w:p>
                </w:sdtContent>
              </w:sdt>
              <w:p w:rsidR="003D3D71" w:rsidRPr="003F068A" w:rsidRDefault="003D3D71">
                <w:pPr>
                  <w:pStyle w:val="ac"/>
                  <w:rPr>
                    <w:rFonts w:asciiTheme="minorHAnsi" w:hAnsiTheme="minorHAnsi" w:cstheme="minorHAnsi"/>
                    <w:color w:val="4F81BD" w:themeColor="accent1"/>
                    <w:sz w:val="32"/>
                    <w:szCs w:val="32"/>
                    <w:lang w:val="ru-RU"/>
                  </w:rPr>
                </w:pPr>
              </w:p>
            </w:tc>
          </w:tr>
        </w:tbl>
        <w:p w:rsidR="003D3D71" w:rsidRPr="003F068A" w:rsidRDefault="003D3D71">
          <w:pPr>
            <w:rPr>
              <w:rFonts w:asciiTheme="minorHAnsi" w:hAnsiTheme="minorHAnsi" w:cstheme="minorHAnsi"/>
              <w:lang w:val="ru-RU"/>
            </w:rPr>
          </w:pPr>
        </w:p>
        <w:p w:rsidR="00927209" w:rsidRDefault="00927209">
          <w:pPr>
            <w:rPr>
              <w:rFonts w:asciiTheme="minorHAnsi" w:hAnsiTheme="minorHAnsi" w:cstheme="minorHAnsi"/>
              <w:lang w:val="ru-RU"/>
            </w:rPr>
          </w:pPr>
        </w:p>
        <w:p w:rsidR="00927209" w:rsidRDefault="00927209">
          <w:pPr>
            <w:rPr>
              <w:rFonts w:asciiTheme="minorHAnsi" w:hAnsiTheme="minorHAnsi" w:cstheme="minorHAnsi"/>
              <w:lang w:val="ru-RU"/>
            </w:rPr>
          </w:pPr>
        </w:p>
        <w:p w:rsidR="00927209" w:rsidRDefault="00927209">
          <w:pPr>
            <w:rPr>
              <w:rFonts w:asciiTheme="minorHAnsi" w:hAnsiTheme="minorHAnsi" w:cstheme="minorHAnsi"/>
              <w:lang w:val="ru-RU"/>
            </w:rPr>
          </w:pPr>
        </w:p>
        <w:p w:rsidR="003D3D71" w:rsidRPr="003F068A" w:rsidRDefault="003D3D71">
          <w:pPr>
            <w:rPr>
              <w:rFonts w:asciiTheme="minorHAnsi" w:hAnsiTheme="minorHAnsi" w:cstheme="minorHAnsi"/>
              <w:lang w:val="ru-RU"/>
            </w:rPr>
          </w:pPr>
          <w:r w:rsidRPr="003F068A">
            <w:rPr>
              <w:rFonts w:asciiTheme="minorHAnsi" w:hAnsiTheme="minorHAnsi" w:cstheme="minorHAnsi"/>
              <w:lang w:val="ru-RU"/>
            </w:rPr>
            <w:br w:type="page"/>
          </w:r>
        </w:p>
      </w:sdtContent>
    </w:sdt>
    <w:p w:rsidR="003D3D71" w:rsidRPr="003F068A" w:rsidRDefault="003D3D71">
      <w:pPr>
        <w:rPr>
          <w:rFonts w:asciiTheme="minorHAnsi" w:hAnsiTheme="minorHAnsi" w:cstheme="minorHAnsi"/>
          <w:lang w:val="ru-RU"/>
        </w:rPr>
      </w:pPr>
    </w:p>
    <w:tbl>
      <w:tblPr>
        <w:tblStyle w:val="a5"/>
        <w:tblW w:w="0" w:type="auto"/>
        <w:tblLook w:val="06A0" w:firstRow="1" w:lastRow="0" w:firstColumn="1" w:lastColumn="0" w:noHBand="1" w:noVBand="1"/>
      </w:tblPr>
      <w:tblGrid>
        <w:gridCol w:w="721"/>
        <w:gridCol w:w="2754"/>
        <w:gridCol w:w="609"/>
        <w:gridCol w:w="609"/>
        <w:gridCol w:w="610"/>
        <w:gridCol w:w="610"/>
        <w:gridCol w:w="610"/>
        <w:gridCol w:w="610"/>
        <w:gridCol w:w="608"/>
        <w:gridCol w:w="610"/>
        <w:gridCol w:w="610"/>
        <w:gridCol w:w="610"/>
      </w:tblGrid>
      <w:tr w:rsidR="00713DFB" w:rsidRPr="003F068A" w:rsidTr="004F6F54">
        <w:trPr>
          <w:cantSplit/>
          <w:trHeight w:val="1691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8B4851">
            <w:pPr>
              <w:jc w:val="center"/>
              <w:rPr>
                <w:rFonts w:asciiTheme="minorHAnsi" w:hAnsiTheme="minorHAnsi" w:cstheme="minorHAnsi"/>
                <w:sz w:val="52"/>
                <w:szCs w:val="5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52"/>
                <w:szCs w:val="52"/>
                <w:lang w:val="ru-RU"/>
              </w:rPr>
              <w:t>Мероприятия</w:t>
            </w:r>
          </w:p>
        </w:tc>
        <w:tc>
          <w:tcPr>
            <w:tcW w:w="609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609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ноябрь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декабрь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январь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февраль</w:t>
            </w:r>
          </w:p>
        </w:tc>
        <w:tc>
          <w:tcPr>
            <w:tcW w:w="608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март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апрель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май</w:t>
            </w:r>
          </w:p>
        </w:tc>
        <w:tc>
          <w:tcPr>
            <w:tcW w:w="610" w:type="dxa"/>
            <w:textDirection w:val="tbRl"/>
          </w:tcPr>
          <w:p w:rsidR="00713DFB" w:rsidRPr="003F068A" w:rsidRDefault="00713DFB" w:rsidP="008B4851">
            <w:pPr>
              <w:ind w:left="113" w:right="113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июнь</w:t>
            </w:r>
          </w:p>
        </w:tc>
      </w:tr>
      <w:tr w:rsidR="00713DFB" w:rsidRPr="003F068A" w:rsidTr="004F6F54">
        <w:tc>
          <w:tcPr>
            <w:tcW w:w="721" w:type="dxa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</w:pPr>
          </w:p>
        </w:tc>
        <w:tc>
          <w:tcPr>
            <w:tcW w:w="8850" w:type="dxa"/>
            <w:gridSpan w:val="11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  <w:t>Организационный период</w:t>
            </w: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Участие в работе ПМПК</w:t>
            </w: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8" w:type="dxa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0" w:type="dxa"/>
            <w:textDirection w:val="tbRl"/>
            <w:vAlign w:val="center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textDirection w:val="tbRl"/>
            <w:vAlign w:val="center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Обследование состояния речи детей ДОУ, нуждающихся в помощи логопеда</w:t>
            </w: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8" w:type="dxa"/>
            <w:textDirection w:val="tbRl"/>
          </w:tcPr>
          <w:p w:rsidR="00713DFB" w:rsidRPr="003F068A" w:rsidRDefault="007A68C0" w:rsidP="00002D4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textDirection w:val="tbRl"/>
            <w:vAlign w:val="center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</w:rPr>
              <w:t>Комплектование логопедической группы</w:t>
            </w: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dxa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  <w:textDirection w:val="tbRl"/>
            <w:vAlign w:val="center"/>
          </w:tcPr>
          <w:p w:rsidR="00713DFB" w:rsidRPr="003F068A" w:rsidRDefault="00002D4B" w:rsidP="00002D4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textDirection w:val="tbRl"/>
            <w:vAlign w:val="center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Обследование речи детей, запо</w:t>
            </w:r>
            <w:r w:rsidRPr="003F068A">
              <w:rPr>
                <w:rFonts w:asciiTheme="minorHAnsi" w:hAnsiTheme="minorHAnsi" w:cstheme="minorHAnsi"/>
                <w:lang w:val="ru-RU"/>
              </w:rPr>
              <w:t>л</w:t>
            </w:r>
            <w:r w:rsidRPr="003F068A">
              <w:rPr>
                <w:rFonts w:asciiTheme="minorHAnsi" w:hAnsiTheme="minorHAnsi" w:cstheme="minorHAnsi"/>
                <w:lang w:val="ru-RU"/>
              </w:rPr>
              <w:t>нение речевых карт</w:t>
            </w:r>
          </w:p>
        </w:tc>
        <w:tc>
          <w:tcPr>
            <w:tcW w:w="609" w:type="dxa"/>
            <w:textDirection w:val="tbRl"/>
            <w:vAlign w:val="center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8" w:type="dxa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713DFB" w:rsidRPr="003F068A" w:rsidTr="004F6F54">
        <w:trPr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Составление перспективного пл</w:t>
            </w:r>
            <w:r w:rsidRPr="003F068A">
              <w:rPr>
                <w:rFonts w:asciiTheme="minorHAnsi" w:hAnsiTheme="minorHAnsi" w:cstheme="minorHAnsi"/>
                <w:lang w:val="ru-RU"/>
              </w:rPr>
              <w:t>а</w:t>
            </w:r>
            <w:r w:rsidRPr="003F068A">
              <w:rPr>
                <w:rFonts w:asciiTheme="minorHAnsi" w:hAnsiTheme="minorHAnsi" w:cstheme="minorHAnsi"/>
                <w:lang w:val="ru-RU"/>
              </w:rPr>
              <w:t>на и графика работы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8" w:type="dxa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002D4B" w:rsidRPr="003F068A" w:rsidTr="004F6F54">
        <w:trPr>
          <w:trHeight w:val="720"/>
        </w:trPr>
        <w:tc>
          <w:tcPr>
            <w:tcW w:w="9571" w:type="dxa"/>
            <w:gridSpan w:val="12"/>
          </w:tcPr>
          <w:p w:rsidR="00002D4B" w:rsidRPr="003F068A" w:rsidRDefault="00002D4B" w:rsidP="005D00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Формы коррекционной работы с детьми</w:t>
            </w:r>
          </w:p>
          <w:p w:rsidR="00002D4B" w:rsidRPr="003F068A" w:rsidRDefault="00002D4B" w:rsidP="005D002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Проведение индивидуальных и подгрупповых логопедических</w:t>
            </w:r>
          </w:p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занятий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8" w:type="dxa"/>
            <w:textDirection w:val="tbRl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  <w:p w:rsidR="007A68C0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</w:tr>
      <w:tr w:rsidR="00713DFB" w:rsidRPr="003F068A" w:rsidTr="004F6F54">
        <w:trPr>
          <w:cantSplit/>
          <w:trHeight w:val="1172"/>
        </w:trPr>
        <w:tc>
          <w:tcPr>
            <w:tcW w:w="3475" w:type="dxa"/>
            <w:gridSpan w:val="2"/>
            <w:vAlign w:val="center"/>
          </w:tcPr>
          <w:p w:rsidR="00713DFB" w:rsidRPr="003F068A" w:rsidRDefault="00713DFB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</w:rPr>
              <w:t>Проведение фронтальных логопедических занятий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9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08" w:type="dxa"/>
            <w:textDirection w:val="tbRl"/>
          </w:tcPr>
          <w:p w:rsidR="00713DFB" w:rsidRPr="003F068A" w:rsidRDefault="007A68C0" w:rsidP="007A68C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610" w:type="dxa"/>
            <w:vAlign w:val="center"/>
          </w:tcPr>
          <w:p w:rsidR="00713DFB" w:rsidRPr="003F068A" w:rsidRDefault="007A68C0" w:rsidP="005D0029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</w:tr>
      <w:tr w:rsidR="004F6F54" w:rsidRPr="003F068A" w:rsidTr="00410769">
        <w:trPr>
          <w:cantSplit/>
          <w:trHeight w:val="2719"/>
        </w:trPr>
        <w:tc>
          <w:tcPr>
            <w:tcW w:w="3475" w:type="dxa"/>
            <w:gridSpan w:val="2"/>
            <w:vAlign w:val="center"/>
          </w:tcPr>
          <w:p w:rsidR="004F6F54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Проведение интегрированных з</w:t>
            </w:r>
            <w:r w:rsidRPr="003F068A">
              <w:rPr>
                <w:rFonts w:asciiTheme="minorHAnsi" w:hAnsiTheme="minorHAnsi" w:cstheme="minorHAnsi"/>
                <w:lang w:val="ru-RU"/>
              </w:rPr>
              <w:t>а</w:t>
            </w:r>
            <w:r w:rsidRPr="003F068A">
              <w:rPr>
                <w:rFonts w:asciiTheme="minorHAnsi" w:hAnsiTheme="minorHAnsi" w:cstheme="minorHAnsi"/>
                <w:lang w:val="ru-RU"/>
              </w:rPr>
              <w:t>нятий с подгруппой по  развитию логического мышления и рассу</w:t>
            </w:r>
            <w:r w:rsidRPr="003F068A">
              <w:rPr>
                <w:rFonts w:asciiTheme="minorHAnsi" w:hAnsiTheme="minorHAnsi" w:cstheme="minorHAnsi"/>
                <w:lang w:val="ru-RU"/>
              </w:rPr>
              <w:t>ж</w:t>
            </w:r>
            <w:r w:rsidRPr="003F068A">
              <w:rPr>
                <w:rFonts w:asciiTheme="minorHAnsi" w:hAnsiTheme="minorHAnsi" w:cstheme="minorHAnsi"/>
                <w:lang w:val="ru-RU"/>
              </w:rPr>
              <w:t>дений через ознакомление с ко</w:t>
            </w:r>
            <w:r w:rsidRPr="003F068A">
              <w:rPr>
                <w:rFonts w:asciiTheme="minorHAnsi" w:hAnsiTheme="minorHAnsi" w:cstheme="minorHAnsi"/>
                <w:lang w:val="ru-RU"/>
              </w:rPr>
              <w:t>м</w:t>
            </w:r>
            <w:r w:rsidRPr="003F068A">
              <w:rPr>
                <w:rFonts w:asciiTheme="minorHAnsi" w:hAnsiTheme="minorHAnsi" w:cstheme="minorHAnsi"/>
                <w:lang w:val="ru-RU"/>
              </w:rPr>
              <w:t>натными растениями</w:t>
            </w:r>
          </w:p>
          <w:p w:rsidR="004F6F54" w:rsidRPr="003F068A" w:rsidRDefault="004F6F54" w:rsidP="008B4851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</w:rPr>
              <w:t>«Аленький цветочек»</w:t>
            </w:r>
          </w:p>
        </w:tc>
        <w:tc>
          <w:tcPr>
            <w:tcW w:w="609" w:type="dxa"/>
            <w:textDirection w:val="tbRl"/>
            <w:vAlign w:val="center"/>
          </w:tcPr>
          <w:p w:rsidR="004F6F54" w:rsidRPr="003F068A" w:rsidRDefault="004F6F54" w:rsidP="007A68C0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09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08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textDirection w:val="tbRl"/>
            <w:vAlign w:val="center"/>
          </w:tcPr>
          <w:p w:rsidR="004F6F54" w:rsidRPr="003F068A" w:rsidRDefault="004F6F54" w:rsidP="003459EF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Один раз в неделю</w:t>
            </w:r>
          </w:p>
        </w:tc>
        <w:tc>
          <w:tcPr>
            <w:tcW w:w="610" w:type="dxa"/>
            <w:vAlign w:val="center"/>
          </w:tcPr>
          <w:p w:rsidR="004F6F54" w:rsidRPr="003F068A" w:rsidRDefault="004F6F54" w:rsidP="005D00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D04C5" w:rsidRPr="003F068A" w:rsidRDefault="000D04C5" w:rsidP="007B546F">
      <w:pPr>
        <w:ind w:left="3119"/>
        <w:rPr>
          <w:rFonts w:asciiTheme="minorHAnsi" w:hAnsiTheme="minorHAnsi" w:cstheme="minorHAnsi"/>
        </w:rPr>
        <w:sectPr w:rsidR="000D04C5" w:rsidRPr="003F068A" w:rsidSect="00002D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5035" w:type="pct"/>
        <w:tblLook w:val="04A0" w:firstRow="1" w:lastRow="0" w:firstColumn="1" w:lastColumn="0" w:noHBand="0" w:noVBand="1"/>
      </w:tblPr>
      <w:tblGrid>
        <w:gridCol w:w="3454"/>
        <w:gridCol w:w="803"/>
        <w:gridCol w:w="801"/>
        <w:gridCol w:w="198"/>
        <w:gridCol w:w="553"/>
        <w:gridCol w:w="189"/>
        <w:gridCol w:w="800"/>
        <w:gridCol w:w="800"/>
        <w:gridCol w:w="800"/>
        <w:gridCol w:w="133"/>
        <w:gridCol w:w="447"/>
        <w:gridCol w:w="200"/>
        <w:gridCol w:w="802"/>
        <w:gridCol w:w="777"/>
      </w:tblGrid>
      <w:tr w:rsidR="000D04C5" w:rsidRPr="003F068A" w:rsidTr="001C4802">
        <w:trPr>
          <w:trHeight w:val="706"/>
        </w:trPr>
        <w:tc>
          <w:tcPr>
            <w:tcW w:w="5000" w:type="pct"/>
            <w:gridSpan w:val="14"/>
            <w:vAlign w:val="center"/>
          </w:tcPr>
          <w:p w:rsidR="000D04C5" w:rsidRPr="003F068A" w:rsidRDefault="000D04C5" w:rsidP="008B485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3F068A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Методическая</w:t>
            </w:r>
            <w:proofErr w:type="spellEnd"/>
            <w:r w:rsidRPr="003F068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3F068A">
              <w:rPr>
                <w:rFonts w:asciiTheme="minorHAnsi" w:hAnsiTheme="minorHAnsi" w:cstheme="minorHAnsi"/>
                <w:b/>
                <w:sz w:val="32"/>
                <w:szCs w:val="32"/>
              </w:rPr>
              <w:t>работа</w:t>
            </w:r>
            <w:proofErr w:type="spellEnd"/>
          </w:p>
        </w:tc>
      </w:tr>
      <w:tr w:rsidR="00A81489" w:rsidRPr="003F068A" w:rsidTr="009156F2">
        <w:tc>
          <w:tcPr>
            <w:tcW w:w="1605" w:type="pct"/>
            <w:vAlign w:val="center"/>
          </w:tcPr>
          <w:p w:rsidR="000D04C5" w:rsidRPr="003F068A" w:rsidRDefault="000D04C5" w:rsidP="00A430B7">
            <w:pPr>
              <w:ind w:right="-392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Консультирование и оказание</w:t>
            </w:r>
          </w:p>
          <w:p w:rsidR="007B546F" w:rsidRPr="003F068A" w:rsidRDefault="00A430B7" w:rsidP="00A430B7">
            <w:pPr>
              <w:ind w:right="-392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</w:t>
            </w:r>
            <w:r w:rsidR="007B546F" w:rsidRPr="003F068A">
              <w:rPr>
                <w:rFonts w:asciiTheme="minorHAnsi" w:hAnsiTheme="minorHAnsi" w:cstheme="minorHAnsi"/>
                <w:lang w:val="ru-RU"/>
              </w:rPr>
              <w:t>рактической помощи воспитателям и специалистам ДОУ</w:t>
            </w:r>
          </w:p>
        </w:tc>
        <w:tc>
          <w:tcPr>
            <w:tcW w:w="373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464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45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434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01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3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61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</w:tr>
      <w:tr w:rsidR="00A81489" w:rsidRPr="003F068A" w:rsidTr="009156F2">
        <w:trPr>
          <w:trHeight w:val="140"/>
        </w:trPr>
        <w:tc>
          <w:tcPr>
            <w:tcW w:w="1605" w:type="pct"/>
            <w:vAlign w:val="center"/>
          </w:tcPr>
          <w:p w:rsidR="000D04C5" w:rsidRPr="003F068A" w:rsidRDefault="007B546F" w:rsidP="00927209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Работа над темой по самообраз</w:t>
            </w:r>
            <w:r w:rsidRPr="003F068A">
              <w:rPr>
                <w:rFonts w:asciiTheme="minorHAnsi" w:hAnsiTheme="minorHAnsi" w:cstheme="minorHAnsi"/>
                <w:lang w:val="ru-RU"/>
              </w:rPr>
              <w:t>о</w:t>
            </w:r>
            <w:r w:rsidRPr="003F068A">
              <w:rPr>
                <w:rFonts w:asciiTheme="minorHAnsi" w:hAnsiTheme="minorHAnsi" w:cstheme="minorHAnsi"/>
                <w:lang w:val="ru-RU"/>
              </w:rPr>
              <w:t>ванию «</w:t>
            </w:r>
            <w:r w:rsidR="00927209">
              <w:rPr>
                <w:rFonts w:asciiTheme="minorHAnsi" w:hAnsiTheme="minorHAnsi" w:cstheme="minorHAnsi"/>
                <w:lang w:val="ru-RU"/>
              </w:rPr>
              <w:t>Повышение професси</w:t>
            </w:r>
            <w:r w:rsidR="00927209">
              <w:rPr>
                <w:rFonts w:asciiTheme="minorHAnsi" w:hAnsiTheme="minorHAnsi" w:cstheme="minorHAnsi"/>
                <w:lang w:val="ru-RU"/>
              </w:rPr>
              <w:t>о</w:t>
            </w:r>
            <w:r w:rsidR="00927209">
              <w:rPr>
                <w:rFonts w:asciiTheme="minorHAnsi" w:hAnsiTheme="minorHAnsi" w:cstheme="minorHAnsi"/>
                <w:lang w:val="ru-RU"/>
              </w:rPr>
              <w:t>нальной компетентности в усл</w:t>
            </w:r>
            <w:r w:rsidR="00927209">
              <w:rPr>
                <w:rFonts w:asciiTheme="minorHAnsi" w:hAnsiTheme="minorHAnsi" w:cstheme="minorHAnsi"/>
                <w:lang w:val="ru-RU"/>
              </w:rPr>
              <w:t>о</w:t>
            </w:r>
            <w:r w:rsidR="00927209">
              <w:rPr>
                <w:rFonts w:asciiTheme="minorHAnsi" w:hAnsiTheme="minorHAnsi" w:cstheme="minorHAnsi"/>
                <w:lang w:val="ru-RU"/>
              </w:rPr>
              <w:t>виях введ</w:t>
            </w:r>
            <w:r w:rsidR="00927209">
              <w:rPr>
                <w:rFonts w:asciiTheme="minorHAnsi" w:hAnsiTheme="minorHAnsi" w:cstheme="minorHAnsi"/>
                <w:lang w:val="ru-RU"/>
              </w:rPr>
              <w:t>е</w:t>
            </w:r>
            <w:r w:rsidR="00927209">
              <w:rPr>
                <w:rFonts w:asciiTheme="minorHAnsi" w:hAnsiTheme="minorHAnsi" w:cstheme="minorHAnsi"/>
                <w:lang w:val="ru-RU"/>
              </w:rPr>
              <w:t>ния ФГОС для детей с ОВЗ</w:t>
            </w:r>
            <w:r w:rsidR="00B70BA9" w:rsidRPr="003F068A">
              <w:rPr>
                <w:rFonts w:asciiTheme="minorHAnsi" w:hAnsiTheme="minorHAnsi" w:cstheme="minorHAnsi"/>
                <w:lang w:val="ru-RU"/>
              </w:rPr>
              <w:t>»</w:t>
            </w:r>
          </w:p>
        </w:tc>
        <w:tc>
          <w:tcPr>
            <w:tcW w:w="373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464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45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434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01" w:type="pct"/>
            <w:gridSpan w:val="2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3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61" w:type="pct"/>
            <w:vAlign w:val="center"/>
          </w:tcPr>
          <w:p w:rsidR="000D04C5" w:rsidRPr="003F068A" w:rsidRDefault="004F6F54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</w:tr>
      <w:tr w:rsidR="009156F2" w:rsidRPr="00927209" w:rsidTr="009156F2">
        <w:trPr>
          <w:cantSplit/>
          <w:trHeight w:val="4589"/>
        </w:trPr>
        <w:tc>
          <w:tcPr>
            <w:tcW w:w="1605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Проведение открытых занятий в ДОУ.</w:t>
            </w:r>
          </w:p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Лекции, выступления, сем</w:t>
            </w:r>
            <w:proofErr w:type="spellStart"/>
            <w:r w:rsidRPr="003F068A">
              <w:rPr>
                <w:rFonts w:asciiTheme="minorHAnsi" w:hAnsiTheme="minorHAnsi" w:cstheme="minorHAnsi"/>
              </w:rPr>
              <w:t>инары</w:t>
            </w:r>
            <w:proofErr w:type="spellEnd"/>
          </w:p>
        </w:tc>
        <w:tc>
          <w:tcPr>
            <w:tcW w:w="373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pct"/>
            <w:gridSpan w:val="2"/>
            <w:textDirection w:val="tbRl"/>
            <w:vAlign w:val="center"/>
          </w:tcPr>
          <w:p w:rsidR="00AC74A5" w:rsidRPr="003F068A" w:rsidRDefault="00C06582" w:rsidP="00AC74A5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Практикум</w:t>
            </w:r>
            <w:r w:rsidR="008C1744">
              <w:rPr>
                <w:rFonts w:asciiTheme="minorHAnsi" w:hAnsiTheme="minorHAnsi" w:cstheme="minorHAnsi"/>
                <w:lang w:val="ru-RU"/>
              </w:rPr>
              <w:t xml:space="preserve"> для воспитателей младших групп: « Звуковая культура речи младших дошкол</w:t>
            </w:r>
            <w:r w:rsidR="008C1744">
              <w:rPr>
                <w:rFonts w:asciiTheme="minorHAnsi" w:hAnsiTheme="minorHAnsi" w:cstheme="minorHAnsi"/>
                <w:lang w:val="ru-RU"/>
              </w:rPr>
              <w:t>ь</w:t>
            </w:r>
            <w:r w:rsidR="008C1744">
              <w:rPr>
                <w:rFonts w:asciiTheme="minorHAnsi" w:hAnsiTheme="minorHAnsi" w:cstheme="minorHAnsi"/>
                <w:lang w:val="ru-RU"/>
              </w:rPr>
              <w:t>ников»</w:t>
            </w:r>
          </w:p>
        </w:tc>
        <w:tc>
          <w:tcPr>
            <w:tcW w:w="345" w:type="pct"/>
            <w:gridSpan w:val="2"/>
            <w:textDirection w:val="tbRl"/>
            <w:vAlign w:val="center"/>
          </w:tcPr>
          <w:p w:rsidR="005B4B98" w:rsidRPr="003F068A" w:rsidRDefault="005B4B98" w:rsidP="002523A3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textDirection w:val="tbRl"/>
            <w:vAlign w:val="center"/>
          </w:tcPr>
          <w:p w:rsidR="005B4B98" w:rsidRPr="003F068A" w:rsidRDefault="005B4B98" w:rsidP="002523A3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textDirection w:val="tbRl"/>
            <w:vAlign w:val="center"/>
          </w:tcPr>
          <w:p w:rsidR="005B4B98" w:rsidRPr="003F068A" w:rsidRDefault="00DB4AC7" w:rsidP="00DB4AC7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Открытый показ на тему: </w:t>
            </w:r>
            <w:r w:rsidRPr="00DB4AC7">
              <w:rPr>
                <w:rFonts w:asciiTheme="minorHAnsi" w:hAnsiTheme="minorHAnsi" w:cstheme="minorHAnsi"/>
                <w:lang w:val="ru-RU"/>
              </w:rPr>
              <w:t>«Современные формы организации детских видов деятел</w:t>
            </w:r>
            <w:r w:rsidRPr="00DB4AC7">
              <w:rPr>
                <w:rFonts w:asciiTheme="minorHAnsi" w:hAnsiTheme="minorHAnsi" w:cstheme="minorHAnsi"/>
                <w:lang w:val="ru-RU"/>
              </w:rPr>
              <w:t>ь</w:t>
            </w:r>
            <w:r w:rsidRPr="00DB4AC7">
              <w:rPr>
                <w:rFonts w:asciiTheme="minorHAnsi" w:hAnsiTheme="minorHAnsi" w:cstheme="minorHAnsi"/>
                <w:lang w:val="ru-RU"/>
              </w:rPr>
              <w:t>ности»</w:t>
            </w:r>
          </w:p>
        </w:tc>
        <w:tc>
          <w:tcPr>
            <w:tcW w:w="434" w:type="pct"/>
            <w:gridSpan w:val="2"/>
            <w:textDirection w:val="tbRl"/>
            <w:vAlign w:val="center"/>
          </w:tcPr>
          <w:p w:rsidR="005B4B98" w:rsidRPr="003F068A" w:rsidRDefault="002523A3" w:rsidP="008C1744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 xml:space="preserve">Выступление </w:t>
            </w:r>
            <w:r w:rsidR="008C1744">
              <w:rPr>
                <w:rFonts w:asciiTheme="minorHAnsi" w:hAnsiTheme="minorHAnsi" w:cstheme="minorHAnsi"/>
                <w:lang w:val="ru-RU"/>
              </w:rPr>
              <w:t>на заседании круглого стола: « Вопросы преемственности начального и д</w:t>
            </w:r>
            <w:r w:rsidR="008C1744">
              <w:rPr>
                <w:rFonts w:asciiTheme="minorHAnsi" w:hAnsiTheme="minorHAnsi" w:cstheme="minorHAnsi"/>
                <w:lang w:val="ru-RU"/>
              </w:rPr>
              <w:t>о</w:t>
            </w:r>
            <w:r w:rsidR="008C1744">
              <w:rPr>
                <w:rFonts w:asciiTheme="minorHAnsi" w:hAnsiTheme="minorHAnsi" w:cstheme="minorHAnsi"/>
                <w:lang w:val="ru-RU"/>
              </w:rPr>
              <w:t>школьного образования в свете</w:t>
            </w:r>
            <w:r w:rsidR="00D5465A">
              <w:rPr>
                <w:rFonts w:asciiTheme="minorHAnsi" w:hAnsiTheme="minorHAnsi" w:cstheme="minorHAnsi"/>
                <w:lang w:val="ru-RU"/>
              </w:rPr>
              <w:t xml:space="preserve"> стандартов нового поколения</w:t>
            </w:r>
          </w:p>
        </w:tc>
        <w:tc>
          <w:tcPr>
            <w:tcW w:w="301" w:type="pct"/>
            <w:gridSpan w:val="2"/>
            <w:textDirection w:val="tbRl"/>
            <w:vAlign w:val="center"/>
          </w:tcPr>
          <w:p w:rsidR="005B4B98" w:rsidRPr="003F068A" w:rsidRDefault="00927209" w:rsidP="00927209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927209">
              <w:rPr>
                <w:rFonts w:asciiTheme="minorHAnsi" w:hAnsiTheme="minorHAnsi" w:cstheme="minorHAnsi"/>
                <w:lang w:val="ru-RU"/>
              </w:rPr>
              <w:t>Семинар-практикум «Создание мультим</w:t>
            </w:r>
            <w:r w:rsidRPr="00927209">
              <w:rPr>
                <w:rFonts w:asciiTheme="minorHAnsi" w:hAnsiTheme="minorHAnsi" w:cstheme="minorHAnsi"/>
                <w:lang w:val="ru-RU"/>
              </w:rPr>
              <w:t>е</w:t>
            </w:r>
            <w:r w:rsidRPr="00927209">
              <w:rPr>
                <w:rFonts w:asciiTheme="minorHAnsi" w:hAnsiTheme="minorHAnsi" w:cstheme="minorHAnsi"/>
                <w:lang w:val="ru-RU"/>
              </w:rPr>
              <w:t>дийных пр</w:t>
            </w:r>
            <w:r w:rsidRPr="00927209">
              <w:rPr>
                <w:rFonts w:asciiTheme="minorHAnsi" w:hAnsiTheme="minorHAnsi" w:cstheme="minorHAnsi"/>
                <w:lang w:val="ru-RU"/>
              </w:rPr>
              <w:t>е</w:t>
            </w:r>
            <w:r>
              <w:rPr>
                <w:rFonts w:asciiTheme="minorHAnsi" w:hAnsiTheme="minorHAnsi" w:cstheme="minorHAnsi"/>
                <w:lang w:val="ru-RU"/>
              </w:rPr>
              <w:t xml:space="preserve">зентаций», </w:t>
            </w:r>
            <w:r w:rsidRPr="00927209">
              <w:rPr>
                <w:rFonts w:asciiTheme="minorHAnsi" w:hAnsiTheme="minorHAnsi" w:cstheme="minorHAnsi"/>
                <w:lang w:val="ru-RU"/>
              </w:rPr>
              <w:t>мастер-класс</w:t>
            </w:r>
          </w:p>
        </w:tc>
        <w:tc>
          <w:tcPr>
            <w:tcW w:w="373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61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A81489" w:rsidRPr="003F068A" w:rsidTr="009156F2">
        <w:trPr>
          <w:trHeight w:val="725"/>
        </w:trPr>
        <w:tc>
          <w:tcPr>
            <w:tcW w:w="1605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Участие в городских МО логоп</w:t>
            </w:r>
            <w:r w:rsidRPr="003F068A">
              <w:rPr>
                <w:rFonts w:asciiTheme="minorHAnsi" w:hAnsiTheme="minorHAnsi" w:cstheme="minorHAnsi"/>
                <w:lang w:val="ru-RU"/>
              </w:rPr>
              <w:t>е</w:t>
            </w:r>
            <w:r w:rsidRPr="003F068A">
              <w:rPr>
                <w:rFonts w:asciiTheme="minorHAnsi" w:hAnsiTheme="minorHAnsi" w:cstheme="minorHAnsi"/>
                <w:lang w:val="ru-RU"/>
              </w:rPr>
              <w:t>дов</w:t>
            </w:r>
          </w:p>
        </w:tc>
        <w:tc>
          <w:tcPr>
            <w:tcW w:w="373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5B4B98" w:rsidRPr="003F068A" w:rsidRDefault="005E40C8" w:rsidP="008B4851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lang w:val="ru-RU"/>
              </w:rPr>
              <w:t>+</w:t>
            </w:r>
          </w:p>
        </w:tc>
        <w:tc>
          <w:tcPr>
            <w:tcW w:w="345" w:type="pct"/>
            <w:gridSpan w:val="2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vAlign w:val="center"/>
          </w:tcPr>
          <w:p w:rsidR="005B4B98" w:rsidRPr="003F068A" w:rsidRDefault="005E40C8" w:rsidP="008B4851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lang w:val="ru-RU"/>
              </w:rPr>
              <w:t>+</w:t>
            </w:r>
          </w:p>
        </w:tc>
        <w:tc>
          <w:tcPr>
            <w:tcW w:w="434" w:type="pct"/>
            <w:gridSpan w:val="2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3" w:type="pct"/>
            <w:vAlign w:val="center"/>
          </w:tcPr>
          <w:p w:rsidR="005B4B98" w:rsidRPr="003F068A" w:rsidRDefault="005E40C8" w:rsidP="008B4851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lang w:val="ru-RU"/>
              </w:rPr>
              <w:t>+</w:t>
            </w:r>
          </w:p>
        </w:tc>
        <w:tc>
          <w:tcPr>
            <w:tcW w:w="361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156F2" w:rsidRPr="00927209" w:rsidTr="009156F2">
        <w:trPr>
          <w:cantSplit/>
          <w:trHeight w:val="7184"/>
        </w:trPr>
        <w:tc>
          <w:tcPr>
            <w:tcW w:w="1605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068A">
              <w:rPr>
                <w:rFonts w:asciiTheme="minorHAnsi" w:hAnsiTheme="minorHAnsi" w:cstheme="minorHAnsi"/>
              </w:rPr>
              <w:t>Участие</w:t>
            </w:r>
            <w:proofErr w:type="spellEnd"/>
            <w:r w:rsidRPr="003F068A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3F068A">
              <w:rPr>
                <w:rFonts w:asciiTheme="minorHAnsi" w:hAnsiTheme="minorHAnsi" w:cstheme="minorHAnsi"/>
              </w:rPr>
              <w:t>педсоветах</w:t>
            </w:r>
            <w:proofErr w:type="spellEnd"/>
            <w:r w:rsidRPr="003F068A">
              <w:rPr>
                <w:rFonts w:asciiTheme="minorHAnsi" w:hAnsiTheme="minorHAnsi" w:cstheme="minorHAnsi"/>
              </w:rPr>
              <w:t xml:space="preserve"> ДОУ</w:t>
            </w:r>
          </w:p>
        </w:tc>
        <w:tc>
          <w:tcPr>
            <w:tcW w:w="373" w:type="pct"/>
            <w:textDirection w:val="tbRl"/>
            <w:vAlign w:val="center"/>
          </w:tcPr>
          <w:p w:rsidR="005B4B98" w:rsidRPr="003F068A" w:rsidRDefault="005B4B98" w:rsidP="004E007B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45" w:type="pct"/>
            <w:gridSpan w:val="2"/>
            <w:textDirection w:val="tbRl"/>
            <w:vAlign w:val="center"/>
          </w:tcPr>
          <w:p w:rsidR="00DB4AC7" w:rsidRPr="00DB4AC7" w:rsidRDefault="00DB4AC7" w:rsidP="00DB4AC7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B4AC7">
              <w:rPr>
                <w:rFonts w:asciiTheme="minorHAnsi" w:hAnsiTheme="minorHAnsi" w:cstheme="minorHAnsi"/>
                <w:lang w:val="ru-RU"/>
              </w:rPr>
              <w:t>«Психологические и педагогические аспекты организации питания детей.</w:t>
            </w:r>
          </w:p>
          <w:p w:rsidR="005B4B98" w:rsidRPr="003F068A" w:rsidRDefault="00DB4AC7" w:rsidP="00DB4AC7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B4AC7">
              <w:rPr>
                <w:rFonts w:asciiTheme="minorHAnsi" w:hAnsiTheme="minorHAnsi" w:cstheme="minorHAnsi"/>
                <w:lang w:val="ru-RU"/>
              </w:rPr>
              <w:t xml:space="preserve"> Итоги адаптации детей раннего возраста к ДОУ»</w:t>
            </w:r>
          </w:p>
        </w:tc>
        <w:tc>
          <w:tcPr>
            <w:tcW w:w="372" w:type="pct"/>
            <w:textDirection w:val="tbRl"/>
            <w:vAlign w:val="center"/>
          </w:tcPr>
          <w:p w:rsidR="005B4B98" w:rsidRPr="003F068A" w:rsidRDefault="005B4B98" w:rsidP="004E007B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34" w:type="pct"/>
            <w:gridSpan w:val="2"/>
            <w:textDirection w:val="tbRl"/>
            <w:vAlign w:val="center"/>
          </w:tcPr>
          <w:p w:rsidR="005B4B98" w:rsidRPr="003F068A" w:rsidRDefault="00DB4AC7" w:rsidP="002523A3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B4AC7">
              <w:rPr>
                <w:rFonts w:asciiTheme="minorHAnsi" w:hAnsiTheme="minorHAnsi" w:cstheme="minorHAnsi"/>
                <w:lang w:val="ru-RU"/>
              </w:rPr>
              <w:t>«</w:t>
            </w:r>
            <w:proofErr w:type="spellStart"/>
            <w:r w:rsidRPr="00DB4AC7">
              <w:rPr>
                <w:rFonts w:asciiTheme="minorHAnsi" w:hAnsiTheme="minorHAnsi" w:cstheme="minorHAnsi"/>
                <w:lang w:val="ru-RU"/>
              </w:rPr>
              <w:t>Деятельностный</w:t>
            </w:r>
            <w:proofErr w:type="spellEnd"/>
            <w:r w:rsidRPr="00DB4AC7">
              <w:rPr>
                <w:rFonts w:asciiTheme="minorHAnsi" w:hAnsiTheme="minorHAnsi" w:cstheme="minorHAnsi"/>
                <w:lang w:val="ru-RU"/>
              </w:rPr>
              <w:t xml:space="preserve"> подход в образовательном процессе ДОУ»</w:t>
            </w:r>
          </w:p>
        </w:tc>
        <w:tc>
          <w:tcPr>
            <w:tcW w:w="301" w:type="pct"/>
            <w:gridSpan w:val="2"/>
            <w:vAlign w:val="center"/>
          </w:tcPr>
          <w:p w:rsidR="005B4B98" w:rsidRPr="003F068A" w:rsidRDefault="005B4B98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3" w:type="pct"/>
            <w:textDirection w:val="tbRl"/>
            <w:vAlign w:val="center"/>
          </w:tcPr>
          <w:p w:rsidR="005B4B98" w:rsidRPr="003F068A" w:rsidRDefault="005B4B98" w:rsidP="002523A3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4E007B" w:rsidRPr="003F068A" w:rsidRDefault="00DB4AC7" w:rsidP="002523A3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B4AC7">
              <w:rPr>
                <w:rFonts w:asciiTheme="minorHAnsi" w:hAnsiTheme="minorHAnsi" w:cstheme="minorHAnsi"/>
                <w:lang w:val="ru-RU"/>
              </w:rPr>
              <w:t>«Использование информационно-коммуникационных технологий в пра</w:t>
            </w:r>
            <w:r w:rsidRPr="00DB4AC7">
              <w:rPr>
                <w:rFonts w:asciiTheme="minorHAnsi" w:hAnsiTheme="minorHAnsi" w:cstheme="minorHAnsi"/>
                <w:lang w:val="ru-RU"/>
              </w:rPr>
              <w:t>к</w:t>
            </w:r>
            <w:r w:rsidRPr="00DB4AC7">
              <w:rPr>
                <w:rFonts w:asciiTheme="minorHAnsi" w:hAnsiTheme="minorHAnsi" w:cstheme="minorHAnsi"/>
                <w:lang w:val="ru-RU"/>
              </w:rPr>
              <w:t>тике работы дошкольного учреждения»</w:t>
            </w:r>
          </w:p>
        </w:tc>
        <w:tc>
          <w:tcPr>
            <w:tcW w:w="361" w:type="pct"/>
            <w:textDirection w:val="tbRl"/>
            <w:vAlign w:val="center"/>
          </w:tcPr>
          <w:p w:rsidR="005B4B98" w:rsidRPr="003F068A" w:rsidRDefault="00DB4AC7" w:rsidP="004E007B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B4AC7">
              <w:rPr>
                <w:rFonts w:asciiTheme="minorHAnsi" w:hAnsiTheme="minorHAnsi" w:cstheme="minorHAnsi"/>
                <w:lang w:val="ru-RU"/>
              </w:rPr>
              <w:t>Итоговый педсовет за учебный год.</w:t>
            </w:r>
            <w:r w:rsidRPr="00DB4AC7">
              <w:rPr>
                <w:lang w:val="ru-RU"/>
              </w:rPr>
              <w:t xml:space="preserve"> </w:t>
            </w:r>
            <w:r w:rsidRPr="00DB4AC7">
              <w:rPr>
                <w:rFonts w:asciiTheme="minorHAnsi" w:hAnsiTheme="minorHAnsi" w:cstheme="minorHAnsi"/>
                <w:lang w:val="ru-RU"/>
              </w:rPr>
              <w:t>Отчет о коррекционной работе.</w:t>
            </w:r>
          </w:p>
        </w:tc>
      </w:tr>
      <w:tr w:rsidR="009156F2" w:rsidRPr="00927209" w:rsidTr="009156F2">
        <w:trPr>
          <w:cantSplit/>
          <w:trHeight w:val="4959"/>
        </w:trPr>
        <w:tc>
          <w:tcPr>
            <w:tcW w:w="1605" w:type="pct"/>
            <w:vAlign w:val="center"/>
          </w:tcPr>
          <w:p w:rsidR="0017243F" w:rsidRPr="003F068A" w:rsidRDefault="0017243F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lastRenderedPageBreak/>
              <w:t>Работа над пополнением матер</w:t>
            </w:r>
            <w:r w:rsidRPr="003F068A">
              <w:rPr>
                <w:rFonts w:asciiTheme="minorHAnsi" w:hAnsiTheme="minorHAnsi" w:cstheme="minorHAnsi"/>
                <w:lang w:val="ru-RU"/>
              </w:rPr>
              <w:t>и</w:t>
            </w:r>
            <w:r w:rsidRPr="003F068A">
              <w:rPr>
                <w:rFonts w:asciiTheme="minorHAnsi" w:hAnsiTheme="minorHAnsi" w:cstheme="minorHAnsi"/>
                <w:lang w:val="ru-RU"/>
              </w:rPr>
              <w:t>ально – методической базы лог</w:t>
            </w:r>
            <w:r w:rsidRPr="003F068A">
              <w:rPr>
                <w:rFonts w:asciiTheme="minorHAnsi" w:hAnsiTheme="minorHAnsi" w:cstheme="minorHAnsi"/>
                <w:lang w:val="ru-RU"/>
              </w:rPr>
              <w:t>о</w:t>
            </w:r>
            <w:r w:rsidRPr="003F068A">
              <w:rPr>
                <w:rFonts w:asciiTheme="minorHAnsi" w:hAnsiTheme="minorHAnsi" w:cstheme="minorHAnsi"/>
                <w:lang w:val="ru-RU"/>
              </w:rPr>
              <w:t>педического кабинета (изготовл</w:t>
            </w:r>
            <w:r w:rsidRPr="003F068A">
              <w:rPr>
                <w:rFonts w:asciiTheme="minorHAnsi" w:hAnsiTheme="minorHAnsi" w:cstheme="minorHAnsi"/>
                <w:lang w:val="ru-RU"/>
              </w:rPr>
              <w:t>е</w:t>
            </w:r>
            <w:r w:rsidRPr="003F068A">
              <w:rPr>
                <w:rFonts w:asciiTheme="minorHAnsi" w:hAnsiTheme="minorHAnsi" w:cstheme="minorHAnsi"/>
                <w:lang w:val="ru-RU"/>
              </w:rPr>
              <w:t>ние наглядных пособий, форм</w:t>
            </w:r>
            <w:r w:rsidRPr="003F068A">
              <w:rPr>
                <w:rFonts w:asciiTheme="minorHAnsi" w:hAnsiTheme="minorHAnsi" w:cstheme="minorHAnsi"/>
                <w:lang w:val="ru-RU"/>
              </w:rPr>
              <w:t>и</w:t>
            </w:r>
            <w:r w:rsidRPr="003F068A">
              <w:rPr>
                <w:rFonts w:asciiTheme="minorHAnsi" w:hAnsiTheme="minorHAnsi" w:cstheme="minorHAnsi"/>
                <w:lang w:val="ru-RU"/>
              </w:rPr>
              <w:t xml:space="preserve">рование развивающей среды и. </w:t>
            </w:r>
            <w:proofErr w:type="gramStart"/>
            <w:r w:rsidRPr="003F068A">
              <w:rPr>
                <w:rFonts w:asciiTheme="minorHAnsi" w:hAnsiTheme="minorHAnsi" w:cstheme="minorHAnsi"/>
                <w:lang w:val="ru-RU"/>
              </w:rPr>
              <w:t>т</w:t>
            </w:r>
            <w:proofErr w:type="gramEnd"/>
            <w:r w:rsidRPr="003F068A">
              <w:rPr>
                <w:rFonts w:asciiTheme="minorHAnsi" w:hAnsiTheme="minorHAnsi" w:cstheme="minorHAnsi"/>
                <w:lang w:val="ru-RU"/>
              </w:rPr>
              <w:t>.)</w:t>
            </w:r>
          </w:p>
        </w:tc>
        <w:tc>
          <w:tcPr>
            <w:tcW w:w="373" w:type="pct"/>
            <w:textDirection w:val="tbRl"/>
          </w:tcPr>
          <w:p w:rsidR="0017243F" w:rsidRPr="003F068A" w:rsidRDefault="00DB4AC7" w:rsidP="00DB4AC7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Внесение изменений в рабочую программу. 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Ра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з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работ</w:t>
            </w:r>
            <w:r>
              <w:rPr>
                <w:rFonts w:asciiTheme="minorHAnsi" w:hAnsiTheme="minorHAnsi" w:cstheme="minorHAnsi"/>
                <w:lang w:val="ru-RU"/>
              </w:rPr>
              <w:t>ка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 xml:space="preserve"> календарно</w:t>
            </w:r>
            <w:r>
              <w:rPr>
                <w:rFonts w:asciiTheme="minorHAnsi" w:hAnsiTheme="minorHAnsi" w:cstheme="minorHAnsi"/>
                <w:lang w:val="ru-RU"/>
              </w:rPr>
              <w:t>го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ланировани</w:t>
            </w:r>
            <w:r>
              <w:rPr>
                <w:rFonts w:asciiTheme="minorHAnsi" w:hAnsiTheme="minorHAnsi" w:cstheme="minorHAnsi"/>
                <w:lang w:val="ru-RU"/>
              </w:rPr>
              <w:t xml:space="preserve">я 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 xml:space="preserve"> фронтал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ь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ных занятий для д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>е</w:t>
            </w:r>
            <w:r w:rsidR="0017243F" w:rsidRPr="003F068A">
              <w:rPr>
                <w:rFonts w:asciiTheme="minorHAnsi" w:hAnsiTheme="minorHAnsi" w:cstheme="minorHAnsi"/>
                <w:lang w:val="ru-RU"/>
              </w:rPr>
              <w:t xml:space="preserve">тей с </w:t>
            </w:r>
            <w:r w:rsidR="003F068A">
              <w:rPr>
                <w:rFonts w:asciiTheme="minorHAnsi" w:hAnsiTheme="minorHAnsi" w:cstheme="minorHAnsi"/>
                <w:lang w:val="ru-RU"/>
              </w:rPr>
              <w:t>ФФН</w:t>
            </w:r>
            <w:r w:rsidR="000E029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81489">
              <w:rPr>
                <w:rFonts w:asciiTheme="minorHAnsi" w:hAnsiTheme="minorHAnsi" w:cstheme="minorHAnsi"/>
                <w:lang w:val="ru-RU"/>
              </w:rPr>
              <w:t>6-7лет</w:t>
            </w:r>
          </w:p>
        </w:tc>
        <w:tc>
          <w:tcPr>
            <w:tcW w:w="464" w:type="pct"/>
            <w:gridSpan w:val="2"/>
            <w:textDirection w:val="tbRl"/>
          </w:tcPr>
          <w:p w:rsidR="0017243F" w:rsidRPr="003F068A" w:rsidRDefault="00DB4AC7" w:rsidP="00DB4AC7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Анализ методической литературы по теме сам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>
              <w:rPr>
                <w:rFonts w:asciiTheme="minorHAnsi" w:hAnsiTheme="minorHAnsi" w:cstheme="minorHAnsi"/>
                <w:lang w:val="ru-RU"/>
              </w:rPr>
              <w:t>образования.</w:t>
            </w:r>
          </w:p>
        </w:tc>
        <w:tc>
          <w:tcPr>
            <w:tcW w:w="345" w:type="pct"/>
            <w:gridSpan w:val="2"/>
            <w:textDirection w:val="tbRl"/>
          </w:tcPr>
          <w:p w:rsidR="0017243F" w:rsidRPr="003F068A" w:rsidRDefault="00DB4AC7" w:rsidP="00DB4AC7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Оформление серии дидактических игр «</w:t>
            </w:r>
            <w:r w:rsidR="00120A3D">
              <w:rPr>
                <w:rFonts w:asciiTheme="minorHAnsi" w:hAnsiTheme="minorHAnsi" w:cstheme="minorHAnsi"/>
                <w:lang w:val="ru-RU"/>
              </w:rPr>
              <w:t>Грамм</w:t>
            </w:r>
            <w:r w:rsidR="00120A3D">
              <w:rPr>
                <w:rFonts w:asciiTheme="minorHAnsi" w:hAnsiTheme="minorHAnsi" w:cstheme="minorHAnsi"/>
                <w:lang w:val="ru-RU"/>
              </w:rPr>
              <w:t>а</w:t>
            </w:r>
            <w:r w:rsidR="00120A3D">
              <w:rPr>
                <w:rFonts w:asciiTheme="minorHAnsi" w:hAnsiTheme="minorHAnsi" w:cstheme="minorHAnsi"/>
                <w:lang w:val="ru-RU"/>
              </w:rPr>
              <w:t>тика в картинках</w:t>
            </w:r>
            <w:r>
              <w:rPr>
                <w:rFonts w:asciiTheme="minorHAnsi" w:hAnsiTheme="minorHAnsi" w:cstheme="minorHAnsi"/>
                <w:lang w:val="ru-RU"/>
              </w:rPr>
              <w:t>»</w:t>
            </w:r>
          </w:p>
        </w:tc>
        <w:tc>
          <w:tcPr>
            <w:tcW w:w="372" w:type="pct"/>
            <w:textDirection w:val="tbRl"/>
          </w:tcPr>
          <w:p w:rsidR="0017243F" w:rsidRPr="003F068A" w:rsidRDefault="00120A3D" w:rsidP="00AB317A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Подготовка компьютерных презентаций по вр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>
              <w:rPr>
                <w:rFonts w:asciiTheme="minorHAnsi" w:hAnsiTheme="minorHAnsi" w:cstheme="minorHAnsi"/>
                <w:lang w:val="ru-RU"/>
              </w:rPr>
              <w:t>менам года</w:t>
            </w:r>
          </w:p>
        </w:tc>
        <w:tc>
          <w:tcPr>
            <w:tcW w:w="372" w:type="pct"/>
            <w:textDirection w:val="tbRl"/>
          </w:tcPr>
          <w:p w:rsidR="0017243F" w:rsidRPr="00DB4AC7" w:rsidRDefault="009156F2" w:rsidP="00DB4AC7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Пополнение кабинета современными нетрадиц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>
              <w:rPr>
                <w:rFonts w:asciiTheme="minorHAnsi" w:hAnsiTheme="minorHAnsi" w:cstheme="minorHAnsi"/>
                <w:lang w:val="ru-RU"/>
              </w:rPr>
              <w:t>онными приспособлениями для постановки зв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>
              <w:rPr>
                <w:rFonts w:asciiTheme="minorHAnsi" w:hAnsiTheme="minorHAnsi" w:cstheme="minorHAnsi"/>
                <w:lang w:val="ru-RU"/>
              </w:rPr>
              <w:t>ков.</w:t>
            </w:r>
          </w:p>
        </w:tc>
        <w:tc>
          <w:tcPr>
            <w:tcW w:w="434" w:type="pct"/>
            <w:gridSpan w:val="2"/>
            <w:textDirection w:val="tbRl"/>
          </w:tcPr>
          <w:p w:rsidR="0017243F" w:rsidRPr="003F068A" w:rsidRDefault="009156F2" w:rsidP="00AC74A5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9156F2">
              <w:rPr>
                <w:rFonts w:asciiTheme="minorHAnsi" w:hAnsiTheme="minorHAnsi" w:cstheme="minorHAnsi"/>
                <w:lang w:val="ru-RU"/>
              </w:rPr>
              <w:t>Подготовка обучающих компьютерных презент</w:t>
            </w:r>
            <w:r w:rsidRPr="009156F2">
              <w:rPr>
                <w:rFonts w:asciiTheme="minorHAnsi" w:hAnsiTheme="minorHAnsi" w:cstheme="minorHAnsi"/>
                <w:lang w:val="ru-RU"/>
              </w:rPr>
              <w:t>а</w:t>
            </w:r>
            <w:r w:rsidRPr="009156F2">
              <w:rPr>
                <w:rFonts w:asciiTheme="minorHAnsi" w:hAnsiTheme="minorHAnsi" w:cstheme="minorHAnsi"/>
                <w:lang w:val="ru-RU"/>
              </w:rPr>
              <w:t xml:space="preserve">ций для педагогов, не владеющих программой </w:t>
            </w:r>
            <w:proofErr w:type="spellStart"/>
            <w:r w:rsidRPr="009156F2">
              <w:rPr>
                <w:rFonts w:asciiTheme="minorHAnsi" w:hAnsiTheme="minorHAnsi" w:cstheme="minorHAnsi"/>
                <w:lang w:val="ru-RU"/>
              </w:rPr>
              <w:t>Power</w:t>
            </w:r>
            <w:proofErr w:type="spellEnd"/>
            <w:r w:rsidRPr="009156F2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9156F2">
              <w:rPr>
                <w:rFonts w:asciiTheme="minorHAnsi" w:hAnsiTheme="minorHAnsi" w:cstheme="minorHAnsi"/>
                <w:lang w:val="ru-RU"/>
              </w:rPr>
              <w:t>Point</w:t>
            </w:r>
            <w:proofErr w:type="spellEnd"/>
          </w:p>
        </w:tc>
        <w:tc>
          <w:tcPr>
            <w:tcW w:w="301" w:type="pct"/>
            <w:gridSpan w:val="2"/>
            <w:textDirection w:val="tbRl"/>
          </w:tcPr>
          <w:p w:rsidR="0017243F" w:rsidRPr="003F068A" w:rsidRDefault="009156F2" w:rsidP="00B34AAD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9156F2">
              <w:rPr>
                <w:rFonts w:asciiTheme="minorHAnsi" w:hAnsiTheme="minorHAnsi" w:cstheme="minorHAnsi"/>
                <w:lang w:val="ru-RU"/>
              </w:rPr>
              <w:t>Разработка обучающих презентаций по обучению грамоте старших дошкольников</w:t>
            </w:r>
          </w:p>
        </w:tc>
        <w:tc>
          <w:tcPr>
            <w:tcW w:w="373" w:type="pct"/>
            <w:textDirection w:val="tbRl"/>
          </w:tcPr>
          <w:p w:rsidR="0017243F" w:rsidRPr="003F068A" w:rsidRDefault="009156F2" w:rsidP="00AB317A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Разработка обучающих презентаций по обучению грамоте старших дошкольников.</w:t>
            </w:r>
          </w:p>
        </w:tc>
        <w:tc>
          <w:tcPr>
            <w:tcW w:w="361" w:type="pct"/>
            <w:textDirection w:val="tbRl"/>
          </w:tcPr>
          <w:p w:rsidR="0017243F" w:rsidRPr="003F068A" w:rsidRDefault="00120A3D" w:rsidP="008504DF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Составить библиографию мет. Литературы к теме по самообразованию.</w:t>
            </w:r>
          </w:p>
        </w:tc>
      </w:tr>
      <w:tr w:rsidR="0017243F" w:rsidRPr="003F068A" w:rsidTr="008B4851">
        <w:trPr>
          <w:trHeight w:val="560"/>
        </w:trPr>
        <w:tc>
          <w:tcPr>
            <w:tcW w:w="5000" w:type="pct"/>
            <w:gridSpan w:val="14"/>
            <w:vAlign w:val="center"/>
          </w:tcPr>
          <w:p w:rsidR="0017243F" w:rsidRPr="003F068A" w:rsidRDefault="0017243F" w:rsidP="008B4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F27BDB" w:rsidRPr="003F068A" w:rsidTr="009156F2">
        <w:trPr>
          <w:trHeight w:val="9762"/>
        </w:trPr>
        <w:tc>
          <w:tcPr>
            <w:tcW w:w="1605" w:type="pct"/>
          </w:tcPr>
          <w:p w:rsidR="0017243F" w:rsidRPr="003F068A" w:rsidRDefault="0017243F" w:rsidP="00EC16AB">
            <w:p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Проведение родительских собраний в группе</w:t>
            </w:r>
          </w:p>
          <w:p w:rsidR="00F24860" w:rsidRPr="003F068A" w:rsidRDefault="0017243F" w:rsidP="00F24860">
            <w:pPr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A81489">
              <w:rPr>
                <w:rFonts w:asciiTheme="minorHAnsi" w:hAnsiTheme="minorHAnsi" w:cstheme="minorHAnsi"/>
                <w:lang w:val="ru-RU"/>
              </w:rPr>
              <w:t>. «Этому мы будем учиться</w:t>
            </w:r>
            <w:r w:rsidR="00F24860" w:rsidRPr="003F068A">
              <w:rPr>
                <w:rFonts w:asciiTheme="minorHAnsi" w:hAnsiTheme="minorHAnsi" w:cstheme="minorHAnsi"/>
                <w:lang w:val="ru-RU"/>
              </w:rPr>
              <w:t>»</w:t>
            </w:r>
          </w:p>
          <w:p w:rsidR="00F24860" w:rsidRDefault="00F24860" w:rsidP="00F24860">
            <w:pPr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-ознакомление родителей с</w:t>
            </w:r>
            <w:r w:rsidR="00A81489">
              <w:rPr>
                <w:rFonts w:asciiTheme="minorHAnsi" w:hAnsiTheme="minorHAnsi" w:cstheme="minorHAnsi"/>
                <w:lang w:val="ru-RU"/>
              </w:rPr>
              <w:t xml:space="preserve"> пр</w:t>
            </w:r>
            <w:r w:rsidR="00A81489">
              <w:rPr>
                <w:rFonts w:asciiTheme="minorHAnsi" w:hAnsiTheme="minorHAnsi" w:cstheme="minorHAnsi"/>
                <w:lang w:val="ru-RU"/>
              </w:rPr>
              <w:t>о</w:t>
            </w:r>
            <w:r w:rsidR="00A81489">
              <w:rPr>
                <w:rFonts w:asciiTheme="minorHAnsi" w:hAnsiTheme="minorHAnsi" w:cstheme="minorHAnsi"/>
                <w:lang w:val="ru-RU"/>
              </w:rPr>
              <w:t>граммой подготовительной гру</w:t>
            </w:r>
            <w:r w:rsidR="00A81489">
              <w:rPr>
                <w:rFonts w:asciiTheme="minorHAnsi" w:hAnsiTheme="minorHAnsi" w:cstheme="minorHAnsi"/>
                <w:lang w:val="ru-RU"/>
              </w:rPr>
              <w:t>п</w:t>
            </w:r>
            <w:r w:rsidR="00A81489">
              <w:rPr>
                <w:rFonts w:asciiTheme="minorHAnsi" w:hAnsiTheme="minorHAnsi" w:cstheme="minorHAnsi"/>
                <w:lang w:val="ru-RU"/>
              </w:rPr>
              <w:t>пы»</w:t>
            </w:r>
            <w:r w:rsidRPr="003F068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89193A" w:rsidRPr="003F068A" w:rsidRDefault="0089193A" w:rsidP="00F24860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A81489" w:rsidP="005E40C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2. « Это мы умеем и знаем</w:t>
            </w:r>
            <w:r w:rsidR="00F24860"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F24860" w:rsidRDefault="00F24860" w:rsidP="005E40C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="00A8148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итоги коррекционной работы за </w:t>
            </w:r>
            <w:r w:rsidR="00A8148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A8148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полугоди</w:t>
            </w:r>
            <w:r w:rsidR="00432B9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A8148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:rsidR="00A81489" w:rsidRPr="003F068A" w:rsidRDefault="00A81489" w:rsidP="005E40C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-открытое занятие для родит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лей по обучению грамоте.</w:t>
            </w:r>
          </w:p>
          <w:p w:rsidR="0017243F" w:rsidRPr="003F068A" w:rsidRDefault="00F24860" w:rsidP="00EC16A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-анализ диагностики речевого и психического раз-</w:t>
            </w:r>
            <w:proofErr w:type="spellStart"/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ия</w:t>
            </w:r>
            <w:proofErr w:type="spellEnd"/>
          </w:p>
          <w:p w:rsidR="00F24860" w:rsidRDefault="00F24860" w:rsidP="00EC16A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-консультация психолога  </w:t>
            </w:r>
            <w:r w:rsidR="003F068A"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</w:t>
            </w: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Pr="003F06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пердинамичный ребенок»</w:t>
            </w:r>
          </w:p>
          <w:p w:rsidR="0089193A" w:rsidRPr="003F068A" w:rsidRDefault="0089193A" w:rsidP="00EC16A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D7C85" w:rsidRPr="003D7C85" w:rsidRDefault="0017243F" w:rsidP="003D7C85">
            <w:pPr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3.</w:t>
            </w:r>
            <w:r w:rsidR="006763EA" w:rsidRPr="003F068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D7C85">
              <w:rPr>
                <w:rFonts w:asciiTheme="minorHAnsi" w:hAnsiTheme="minorHAnsi" w:cstheme="minorHAnsi"/>
                <w:lang w:val="ru-RU"/>
              </w:rPr>
              <w:t>«</w:t>
            </w:r>
            <w:r w:rsidR="003D7C85" w:rsidRPr="003D7C85">
              <w:rPr>
                <w:rFonts w:asciiTheme="minorHAnsi" w:hAnsiTheme="minorHAnsi" w:cstheme="minorHAnsi"/>
                <w:lang w:val="ru-RU"/>
              </w:rPr>
              <w:t>Скоро в школу»</w:t>
            </w:r>
            <w:r w:rsidR="003D7C8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D7C85" w:rsidRPr="003D7C85">
              <w:rPr>
                <w:rFonts w:asciiTheme="minorHAnsi" w:hAnsiTheme="minorHAnsi" w:cstheme="minorHAnsi"/>
                <w:lang w:val="ru-RU"/>
              </w:rPr>
              <w:t>Семинар-пра</w:t>
            </w:r>
            <w:r w:rsidR="003D7C85">
              <w:rPr>
                <w:rFonts w:asciiTheme="minorHAnsi" w:hAnsiTheme="minorHAnsi" w:cstheme="minorHAnsi"/>
                <w:lang w:val="ru-RU"/>
              </w:rPr>
              <w:t>ктикум.</w:t>
            </w:r>
            <w:r w:rsidR="003D7C85">
              <w:rPr>
                <w:rFonts w:asciiTheme="minorHAnsi" w:hAnsiTheme="minorHAnsi" w:cstheme="minorHAnsi"/>
                <w:lang w:val="ru-RU"/>
              </w:rPr>
              <w:tab/>
            </w:r>
          </w:p>
          <w:p w:rsidR="003D7C85" w:rsidRPr="003D7C85" w:rsidRDefault="003D7C85" w:rsidP="003D7C85">
            <w:pPr>
              <w:rPr>
                <w:rFonts w:asciiTheme="minorHAnsi" w:hAnsiTheme="minorHAnsi" w:cstheme="minorHAnsi"/>
                <w:lang w:val="ru-RU"/>
              </w:rPr>
            </w:pPr>
            <w:r w:rsidRPr="003D7C85">
              <w:rPr>
                <w:rFonts w:asciiTheme="minorHAnsi" w:hAnsiTheme="minorHAnsi" w:cstheme="minorHAnsi"/>
                <w:lang w:val="ru-RU"/>
              </w:rPr>
              <w:t>«Как учить дошкольников ч</w:t>
            </w:r>
            <w:r w:rsidRPr="003D7C85">
              <w:rPr>
                <w:rFonts w:asciiTheme="minorHAnsi" w:hAnsiTheme="minorHAnsi" w:cstheme="minorHAnsi"/>
                <w:lang w:val="ru-RU"/>
              </w:rPr>
              <w:t>и</w:t>
            </w:r>
            <w:r w:rsidRPr="003D7C85">
              <w:rPr>
                <w:rFonts w:asciiTheme="minorHAnsi" w:hAnsiTheme="minorHAnsi" w:cstheme="minorHAnsi"/>
                <w:lang w:val="ru-RU"/>
              </w:rPr>
              <w:t>тать»</w:t>
            </w:r>
          </w:p>
          <w:p w:rsidR="003D7C85" w:rsidRPr="003D7C85" w:rsidRDefault="003D7C85" w:rsidP="003D7C85">
            <w:pPr>
              <w:rPr>
                <w:rFonts w:asciiTheme="minorHAnsi" w:hAnsiTheme="minorHAnsi" w:cstheme="minorHAnsi"/>
                <w:lang w:val="ru-RU"/>
              </w:rPr>
            </w:pPr>
            <w:r w:rsidRPr="003D7C85">
              <w:rPr>
                <w:rFonts w:asciiTheme="minorHAnsi" w:hAnsiTheme="minorHAnsi" w:cstheme="minorHAnsi"/>
                <w:lang w:val="ru-RU"/>
              </w:rPr>
              <w:t>2.Способы знакомства с буквой (рисование, печать, выкладыв</w:t>
            </w:r>
            <w:r w:rsidRPr="003D7C85">
              <w:rPr>
                <w:rFonts w:asciiTheme="minorHAnsi" w:hAnsiTheme="minorHAnsi" w:cstheme="minorHAnsi"/>
                <w:lang w:val="ru-RU"/>
              </w:rPr>
              <w:t>а</w:t>
            </w:r>
            <w:r w:rsidRPr="003D7C85">
              <w:rPr>
                <w:rFonts w:asciiTheme="minorHAnsi" w:hAnsiTheme="minorHAnsi" w:cstheme="minorHAnsi"/>
                <w:lang w:val="ru-RU"/>
              </w:rPr>
              <w:t>ние, вышивание и др.)</w:t>
            </w:r>
          </w:p>
          <w:p w:rsidR="003D7C85" w:rsidRPr="003D7C85" w:rsidRDefault="003D7C85" w:rsidP="003D7C85">
            <w:pPr>
              <w:rPr>
                <w:rFonts w:asciiTheme="minorHAnsi" w:hAnsiTheme="minorHAnsi" w:cstheme="minorHAnsi"/>
                <w:lang w:val="ru-RU"/>
              </w:rPr>
            </w:pPr>
            <w:r w:rsidRPr="003D7C85">
              <w:rPr>
                <w:rFonts w:asciiTheme="minorHAnsi" w:hAnsiTheme="minorHAnsi" w:cstheme="minorHAnsi"/>
                <w:lang w:val="ru-RU"/>
              </w:rPr>
              <w:t>3.Обмен опытом</w:t>
            </w:r>
          </w:p>
          <w:p w:rsidR="00F24860" w:rsidRDefault="003D7C85" w:rsidP="003D7C85">
            <w:pPr>
              <w:rPr>
                <w:rFonts w:asciiTheme="minorHAnsi" w:hAnsiTheme="minorHAnsi" w:cstheme="minorHAnsi"/>
                <w:lang w:val="ru-RU"/>
              </w:rPr>
            </w:pPr>
            <w:r w:rsidRPr="003D7C85">
              <w:rPr>
                <w:rFonts w:asciiTheme="minorHAnsi" w:hAnsiTheme="minorHAnsi" w:cstheme="minorHAnsi"/>
                <w:lang w:val="ru-RU"/>
              </w:rPr>
              <w:t>4.Выставка «Буквари», тетради детей</w:t>
            </w:r>
          </w:p>
          <w:p w:rsidR="0089193A" w:rsidRDefault="0089193A" w:rsidP="00F24860">
            <w:pPr>
              <w:rPr>
                <w:rFonts w:asciiTheme="minorHAnsi" w:hAnsiTheme="minorHAnsi" w:cstheme="minorHAnsi"/>
                <w:lang w:val="ru-RU"/>
              </w:rPr>
            </w:pPr>
          </w:p>
          <w:p w:rsidR="0089193A" w:rsidRPr="003F068A" w:rsidRDefault="0089193A" w:rsidP="00F24860">
            <w:pPr>
              <w:rPr>
                <w:rFonts w:asciiTheme="minorHAnsi" w:hAnsiTheme="minorHAnsi" w:cstheme="minorHAnsi"/>
                <w:lang w:val="ru-RU"/>
              </w:rPr>
            </w:pPr>
          </w:p>
          <w:p w:rsidR="00F24860" w:rsidRDefault="00A81489" w:rsidP="00F24860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4.Итоговое собрание</w:t>
            </w:r>
          </w:p>
          <w:p w:rsidR="00A81489" w:rsidRPr="003F068A" w:rsidRDefault="00A81489" w:rsidP="00F24860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«В стране </w:t>
            </w:r>
            <w:proofErr w:type="spellStart"/>
            <w:r>
              <w:rPr>
                <w:rFonts w:asciiTheme="minorHAnsi" w:hAnsiTheme="minorHAnsi" w:cstheme="minorHAnsi"/>
                <w:lang w:val="ru-RU"/>
              </w:rPr>
              <w:t>АБВГДейке</w:t>
            </w:r>
            <w:proofErr w:type="spellEnd"/>
            <w:r>
              <w:rPr>
                <w:rFonts w:asciiTheme="minorHAnsi" w:hAnsiTheme="minorHAnsi" w:cstheme="minorHAnsi"/>
                <w:lang w:val="ru-RU"/>
              </w:rPr>
              <w:t>»</w:t>
            </w:r>
          </w:p>
          <w:p w:rsidR="003F068A" w:rsidRDefault="003F068A" w:rsidP="003F068A">
            <w:pPr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итоги корр</w:t>
            </w:r>
            <w:r w:rsidR="00EA302B">
              <w:rPr>
                <w:rFonts w:asciiTheme="minorHAnsi" w:hAnsiTheme="minorHAnsi" w:cstheme="minorHAnsi"/>
                <w:lang w:val="ru-RU"/>
              </w:rPr>
              <w:t>екционной работы за 2 полугодие</w:t>
            </w:r>
            <w:r w:rsidR="009156F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D7C85">
              <w:rPr>
                <w:rFonts w:asciiTheme="minorHAnsi" w:hAnsiTheme="minorHAnsi" w:cstheme="minorHAnsi"/>
                <w:lang w:val="ru-RU"/>
              </w:rPr>
              <w:t>(</w:t>
            </w:r>
            <w:proofErr w:type="spellStart"/>
            <w:r w:rsidR="003D7C85">
              <w:rPr>
                <w:rFonts w:asciiTheme="minorHAnsi" w:hAnsiTheme="minorHAnsi" w:cstheme="minorHAnsi"/>
                <w:lang w:val="ru-RU"/>
              </w:rPr>
              <w:t>учитель</w:t>
            </w:r>
            <w:proofErr w:type="gramStart"/>
            <w:r w:rsidR="003D7C85">
              <w:rPr>
                <w:rFonts w:asciiTheme="minorHAnsi" w:hAnsiTheme="minorHAnsi" w:cstheme="minorHAnsi"/>
                <w:lang w:val="ru-RU"/>
              </w:rPr>
              <w:t>,п</w:t>
            </w:r>
            <w:proofErr w:type="gramEnd"/>
            <w:r w:rsidR="003D7C85">
              <w:rPr>
                <w:rFonts w:asciiTheme="minorHAnsi" w:hAnsiTheme="minorHAnsi" w:cstheme="minorHAnsi"/>
                <w:lang w:val="ru-RU"/>
              </w:rPr>
              <w:t>сихолог</w:t>
            </w:r>
            <w:proofErr w:type="spellEnd"/>
            <w:r w:rsidR="003D7C85">
              <w:rPr>
                <w:rFonts w:asciiTheme="minorHAnsi" w:hAnsiTheme="minorHAnsi" w:cstheme="minorHAnsi"/>
                <w:lang w:val="ru-RU"/>
              </w:rPr>
              <w:t xml:space="preserve"> )</w:t>
            </w:r>
          </w:p>
          <w:p w:rsidR="003F068A" w:rsidRPr="003F068A" w:rsidRDefault="003F068A" w:rsidP="003D7C8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3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372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</w:pPr>
          </w:p>
        </w:tc>
        <w:tc>
          <w:tcPr>
            <w:tcW w:w="349" w:type="pct"/>
            <w:gridSpan w:val="2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60" w:type="pct"/>
            <w:gridSpan w:val="2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A81489" w:rsidP="000D04C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+</w:t>
            </w: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</w:pPr>
          </w:p>
        </w:tc>
        <w:tc>
          <w:tcPr>
            <w:tcW w:w="372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0" w:type="pct"/>
            <w:gridSpan w:val="2"/>
          </w:tcPr>
          <w:p w:rsidR="0017243F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EA302B" w:rsidRPr="003F068A" w:rsidRDefault="00EA302B" w:rsidP="000D04C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+</w:t>
            </w:r>
          </w:p>
        </w:tc>
        <w:tc>
          <w:tcPr>
            <w:tcW w:w="466" w:type="pct"/>
            <w:gridSpan w:val="2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61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  <w:p w:rsidR="0017243F" w:rsidRPr="003F068A" w:rsidRDefault="0017243F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</w:p>
          <w:p w:rsidR="003F068A" w:rsidRPr="003F068A" w:rsidRDefault="003F068A" w:rsidP="000D04C5">
            <w:pPr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b/>
                <w:sz w:val="32"/>
                <w:szCs w:val="32"/>
                <w:lang w:val="ru-RU"/>
              </w:rPr>
              <w:t>+</w:t>
            </w:r>
          </w:p>
        </w:tc>
      </w:tr>
      <w:tr w:rsidR="00F27BDB" w:rsidRPr="00927209" w:rsidTr="009156F2">
        <w:trPr>
          <w:cantSplit/>
          <w:trHeight w:val="2992"/>
        </w:trPr>
        <w:tc>
          <w:tcPr>
            <w:tcW w:w="1605" w:type="pct"/>
            <w:vAlign w:val="center"/>
          </w:tcPr>
          <w:p w:rsidR="0017243F" w:rsidRPr="003F068A" w:rsidRDefault="0017243F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lastRenderedPageBreak/>
              <w:t>Тематические выставки</w:t>
            </w:r>
          </w:p>
        </w:tc>
        <w:tc>
          <w:tcPr>
            <w:tcW w:w="373" w:type="pct"/>
            <w:textDirection w:val="tbRl"/>
            <w:vAlign w:val="center"/>
          </w:tcPr>
          <w:p w:rsidR="0017243F" w:rsidRPr="003F068A" w:rsidRDefault="0089193A" w:rsidP="00EA6A2A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Правила дорожного движ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>
              <w:rPr>
                <w:rFonts w:asciiTheme="minorHAnsi" w:hAnsiTheme="minorHAnsi" w:cstheme="minorHAnsi"/>
                <w:lang w:val="ru-RU"/>
              </w:rPr>
              <w:t>ния</w:t>
            </w:r>
          </w:p>
        </w:tc>
        <w:tc>
          <w:tcPr>
            <w:tcW w:w="372" w:type="pct"/>
            <w:textDirection w:val="tbRl"/>
            <w:vAlign w:val="center"/>
          </w:tcPr>
          <w:p w:rsidR="0017243F" w:rsidRPr="003F068A" w:rsidRDefault="0017243F" w:rsidP="00A430B7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Развиваем речь, знакомим с окружающим «  Осень»</w:t>
            </w:r>
          </w:p>
        </w:tc>
        <w:tc>
          <w:tcPr>
            <w:tcW w:w="349" w:type="pct"/>
            <w:gridSpan w:val="2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60" w:type="pct"/>
            <w:gridSpan w:val="2"/>
            <w:textDirection w:val="tbRl"/>
            <w:vAlign w:val="center"/>
          </w:tcPr>
          <w:p w:rsidR="0017243F" w:rsidRPr="003F068A" w:rsidRDefault="0017243F" w:rsidP="00A430B7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Развиваем речь, знакомим с окружающим «Зима»</w:t>
            </w:r>
          </w:p>
        </w:tc>
        <w:tc>
          <w:tcPr>
            <w:tcW w:w="372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0" w:type="pct"/>
            <w:gridSpan w:val="2"/>
            <w:textDirection w:val="tbRl"/>
            <w:vAlign w:val="center"/>
          </w:tcPr>
          <w:p w:rsidR="0017243F" w:rsidRPr="003F068A" w:rsidRDefault="0017243F" w:rsidP="00A430B7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 xml:space="preserve">Развиваем речь, знакомим с окружающим «  </w:t>
            </w:r>
            <w:r w:rsidR="00EA6A2A" w:rsidRPr="003F068A">
              <w:rPr>
                <w:rFonts w:asciiTheme="minorHAnsi" w:hAnsiTheme="minorHAnsi" w:cstheme="minorHAnsi"/>
                <w:lang w:val="ru-RU"/>
              </w:rPr>
              <w:t>Весна</w:t>
            </w:r>
            <w:r w:rsidRPr="003F068A">
              <w:rPr>
                <w:rFonts w:asciiTheme="minorHAnsi" w:hAnsiTheme="minorHAnsi" w:cstheme="minorHAnsi"/>
                <w:lang w:val="ru-RU"/>
              </w:rPr>
              <w:t>»</w:t>
            </w:r>
          </w:p>
        </w:tc>
        <w:tc>
          <w:tcPr>
            <w:tcW w:w="466" w:type="pct"/>
            <w:gridSpan w:val="2"/>
            <w:textDirection w:val="tbRl"/>
          </w:tcPr>
          <w:p w:rsidR="0017243F" w:rsidRPr="003F068A" w:rsidRDefault="00EA6A2A" w:rsidP="00EA6A2A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Развиваем речь, знакомим с окружающим» Наш город»</w:t>
            </w:r>
          </w:p>
        </w:tc>
        <w:tc>
          <w:tcPr>
            <w:tcW w:w="361" w:type="pct"/>
          </w:tcPr>
          <w:p w:rsidR="0017243F" w:rsidRPr="003F068A" w:rsidRDefault="0017243F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F27BDB" w:rsidRPr="003F068A" w:rsidTr="009156F2">
        <w:trPr>
          <w:trHeight w:val="1140"/>
        </w:trPr>
        <w:tc>
          <w:tcPr>
            <w:tcW w:w="1605" w:type="pct"/>
            <w:vAlign w:val="center"/>
          </w:tcPr>
          <w:p w:rsidR="0017243F" w:rsidRPr="003F068A" w:rsidRDefault="0017243F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Проведение индивидуальных консультаций с родителями (п</w:t>
            </w:r>
            <w:r w:rsidRPr="003F068A">
              <w:rPr>
                <w:rFonts w:asciiTheme="minorHAnsi" w:hAnsiTheme="minorHAnsi" w:cstheme="minorHAnsi"/>
                <w:lang w:val="ru-RU"/>
              </w:rPr>
              <w:t>о</w:t>
            </w:r>
            <w:r w:rsidRPr="003F068A">
              <w:rPr>
                <w:rFonts w:asciiTheme="minorHAnsi" w:hAnsiTheme="minorHAnsi" w:cstheme="minorHAnsi"/>
                <w:lang w:val="ru-RU"/>
              </w:rPr>
              <w:t>сещение занятий)</w:t>
            </w:r>
          </w:p>
        </w:tc>
        <w:tc>
          <w:tcPr>
            <w:tcW w:w="373" w:type="pct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49" w:type="pct"/>
            <w:gridSpan w:val="2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460" w:type="pct"/>
            <w:gridSpan w:val="2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72" w:type="pct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270" w:type="pct"/>
            <w:gridSpan w:val="2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466" w:type="pct"/>
            <w:gridSpan w:val="2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61" w:type="pct"/>
            <w:vAlign w:val="center"/>
          </w:tcPr>
          <w:p w:rsidR="0017243F" w:rsidRPr="003F068A" w:rsidRDefault="0017243F" w:rsidP="00500652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</w:tr>
      <w:tr w:rsidR="0089193A" w:rsidRPr="0089193A" w:rsidTr="009156F2">
        <w:trPr>
          <w:cantSplit/>
          <w:trHeight w:val="5188"/>
        </w:trPr>
        <w:tc>
          <w:tcPr>
            <w:tcW w:w="1605" w:type="pct"/>
            <w:vAlign w:val="center"/>
          </w:tcPr>
          <w:p w:rsidR="0089193A" w:rsidRPr="003F068A" w:rsidRDefault="0089193A" w:rsidP="008B485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068A">
              <w:rPr>
                <w:rFonts w:asciiTheme="minorHAnsi" w:hAnsiTheme="minorHAnsi" w:cstheme="minorHAnsi"/>
              </w:rPr>
              <w:t>Консультации</w:t>
            </w:r>
            <w:proofErr w:type="spellEnd"/>
            <w:r w:rsidRPr="003F068A">
              <w:rPr>
                <w:rFonts w:asciiTheme="minorHAnsi" w:hAnsiTheme="minorHAnsi" w:cstheme="minorHAnsi"/>
              </w:rPr>
              <w:t xml:space="preserve"> в « </w:t>
            </w:r>
            <w:proofErr w:type="spellStart"/>
            <w:r w:rsidRPr="003F068A">
              <w:rPr>
                <w:rFonts w:asciiTheme="minorHAnsi" w:hAnsiTheme="minorHAnsi" w:cstheme="minorHAnsi"/>
              </w:rPr>
              <w:t>Уголок</w:t>
            </w:r>
            <w:proofErr w:type="spellEnd"/>
            <w:r w:rsidRPr="003F068A">
              <w:rPr>
                <w:rFonts w:asciiTheme="minorHAnsi" w:hAnsiTheme="minorHAnsi" w:cstheme="minorHAnsi"/>
              </w:rPr>
              <w:t xml:space="preserve"> логопеда»</w:t>
            </w:r>
          </w:p>
        </w:tc>
        <w:tc>
          <w:tcPr>
            <w:tcW w:w="373" w:type="pct"/>
            <w:textDirection w:val="tbRl"/>
            <w:vAlign w:val="center"/>
          </w:tcPr>
          <w:p w:rsidR="0089193A" w:rsidRPr="003F068A" w:rsidRDefault="0089193A" w:rsidP="009156F2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Этому мы должны научиться</w:t>
            </w:r>
          </w:p>
        </w:tc>
        <w:tc>
          <w:tcPr>
            <w:tcW w:w="372" w:type="pct"/>
            <w:textDirection w:val="tbRl"/>
            <w:vAlign w:val="center"/>
          </w:tcPr>
          <w:p w:rsidR="0089193A" w:rsidRPr="003F068A" w:rsidRDefault="0089193A" w:rsidP="0037416B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gridSpan w:val="2"/>
            <w:textDirection w:val="tbRl"/>
            <w:vAlign w:val="center"/>
          </w:tcPr>
          <w:p w:rsidR="0089193A" w:rsidRPr="0089193A" w:rsidRDefault="0089193A" w:rsidP="009156F2">
            <w:pPr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9193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 заниматься с детьми дома</w:t>
            </w:r>
          </w:p>
        </w:tc>
        <w:tc>
          <w:tcPr>
            <w:tcW w:w="460" w:type="pct"/>
            <w:gridSpan w:val="2"/>
            <w:textDirection w:val="tbRl"/>
          </w:tcPr>
          <w:p w:rsidR="0089193A" w:rsidRPr="003F068A" w:rsidRDefault="0089193A" w:rsidP="0037416B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2" w:type="pct"/>
            <w:textDirection w:val="tbRl"/>
            <w:vAlign w:val="center"/>
          </w:tcPr>
          <w:p w:rsidR="0089193A" w:rsidRPr="003F068A" w:rsidRDefault="0089193A" w:rsidP="00FF2CF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 учить ребёнка читать</w:t>
            </w:r>
          </w:p>
        </w:tc>
        <w:tc>
          <w:tcPr>
            <w:tcW w:w="372" w:type="pct"/>
            <w:textDirection w:val="tbRl"/>
          </w:tcPr>
          <w:p w:rsidR="0089193A" w:rsidRPr="003F068A" w:rsidRDefault="0089193A" w:rsidP="005551FE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0" w:type="pct"/>
            <w:gridSpan w:val="2"/>
            <w:textDirection w:val="tbRl"/>
            <w:vAlign w:val="center"/>
          </w:tcPr>
          <w:p w:rsidR="0089193A" w:rsidRPr="0089193A" w:rsidRDefault="009156F2" w:rsidP="009156F2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Современный ребенок и компьютер</w:t>
            </w:r>
          </w:p>
        </w:tc>
        <w:tc>
          <w:tcPr>
            <w:tcW w:w="466" w:type="pct"/>
            <w:gridSpan w:val="2"/>
            <w:textDirection w:val="tbRl"/>
            <w:vAlign w:val="center"/>
          </w:tcPr>
          <w:p w:rsidR="0089193A" w:rsidRPr="003F068A" w:rsidRDefault="0089193A" w:rsidP="00FF2CFE">
            <w:pPr>
              <w:ind w:left="113" w:right="113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Школьные хлопоты</w:t>
            </w:r>
          </w:p>
        </w:tc>
        <w:tc>
          <w:tcPr>
            <w:tcW w:w="361" w:type="pct"/>
          </w:tcPr>
          <w:p w:rsidR="0089193A" w:rsidRPr="003F068A" w:rsidRDefault="0089193A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1C4802" w:rsidRPr="00927209" w:rsidTr="009156F2">
        <w:trPr>
          <w:cantSplit/>
          <w:trHeight w:val="971"/>
        </w:trPr>
        <w:tc>
          <w:tcPr>
            <w:tcW w:w="5000" w:type="pct"/>
            <w:gridSpan w:val="14"/>
            <w:vAlign w:val="center"/>
          </w:tcPr>
          <w:p w:rsidR="001C4802" w:rsidRPr="003D7C85" w:rsidRDefault="001C4802" w:rsidP="001C480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3D7C85">
              <w:rPr>
                <w:rFonts w:asciiTheme="minorHAnsi" w:hAnsiTheme="minorHAnsi" w:cstheme="minorHAnsi"/>
                <w:b/>
                <w:lang w:val="ru-RU"/>
              </w:rPr>
              <w:t>Работа по осуществлению преемственности МДУ и школы</w:t>
            </w:r>
          </w:p>
          <w:p w:rsidR="001C4802" w:rsidRPr="00F27BDB" w:rsidRDefault="001C4802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89193A" w:rsidRPr="00F27BDB" w:rsidTr="009156F2">
        <w:trPr>
          <w:cantSplit/>
          <w:trHeight w:val="4675"/>
        </w:trPr>
        <w:tc>
          <w:tcPr>
            <w:tcW w:w="1605" w:type="pct"/>
            <w:vAlign w:val="center"/>
          </w:tcPr>
          <w:p w:rsidR="0089193A" w:rsidRPr="003F068A" w:rsidRDefault="0089193A" w:rsidP="008B4851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3F068A">
              <w:rPr>
                <w:rFonts w:asciiTheme="minorHAnsi" w:hAnsiTheme="minorHAnsi" w:cstheme="minorHAnsi"/>
                <w:lang w:val="ru-RU"/>
              </w:rPr>
              <w:t>Посещение занятий учителями и логопедом школы. Беседы с в</w:t>
            </w:r>
            <w:r w:rsidRPr="003F068A">
              <w:rPr>
                <w:rFonts w:asciiTheme="minorHAnsi" w:hAnsiTheme="minorHAnsi" w:cstheme="minorHAnsi"/>
                <w:lang w:val="ru-RU"/>
              </w:rPr>
              <w:t>ы</w:t>
            </w:r>
            <w:r w:rsidRPr="003F068A">
              <w:rPr>
                <w:rFonts w:asciiTheme="minorHAnsi" w:hAnsiTheme="minorHAnsi" w:cstheme="minorHAnsi"/>
                <w:lang w:val="ru-RU"/>
              </w:rPr>
              <w:t>пускниками  логопедической группы.</w:t>
            </w:r>
          </w:p>
          <w:p w:rsidR="0089193A" w:rsidRPr="003F068A" w:rsidRDefault="0089193A" w:rsidP="008B4851">
            <w:pPr>
              <w:jc w:val="center"/>
              <w:rPr>
                <w:rFonts w:asciiTheme="minorHAnsi" w:hAnsiTheme="minorHAnsi" w:cstheme="minorHAnsi"/>
              </w:rPr>
            </w:pPr>
            <w:r w:rsidRPr="003F068A">
              <w:rPr>
                <w:rFonts w:asciiTheme="minorHAnsi" w:hAnsiTheme="minorHAnsi" w:cstheme="minorHAnsi"/>
              </w:rPr>
              <w:t>Посещение и участие учителей</w:t>
            </w:r>
          </w:p>
          <w:p w:rsidR="0089193A" w:rsidRPr="003F068A" w:rsidRDefault="0089193A" w:rsidP="008B4851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3F068A">
              <w:rPr>
                <w:rFonts w:asciiTheme="minorHAnsi" w:hAnsiTheme="minorHAnsi" w:cstheme="minorHAnsi"/>
              </w:rPr>
              <w:t>в</w:t>
            </w:r>
            <w:proofErr w:type="gramEnd"/>
            <w:r w:rsidRPr="003F068A">
              <w:rPr>
                <w:rFonts w:asciiTheme="minorHAnsi" w:hAnsiTheme="minorHAnsi" w:cstheme="minorHAnsi"/>
              </w:rPr>
              <w:t xml:space="preserve"> родительских собраниях .</w:t>
            </w:r>
          </w:p>
        </w:tc>
        <w:tc>
          <w:tcPr>
            <w:tcW w:w="373" w:type="pct"/>
            <w:textDirection w:val="tbRl"/>
            <w:vAlign w:val="center"/>
          </w:tcPr>
          <w:p w:rsidR="0089193A" w:rsidRPr="003F068A" w:rsidRDefault="0089193A" w:rsidP="00EA302B">
            <w:pPr>
              <w:ind w:left="113" w:right="113"/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72" w:type="pct"/>
            <w:textDirection w:val="tbRl"/>
          </w:tcPr>
          <w:p w:rsidR="0089193A" w:rsidRPr="00EA302B" w:rsidRDefault="0089193A" w:rsidP="00EA302B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Участие в школьной выставке « Осенние м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>
              <w:rPr>
                <w:rFonts w:asciiTheme="minorHAnsi" w:hAnsiTheme="minorHAnsi" w:cstheme="minorHAnsi"/>
                <w:lang w:val="ru-RU"/>
              </w:rPr>
              <w:t>тивы»</w:t>
            </w:r>
          </w:p>
        </w:tc>
        <w:tc>
          <w:tcPr>
            <w:tcW w:w="437" w:type="pct"/>
            <w:gridSpan w:val="3"/>
            <w:vAlign w:val="center"/>
          </w:tcPr>
          <w:p w:rsidR="0089193A" w:rsidRPr="003F068A" w:rsidRDefault="0089193A" w:rsidP="00A430B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72" w:type="pct"/>
          </w:tcPr>
          <w:p w:rsidR="0089193A" w:rsidRPr="003F068A" w:rsidRDefault="0089193A" w:rsidP="000D04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" w:type="pct"/>
            <w:textDirection w:val="tbRl"/>
          </w:tcPr>
          <w:p w:rsidR="0089193A" w:rsidRPr="00F27BDB" w:rsidRDefault="0089193A" w:rsidP="00F27BDB">
            <w:pPr>
              <w:ind w:left="113" w:right="113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Участие в консилиуме по подготовке детей к школе. (первичный ПМПК)</w:t>
            </w:r>
          </w:p>
        </w:tc>
        <w:tc>
          <w:tcPr>
            <w:tcW w:w="372" w:type="pct"/>
          </w:tcPr>
          <w:p w:rsidR="0089193A" w:rsidRPr="00F27BDB" w:rsidRDefault="0089193A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63" w:type="pct"/>
            <w:gridSpan w:val="3"/>
          </w:tcPr>
          <w:p w:rsidR="0089193A" w:rsidRPr="00F27BDB" w:rsidRDefault="0089193A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73" w:type="pct"/>
            <w:vAlign w:val="center"/>
          </w:tcPr>
          <w:p w:rsidR="0089193A" w:rsidRPr="003F068A" w:rsidRDefault="0089193A" w:rsidP="00A430B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ru-RU"/>
              </w:rPr>
            </w:pPr>
            <w:r w:rsidRPr="003F068A">
              <w:rPr>
                <w:rFonts w:asciiTheme="minorHAnsi" w:hAnsiTheme="minorHAnsi" w:cstheme="minorHAnsi"/>
                <w:sz w:val="32"/>
                <w:szCs w:val="32"/>
                <w:lang w:val="ru-RU"/>
              </w:rPr>
              <w:t>+</w:t>
            </w:r>
          </w:p>
        </w:tc>
        <w:tc>
          <w:tcPr>
            <w:tcW w:w="361" w:type="pct"/>
          </w:tcPr>
          <w:p w:rsidR="0089193A" w:rsidRPr="00F27BDB" w:rsidRDefault="0089193A" w:rsidP="000D04C5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505E9F" w:rsidRPr="00F27BDB" w:rsidRDefault="00505E9F" w:rsidP="000D04C5">
      <w:pPr>
        <w:rPr>
          <w:lang w:val="ru-RU"/>
        </w:rPr>
      </w:pPr>
      <w:bookmarkStart w:id="0" w:name="_GoBack"/>
      <w:bookmarkEnd w:id="0"/>
    </w:p>
    <w:sectPr w:rsidR="00505E9F" w:rsidRPr="00F27BDB" w:rsidSect="001C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BD4"/>
    <w:rsid w:val="00002D4B"/>
    <w:rsid w:val="00002EB2"/>
    <w:rsid w:val="00055F83"/>
    <w:rsid w:val="00096839"/>
    <w:rsid w:val="000D04C5"/>
    <w:rsid w:val="000E0290"/>
    <w:rsid w:val="00120A3D"/>
    <w:rsid w:val="0017243F"/>
    <w:rsid w:val="001C4802"/>
    <w:rsid w:val="002308FD"/>
    <w:rsid w:val="00244995"/>
    <w:rsid w:val="002523A3"/>
    <w:rsid w:val="00270586"/>
    <w:rsid w:val="00314245"/>
    <w:rsid w:val="00371F56"/>
    <w:rsid w:val="0037416B"/>
    <w:rsid w:val="003B7982"/>
    <w:rsid w:val="003D3D71"/>
    <w:rsid w:val="003D7C85"/>
    <w:rsid w:val="003F068A"/>
    <w:rsid w:val="00421083"/>
    <w:rsid w:val="00432B97"/>
    <w:rsid w:val="00461A5F"/>
    <w:rsid w:val="004D62A7"/>
    <w:rsid w:val="004E007B"/>
    <w:rsid w:val="004F19DD"/>
    <w:rsid w:val="004F6F54"/>
    <w:rsid w:val="00500652"/>
    <w:rsid w:val="00505E9F"/>
    <w:rsid w:val="005408BF"/>
    <w:rsid w:val="005452D5"/>
    <w:rsid w:val="005551FE"/>
    <w:rsid w:val="005B4B98"/>
    <w:rsid w:val="005D0029"/>
    <w:rsid w:val="005E40C8"/>
    <w:rsid w:val="006763EA"/>
    <w:rsid w:val="00713DFB"/>
    <w:rsid w:val="007A5362"/>
    <w:rsid w:val="007A68C0"/>
    <w:rsid w:val="007B546F"/>
    <w:rsid w:val="007E6186"/>
    <w:rsid w:val="008504DF"/>
    <w:rsid w:val="0089193A"/>
    <w:rsid w:val="008B4851"/>
    <w:rsid w:val="008C1744"/>
    <w:rsid w:val="009156F2"/>
    <w:rsid w:val="00927209"/>
    <w:rsid w:val="00957DE0"/>
    <w:rsid w:val="009D604F"/>
    <w:rsid w:val="00A430B7"/>
    <w:rsid w:val="00A76D28"/>
    <w:rsid w:val="00A81489"/>
    <w:rsid w:val="00AB317A"/>
    <w:rsid w:val="00AC4779"/>
    <w:rsid w:val="00AC74A5"/>
    <w:rsid w:val="00B04E77"/>
    <w:rsid w:val="00B2131F"/>
    <w:rsid w:val="00B255D5"/>
    <w:rsid w:val="00B34E1C"/>
    <w:rsid w:val="00B41340"/>
    <w:rsid w:val="00B70BA9"/>
    <w:rsid w:val="00BB6BD4"/>
    <w:rsid w:val="00C06582"/>
    <w:rsid w:val="00D5465A"/>
    <w:rsid w:val="00DB4AC7"/>
    <w:rsid w:val="00DC350A"/>
    <w:rsid w:val="00DD0511"/>
    <w:rsid w:val="00DE6812"/>
    <w:rsid w:val="00DF077B"/>
    <w:rsid w:val="00EA302B"/>
    <w:rsid w:val="00EA6A2A"/>
    <w:rsid w:val="00EC16AB"/>
    <w:rsid w:val="00F244DC"/>
    <w:rsid w:val="00F24860"/>
    <w:rsid w:val="00F27BDB"/>
    <w:rsid w:val="00F45935"/>
    <w:rsid w:val="00FD3D87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79"/>
  </w:style>
  <w:style w:type="paragraph" w:styleId="1">
    <w:name w:val="heading 1"/>
    <w:basedOn w:val="a"/>
    <w:next w:val="a"/>
    <w:link w:val="10"/>
    <w:uiPriority w:val="9"/>
    <w:qFormat/>
    <w:rsid w:val="00AC477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7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7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7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7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7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7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7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7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477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C477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77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77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477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477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477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477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779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C477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C477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C4779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AC4779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AC4779"/>
    <w:rPr>
      <w:b/>
      <w:bCs/>
    </w:rPr>
  </w:style>
  <w:style w:type="character" w:styleId="ab">
    <w:name w:val="Emphasis"/>
    <w:uiPriority w:val="20"/>
    <w:qFormat/>
    <w:rsid w:val="00AC4779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AC477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C47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7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77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AC477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AC4779"/>
    <w:rPr>
      <w:i/>
      <w:iCs/>
    </w:rPr>
  </w:style>
  <w:style w:type="character" w:styleId="af1">
    <w:name w:val="Subtle Emphasis"/>
    <w:uiPriority w:val="19"/>
    <w:qFormat/>
    <w:rsid w:val="00AC4779"/>
    <w:rPr>
      <w:i/>
      <w:iCs/>
    </w:rPr>
  </w:style>
  <w:style w:type="character" w:styleId="af2">
    <w:name w:val="Intense Emphasis"/>
    <w:uiPriority w:val="21"/>
    <w:qFormat/>
    <w:rsid w:val="00AC4779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AC4779"/>
    <w:rPr>
      <w:smallCaps/>
    </w:rPr>
  </w:style>
  <w:style w:type="character" w:styleId="af4">
    <w:name w:val="Intense Reference"/>
    <w:uiPriority w:val="32"/>
    <w:qFormat/>
    <w:rsid w:val="00AC4779"/>
    <w:rPr>
      <w:b/>
      <w:bCs/>
      <w:smallCaps/>
    </w:rPr>
  </w:style>
  <w:style w:type="character" w:styleId="af5">
    <w:name w:val="Book Title"/>
    <w:basedOn w:val="a0"/>
    <w:uiPriority w:val="33"/>
    <w:qFormat/>
    <w:rsid w:val="00AC477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C4779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3D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ED5249-7C0F-4A9E-B157-AD556D89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логопеда на 2015-2016 уч. год</vt:lpstr>
    </vt:vector>
  </TitlesOfParts>
  <Company>   Муниципальное бюджетное дошкольное образовательное учреждение «Центр развития ребенка – детский сад №20» города Ливны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учителя-логопеда на 2015-2016 уч. год</dc:title>
  <dc:subject>Учитель-логопед: Сергеева Н.В.</dc:subject>
  <dc:creator>Г. Ливны</dc:creator>
  <cp:keywords/>
  <dc:description/>
  <cp:lastModifiedBy>Методист</cp:lastModifiedBy>
  <cp:revision>23</cp:revision>
  <cp:lastPrinted>2010-10-07T19:23:00Z</cp:lastPrinted>
  <dcterms:created xsi:type="dcterms:W3CDTF">2008-11-05T17:07:00Z</dcterms:created>
  <dcterms:modified xsi:type="dcterms:W3CDTF">2015-08-21T09:33:00Z</dcterms:modified>
</cp:coreProperties>
</file>