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99" w:rsidRPr="006D7899" w:rsidRDefault="006D7899" w:rsidP="006D789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6D7899">
        <w:rPr>
          <w:color w:val="333333"/>
          <w:sz w:val="28"/>
          <w:szCs w:val="28"/>
        </w:rPr>
        <w:t>По народным приметам, Яблочный спас означает наступление осени. Считалось, что на Преображение природа начинает преображаться — желтеет листва, становится холодно к ночи.</w:t>
      </w:r>
    </w:p>
    <w:p w:rsidR="006D7899" w:rsidRPr="006D7899" w:rsidRDefault="006D7899" w:rsidP="006D789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</w:t>
      </w:r>
      <w:r w:rsidRPr="006D7899">
        <w:rPr>
          <w:color w:val="333333"/>
          <w:sz w:val="28"/>
          <w:szCs w:val="28"/>
        </w:rPr>
        <w:t xml:space="preserve">ы </w:t>
      </w:r>
      <w:r>
        <w:rPr>
          <w:color w:val="333333"/>
          <w:sz w:val="28"/>
          <w:szCs w:val="28"/>
        </w:rPr>
        <w:t xml:space="preserve">в детском саду </w:t>
      </w:r>
      <w:r w:rsidRPr="006D7899">
        <w:rPr>
          <w:color w:val="333333"/>
          <w:sz w:val="28"/>
          <w:szCs w:val="28"/>
        </w:rPr>
        <w:t>стараемся придержива</w:t>
      </w:r>
      <w:r>
        <w:rPr>
          <w:color w:val="333333"/>
          <w:sz w:val="28"/>
          <w:szCs w:val="28"/>
        </w:rPr>
        <w:t>ться этих традиций. К подготовке</w:t>
      </w:r>
      <w:r w:rsidRPr="006D7899">
        <w:rPr>
          <w:color w:val="333333"/>
          <w:sz w:val="28"/>
          <w:szCs w:val="28"/>
        </w:rPr>
        <w:t xml:space="preserve"> праздник</w:t>
      </w:r>
      <w:r>
        <w:rPr>
          <w:color w:val="333333"/>
          <w:sz w:val="28"/>
          <w:szCs w:val="28"/>
        </w:rPr>
        <w:t>а</w:t>
      </w:r>
      <w:r w:rsidRPr="006D7899">
        <w:rPr>
          <w:color w:val="333333"/>
          <w:sz w:val="28"/>
          <w:szCs w:val="28"/>
        </w:rPr>
        <w:t xml:space="preserve"> подошли со всей ответственностью. Дети мастерили игрушки и поделки, рисовали, лепили. Взрослые пекли пирожки с разными ягодами и фруктами. В этот день отец </w:t>
      </w:r>
      <w:r w:rsidR="008650A8">
        <w:rPr>
          <w:color w:val="333333"/>
          <w:sz w:val="28"/>
          <w:szCs w:val="28"/>
        </w:rPr>
        <w:t>Георгий</w:t>
      </w:r>
      <w:r w:rsidRPr="006D7899">
        <w:rPr>
          <w:color w:val="333333"/>
          <w:sz w:val="28"/>
          <w:szCs w:val="28"/>
        </w:rPr>
        <w:t xml:space="preserve"> открыл праздник рассказом о его происхождении, прочитал молитву и освятил всё вокруг. Под народную музыку дети водили хороводы, пели песни, играли в игры. Каждый ребёнок унесёт домой освящённые лакомства, чтобы угостить родных.</w:t>
      </w:r>
    </w:p>
    <w:p w:rsidR="009150F7" w:rsidRDefault="006D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I:\Яблочный спас\P1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Яблочный спас\P110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99" w:rsidRDefault="006D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I:\Яблочный спас\P1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Яблочный спас\P11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99" w:rsidRPr="006D7899" w:rsidRDefault="006D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I:\Яблочный спас\P1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Яблочный спас\P110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899" w:rsidRPr="006D7899" w:rsidSect="008A3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D7899"/>
    <w:rsid w:val="006759D6"/>
    <w:rsid w:val="006D7899"/>
    <w:rsid w:val="00813688"/>
    <w:rsid w:val="008650A8"/>
    <w:rsid w:val="008A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2015-08-22T09:17:00Z</dcterms:created>
  <dcterms:modified xsi:type="dcterms:W3CDTF">2015-08-22T09:31:00Z</dcterms:modified>
</cp:coreProperties>
</file>