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91" w:rsidRDefault="009A6919" w:rsidP="00E62F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5826">
        <w:rPr>
          <w:rFonts w:ascii="Times New Roman" w:hAnsi="Times New Roman" w:cs="Times New Roman"/>
          <w:sz w:val="28"/>
          <w:szCs w:val="28"/>
        </w:rPr>
        <w:t>Трудовое воспитание дошкольников</w:t>
      </w:r>
    </w:p>
    <w:p w:rsidR="00E62F4A" w:rsidRPr="00445826" w:rsidRDefault="00E62F4A" w:rsidP="00445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919" w:rsidRPr="00445826" w:rsidRDefault="009A6919" w:rsidP="00445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26">
        <w:rPr>
          <w:rFonts w:ascii="Times New Roman" w:hAnsi="Times New Roman" w:cs="Times New Roman"/>
          <w:sz w:val="28"/>
          <w:szCs w:val="28"/>
        </w:rPr>
        <w:t>В правильном воспитании ребенка</w:t>
      </w:r>
      <w:r w:rsidR="00421D26" w:rsidRPr="00445826">
        <w:rPr>
          <w:rFonts w:ascii="Times New Roman" w:hAnsi="Times New Roman" w:cs="Times New Roman"/>
          <w:sz w:val="28"/>
          <w:szCs w:val="28"/>
        </w:rPr>
        <w:t>, особенно в дошкольном возрасте,</w:t>
      </w:r>
      <w:r w:rsidRPr="00445826">
        <w:rPr>
          <w:rFonts w:ascii="Times New Roman" w:hAnsi="Times New Roman" w:cs="Times New Roman"/>
          <w:sz w:val="28"/>
          <w:szCs w:val="28"/>
        </w:rPr>
        <w:t xml:space="preserve"> огромное значение имеет труд. </w:t>
      </w:r>
      <w:r w:rsidR="00421D26" w:rsidRPr="00445826">
        <w:rPr>
          <w:rFonts w:ascii="Times New Roman" w:hAnsi="Times New Roman" w:cs="Times New Roman"/>
          <w:sz w:val="28"/>
          <w:szCs w:val="28"/>
        </w:rPr>
        <w:t>Поэтому трудовое воспитание детей – одна из основных направлений в педагогике в процессе воспитания</w:t>
      </w:r>
      <w:r w:rsidR="00A01CD6" w:rsidRPr="00445826">
        <w:rPr>
          <w:rFonts w:ascii="Times New Roman" w:hAnsi="Times New Roman" w:cs="Times New Roman"/>
          <w:sz w:val="28"/>
          <w:szCs w:val="28"/>
        </w:rPr>
        <w:t xml:space="preserve"> в</w:t>
      </w:r>
      <w:r w:rsidR="00421D26" w:rsidRPr="00445826">
        <w:rPr>
          <w:rFonts w:ascii="Times New Roman" w:hAnsi="Times New Roman" w:cs="Times New Roman"/>
          <w:sz w:val="28"/>
          <w:szCs w:val="28"/>
        </w:rPr>
        <w:t xml:space="preserve"> дошкольных</w:t>
      </w:r>
      <w:r w:rsidR="00A01CD6" w:rsidRPr="00445826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</w:t>
      </w:r>
      <w:r w:rsidR="00421D26" w:rsidRPr="00445826">
        <w:rPr>
          <w:rFonts w:ascii="Times New Roman" w:hAnsi="Times New Roman" w:cs="Times New Roman"/>
          <w:sz w:val="28"/>
          <w:szCs w:val="28"/>
        </w:rPr>
        <w:t>.</w:t>
      </w:r>
      <w:r w:rsidR="00A01CD6" w:rsidRPr="00445826">
        <w:rPr>
          <w:rFonts w:ascii="Times New Roman" w:hAnsi="Times New Roman" w:cs="Times New Roman"/>
          <w:sz w:val="28"/>
          <w:szCs w:val="28"/>
        </w:rPr>
        <w:t xml:space="preserve"> В настоящее время в детских садах определенно место труда в педагогическом процессе и его содержание.</w:t>
      </w:r>
    </w:p>
    <w:p w:rsidR="00A01CD6" w:rsidRPr="00445826" w:rsidRDefault="00A01CD6" w:rsidP="00445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26">
        <w:rPr>
          <w:rFonts w:ascii="Times New Roman" w:hAnsi="Times New Roman" w:cs="Times New Roman"/>
          <w:sz w:val="28"/>
          <w:szCs w:val="28"/>
        </w:rPr>
        <w:t>Трудовое воспитание дошкольников – это процесс формирования у детей сознательного отношения к труду как основной жизненной потребности, а также воспитание привычки к нему путем включения ребенка в активную трудовую деятельность. Целью трудового воспитания  является формирование у детей представления о трудовой деятельности взрослых, а также формирование трудовых навыков и умений</w:t>
      </w:r>
      <w:r w:rsidR="00BF69D4" w:rsidRPr="00445826">
        <w:rPr>
          <w:rFonts w:ascii="Times New Roman" w:hAnsi="Times New Roman" w:cs="Times New Roman"/>
          <w:sz w:val="28"/>
          <w:szCs w:val="28"/>
        </w:rPr>
        <w:t>. Воспитание труда дошкольников является главным воспитанием качества личности.</w:t>
      </w:r>
    </w:p>
    <w:p w:rsidR="00BF69D4" w:rsidRPr="00445826" w:rsidRDefault="00BF69D4" w:rsidP="00445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26">
        <w:rPr>
          <w:rFonts w:ascii="Times New Roman" w:hAnsi="Times New Roman" w:cs="Times New Roman"/>
          <w:sz w:val="28"/>
          <w:szCs w:val="28"/>
        </w:rPr>
        <w:t>Различные педагогики и психологи предлагают свои методы и задачи трудового воспитания. Например, В.И. Логинова (доктор педагогических наук) в своей книге выделяет следующие задачи:</w:t>
      </w:r>
    </w:p>
    <w:p w:rsidR="00BF69D4" w:rsidRPr="00445826" w:rsidRDefault="00BF69D4" w:rsidP="0044582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26">
        <w:rPr>
          <w:rFonts w:ascii="Times New Roman" w:hAnsi="Times New Roman" w:cs="Times New Roman"/>
          <w:sz w:val="28"/>
          <w:szCs w:val="28"/>
        </w:rPr>
        <w:t>Формирование отношения к труду;</w:t>
      </w:r>
    </w:p>
    <w:p w:rsidR="00BF69D4" w:rsidRPr="00445826" w:rsidRDefault="00BF69D4" w:rsidP="0044582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26">
        <w:rPr>
          <w:rFonts w:ascii="Times New Roman" w:hAnsi="Times New Roman" w:cs="Times New Roman"/>
          <w:sz w:val="28"/>
          <w:szCs w:val="28"/>
        </w:rPr>
        <w:t>Воспитание потребности трудиться;</w:t>
      </w:r>
    </w:p>
    <w:p w:rsidR="00BF69D4" w:rsidRPr="00445826" w:rsidRDefault="00BF69D4" w:rsidP="0044582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26">
        <w:rPr>
          <w:rFonts w:ascii="Times New Roman" w:hAnsi="Times New Roman" w:cs="Times New Roman"/>
          <w:sz w:val="28"/>
          <w:szCs w:val="28"/>
        </w:rPr>
        <w:t>Усвоение трудовых знаний, умений, навыков.</w:t>
      </w:r>
    </w:p>
    <w:p w:rsidR="00BF69D4" w:rsidRPr="00445826" w:rsidRDefault="00BF69D4" w:rsidP="00445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26">
        <w:rPr>
          <w:rFonts w:ascii="Times New Roman" w:hAnsi="Times New Roman" w:cs="Times New Roman"/>
          <w:sz w:val="28"/>
          <w:szCs w:val="28"/>
        </w:rPr>
        <w:t>Также В.Г. Нечаева в своей книге, в задачи трудового воспитания включает:</w:t>
      </w:r>
    </w:p>
    <w:p w:rsidR="00BF69D4" w:rsidRPr="00445826" w:rsidRDefault="00BF69D4" w:rsidP="0044582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26">
        <w:rPr>
          <w:rFonts w:ascii="Times New Roman" w:hAnsi="Times New Roman" w:cs="Times New Roman"/>
          <w:sz w:val="28"/>
          <w:szCs w:val="28"/>
        </w:rPr>
        <w:t>Формирование трудовых навыков и умений;</w:t>
      </w:r>
    </w:p>
    <w:p w:rsidR="00BF69D4" w:rsidRPr="00445826" w:rsidRDefault="00BF69D4" w:rsidP="0044582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26">
        <w:rPr>
          <w:rFonts w:ascii="Times New Roman" w:hAnsi="Times New Roman" w:cs="Times New Roman"/>
          <w:sz w:val="28"/>
          <w:szCs w:val="28"/>
        </w:rPr>
        <w:t>Воспитание отношения к труду, стремление оказывать помощь вз</w:t>
      </w:r>
      <w:r w:rsidR="000A3EF3" w:rsidRPr="00445826">
        <w:rPr>
          <w:rFonts w:ascii="Times New Roman" w:hAnsi="Times New Roman" w:cs="Times New Roman"/>
          <w:sz w:val="28"/>
          <w:szCs w:val="28"/>
        </w:rPr>
        <w:t>р</w:t>
      </w:r>
      <w:r w:rsidRPr="00445826">
        <w:rPr>
          <w:rFonts w:ascii="Times New Roman" w:hAnsi="Times New Roman" w:cs="Times New Roman"/>
          <w:sz w:val="28"/>
          <w:szCs w:val="28"/>
        </w:rPr>
        <w:t>ослому;</w:t>
      </w:r>
    </w:p>
    <w:p w:rsidR="00BF69D4" w:rsidRPr="00445826" w:rsidRDefault="000A3EF3" w:rsidP="0044582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26">
        <w:rPr>
          <w:rFonts w:ascii="Times New Roman" w:hAnsi="Times New Roman" w:cs="Times New Roman"/>
          <w:sz w:val="28"/>
          <w:szCs w:val="28"/>
        </w:rPr>
        <w:t>Воспитание нравственно-волевых качеств личности;</w:t>
      </w:r>
    </w:p>
    <w:p w:rsidR="000A3EF3" w:rsidRPr="00445826" w:rsidRDefault="000A3EF3" w:rsidP="0044582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26">
        <w:rPr>
          <w:rFonts w:ascii="Times New Roman" w:hAnsi="Times New Roman" w:cs="Times New Roman"/>
          <w:sz w:val="28"/>
          <w:szCs w:val="28"/>
        </w:rPr>
        <w:t>Овладение навыками трудовой деятельности.</w:t>
      </w:r>
    </w:p>
    <w:p w:rsidR="000A3EF3" w:rsidRPr="00445826" w:rsidRDefault="000A3EF3" w:rsidP="00445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26">
        <w:rPr>
          <w:rFonts w:ascii="Times New Roman" w:hAnsi="Times New Roman" w:cs="Times New Roman"/>
          <w:sz w:val="28"/>
          <w:szCs w:val="28"/>
        </w:rPr>
        <w:t>Существует еще много примеров, но можно сказать точно, что трудолюбие ребенка проявляется в процессе включения его в трудовую деятельность, способность испытывать от этого радость и достигать цели.</w:t>
      </w:r>
    </w:p>
    <w:p w:rsidR="006C4487" w:rsidRDefault="006C4487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Воспитывая трудовую деятельность детей, педагог или воспитатель одновременно формирует у них ответственность и стремление к качественному выполнению задания.</w:t>
      </w:r>
    </w:p>
    <w:p w:rsidR="006C4487" w:rsidRDefault="006C4487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давая задание в виде протирания полок от пыли или убирая игрушки на свои места, педагог не только дает возможность приобрести трудовой навык, но также дает понять дошкольнику, что именно так и поступаю все трудолюбивые люди.</w:t>
      </w:r>
    </w:p>
    <w:p w:rsidR="006C4487" w:rsidRDefault="006C4487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педагога в ДОУ обращена не только на обучение детей трудовым навыкам, но на сообщение им зна</w:t>
      </w:r>
      <w:r w:rsidR="00AF601C">
        <w:rPr>
          <w:rFonts w:ascii="Times New Roman" w:hAnsi="Times New Roman" w:cs="Times New Roman"/>
          <w:sz w:val="28"/>
          <w:szCs w:val="28"/>
        </w:rPr>
        <w:t>ний о труде и отношения к нему.</w:t>
      </w:r>
    </w:p>
    <w:p w:rsidR="00AF601C" w:rsidRDefault="00CB681E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задач трудового воспитания детей возможно только при наличии условий, при которых труд становится средством педагогического воздействия на детей. Одним из таких условий является систематическое вовлечение в труд каждого ребенка.</w:t>
      </w:r>
    </w:p>
    <w:p w:rsidR="00CB681E" w:rsidRDefault="00CB681E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ДОУ довольно часто привлекаются к участию дети более самостоятельные.</w:t>
      </w:r>
      <w:r w:rsidR="008A5C1D">
        <w:rPr>
          <w:rFonts w:ascii="Times New Roman" w:hAnsi="Times New Roman" w:cs="Times New Roman"/>
          <w:sz w:val="28"/>
          <w:szCs w:val="28"/>
        </w:rPr>
        <w:t xml:space="preserve"> Если ребенок стеснителен или неуверен в себе, то ему труднее будет выполнять трудовые поручения. Но, как известно, дети любят повторять, и, соответственно, даже самый неорганизованный ребенок проявит интерес и дисциплинированность при выполнении более самостоятельного ребенка или взрослого.</w:t>
      </w:r>
    </w:p>
    <w:p w:rsidR="008A5C1D" w:rsidRDefault="008A5C1D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участие детей к труду проявлялись равномерно, можно, например, составить график работ. То есть, кто сегодня собирает игрушки или кто помогает воспитателю.</w:t>
      </w:r>
    </w:p>
    <w:p w:rsidR="008A5C1D" w:rsidRDefault="008A5C1D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труд детей не заменяет труда взрослых в дошкольных учреждениях. Ребенку поручаются только те задания, которые он сможет выполнить и только те, которые ему интересны. Каждый педагог должен понимать, что объем работы, которые могут выполнить дошкольники, незначителен.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BA7">
        <w:rPr>
          <w:rFonts w:ascii="Times New Roman" w:hAnsi="Times New Roman" w:cs="Times New Roman"/>
          <w:sz w:val="28"/>
          <w:szCs w:val="28"/>
        </w:rPr>
        <w:t>оценивать результат необходимо не по объему выполненной работы, а по качеству, то есть по отношению которое дети проявляют в процессе трудовой деятельности. Например, насколько они были старательными или как помогли воспитателю и т.д.</w:t>
      </w:r>
    </w:p>
    <w:p w:rsidR="00455BA7" w:rsidRDefault="000A33B5" w:rsidP="000A3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3175</wp:posOffset>
            </wp:positionV>
            <wp:extent cx="2440940" cy="2428875"/>
            <wp:effectExtent l="19050" t="0" r="0" b="0"/>
            <wp:wrapSquare wrapText="bothSides"/>
            <wp:docPr id="2" name="Рисунок 0" descr="cartoon-kinderen-vector_34-56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kinderen-vector_34-5658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BA7">
        <w:rPr>
          <w:rFonts w:ascii="Times New Roman" w:hAnsi="Times New Roman" w:cs="Times New Roman"/>
          <w:sz w:val="28"/>
          <w:szCs w:val="28"/>
        </w:rPr>
        <w:t>Таким образом, в трудовом воспитании наибольшее значение имеет формирование нравственных сторон личности.</w:t>
      </w:r>
    </w:p>
    <w:p w:rsidR="00455BA7" w:rsidRDefault="00BD57F2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труда ребенок сталкивается с нагрузкой, которое требует приложение усилий. И формирование правильного представления о труде возможно только при наличии усилий и возможности их преодоления.</w:t>
      </w:r>
    </w:p>
    <w:p w:rsidR="00BD57F2" w:rsidRDefault="00BD57F2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постоянная недостаточная нагрузка может привезти к тому, что дошкольник легко справляясь с заданием, не ощутит усилия и таким образом, привыкнет работать без напряжения. Но, с другой стороны, когда ребенок выполняет работу, которое требует огромных усилий или сложное в выполнении, то у него может пропасть интерес к любому делу, если он будет сталкиваться с малейшими трудностями. В таком воспитании необходимо сбалансировать возможности ребенка и условия задания.</w:t>
      </w:r>
    </w:p>
    <w:p w:rsidR="00BD57F2" w:rsidRDefault="00BD57F2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большая нагрузка может вызвать у дошкольников быстрое утомление и</w:t>
      </w:r>
      <w:r w:rsidR="00D608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D608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вырабатывается отрицательное или негативное отношение к труду, что в будущем может стать огромной проблемой.</w:t>
      </w:r>
    </w:p>
    <w:p w:rsidR="00BD57F2" w:rsidRDefault="00D6081C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детей должны побуждать их к преодолению трудностей, формировать положительное отношение к труду, а также уверенность в своих силах.</w:t>
      </w:r>
    </w:p>
    <w:p w:rsidR="00D6081C" w:rsidRDefault="00D6081C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или воспитателю необходимо следить за деятельностью детей, ведь все дети разные, один ребенок может устать раньше другого или наоборот потеряет интерес быстрее своих одногруппников.</w:t>
      </w:r>
    </w:p>
    <w:p w:rsidR="00D6081C" w:rsidRDefault="00D6081C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детей начинается утомление</w:t>
      </w:r>
      <w:r w:rsidR="005A2B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об этом свидетельствует снижение темпа работы, частые остановки, отвлечение внимания и т.д.</w:t>
      </w:r>
    </w:p>
    <w:p w:rsidR="00D6081C" w:rsidRDefault="005A2BE4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(5-6 лет) больше подойдет работа, где чувствуется физическая нагрузка, это может быть, например, </w:t>
      </w:r>
      <w:r>
        <w:rPr>
          <w:rFonts w:ascii="Times New Roman" w:hAnsi="Times New Roman" w:cs="Times New Roman"/>
          <w:sz w:val="28"/>
          <w:szCs w:val="28"/>
        </w:rPr>
        <w:lastRenderedPageBreak/>
        <w:t>уборка снега во время прогулки или вскапывание земли или грядки для цветов. Хотя их возможности еще ограничены воспитателю следует научить их приемам работы, которые помогли бы им в достижении результата.</w:t>
      </w:r>
    </w:p>
    <w:p w:rsidR="005A2BE4" w:rsidRDefault="006843BF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приемам можно отнести планирование работы, например, определить, куда убирать снег, сколько брать его на лопату и т.д. Не имея подобных навыков, им будет труднее справиться с поставленной задачей и, следовательно, они могут не ощутить положительного результата от работы.</w:t>
      </w:r>
    </w:p>
    <w:p w:rsidR="006843BF" w:rsidRDefault="006843BF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теория это одно, но на практике часто наблюдается недостаточный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 в ДОУ, участвующих в труде. Воспитатели довольно часто полагаются на принцип устанут – перестанут.</w:t>
      </w:r>
      <w:r w:rsidR="0040687F">
        <w:rPr>
          <w:rFonts w:ascii="Times New Roman" w:hAnsi="Times New Roman" w:cs="Times New Roman"/>
          <w:sz w:val="28"/>
          <w:szCs w:val="28"/>
        </w:rPr>
        <w:t xml:space="preserve"> Однако</w:t>
      </w:r>
      <w:r>
        <w:rPr>
          <w:rFonts w:ascii="Times New Roman" w:hAnsi="Times New Roman" w:cs="Times New Roman"/>
          <w:sz w:val="28"/>
          <w:szCs w:val="28"/>
        </w:rPr>
        <w:t xml:space="preserve"> увлеченность детей работой без контроля приводит к тому, что они</w:t>
      </w:r>
      <w:r w:rsidR="00406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перенапрягая свои силы</w:t>
      </w:r>
      <w:r w:rsidR="00406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быстро утомляются.</w:t>
      </w:r>
    </w:p>
    <w:p w:rsidR="0040687F" w:rsidRDefault="0040687F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трудового воспитания детей необходимо делать перерывы от физической нагрузки, котор</w:t>
      </w:r>
      <w:r w:rsidR="00E5656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послуж</w:t>
      </w:r>
      <w:r w:rsidR="00E565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 отдыхом от работы. Такие пере</w:t>
      </w:r>
      <w:r w:rsidR="00E565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ывы необходимы для того, чтобы ребенок не уставал от трудовой деятельности и</w:t>
      </w:r>
      <w:r w:rsidR="0001580C">
        <w:rPr>
          <w:rFonts w:ascii="Times New Roman" w:hAnsi="Times New Roman" w:cs="Times New Roman"/>
          <w:sz w:val="28"/>
          <w:szCs w:val="28"/>
        </w:rPr>
        <w:t xml:space="preserve"> не получил переутомление.</w:t>
      </w:r>
    </w:p>
    <w:p w:rsidR="00B63427" w:rsidRDefault="009508DD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овладел необходимыми навыками, то он сможет работать энергично, затрачивая при этом гораздо больше физических сил по сравнению с другими ребятами. Поэтому интенсивность труда у различных детей – различна.</w:t>
      </w:r>
    </w:p>
    <w:p w:rsidR="009508DD" w:rsidRDefault="009508DD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необходимо уделять детям с легкой возбудимостью</w:t>
      </w:r>
      <w:r w:rsidR="00607FE3">
        <w:rPr>
          <w:rFonts w:ascii="Times New Roman" w:hAnsi="Times New Roman" w:cs="Times New Roman"/>
          <w:sz w:val="28"/>
          <w:szCs w:val="28"/>
        </w:rPr>
        <w:t>. Так как эти дети обычно начинают работать быстро</w:t>
      </w:r>
      <w:r w:rsidR="00FA7E84">
        <w:rPr>
          <w:rFonts w:ascii="Times New Roman" w:hAnsi="Times New Roman" w:cs="Times New Roman"/>
          <w:sz w:val="28"/>
          <w:szCs w:val="28"/>
        </w:rPr>
        <w:t>, но через какой-то промежуток времени останавливаются, устают от дела или отвлекаются. Замечания на таких детей действуют отрицательно. Ребенок может проявить негативизм или заплакать. А вот поощрение в деле может побудить их действовать более сосредоточенно, а разъяснение воспитателем того, что работу надо выполнять спокойнее и не спеша, может нормализовать темп работы у таких детей.</w:t>
      </w:r>
    </w:p>
    <w:p w:rsidR="00FA7E84" w:rsidRDefault="00FA7E84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дошкольники требуют особого внимания вследствие других причин. Те дети, которые более энергичны и инициативные, работают очень </w:t>
      </w:r>
      <w:r>
        <w:rPr>
          <w:rFonts w:ascii="Times New Roman" w:hAnsi="Times New Roman" w:cs="Times New Roman"/>
          <w:sz w:val="28"/>
          <w:szCs w:val="28"/>
        </w:rPr>
        <w:lastRenderedPageBreak/>
        <w:t>быстро, не отвлекаются и не останавливаются. Даже если они устанут, они могут отказаться прекратить работать</w:t>
      </w:r>
      <w:r w:rsidR="00E660E3">
        <w:rPr>
          <w:rFonts w:ascii="Times New Roman" w:hAnsi="Times New Roman" w:cs="Times New Roman"/>
          <w:sz w:val="28"/>
          <w:szCs w:val="28"/>
        </w:rPr>
        <w:t xml:space="preserve"> или отдохнуть. Если воспитателю трудно снизить темп деятельности таких детей, то ему следуют ограничить ее продолжительность, то есть необходимо ввести ограничение по времени.</w:t>
      </w:r>
    </w:p>
    <w:p w:rsidR="00E660E3" w:rsidRDefault="00E660E3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дети работают энергично, а другие наоборот очень медленно. Таких детей необходимо учить работать более энергично.</w:t>
      </w:r>
    </w:p>
    <w:p w:rsidR="00E660E3" w:rsidRDefault="00E660E3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особенности детей, воспитателю руководить процессом труда станет намного проще. Создавать у них желание трудиться, преодолевать трудности, работать в темпе. При таких условиях нагрузка на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оптимальна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60E3" w:rsidRDefault="00E660E3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говорилось выше, организовывать труд детей проще, когда в этом участвует небольшая группа. Создается возможность менять характер работы или ее темп. Например, одни вскапывают снег, другие накладывают их в санки, а третьи отвозят снег в другое место</w:t>
      </w:r>
      <w:r w:rsidR="00855B11">
        <w:rPr>
          <w:rFonts w:ascii="Times New Roman" w:hAnsi="Times New Roman" w:cs="Times New Roman"/>
          <w:sz w:val="28"/>
          <w:szCs w:val="28"/>
        </w:rPr>
        <w:t>. Через определенный промежуток времени, детей необходимо поменять местами. Это позволяет не только разнообразить труд, но и служит определенным отдыхом от одной деятельности работы.</w:t>
      </w:r>
    </w:p>
    <w:p w:rsidR="00855B11" w:rsidRDefault="00855B11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Огромное значение имеет также наличие в ДОУ определенного оборудования для труда, соответствующие возможностям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иметь хорошо подобранный инвентарь, имеющий аккуратный и привлекательный вид. Такой инвентарь не только привлечет внимание детей, но и своим внешним видом расположит детей выполнять работу более аккуратно.</w:t>
      </w:r>
    </w:p>
    <w:p w:rsidR="00855B11" w:rsidRDefault="00855B11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Подбирая подобный инвентарь необходимо учитывать возраст детей, а также вид деятельности, которым они будут заниматься. Например, для детей младшего дошкольного возраста, где дети только начинают привыкать к труду, необходимо иметь предметы схожие с игрушками. Для таких детишек нужен особый инвентарь. Например, ложки, стаканчики или тарелочки лучше иметь из пластмассы, так как, убирая со стола, они могут их уронить.</w:t>
      </w:r>
    </w:p>
    <w:p w:rsidR="00855B11" w:rsidRDefault="00855B11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для детей старшего дошкольного возраста необходимо другое оборудование. Например, иметь хорошие лопаты, которыми можно вскопать землю или носилки, в которые они будут складывать листья.</w:t>
      </w:r>
    </w:p>
    <w:p w:rsidR="00855B11" w:rsidRDefault="00855B11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после трудовой деятельности, детей необходимо привести в порядок, для таких целей в ДОУ должны иметься щетки для обуви и одежды и т.д.</w:t>
      </w:r>
    </w:p>
    <w:p w:rsidR="00855B11" w:rsidRDefault="00FF59F1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Повседневная жизнь ребенка в детском учреждении наполнена трудовой деятельностью. Чтобы начать определенный вид работы, необходимо приготовить рабочее место, закончить игру, собрать все игрушки. Каждый день приготавливаться ко сну – аккуратно складывая одежду. Подобные вещи требуют от ребенка огромных трудовых усилий, а от воспитателя – постоянного внимания, контроля, а также необходимые советы и помощь.</w:t>
      </w:r>
    </w:p>
    <w:p w:rsidR="00FF59F1" w:rsidRDefault="00FF59F1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группе ДОУ установлен постоянный порядок, то в таких условиях легче заметить нарушение и детям не придется напоминать и требовать уважение к правилам. В установленном порядке, дошкольники сами начнут действовать.</w:t>
      </w:r>
    </w:p>
    <w:p w:rsidR="00FF59F1" w:rsidRDefault="00FF59F1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значение имеет умение педагога или воспитателя своевременно обнаруживать неполадки, например, в одежде дошкольника, в игрушках и т.д. Если педагог сразу предпримет меры к их устранению, то это поможет воспитать в детях такое же отношение ко всем остальным нарушениям.</w:t>
      </w:r>
    </w:p>
    <w:p w:rsidR="00FF59F1" w:rsidRDefault="00FF59F1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иметь в виду и то, что педагог не должен сам все делать, необходимо подключать к этому детей. Не требуя обязательного исполнения, а наоборот, просить о помощи воспитателю. Дети не только вольются в это, но и приобретут желание помогать кому-либо, без указания взрослого.</w:t>
      </w:r>
    </w:p>
    <w:p w:rsidR="00FF59F1" w:rsidRDefault="004F103C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если педагог или воспитатель постоянно делает все сам, например, убирает игрушки, расчищает площадку и т.д., не подключая к этому детей, то у дошкольников не возникнет желание подражать взрослому. </w:t>
      </w:r>
      <w:r>
        <w:rPr>
          <w:rFonts w:ascii="Times New Roman" w:hAnsi="Times New Roman" w:cs="Times New Roman"/>
          <w:sz w:val="28"/>
          <w:szCs w:val="28"/>
        </w:rPr>
        <w:lastRenderedPageBreak/>
        <w:t>Поэтому воспитателю необходимо помнить о своей роле руководителя группы.</w:t>
      </w:r>
    </w:p>
    <w:p w:rsidR="00CE26C9" w:rsidRDefault="004F103C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Принимаясь за какое-либо дело, необходимо организовать детей на его выполнение. Так создается атмосфера постоянной занятости и стремления к полезным делам и его качественному выполнению.</w:t>
      </w:r>
    </w:p>
    <w:p w:rsidR="00CE26C9" w:rsidRDefault="00CE2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103C" w:rsidRDefault="00CE26C9" w:rsidP="006C4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CE26C9" w:rsidRDefault="00CE26C9" w:rsidP="00CE26C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 Нечаева «Воспитание дошкольника в труде», М., 1974;</w:t>
      </w:r>
    </w:p>
    <w:p w:rsidR="00CE26C9" w:rsidRDefault="00CE26C9" w:rsidP="00CE26C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Логинова «Программа развития и воспитания детей в детском саду», М., 2010;</w:t>
      </w:r>
    </w:p>
    <w:p w:rsidR="00CE26C9" w:rsidRPr="00CE26C9" w:rsidRDefault="00CE26C9" w:rsidP="00CE26C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Р.С. Буре, Г.И. Година « Учите детей трудиться», М., 1983.</w:t>
      </w:r>
    </w:p>
    <w:sectPr w:rsidR="00CE26C9" w:rsidRPr="00CE26C9" w:rsidSect="00D3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7513"/>
    <w:multiLevelType w:val="hybridMultilevel"/>
    <w:tmpl w:val="44A8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70857"/>
    <w:multiLevelType w:val="hybridMultilevel"/>
    <w:tmpl w:val="2668C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F15AE1"/>
    <w:multiLevelType w:val="hybridMultilevel"/>
    <w:tmpl w:val="57BE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919"/>
    <w:rsid w:val="0001580C"/>
    <w:rsid w:val="000A33B5"/>
    <w:rsid w:val="000A3EF3"/>
    <w:rsid w:val="002B02AE"/>
    <w:rsid w:val="0040687F"/>
    <w:rsid w:val="00421D26"/>
    <w:rsid w:val="00445826"/>
    <w:rsid w:val="00455BA7"/>
    <w:rsid w:val="004F103C"/>
    <w:rsid w:val="005A2BE4"/>
    <w:rsid w:val="00607FE3"/>
    <w:rsid w:val="006843BF"/>
    <w:rsid w:val="006C4487"/>
    <w:rsid w:val="00797315"/>
    <w:rsid w:val="00855B11"/>
    <w:rsid w:val="008A5C1D"/>
    <w:rsid w:val="009508DD"/>
    <w:rsid w:val="009A6919"/>
    <w:rsid w:val="009C4C2C"/>
    <w:rsid w:val="00A01CD6"/>
    <w:rsid w:val="00AF601C"/>
    <w:rsid w:val="00B63427"/>
    <w:rsid w:val="00B917C7"/>
    <w:rsid w:val="00BD57F2"/>
    <w:rsid w:val="00BE7704"/>
    <w:rsid w:val="00BF69D4"/>
    <w:rsid w:val="00CB681E"/>
    <w:rsid w:val="00CE26C9"/>
    <w:rsid w:val="00D34F91"/>
    <w:rsid w:val="00D6081C"/>
    <w:rsid w:val="00E20FF0"/>
    <w:rsid w:val="00E5656B"/>
    <w:rsid w:val="00E62F4A"/>
    <w:rsid w:val="00E660E3"/>
    <w:rsid w:val="00FA7E84"/>
    <w:rsid w:val="00FB573A"/>
    <w:rsid w:val="00FF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D4"/>
    <w:pPr>
      <w:ind w:left="720"/>
      <w:contextualSpacing/>
    </w:pPr>
  </w:style>
  <w:style w:type="character" w:customStyle="1" w:styleId="apple-converted-space">
    <w:name w:val="apple-converted-space"/>
    <w:basedOn w:val="a0"/>
    <w:rsid w:val="006C4487"/>
  </w:style>
  <w:style w:type="paragraph" w:styleId="a4">
    <w:name w:val="Balloon Text"/>
    <w:basedOn w:val="a"/>
    <w:link w:val="a5"/>
    <w:uiPriority w:val="99"/>
    <w:semiHidden/>
    <w:unhideWhenUsed/>
    <w:rsid w:val="000A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2014-06-19T12:02:00Z</dcterms:created>
  <dcterms:modified xsi:type="dcterms:W3CDTF">2014-06-21T07:22:00Z</dcterms:modified>
</cp:coreProperties>
</file>