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C4" w:rsidRPr="00A256C4" w:rsidRDefault="00A256C4" w:rsidP="00A256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6C4">
        <w:rPr>
          <w:rFonts w:ascii="Times New Roman" w:hAnsi="Times New Roman" w:cs="Times New Roman"/>
          <w:b/>
          <w:sz w:val="32"/>
          <w:szCs w:val="32"/>
        </w:rPr>
        <w:t>Внеклассное чтение.    4 класс</w:t>
      </w:r>
    </w:p>
    <w:p w:rsidR="00A256C4" w:rsidRPr="00A256C4" w:rsidRDefault="00A256C4" w:rsidP="00A256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6C4">
        <w:rPr>
          <w:rFonts w:ascii="Times New Roman" w:hAnsi="Times New Roman" w:cs="Times New Roman"/>
          <w:b/>
          <w:sz w:val="32"/>
          <w:szCs w:val="32"/>
        </w:rPr>
        <w:t>Памятники литературным героям.</w:t>
      </w:r>
    </w:p>
    <w:p w:rsidR="00B00414" w:rsidRPr="00A256C4" w:rsidRDefault="00A256C4" w:rsidP="00A256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6C4">
        <w:rPr>
          <w:rFonts w:ascii="Times New Roman" w:hAnsi="Times New Roman" w:cs="Times New Roman"/>
          <w:b/>
          <w:sz w:val="32"/>
          <w:szCs w:val="32"/>
        </w:rPr>
        <w:t>(виртуальная экскурсия)</w:t>
      </w:r>
    </w:p>
    <w:p w:rsidR="00B00414" w:rsidRPr="00B00414" w:rsidRDefault="00B00414" w:rsidP="00B00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414" w:rsidRDefault="00A256C4" w:rsidP="00B004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Старжинская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Владимировна, учитель начальных классов</w:t>
      </w:r>
    </w:p>
    <w:p w:rsidR="00A256C4" w:rsidRDefault="00A256C4" w:rsidP="00B00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ГОУ школа № 414</w:t>
      </w:r>
    </w:p>
    <w:p w:rsidR="00A256C4" w:rsidRDefault="00A256C4" w:rsidP="00B00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 – Петербург</w:t>
      </w:r>
    </w:p>
    <w:p w:rsidR="00A256C4" w:rsidRDefault="00A256C4" w:rsidP="00B00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6C4" w:rsidRPr="00B00414" w:rsidRDefault="00A256C4" w:rsidP="00A256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414">
        <w:rPr>
          <w:rFonts w:ascii="Times New Roman" w:hAnsi="Times New Roman" w:cs="Times New Roman"/>
          <w:sz w:val="24"/>
          <w:szCs w:val="24"/>
        </w:rPr>
        <w:t>Цели: Расширять знания учащихся о популярных героях произведений мировой литературы, учить соотносить разные виды искусства, закреплять навыки выразительного рассказывания, воспитывать любознательность, развивать внимание, память.</w:t>
      </w:r>
    </w:p>
    <w:p w:rsidR="00A256C4" w:rsidRPr="00B00414" w:rsidRDefault="00A256C4" w:rsidP="00B00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414" w:rsidRPr="00B00414" w:rsidRDefault="00B00414" w:rsidP="00B00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414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A256C4">
        <w:rPr>
          <w:rFonts w:ascii="Times New Roman" w:hAnsi="Times New Roman" w:cs="Times New Roman"/>
          <w:sz w:val="24"/>
          <w:szCs w:val="24"/>
        </w:rPr>
        <w:t xml:space="preserve"> </w:t>
      </w:r>
      <w:r w:rsidRPr="00B00414">
        <w:rPr>
          <w:rFonts w:ascii="Times New Roman" w:hAnsi="Times New Roman" w:cs="Times New Roman"/>
          <w:sz w:val="24"/>
          <w:szCs w:val="24"/>
        </w:rPr>
        <w:t xml:space="preserve">компьютер, </w:t>
      </w:r>
      <w:proofErr w:type="spellStart"/>
      <w:r w:rsidRPr="00B00414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</w:p>
    <w:p w:rsidR="00B00414" w:rsidRPr="00B00414" w:rsidRDefault="00B00414" w:rsidP="00B00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414" w:rsidRPr="0077433D" w:rsidRDefault="00B00414" w:rsidP="00B0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33D">
        <w:rPr>
          <w:rFonts w:ascii="Times New Roman" w:hAnsi="Times New Roman" w:cs="Times New Roman"/>
          <w:sz w:val="28"/>
          <w:szCs w:val="28"/>
        </w:rPr>
        <w:t>Ход урока</w:t>
      </w:r>
    </w:p>
    <w:p w:rsidR="00B00414" w:rsidRPr="0077433D" w:rsidRDefault="00B00414" w:rsidP="00B004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414" w:rsidRPr="0077433D" w:rsidRDefault="00A256C4" w:rsidP="00C01E4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33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256C4" w:rsidRPr="0077433D" w:rsidRDefault="00A256C4" w:rsidP="00B004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E49" w:rsidRPr="0077433D" w:rsidRDefault="00A256C4" w:rsidP="00B0041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33D">
        <w:rPr>
          <w:rFonts w:ascii="Times New Roman" w:hAnsi="Times New Roman" w:cs="Times New Roman"/>
          <w:b/>
          <w:sz w:val="28"/>
          <w:szCs w:val="28"/>
        </w:rPr>
        <w:t>История скульптуры как вида искусства.</w:t>
      </w:r>
      <w:r w:rsidR="00C01E49" w:rsidRPr="007743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6C4" w:rsidRPr="0077433D" w:rsidRDefault="00A256C4" w:rsidP="00C01E4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33D">
        <w:rPr>
          <w:rFonts w:ascii="Times New Roman" w:hAnsi="Times New Roman" w:cs="Times New Roman"/>
          <w:sz w:val="28"/>
          <w:szCs w:val="28"/>
        </w:rPr>
        <w:t>Скульптура – очень древний вид искусства</w:t>
      </w:r>
      <w:proofErr w:type="gramStart"/>
      <w:r w:rsidRPr="007743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433D">
        <w:rPr>
          <w:rFonts w:ascii="Times New Roman" w:hAnsi="Times New Roman" w:cs="Times New Roman"/>
          <w:sz w:val="28"/>
          <w:szCs w:val="28"/>
        </w:rPr>
        <w:t xml:space="preserve">      </w:t>
      </w:r>
      <w:r w:rsidR="008744F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8744F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8744F9">
        <w:rPr>
          <w:rFonts w:ascii="Times New Roman" w:hAnsi="Times New Roman" w:cs="Times New Roman"/>
          <w:b/>
          <w:sz w:val="28"/>
          <w:szCs w:val="28"/>
        </w:rPr>
        <w:t>лайд 2</w:t>
      </w:r>
      <w:r w:rsidR="0077433D" w:rsidRPr="0077433D">
        <w:rPr>
          <w:rFonts w:ascii="Times New Roman" w:hAnsi="Times New Roman" w:cs="Times New Roman"/>
          <w:b/>
          <w:sz w:val="28"/>
          <w:szCs w:val="28"/>
        </w:rPr>
        <w:t>)</w:t>
      </w:r>
    </w:p>
    <w:p w:rsidR="00A256C4" w:rsidRPr="0077433D" w:rsidRDefault="00A256C4" w:rsidP="00C01E4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7433D">
        <w:rPr>
          <w:rFonts w:ascii="Times New Roman" w:hAnsi="Times New Roman" w:cs="Times New Roman"/>
          <w:sz w:val="28"/>
          <w:szCs w:val="28"/>
        </w:rPr>
        <w:t>Учёные – археологи нашли в пещерах древних людей каменные фигурки, изображающие животных и людей, которым несколько десятков тысяч лет</w:t>
      </w:r>
      <w:r w:rsidR="00C01E49" w:rsidRPr="0077433D">
        <w:rPr>
          <w:rFonts w:ascii="Times New Roman" w:hAnsi="Times New Roman" w:cs="Times New Roman"/>
          <w:sz w:val="28"/>
          <w:szCs w:val="28"/>
        </w:rPr>
        <w:t>.</w:t>
      </w:r>
    </w:p>
    <w:p w:rsidR="00C01E49" w:rsidRPr="0077433D" w:rsidRDefault="00C01E49" w:rsidP="00C01E4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7433D">
        <w:rPr>
          <w:rFonts w:ascii="Times New Roman" w:hAnsi="Times New Roman" w:cs="Times New Roman"/>
          <w:sz w:val="28"/>
          <w:szCs w:val="28"/>
        </w:rPr>
        <w:t>Скульптура всегда была в почёте и посвящалась богам, земным правителям и полководцам, великим людям и историческим событиям.</w:t>
      </w:r>
    </w:p>
    <w:p w:rsidR="008744F9" w:rsidRPr="008744F9" w:rsidRDefault="00A256C4" w:rsidP="008744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744F9">
        <w:rPr>
          <w:rFonts w:ascii="Times New Roman" w:hAnsi="Times New Roman" w:cs="Times New Roman"/>
          <w:sz w:val="28"/>
          <w:szCs w:val="28"/>
        </w:rPr>
        <w:t>Скульптуру можно лепить из глины или высекать из камня.</w:t>
      </w:r>
      <w:r w:rsidR="0077433D" w:rsidRPr="008744F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256C4" w:rsidRPr="008744F9" w:rsidRDefault="00A256C4" w:rsidP="008744F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8744F9">
        <w:rPr>
          <w:rFonts w:ascii="Times New Roman" w:hAnsi="Times New Roman" w:cs="Times New Roman"/>
          <w:sz w:val="28"/>
          <w:szCs w:val="28"/>
        </w:rPr>
        <w:t>А можно резать по дереву, отливать из металла или гипса.</w:t>
      </w:r>
    </w:p>
    <w:p w:rsidR="00A256C4" w:rsidRPr="0077433D" w:rsidRDefault="00A256C4" w:rsidP="00C01E4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7433D">
        <w:rPr>
          <w:rFonts w:ascii="Times New Roman" w:hAnsi="Times New Roman" w:cs="Times New Roman"/>
          <w:sz w:val="28"/>
          <w:szCs w:val="28"/>
        </w:rPr>
        <w:t>Можно даже скульптуры создавать из песка и бумаги.</w:t>
      </w:r>
    </w:p>
    <w:p w:rsidR="00A256C4" w:rsidRPr="0077433D" w:rsidRDefault="00A256C4" w:rsidP="00B004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6C4" w:rsidRPr="008744F9" w:rsidRDefault="00A256C4" w:rsidP="00C01E4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44F9">
        <w:rPr>
          <w:rFonts w:ascii="Times New Roman" w:hAnsi="Times New Roman" w:cs="Times New Roman"/>
          <w:sz w:val="28"/>
          <w:szCs w:val="28"/>
        </w:rPr>
        <w:t>Во всем мире тысячи монументов в честь своих великих граждан, исторических событий украшают площади, сады, скверы.</w:t>
      </w:r>
      <w:r w:rsidRPr="008744F9">
        <w:rPr>
          <w:rFonts w:ascii="Times New Roman" w:hAnsi="Times New Roman" w:cs="Times New Roman"/>
          <w:sz w:val="28"/>
          <w:szCs w:val="28"/>
        </w:rPr>
        <w:br/>
      </w:r>
      <w:r w:rsidRPr="008744F9">
        <w:rPr>
          <w:rFonts w:ascii="Times New Roman" w:hAnsi="Times New Roman" w:cs="Times New Roman"/>
          <w:sz w:val="28"/>
          <w:szCs w:val="28"/>
        </w:rPr>
        <w:br/>
        <w:t xml:space="preserve">Но есть совершенно необычные памятники героям, которые существовали порой лишь в воображении писателя, художника, а стали добрыми друзьями миллионов людей. </w:t>
      </w:r>
      <w:r w:rsidRPr="008744F9">
        <w:rPr>
          <w:rFonts w:ascii="Times New Roman" w:hAnsi="Times New Roman" w:cs="Times New Roman"/>
          <w:sz w:val="28"/>
          <w:szCs w:val="28"/>
        </w:rPr>
        <w:br/>
      </w:r>
      <w:r w:rsidRPr="008744F9">
        <w:rPr>
          <w:rFonts w:ascii="Times New Roman" w:hAnsi="Times New Roman" w:cs="Times New Roman"/>
          <w:sz w:val="28"/>
          <w:szCs w:val="28"/>
        </w:rPr>
        <w:br/>
        <w:t xml:space="preserve"> Это памятники литературным героям. Полюбившихся героев книг увековечивают в мраморе, бронзе или дереве во всех странах мира.</w:t>
      </w:r>
    </w:p>
    <w:p w:rsidR="00C01E49" w:rsidRDefault="00C01E49" w:rsidP="00C01E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33D" w:rsidRDefault="0077433D" w:rsidP="00C01E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33D" w:rsidRDefault="0077433D" w:rsidP="00C01E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4F9" w:rsidRPr="0077433D" w:rsidRDefault="008744F9" w:rsidP="00C01E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4F9" w:rsidRPr="00E636FE" w:rsidRDefault="008744F9" w:rsidP="008744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01E49" w:rsidRPr="008744F9" w:rsidRDefault="00C01E49" w:rsidP="008744F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744F9">
        <w:rPr>
          <w:rFonts w:ascii="Times New Roman" w:hAnsi="Times New Roman" w:cs="Times New Roman"/>
          <w:b/>
          <w:sz w:val="28"/>
          <w:szCs w:val="28"/>
        </w:rPr>
        <w:lastRenderedPageBreak/>
        <w:t>Парад памятников литературным героям.</w:t>
      </w:r>
    </w:p>
    <w:p w:rsidR="00C01E49" w:rsidRPr="0077433D" w:rsidRDefault="00C01E49" w:rsidP="00C01E4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01E49" w:rsidRDefault="008744F9" w:rsidP="00C01E49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Памятник КОЛОБКУ     (слайд 3</w:t>
      </w:r>
      <w:r w:rsidR="00C01E49" w:rsidRPr="0077433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1429C" w:rsidRPr="0061429C" w:rsidRDefault="0061429C" w:rsidP="0061429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61429C">
        <w:rPr>
          <w:rFonts w:ascii="Times New Roman" w:hAnsi="Times New Roman" w:cs="Times New Roman"/>
          <w:sz w:val="28"/>
          <w:szCs w:val="28"/>
        </w:rPr>
        <w:t>Загадка:</w:t>
      </w:r>
    </w:p>
    <w:p w:rsidR="0061429C" w:rsidRPr="0061429C" w:rsidRDefault="0061429C" w:rsidP="0061429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61429C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gramStart"/>
      <w:r w:rsidRPr="0061429C"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 w:rsidRPr="0061429C">
        <w:rPr>
          <w:rFonts w:ascii="Times New Roman" w:hAnsi="Times New Roman" w:cs="Times New Roman"/>
          <w:sz w:val="28"/>
          <w:szCs w:val="28"/>
        </w:rPr>
        <w:t>,</w:t>
      </w:r>
    </w:p>
    <w:p w:rsidR="0061429C" w:rsidRPr="0061429C" w:rsidRDefault="0061429C" w:rsidP="0061429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61429C">
        <w:rPr>
          <w:rFonts w:ascii="Times New Roman" w:hAnsi="Times New Roman" w:cs="Times New Roman"/>
          <w:sz w:val="28"/>
          <w:szCs w:val="28"/>
        </w:rPr>
        <w:t xml:space="preserve"> На окошке </w:t>
      </w:r>
      <w:proofErr w:type="gramStart"/>
      <w:r w:rsidRPr="0061429C"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 w:rsidRPr="0061429C">
        <w:rPr>
          <w:rFonts w:ascii="Times New Roman" w:hAnsi="Times New Roman" w:cs="Times New Roman"/>
          <w:sz w:val="28"/>
          <w:szCs w:val="28"/>
        </w:rPr>
        <w:t>,</w:t>
      </w:r>
    </w:p>
    <w:p w:rsidR="0061429C" w:rsidRPr="0061429C" w:rsidRDefault="0061429C" w:rsidP="0061429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61429C">
        <w:rPr>
          <w:rFonts w:ascii="Times New Roman" w:hAnsi="Times New Roman" w:cs="Times New Roman"/>
          <w:sz w:val="28"/>
          <w:szCs w:val="28"/>
        </w:rPr>
        <w:t xml:space="preserve"> Круглый бок, румяный бок.</w:t>
      </w:r>
    </w:p>
    <w:p w:rsidR="0061429C" w:rsidRPr="0061429C" w:rsidRDefault="0061429C" w:rsidP="0061429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61429C">
        <w:rPr>
          <w:rFonts w:ascii="Times New Roman" w:hAnsi="Times New Roman" w:cs="Times New Roman"/>
          <w:sz w:val="28"/>
          <w:szCs w:val="28"/>
        </w:rPr>
        <w:t xml:space="preserve"> Покатился</w:t>
      </w:r>
      <w:proofErr w:type="gramStart"/>
      <w:r w:rsidRPr="0061429C">
        <w:rPr>
          <w:rFonts w:ascii="Times New Roman" w:hAnsi="Times New Roman" w:cs="Times New Roman"/>
          <w:sz w:val="28"/>
          <w:szCs w:val="28"/>
        </w:rPr>
        <w:t xml:space="preserve"> ....</w:t>
      </w:r>
      <w:r w:rsidR="00FB50B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FB50B2">
        <w:rPr>
          <w:rFonts w:ascii="Times New Roman" w:hAnsi="Times New Roman" w:cs="Times New Roman"/>
          <w:sz w:val="28"/>
          <w:szCs w:val="28"/>
        </w:rPr>
        <w:t>колобок)</w:t>
      </w:r>
    </w:p>
    <w:p w:rsidR="00C01E49" w:rsidRPr="0077433D" w:rsidRDefault="00C01E49" w:rsidP="00C01E49">
      <w:pPr>
        <w:ind w:left="360"/>
        <w:rPr>
          <w:rFonts w:ascii="Times New Roman" w:hAnsi="Times New Roman" w:cs="Times New Roman"/>
          <w:sz w:val="28"/>
          <w:szCs w:val="28"/>
        </w:rPr>
      </w:pPr>
      <w:r w:rsidRPr="0077433D">
        <w:rPr>
          <w:rFonts w:ascii="Times New Roman" w:hAnsi="Times New Roman" w:cs="Times New Roman"/>
          <w:sz w:val="28"/>
          <w:szCs w:val="28"/>
        </w:rPr>
        <w:t xml:space="preserve">Все мы с детства хорошо знаем русскую народную сказку </w:t>
      </w:r>
      <w:proofErr w:type="gramStart"/>
      <w:r w:rsidRPr="0077433D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77433D">
        <w:rPr>
          <w:rFonts w:ascii="Times New Roman" w:hAnsi="Times New Roman" w:cs="Times New Roman"/>
          <w:sz w:val="28"/>
          <w:szCs w:val="28"/>
        </w:rPr>
        <w:t xml:space="preserve"> непослушного Колобка.  Сказка заканчивается печально, но мы всё равно её любим.  А в городе Донецке  в парке кованых фигур установили памятник этому сказочному герою. </w:t>
      </w:r>
    </w:p>
    <w:p w:rsidR="00C01E49" w:rsidRPr="0077433D" w:rsidRDefault="0077433D" w:rsidP="00C01E49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Памятник Винни–П</w:t>
      </w:r>
      <w:r w:rsidR="008744F9">
        <w:rPr>
          <w:rFonts w:ascii="Times New Roman" w:hAnsi="Times New Roman" w:cs="Times New Roman"/>
          <w:b/>
          <w:bCs/>
          <w:i/>
          <w:sz w:val="28"/>
          <w:szCs w:val="28"/>
        </w:rPr>
        <w:t>уху и Пятачку    (слайд 4</w:t>
      </w:r>
      <w:r w:rsidR="00C01E49" w:rsidRPr="0077433D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C01E49" w:rsidRPr="0077433D" w:rsidRDefault="00C01E49" w:rsidP="00C01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77433D">
        <w:rPr>
          <w:rFonts w:ascii="Times New Roman" w:hAnsi="Times New Roman" w:cs="Times New Roman"/>
          <w:sz w:val="28"/>
          <w:szCs w:val="28"/>
        </w:rPr>
        <w:t xml:space="preserve">Истории про плюшевого медвежонка и его друзей придумал английский писатель Алан </w:t>
      </w:r>
      <w:proofErr w:type="spellStart"/>
      <w:r w:rsidRPr="0077433D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7743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433D">
        <w:rPr>
          <w:rFonts w:ascii="Times New Roman" w:hAnsi="Times New Roman" w:cs="Times New Roman"/>
          <w:sz w:val="28"/>
          <w:szCs w:val="28"/>
        </w:rPr>
        <w:t>Бронзовые</w:t>
      </w:r>
      <w:proofErr w:type="gramEnd"/>
      <w:r w:rsidRPr="0077433D">
        <w:rPr>
          <w:rFonts w:ascii="Times New Roman" w:hAnsi="Times New Roman" w:cs="Times New Roman"/>
          <w:sz w:val="28"/>
          <w:szCs w:val="28"/>
        </w:rPr>
        <w:t xml:space="preserve"> Винни-Пух, Пятачок, Сова и ослик </w:t>
      </w:r>
      <w:proofErr w:type="spellStart"/>
      <w:r w:rsidRPr="0077433D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77433D">
        <w:rPr>
          <w:rFonts w:ascii="Times New Roman" w:hAnsi="Times New Roman" w:cs="Times New Roman"/>
          <w:sz w:val="28"/>
          <w:szCs w:val="28"/>
        </w:rPr>
        <w:t xml:space="preserve">  обитают в подмосковном городе Раменское. Автором забавных статуй стал местный скульптор Олег Ершов, Памятники размером в рост ребенка, чтобы малыши могли </w:t>
      </w:r>
      <w:proofErr w:type="gramStart"/>
      <w:r w:rsidRPr="0077433D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77433D">
        <w:rPr>
          <w:rFonts w:ascii="Times New Roman" w:hAnsi="Times New Roman" w:cs="Times New Roman"/>
          <w:sz w:val="28"/>
          <w:szCs w:val="28"/>
        </w:rPr>
        <w:t xml:space="preserve"> рассмотреть и потрогать своих любимцев.</w:t>
      </w:r>
    </w:p>
    <w:p w:rsidR="00C01E49" w:rsidRPr="0077433D" w:rsidRDefault="00C01E49" w:rsidP="00C01E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1E49" w:rsidRPr="0077433D" w:rsidRDefault="00C01E49" w:rsidP="00C01E49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7433D">
        <w:rPr>
          <w:rFonts w:ascii="Times New Roman" w:hAnsi="Times New Roman" w:cs="Times New Roman"/>
          <w:b/>
          <w:bCs/>
          <w:i/>
          <w:sz w:val="28"/>
          <w:szCs w:val="28"/>
        </w:rPr>
        <w:t>Памятник Бура</w:t>
      </w:r>
      <w:r w:rsidR="008744F9">
        <w:rPr>
          <w:rFonts w:ascii="Times New Roman" w:hAnsi="Times New Roman" w:cs="Times New Roman"/>
          <w:b/>
          <w:bCs/>
          <w:i/>
          <w:sz w:val="28"/>
          <w:szCs w:val="28"/>
        </w:rPr>
        <w:t>тино и его друзьям</w:t>
      </w:r>
      <w:proofErr w:type="gramStart"/>
      <w:r w:rsidR="008744F9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="008744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(</w:t>
      </w:r>
      <w:proofErr w:type="gramStart"/>
      <w:r w:rsidR="008744F9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proofErr w:type="gramEnd"/>
      <w:r w:rsidR="008744F9">
        <w:rPr>
          <w:rFonts w:ascii="Times New Roman" w:hAnsi="Times New Roman" w:cs="Times New Roman"/>
          <w:b/>
          <w:bCs/>
          <w:i/>
          <w:sz w:val="28"/>
          <w:szCs w:val="28"/>
        </w:rPr>
        <w:t>лайд 5</w:t>
      </w:r>
      <w:r w:rsidRPr="0077433D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C01E49" w:rsidRPr="0077433D" w:rsidRDefault="00C01E49" w:rsidP="00C01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77433D">
        <w:rPr>
          <w:rFonts w:ascii="Times New Roman" w:hAnsi="Times New Roman" w:cs="Times New Roman"/>
          <w:sz w:val="28"/>
          <w:szCs w:val="28"/>
        </w:rPr>
        <w:t xml:space="preserve">В Киеве у здания Кукольного театра установлены памятники героям сказки Алексея Толстого  «Золотой ключик или приключения Буратино». Мы можем увидеть самого Буратино, Мальвину с </w:t>
      </w:r>
      <w:proofErr w:type="spellStart"/>
      <w:r w:rsidRPr="0077433D">
        <w:rPr>
          <w:rFonts w:ascii="Times New Roman" w:hAnsi="Times New Roman" w:cs="Times New Roman"/>
          <w:sz w:val="28"/>
          <w:szCs w:val="28"/>
        </w:rPr>
        <w:t>Артемоном</w:t>
      </w:r>
      <w:proofErr w:type="spellEnd"/>
      <w:r w:rsidRPr="0077433D">
        <w:rPr>
          <w:rFonts w:ascii="Times New Roman" w:hAnsi="Times New Roman" w:cs="Times New Roman"/>
          <w:sz w:val="28"/>
          <w:szCs w:val="28"/>
        </w:rPr>
        <w:t>, Пьеро и папу Карло</w:t>
      </w:r>
      <w:r w:rsidR="00576819" w:rsidRPr="0077433D">
        <w:rPr>
          <w:rFonts w:ascii="Times New Roman" w:hAnsi="Times New Roman" w:cs="Times New Roman"/>
          <w:sz w:val="28"/>
          <w:szCs w:val="28"/>
        </w:rPr>
        <w:t>.</w:t>
      </w:r>
    </w:p>
    <w:p w:rsidR="00576819" w:rsidRPr="0077433D" w:rsidRDefault="00576819" w:rsidP="00576819">
      <w:pPr>
        <w:rPr>
          <w:rFonts w:ascii="Times New Roman" w:hAnsi="Times New Roman" w:cs="Times New Roman"/>
          <w:sz w:val="28"/>
          <w:szCs w:val="28"/>
        </w:rPr>
      </w:pPr>
    </w:p>
    <w:p w:rsidR="00576819" w:rsidRPr="0077433D" w:rsidRDefault="008744F9" w:rsidP="00576819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Памятник Пиноккио.     (слайд 6</w:t>
      </w:r>
      <w:r w:rsidR="00576819" w:rsidRPr="0077433D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576819" w:rsidRPr="0077433D" w:rsidRDefault="00576819" w:rsidP="00576819">
      <w:pPr>
        <w:pStyle w:val="a4"/>
        <w:rPr>
          <w:rFonts w:ascii="Times New Roman" w:hAnsi="Times New Roman" w:cs="Times New Roman"/>
          <w:sz w:val="28"/>
          <w:szCs w:val="28"/>
        </w:rPr>
      </w:pPr>
      <w:r w:rsidRPr="0077433D">
        <w:rPr>
          <w:rFonts w:ascii="Times New Roman" w:hAnsi="Times New Roman" w:cs="Times New Roman"/>
          <w:sz w:val="28"/>
          <w:szCs w:val="28"/>
        </w:rPr>
        <w:t>Прототипом Буратино является деревянный человечек Пиноккио из сказки Карло Коллоди. В маленьком итальянском городке Коллоди стоит памятник деревянному человечку – Пиноккио. Долговязый человечек с тонкими руками и ногами, с длинным-предлинным носом. На голове лихо заломленный колпачок. На памятнике надпись: «</w:t>
      </w:r>
      <w:proofErr w:type="gramStart"/>
      <w:r w:rsidRPr="0077433D">
        <w:rPr>
          <w:rFonts w:ascii="Times New Roman" w:hAnsi="Times New Roman" w:cs="Times New Roman"/>
          <w:sz w:val="28"/>
          <w:szCs w:val="28"/>
        </w:rPr>
        <w:t>Бессмертному</w:t>
      </w:r>
      <w:proofErr w:type="gramEnd"/>
      <w:r w:rsidRPr="0077433D">
        <w:rPr>
          <w:rFonts w:ascii="Times New Roman" w:hAnsi="Times New Roman" w:cs="Times New Roman"/>
          <w:sz w:val="28"/>
          <w:szCs w:val="28"/>
        </w:rPr>
        <w:t xml:space="preserve"> Пиноккио – благодарные читатели от 4 до 70 лет».</w:t>
      </w:r>
    </w:p>
    <w:p w:rsidR="00576819" w:rsidRPr="0077433D" w:rsidRDefault="00576819" w:rsidP="00576819">
      <w:pPr>
        <w:rPr>
          <w:rFonts w:ascii="Times New Roman" w:hAnsi="Times New Roman" w:cs="Times New Roman"/>
          <w:sz w:val="28"/>
          <w:szCs w:val="28"/>
        </w:rPr>
      </w:pPr>
    </w:p>
    <w:p w:rsidR="00576819" w:rsidRPr="0077433D" w:rsidRDefault="00576819" w:rsidP="00576819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7433D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="008744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амятник </w:t>
      </w:r>
      <w:proofErr w:type="spellStart"/>
      <w:r w:rsidR="008744F9">
        <w:rPr>
          <w:rFonts w:ascii="Times New Roman" w:hAnsi="Times New Roman" w:cs="Times New Roman"/>
          <w:b/>
          <w:bCs/>
          <w:i/>
          <w:sz w:val="28"/>
          <w:szCs w:val="28"/>
        </w:rPr>
        <w:t>Дюймовочке</w:t>
      </w:r>
      <w:proofErr w:type="spellEnd"/>
      <w:proofErr w:type="gramStart"/>
      <w:r w:rsidR="008744F9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="008744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(</w:t>
      </w:r>
      <w:proofErr w:type="gramStart"/>
      <w:r w:rsidR="008744F9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proofErr w:type="gramEnd"/>
      <w:r w:rsidR="008744F9">
        <w:rPr>
          <w:rFonts w:ascii="Times New Roman" w:hAnsi="Times New Roman" w:cs="Times New Roman"/>
          <w:b/>
          <w:bCs/>
          <w:i/>
          <w:sz w:val="28"/>
          <w:szCs w:val="28"/>
        </w:rPr>
        <w:t>лайд 7</w:t>
      </w:r>
      <w:r w:rsidRPr="0077433D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576819" w:rsidRPr="0077433D" w:rsidRDefault="00576819" w:rsidP="00576819">
      <w:pPr>
        <w:pStyle w:val="a4"/>
        <w:rPr>
          <w:rFonts w:ascii="Times New Roman" w:hAnsi="Times New Roman" w:cs="Times New Roman"/>
          <w:sz w:val="28"/>
          <w:szCs w:val="28"/>
        </w:rPr>
      </w:pPr>
      <w:r w:rsidRPr="0077433D">
        <w:rPr>
          <w:rFonts w:ascii="Times New Roman" w:hAnsi="Times New Roman" w:cs="Times New Roman"/>
          <w:sz w:val="28"/>
          <w:szCs w:val="28"/>
        </w:rPr>
        <w:t xml:space="preserve">Г.Х.Андерсен сочинил </w:t>
      </w:r>
      <w:proofErr w:type="gramStart"/>
      <w:r w:rsidRPr="0077433D">
        <w:rPr>
          <w:rFonts w:ascii="Times New Roman" w:hAnsi="Times New Roman" w:cs="Times New Roman"/>
          <w:sz w:val="28"/>
          <w:szCs w:val="28"/>
        </w:rPr>
        <w:t>сказку про</w:t>
      </w:r>
      <w:proofErr w:type="gramEnd"/>
      <w:r w:rsidRPr="0077433D">
        <w:rPr>
          <w:rFonts w:ascii="Times New Roman" w:hAnsi="Times New Roman" w:cs="Times New Roman"/>
          <w:sz w:val="28"/>
          <w:szCs w:val="28"/>
        </w:rPr>
        <w:t xml:space="preserve"> маленькую девочку, на долю которой выпало множество испытаний.  В Воронеже установлен памятник </w:t>
      </w:r>
      <w:proofErr w:type="spellStart"/>
      <w:r w:rsidRPr="0077433D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Pr="0077433D">
        <w:rPr>
          <w:rFonts w:ascii="Times New Roman" w:hAnsi="Times New Roman" w:cs="Times New Roman"/>
          <w:sz w:val="28"/>
          <w:szCs w:val="28"/>
        </w:rPr>
        <w:t xml:space="preserve">. Под плакучей ивой прячется фонтан. Венчает его фигурка </w:t>
      </w:r>
      <w:proofErr w:type="spellStart"/>
      <w:r w:rsidRPr="0077433D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77433D">
        <w:rPr>
          <w:rFonts w:ascii="Times New Roman" w:hAnsi="Times New Roman" w:cs="Times New Roman"/>
          <w:sz w:val="28"/>
          <w:szCs w:val="28"/>
        </w:rPr>
        <w:t>, которая плывет на осеннем оброненном листочке в свое дальнее и опасное путешествие.</w:t>
      </w:r>
    </w:p>
    <w:p w:rsidR="00576819" w:rsidRPr="0077433D" w:rsidRDefault="00576819" w:rsidP="00576819">
      <w:pPr>
        <w:rPr>
          <w:rFonts w:ascii="Times New Roman" w:hAnsi="Times New Roman" w:cs="Times New Roman"/>
          <w:sz w:val="28"/>
          <w:szCs w:val="28"/>
        </w:rPr>
      </w:pPr>
    </w:p>
    <w:p w:rsidR="00576819" w:rsidRPr="0077433D" w:rsidRDefault="00576819" w:rsidP="00576819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7433D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Памятник Илье Муромцу  </w:t>
      </w:r>
      <w:r w:rsidR="00E636F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(слайд 8</w:t>
      </w:r>
      <w:r w:rsidRPr="0077433D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576819" w:rsidRPr="0077433D" w:rsidRDefault="00576819" w:rsidP="00576819">
      <w:pPr>
        <w:pStyle w:val="a4"/>
        <w:rPr>
          <w:rFonts w:ascii="Times New Roman" w:hAnsi="Times New Roman" w:cs="Times New Roman"/>
          <w:sz w:val="28"/>
          <w:szCs w:val="28"/>
        </w:rPr>
      </w:pPr>
      <w:r w:rsidRPr="0077433D">
        <w:rPr>
          <w:rFonts w:ascii="Times New Roman" w:hAnsi="Times New Roman" w:cs="Times New Roman"/>
          <w:sz w:val="28"/>
          <w:szCs w:val="28"/>
        </w:rPr>
        <w:t xml:space="preserve">Народные сказания гласят, что Илья Муромец – непобедимый воин, готовый помериться силушкою богатырской с любой </w:t>
      </w:r>
      <w:proofErr w:type="gramStart"/>
      <w:r w:rsidRPr="0077433D">
        <w:rPr>
          <w:rFonts w:ascii="Times New Roman" w:hAnsi="Times New Roman" w:cs="Times New Roman"/>
          <w:sz w:val="28"/>
          <w:szCs w:val="28"/>
        </w:rPr>
        <w:t>нечистью</w:t>
      </w:r>
      <w:proofErr w:type="gramEnd"/>
      <w:r w:rsidRPr="007743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819" w:rsidRPr="0077433D" w:rsidRDefault="00576819" w:rsidP="00576819">
      <w:pPr>
        <w:pStyle w:val="a4"/>
        <w:rPr>
          <w:rFonts w:ascii="Times New Roman" w:hAnsi="Times New Roman" w:cs="Times New Roman"/>
          <w:sz w:val="28"/>
          <w:szCs w:val="28"/>
        </w:rPr>
      </w:pPr>
      <w:r w:rsidRPr="0077433D">
        <w:rPr>
          <w:rFonts w:ascii="Times New Roman" w:hAnsi="Times New Roman" w:cs="Times New Roman"/>
          <w:sz w:val="28"/>
          <w:szCs w:val="28"/>
        </w:rPr>
        <w:t>За подвиги свои великий богатырь был причислен к лику святых.</w:t>
      </w:r>
    </w:p>
    <w:p w:rsidR="00576819" w:rsidRPr="0077433D" w:rsidRDefault="0060025E" w:rsidP="005768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25E">
        <w:rPr>
          <w:rFonts w:ascii="Times New Roman" w:hAnsi="Times New Roman" w:cs="Times New Roman"/>
          <w:sz w:val="28"/>
          <w:szCs w:val="28"/>
        </w:rPr>
        <w:t>Памятник Илье Муромцу работы скульптора В.М.Клыкова был поставлен в 1999 году в городском парке, на высоком берегу Оки. Былинный герой изображен здесь в облике богатыря-инока: в шлеме и кольчуге, из-под которой видна монашеская риза. Правой рукой он держит высоко поднятый меч, а левой – крест, прижимая его к груди. Воинственный жес</w:t>
      </w:r>
      <w:r>
        <w:rPr>
          <w:rFonts w:ascii="Times New Roman" w:hAnsi="Times New Roman" w:cs="Times New Roman"/>
          <w:sz w:val="28"/>
          <w:szCs w:val="28"/>
        </w:rPr>
        <w:t>т Ильи Муромца не случаен</w:t>
      </w:r>
      <w:r w:rsidRPr="0060025E">
        <w:rPr>
          <w:rFonts w:ascii="Times New Roman" w:hAnsi="Times New Roman" w:cs="Times New Roman"/>
          <w:sz w:val="28"/>
          <w:szCs w:val="28"/>
        </w:rPr>
        <w:t>; здесь, на берегу Оки, проходила в древности граница русских земель.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819" w:rsidRPr="0077433D">
        <w:rPr>
          <w:rFonts w:ascii="Times New Roman" w:hAnsi="Times New Roman" w:cs="Times New Roman"/>
          <w:sz w:val="28"/>
          <w:szCs w:val="28"/>
        </w:rPr>
        <w:t>Высота памятника вместе с постаментом составляет 17 метров.</w:t>
      </w:r>
    </w:p>
    <w:p w:rsidR="00576819" w:rsidRPr="0077433D" w:rsidRDefault="00576819" w:rsidP="00576819">
      <w:pPr>
        <w:rPr>
          <w:rFonts w:ascii="Times New Roman" w:hAnsi="Times New Roman" w:cs="Times New Roman"/>
          <w:sz w:val="28"/>
          <w:szCs w:val="28"/>
        </w:rPr>
      </w:pPr>
    </w:p>
    <w:p w:rsidR="00576819" w:rsidRPr="0077433D" w:rsidRDefault="00576819" w:rsidP="0077433D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7433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Памятник преданной собаке – герою повести </w:t>
      </w:r>
      <w:proofErr w:type="spellStart"/>
      <w:r w:rsidRPr="0077433D">
        <w:rPr>
          <w:rFonts w:ascii="Times New Roman" w:hAnsi="Times New Roman" w:cs="Times New Roman"/>
          <w:b/>
          <w:bCs/>
          <w:i/>
          <w:sz w:val="28"/>
          <w:szCs w:val="28"/>
        </w:rPr>
        <w:t>Г.Троепольского</w:t>
      </w:r>
      <w:proofErr w:type="spellEnd"/>
      <w:r w:rsidRPr="0077433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«Белый Бим Черное Ухо»</w:t>
      </w:r>
      <w:r w:rsidR="0077433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</w:t>
      </w:r>
      <w:r w:rsidR="00E636FE">
        <w:rPr>
          <w:rFonts w:ascii="Times New Roman" w:hAnsi="Times New Roman" w:cs="Times New Roman"/>
          <w:b/>
          <w:bCs/>
          <w:i/>
          <w:sz w:val="28"/>
          <w:szCs w:val="28"/>
        </w:rPr>
        <w:t>(слайд 9</w:t>
      </w:r>
      <w:r w:rsidRPr="0077433D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783213" w:rsidRDefault="00B52FDB" w:rsidP="00774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Повесть Гавриила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Троепольского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«Белый Бим Чёрное Ухо» - это трагическая история о скитаниях молодого сеттера, который разыскивал своего хозяина. Это рассказ о собачьей любви и </w:t>
      </w:r>
      <w:r w:rsidR="00783213">
        <w:rPr>
          <w:rFonts w:ascii="Times New Roman" w:hAnsi="Times New Roman" w:cs="Times New Roman"/>
          <w:sz w:val="28"/>
          <w:szCs w:val="28"/>
        </w:rPr>
        <w:t xml:space="preserve">верности. Это и рассказ о человеческой жестокости и равнодушии, которые стали главной причиной гибели собаки. </w:t>
      </w:r>
    </w:p>
    <w:p w:rsidR="0077433D" w:rsidRPr="0077433D" w:rsidRDefault="00B52FDB" w:rsidP="00774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33D" w:rsidRPr="0077433D">
        <w:rPr>
          <w:rFonts w:ascii="Times New Roman" w:hAnsi="Times New Roman" w:cs="Times New Roman"/>
          <w:sz w:val="28"/>
          <w:szCs w:val="28"/>
        </w:rPr>
        <w:t xml:space="preserve">В 1998 году скульптура шотландского сеттера установлена в центре Воронежа около театра кукол на обочине тротуара без всякого постамента. </w:t>
      </w:r>
      <w:r w:rsidR="00783213">
        <w:rPr>
          <w:rFonts w:ascii="Times New Roman" w:hAnsi="Times New Roman" w:cs="Times New Roman"/>
          <w:sz w:val="28"/>
          <w:szCs w:val="28"/>
        </w:rPr>
        <w:t xml:space="preserve"> Авторы памятника – известные скульпторы </w:t>
      </w:r>
      <w:proofErr w:type="spellStart"/>
      <w:r w:rsidR="00783213">
        <w:rPr>
          <w:rFonts w:ascii="Times New Roman" w:hAnsi="Times New Roman" w:cs="Times New Roman"/>
          <w:sz w:val="28"/>
          <w:szCs w:val="28"/>
        </w:rPr>
        <w:t>Э.Пак</w:t>
      </w:r>
      <w:proofErr w:type="spellEnd"/>
      <w:r w:rsidR="007832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83213">
        <w:rPr>
          <w:rFonts w:ascii="Times New Roman" w:hAnsi="Times New Roman" w:cs="Times New Roman"/>
          <w:sz w:val="28"/>
          <w:szCs w:val="28"/>
        </w:rPr>
        <w:t>И.Дикунов</w:t>
      </w:r>
      <w:proofErr w:type="spellEnd"/>
      <w:r w:rsidR="00783213">
        <w:rPr>
          <w:rFonts w:ascii="Times New Roman" w:hAnsi="Times New Roman" w:cs="Times New Roman"/>
          <w:sz w:val="28"/>
          <w:szCs w:val="28"/>
        </w:rPr>
        <w:t xml:space="preserve">. во время работы над памятником к ним часто приходил автор повести, консультировал, давал советы. </w:t>
      </w:r>
      <w:proofErr w:type="gramStart"/>
      <w:r w:rsidR="0077433D" w:rsidRPr="0077433D">
        <w:rPr>
          <w:rFonts w:ascii="Times New Roman" w:hAnsi="Times New Roman" w:cs="Times New Roman"/>
          <w:sz w:val="28"/>
          <w:szCs w:val="28"/>
        </w:rPr>
        <w:t>Отлитый</w:t>
      </w:r>
      <w:proofErr w:type="gramEnd"/>
      <w:r w:rsidR="0077433D" w:rsidRPr="0077433D">
        <w:rPr>
          <w:rFonts w:ascii="Times New Roman" w:hAnsi="Times New Roman" w:cs="Times New Roman"/>
          <w:sz w:val="28"/>
          <w:szCs w:val="28"/>
        </w:rPr>
        <w:t xml:space="preserve"> в металле Бим, до сих пор не нашедший своего хозяина, сидит прямо на земле. К нему можно подойти, погладить. Только бронзовую фигурку с места не сдвинуть. Он упорно ждёт того единственного, кому раз и навсегда подарил своё собачье сердце. </w:t>
      </w:r>
    </w:p>
    <w:p w:rsidR="0077433D" w:rsidRPr="0077433D" w:rsidRDefault="0077433D" w:rsidP="0077433D">
      <w:pPr>
        <w:rPr>
          <w:rFonts w:ascii="Times New Roman" w:hAnsi="Times New Roman" w:cs="Times New Roman"/>
          <w:sz w:val="28"/>
          <w:szCs w:val="28"/>
        </w:rPr>
      </w:pPr>
    </w:p>
    <w:p w:rsidR="0077433D" w:rsidRPr="0077433D" w:rsidRDefault="0077433D" w:rsidP="0077433D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7433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Памятник Тому </w:t>
      </w:r>
      <w:proofErr w:type="spellStart"/>
      <w:r w:rsidRPr="0077433D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r w:rsidR="00E636FE">
        <w:rPr>
          <w:rFonts w:ascii="Times New Roman" w:hAnsi="Times New Roman" w:cs="Times New Roman"/>
          <w:b/>
          <w:bCs/>
          <w:i/>
          <w:sz w:val="28"/>
          <w:szCs w:val="28"/>
        </w:rPr>
        <w:t>ойеру</w:t>
      </w:r>
      <w:proofErr w:type="spellEnd"/>
      <w:r w:rsidR="00E636F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Геку Финну</w:t>
      </w:r>
      <w:proofErr w:type="gramStart"/>
      <w:r w:rsidR="00E636F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="00E636F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(</w:t>
      </w:r>
      <w:proofErr w:type="gramStart"/>
      <w:r w:rsidR="00E636FE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proofErr w:type="gramEnd"/>
      <w:r w:rsidR="00E636FE">
        <w:rPr>
          <w:rFonts w:ascii="Times New Roman" w:hAnsi="Times New Roman" w:cs="Times New Roman"/>
          <w:b/>
          <w:bCs/>
          <w:i/>
          <w:sz w:val="28"/>
          <w:szCs w:val="28"/>
        </w:rPr>
        <w:t>лайд 10</w:t>
      </w:r>
      <w:r w:rsidRPr="0077433D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77433D" w:rsidRPr="0077433D" w:rsidRDefault="0077433D" w:rsidP="00774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77433D">
        <w:rPr>
          <w:rFonts w:ascii="Times New Roman" w:hAnsi="Times New Roman" w:cs="Times New Roman"/>
          <w:sz w:val="28"/>
          <w:szCs w:val="28"/>
        </w:rPr>
        <w:t xml:space="preserve">Тома </w:t>
      </w:r>
      <w:proofErr w:type="spellStart"/>
      <w:r w:rsidRPr="0077433D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77433D">
        <w:rPr>
          <w:rFonts w:ascii="Times New Roman" w:hAnsi="Times New Roman" w:cs="Times New Roman"/>
          <w:sz w:val="28"/>
          <w:szCs w:val="28"/>
        </w:rPr>
        <w:t xml:space="preserve"> и его друга Гека Финна придумал великий американский писатель Марк Твен.  </w:t>
      </w:r>
      <w:r w:rsidR="0060025E">
        <w:rPr>
          <w:rFonts w:ascii="Times New Roman" w:hAnsi="Times New Roman" w:cs="Times New Roman"/>
          <w:sz w:val="28"/>
          <w:szCs w:val="28"/>
        </w:rPr>
        <w:t>Он никогда не написал бы такой весёлой книги, если бы сам не был таким весёлым человеком</w:t>
      </w:r>
      <w:r w:rsidR="00290846">
        <w:rPr>
          <w:rFonts w:ascii="Times New Roman" w:hAnsi="Times New Roman" w:cs="Times New Roman"/>
          <w:sz w:val="28"/>
          <w:szCs w:val="28"/>
        </w:rPr>
        <w:t xml:space="preserve"> и не умел ценить хорошую шутку. Соотечественники бережно хранят память о Марке Твене и его героях. Дом – музей писателя часто называют «Домом Тома </w:t>
      </w:r>
      <w:proofErr w:type="spellStart"/>
      <w:r w:rsidR="00290846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="00290846">
        <w:rPr>
          <w:rFonts w:ascii="Times New Roman" w:hAnsi="Times New Roman" w:cs="Times New Roman"/>
          <w:sz w:val="28"/>
          <w:szCs w:val="28"/>
        </w:rPr>
        <w:t xml:space="preserve">». Напротив стоит «Домик Бекки </w:t>
      </w:r>
      <w:proofErr w:type="spellStart"/>
      <w:r w:rsidR="00290846">
        <w:rPr>
          <w:rFonts w:ascii="Times New Roman" w:hAnsi="Times New Roman" w:cs="Times New Roman"/>
          <w:sz w:val="28"/>
          <w:szCs w:val="28"/>
        </w:rPr>
        <w:t>Тэчер</w:t>
      </w:r>
      <w:proofErr w:type="spellEnd"/>
      <w:r w:rsidR="00290846">
        <w:rPr>
          <w:rFonts w:ascii="Times New Roman" w:hAnsi="Times New Roman" w:cs="Times New Roman"/>
          <w:sz w:val="28"/>
          <w:szCs w:val="28"/>
        </w:rPr>
        <w:t xml:space="preserve">», подружки тома. А </w:t>
      </w:r>
      <w:r w:rsidRPr="0077433D">
        <w:rPr>
          <w:rFonts w:ascii="Times New Roman" w:hAnsi="Times New Roman" w:cs="Times New Roman"/>
          <w:sz w:val="28"/>
          <w:szCs w:val="28"/>
        </w:rPr>
        <w:t xml:space="preserve">на вершине </w:t>
      </w:r>
      <w:r w:rsidR="0029084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77433D">
        <w:rPr>
          <w:rFonts w:ascii="Times New Roman" w:hAnsi="Times New Roman" w:cs="Times New Roman"/>
          <w:sz w:val="28"/>
          <w:szCs w:val="28"/>
        </w:rPr>
        <w:t xml:space="preserve">холма стоит бронзовый памятник: босоногие мальчишки в разодранных штанах, с палками, с </w:t>
      </w:r>
      <w:proofErr w:type="gramStart"/>
      <w:r w:rsidRPr="0077433D">
        <w:rPr>
          <w:rFonts w:ascii="Times New Roman" w:hAnsi="Times New Roman" w:cs="Times New Roman"/>
          <w:sz w:val="28"/>
          <w:szCs w:val="28"/>
        </w:rPr>
        <w:t>дохлой</w:t>
      </w:r>
      <w:proofErr w:type="gramEnd"/>
      <w:r w:rsidRPr="0077433D">
        <w:rPr>
          <w:rFonts w:ascii="Times New Roman" w:hAnsi="Times New Roman" w:cs="Times New Roman"/>
          <w:sz w:val="28"/>
          <w:szCs w:val="28"/>
        </w:rPr>
        <w:t xml:space="preserve"> кошкой через плечо, весело шагают навстречу новым приключениям. Памятник установлен в 1926 году. </w:t>
      </w:r>
    </w:p>
    <w:p w:rsidR="0077433D" w:rsidRPr="0077433D" w:rsidRDefault="0077433D" w:rsidP="0077433D">
      <w:pPr>
        <w:rPr>
          <w:rFonts w:ascii="Times New Roman" w:hAnsi="Times New Roman" w:cs="Times New Roman"/>
          <w:sz w:val="28"/>
          <w:szCs w:val="28"/>
        </w:rPr>
      </w:pPr>
    </w:p>
    <w:p w:rsidR="0077433D" w:rsidRPr="0077433D" w:rsidRDefault="0077433D" w:rsidP="0077433D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7433D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Памятник И.А.Крылову </w:t>
      </w:r>
      <w:r w:rsidR="00E636FE">
        <w:rPr>
          <w:rFonts w:ascii="Times New Roman" w:hAnsi="Times New Roman" w:cs="Times New Roman"/>
          <w:b/>
          <w:bCs/>
          <w:i/>
          <w:sz w:val="28"/>
          <w:szCs w:val="28"/>
        </w:rPr>
        <w:t>и героям его басен</w:t>
      </w:r>
      <w:proofErr w:type="gramStart"/>
      <w:r w:rsidR="00E636F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="00E636F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(</w:t>
      </w:r>
      <w:proofErr w:type="gramStart"/>
      <w:r w:rsidR="00E636FE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proofErr w:type="gramEnd"/>
      <w:r w:rsidR="00E636FE">
        <w:rPr>
          <w:rFonts w:ascii="Times New Roman" w:hAnsi="Times New Roman" w:cs="Times New Roman"/>
          <w:b/>
          <w:bCs/>
          <w:i/>
          <w:sz w:val="28"/>
          <w:szCs w:val="28"/>
        </w:rPr>
        <w:t>лайд 11</w:t>
      </w:r>
      <w:r w:rsidRPr="0077433D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014E60" w:rsidRDefault="0077433D" w:rsidP="00774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77433D">
        <w:rPr>
          <w:rFonts w:ascii="Times New Roman" w:hAnsi="Times New Roman" w:cs="Times New Roman"/>
          <w:sz w:val="28"/>
          <w:szCs w:val="28"/>
        </w:rPr>
        <w:t xml:space="preserve">Все мы знаем басни И.А.Крылова. Не случайно памятник баснописцу установлен в Санкт-Петербурге в Летнем саду в 1855 г. </w:t>
      </w:r>
      <w:r w:rsidR="00783213">
        <w:rPr>
          <w:rFonts w:ascii="Times New Roman" w:hAnsi="Times New Roman" w:cs="Times New Roman"/>
          <w:sz w:val="28"/>
          <w:szCs w:val="28"/>
        </w:rPr>
        <w:t xml:space="preserve">Работа была  поручена барону Петру Карловичу </w:t>
      </w:r>
      <w:proofErr w:type="spellStart"/>
      <w:r w:rsidR="00783213">
        <w:rPr>
          <w:rFonts w:ascii="Times New Roman" w:hAnsi="Times New Roman" w:cs="Times New Roman"/>
          <w:sz w:val="28"/>
          <w:szCs w:val="28"/>
        </w:rPr>
        <w:t>Кл</w:t>
      </w:r>
      <w:r w:rsidR="00014E60">
        <w:rPr>
          <w:rFonts w:ascii="Times New Roman" w:hAnsi="Times New Roman" w:cs="Times New Roman"/>
          <w:sz w:val="28"/>
          <w:szCs w:val="28"/>
        </w:rPr>
        <w:t>одту</w:t>
      </w:r>
      <w:proofErr w:type="spellEnd"/>
      <w:r w:rsidR="00014E60">
        <w:rPr>
          <w:rFonts w:ascii="Times New Roman" w:hAnsi="Times New Roman" w:cs="Times New Roman"/>
          <w:sz w:val="28"/>
          <w:szCs w:val="28"/>
        </w:rPr>
        <w:t xml:space="preserve">, прославленному </w:t>
      </w:r>
      <w:proofErr w:type="spellStart"/>
      <w:proofErr w:type="gramStart"/>
      <w:r w:rsidR="00014E60">
        <w:rPr>
          <w:rFonts w:ascii="Times New Roman" w:hAnsi="Times New Roman" w:cs="Times New Roman"/>
          <w:sz w:val="28"/>
          <w:szCs w:val="28"/>
        </w:rPr>
        <w:t>прославленн</w:t>
      </w:r>
      <w:r w:rsidR="00783213">
        <w:rPr>
          <w:rFonts w:ascii="Times New Roman" w:hAnsi="Times New Roman" w:cs="Times New Roman"/>
          <w:sz w:val="28"/>
          <w:szCs w:val="28"/>
        </w:rPr>
        <w:t>ому</w:t>
      </w:r>
      <w:proofErr w:type="spellEnd"/>
      <w:proofErr w:type="gramEnd"/>
      <w:r w:rsidR="00783213">
        <w:rPr>
          <w:rFonts w:ascii="Times New Roman" w:hAnsi="Times New Roman" w:cs="Times New Roman"/>
          <w:sz w:val="28"/>
          <w:szCs w:val="28"/>
        </w:rPr>
        <w:t xml:space="preserve"> профессору скульптуры.</w:t>
      </w:r>
      <w:r w:rsidR="00014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33D" w:rsidRPr="0077433D" w:rsidRDefault="00014E60" w:rsidP="00774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Фигура Крылова получилась очень реалистичной. </w:t>
      </w:r>
      <w:r w:rsidR="0077433D" w:rsidRPr="0077433D">
        <w:rPr>
          <w:rFonts w:ascii="Times New Roman" w:hAnsi="Times New Roman" w:cs="Times New Roman"/>
          <w:sz w:val="28"/>
          <w:szCs w:val="28"/>
        </w:rPr>
        <w:t>Перед нами Крылов такой, каким был в свои последние годы жизни</w:t>
      </w:r>
      <w:r>
        <w:rPr>
          <w:rFonts w:ascii="Times New Roman" w:hAnsi="Times New Roman" w:cs="Times New Roman"/>
          <w:sz w:val="28"/>
          <w:szCs w:val="28"/>
        </w:rPr>
        <w:t>: серьёзное лицо, брови сдвинуты, лоб нахмурен. Он</w:t>
      </w:r>
      <w:r w:rsidR="0077433D" w:rsidRPr="0077433D">
        <w:rPr>
          <w:rFonts w:ascii="Times New Roman" w:hAnsi="Times New Roman" w:cs="Times New Roman"/>
          <w:sz w:val="28"/>
          <w:szCs w:val="28"/>
        </w:rPr>
        <w:t xml:space="preserve"> сидит в непринуждённой позе с книгой в руках. Постамент памятника украш</w:t>
      </w:r>
      <w:r>
        <w:rPr>
          <w:rFonts w:ascii="Times New Roman" w:hAnsi="Times New Roman" w:cs="Times New Roman"/>
          <w:sz w:val="28"/>
          <w:szCs w:val="28"/>
        </w:rPr>
        <w:t xml:space="preserve">ают звери, герои басен Крылова, вылепленные живо и выразительно.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создавал животных с натуры, и во время работы над памятником его мастерская превратилась в настоящий зверинец.</w:t>
      </w:r>
    </w:p>
    <w:p w:rsidR="0077433D" w:rsidRPr="0077433D" w:rsidRDefault="0077433D" w:rsidP="0077433D">
      <w:pPr>
        <w:rPr>
          <w:rFonts w:ascii="Times New Roman" w:hAnsi="Times New Roman" w:cs="Times New Roman"/>
          <w:sz w:val="28"/>
          <w:szCs w:val="28"/>
        </w:rPr>
      </w:pPr>
    </w:p>
    <w:p w:rsidR="0077433D" w:rsidRPr="0077433D" w:rsidRDefault="0077433D" w:rsidP="0077433D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7433D">
        <w:rPr>
          <w:rFonts w:ascii="Times New Roman" w:hAnsi="Times New Roman" w:cs="Times New Roman"/>
          <w:b/>
          <w:i/>
          <w:sz w:val="28"/>
          <w:szCs w:val="28"/>
        </w:rPr>
        <w:t>Видео «Памятники лит</w:t>
      </w:r>
      <w:r w:rsidR="00E636FE">
        <w:rPr>
          <w:rFonts w:ascii="Times New Roman" w:hAnsi="Times New Roman" w:cs="Times New Roman"/>
          <w:b/>
          <w:i/>
          <w:sz w:val="28"/>
          <w:szCs w:val="28"/>
        </w:rPr>
        <w:t>ературным героям»      (слайд 12</w:t>
      </w:r>
      <w:r w:rsidRPr="0077433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7433D" w:rsidRPr="0077433D" w:rsidRDefault="0077433D" w:rsidP="00774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77433D">
        <w:rPr>
          <w:rFonts w:ascii="Times New Roman" w:hAnsi="Times New Roman" w:cs="Times New Roman"/>
          <w:sz w:val="28"/>
          <w:szCs w:val="28"/>
        </w:rPr>
        <w:t>- Каким ещё литературным героям установлены памятники?</w:t>
      </w:r>
    </w:p>
    <w:p w:rsidR="0077433D" w:rsidRPr="0077433D" w:rsidRDefault="0077433D" w:rsidP="007743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433D" w:rsidRPr="0061429C" w:rsidRDefault="0061429C" w:rsidP="0077433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8744F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7433D" w:rsidRPr="0061429C">
        <w:rPr>
          <w:rFonts w:ascii="Times New Roman" w:hAnsi="Times New Roman" w:cs="Times New Roman"/>
          <w:b/>
          <w:i/>
          <w:sz w:val="28"/>
          <w:szCs w:val="28"/>
        </w:rPr>
        <w:t xml:space="preserve">Итоги урока. </w:t>
      </w:r>
      <w:r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  <w:r w:rsidR="00E636FE">
        <w:rPr>
          <w:rFonts w:ascii="Times New Roman" w:hAnsi="Times New Roman" w:cs="Times New Roman"/>
          <w:b/>
          <w:i/>
          <w:sz w:val="28"/>
          <w:szCs w:val="28"/>
        </w:rPr>
        <w:t>.</w:t>
      </w:r>
      <w:bookmarkStart w:id="0" w:name="_GoBack"/>
      <w:bookmarkEnd w:id="0"/>
    </w:p>
    <w:p w:rsidR="00014E60" w:rsidRDefault="0077433D" w:rsidP="0061429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61429C">
        <w:rPr>
          <w:rFonts w:ascii="Times New Roman" w:hAnsi="Times New Roman" w:cs="Times New Roman"/>
          <w:sz w:val="28"/>
          <w:szCs w:val="28"/>
        </w:rPr>
        <w:t xml:space="preserve">   </w:t>
      </w:r>
      <w:r w:rsidR="0061429C">
        <w:rPr>
          <w:rFonts w:ascii="Times New Roman" w:hAnsi="Times New Roman" w:cs="Times New Roman"/>
          <w:sz w:val="28"/>
          <w:szCs w:val="28"/>
        </w:rPr>
        <w:t xml:space="preserve">- </w:t>
      </w:r>
      <w:r w:rsidR="00014E60">
        <w:rPr>
          <w:rFonts w:ascii="Times New Roman" w:hAnsi="Times New Roman" w:cs="Times New Roman"/>
          <w:sz w:val="28"/>
          <w:szCs w:val="28"/>
        </w:rPr>
        <w:t xml:space="preserve">Заканчивается наша виртуальная экскурсия. Ещё осталось много памятников литературным героям, о которых мы сегодня не поговорили. </w:t>
      </w:r>
    </w:p>
    <w:p w:rsidR="00014E60" w:rsidRDefault="00014E60" w:rsidP="0061429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больше осталось книжных персонажей, которые ждут от благодарных читателей замечательных памятников.</w:t>
      </w:r>
    </w:p>
    <w:p w:rsidR="0061429C" w:rsidRDefault="00014E60" w:rsidP="0061429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29C">
        <w:rPr>
          <w:rFonts w:ascii="Times New Roman" w:hAnsi="Times New Roman" w:cs="Times New Roman"/>
          <w:sz w:val="28"/>
          <w:szCs w:val="28"/>
        </w:rPr>
        <w:t>П</w:t>
      </w:r>
      <w:r w:rsidR="00B00414" w:rsidRPr="0061429C">
        <w:rPr>
          <w:rFonts w:ascii="Times New Roman" w:hAnsi="Times New Roman" w:cs="Times New Roman"/>
          <w:sz w:val="28"/>
          <w:szCs w:val="28"/>
        </w:rPr>
        <w:t>опробуйте сами продумать проект памятника литературным героям</w:t>
      </w:r>
      <w:r w:rsidR="0061429C">
        <w:rPr>
          <w:rFonts w:ascii="Times New Roman" w:hAnsi="Times New Roman" w:cs="Times New Roman"/>
          <w:sz w:val="28"/>
          <w:szCs w:val="28"/>
        </w:rPr>
        <w:t>.</w:t>
      </w:r>
    </w:p>
    <w:p w:rsidR="00014E60" w:rsidRDefault="00B00414" w:rsidP="0061429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61429C">
        <w:rPr>
          <w:rFonts w:ascii="Times New Roman" w:hAnsi="Times New Roman" w:cs="Times New Roman"/>
          <w:sz w:val="28"/>
          <w:szCs w:val="28"/>
        </w:rPr>
        <w:t xml:space="preserve"> </w:t>
      </w:r>
      <w:r w:rsidR="00014E60">
        <w:rPr>
          <w:rFonts w:ascii="Times New Roman" w:hAnsi="Times New Roman" w:cs="Times New Roman"/>
          <w:sz w:val="28"/>
          <w:szCs w:val="28"/>
        </w:rPr>
        <w:t xml:space="preserve">- </w:t>
      </w:r>
      <w:r w:rsidRPr="0061429C">
        <w:rPr>
          <w:rFonts w:ascii="Times New Roman" w:hAnsi="Times New Roman" w:cs="Times New Roman"/>
          <w:sz w:val="28"/>
          <w:szCs w:val="28"/>
        </w:rPr>
        <w:t>Кому из литературных героев вы бы поставили памятник</w:t>
      </w:r>
      <w:r w:rsidR="00014E60">
        <w:rPr>
          <w:rFonts w:ascii="Times New Roman" w:hAnsi="Times New Roman" w:cs="Times New Roman"/>
          <w:sz w:val="28"/>
          <w:szCs w:val="28"/>
        </w:rPr>
        <w:t xml:space="preserve">, </w:t>
      </w:r>
      <w:r w:rsidRPr="0061429C">
        <w:rPr>
          <w:rFonts w:ascii="Times New Roman" w:hAnsi="Times New Roman" w:cs="Times New Roman"/>
          <w:sz w:val="28"/>
          <w:szCs w:val="28"/>
        </w:rPr>
        <w:t xml:space="preserve"> и как бы он выглядел? </w:t>
      </w:r>
    </w:p>
    <w:p w:rsidR="00B00414" w:rsidRPr="0061429C" w:rsidRDefault="00B00414" w:rsidP="0061429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61429C">
        <w:rPr>
          <w:rFonts w:ascii="Times New Roman" w:hAnsi="Times New Roman" w:cs="Times New Roman"/>
          <w:sz w:val="28"/>
          <w:szCs w:val="28"/>
        </w:rPr>
        <w:t>Ваш ответ постройте по плану:</w:t>
      </w:r>
    </w:p>
    <w:p w:rsidR="00B00414" w:rsidRPr="0061429C" w:rsidRDefault="00B00414" w:rsidP="006142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429C">
        <w:rPr>
          <w:rFonts w:ascii="Times New Roman" w:hAnsi="Times New Roman" w:cs="Times New Roman"/>
          <w:sz w:val="28"/>
          <w:szCs w:val="28"/>
        </w:rPr>
        <w:t>1) Кто твой герой?</w:t>
      </w:r>
    </w:p>
    <w:p w:rsidR="00B00414" w:rsidRPr="0061429C" w:rsidRDefault="00B00414" w:rsidP="006142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429C">
        <w:rPr>
          <w:rFonts w:ascii="Times New Roman" w:hAnsi="Times New Roman" w:cs="Times New Roman"/>
          <w:sz w:val="28"/>
          <w:szCs w:val="28"/>
        </w:rPr>
        <w:t>2) Что ты знаешь о нем?</w:t>
      </w:r>
    </w:p>
    <w:p w:rsidR="00B00414" w:rsidRPr="0061429C" w:rsidRDefault="00B00414" w:rsidP="006142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429C">
        <w:rPr>
          <w:rFonts w:ascii="Times New Roman" w:hAnsi="Times New Roman" w:cs="Times New Roman"/>
          <w:sz w:val="28"/>
          <w:szCs w:val="28"/>
        </w:rPr>
        <w:t>3) Из какой он книги?</w:t>
      </w:r>
    </w:p>
    <w:p w:rsidR="00B00414" w:rsidRPr="0061429C" w:rsidRDefault="00B00414" w:rsidP="006142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429C">
        <w:rPr>
          <w:rFonts w:ascii="Times New Roman" w:hAnsi="Times New Roman" w:cs="Times New Roman"/>
          <w:sz w:val="28"/>
          <w:szCs w:val="28"/>
        </w:rPr>
        <w:t>4) Где бы ты поставил ему памятник?</w:t>
      </w:r>
    </w:p>
    <w:p w:rsidR="00B00414" w:rsidRPr="008744F9" w:rsidRDefault="00B00414" w:rsidP="0061429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429C">
        <w:rPr>
          <w:rFonts w:ascii="Times New Roman" w:hAnsi="Times New Roman" w:cs="Times New Roman"/>
          <w:sz w:val="28"/>
          <w:szCs w:val="28"/>
        </w:rPr>
        <w:t>5) Какие слова ты занес бы на постамент?</w:t>
      </w:r>
      <w:r w:rsidRPr="00B00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6EF" w:rsidRDefault="00C246EF" w:rsidP="00B00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6EF" w:rsidRDefault="00C246EF" w:rsidP="00B00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6EF" w:rsidRDefault="00C246EF" w:rsidP="00B00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6EF" w:rsidRDefault="00C246EF" w:rsidP="00B00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6EF" w:rsidRDefault="00C246EF" w:rsidP="00B00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6EF" w:rsidRDefault="00C246EF" w:rsidP="00B00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6EF" w:rsidRDefault="00C246EF" w:rsidP="00B00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6EF" w:rsidRDefault="00C246EF" w:rsidP="00B00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6EF" w:rsidRDefault="00C246EF" w:rsidP="00B00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6EF" w:rsidRDefault="00C246EF" w:rsidP="00B00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6EF" w:rsidRDefault="00C246EF" w:rsidP="00B0041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246EF" w:rsidSect="00B004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36D"/>
    <w:multiLevelType w:val="hybridMultilevel"/>
    <w:tmpl w:val="2012A6DA"/>
    <w:lvl w:ilvl="0" w:tplc="9DD80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031AF"/>
    <w:multiLevelType w:val="hybridMultilevel"/>
    <w:tmpl w:val="2B769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476E"/>
    <w:multiLevelType w:val="hybridMultilevel"/>
    <w:tmpl w:val="D8B65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F55774"/>
    <w:multiLevelType w:val="hybridMultilevel"/>
    <w:tmpl w:val="4F08346E"/>
    <w:lvl w:ilvl="0" w:tplc="B100E6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0414"/>
    <w:rsid w:val="00014E60"/>
    <w:rsid w:val="00290846"/>
    <w:rsid w:val="004C32CA"/>
    <w:rsid w:val="00500836"/>
    <w:rsid w:val="00554CB0"/>
    <w:rsid w:val="00576819"/>
    <w:rsid w:val="0060025E"/>
    <w:rsid w:val="0061429C"/>
    <w:rsid w:val="00676FE9"/>
    <w:rsid w:val="0077433D"/>
    <w:rsid w:val="00783213"/>
    <w:rsid w:val="007C35D7"/>
    <w:rsid w:val="008744F9"/>
    <w:rsid w:val="0089611D"/>
    <w:rsid w:val="008C4B6E"/>
    <w:rsid w:val="00A256C4"/>
    <w:rsid w:val="00B00414"/>
    <w:rsid w:val="00B52FDB"/>
    <w:rsid w:val="00B55F74"/>
    <w:rsid w:val="00C01E49"/>
    <w:rsid w:val="00C246EF"/>
    <w:rsid w:val="00CC493B"/>
    <w:rsid w:val="00E636FE"/>
    <w:rsid w:val="00EA5C50"/>
    <w:rsid w:val="00FB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4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1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1E7C2-6711-4FBC-AB3C-82594746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Kostya</cp:lastModifiedBy>
  <cp:revision>4</cp:revision>
  <cp:lastPrinted>2011-11-15T13:35:00Z</cp:lastPrinted>
  <dcterms:created xsi:type="dcterms:W3CDTF">2011-11-19T15:54:00Z</dcterms:created>
  <dcterms:modified xsi:type="dcterms:W3CDTF">2011-11-20T10:35:00Z</dcterms:modified>
</cp:coreProperties>
</file>