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4" w:rsidRPr="00C574B2" w:rsidRDefault="007C711A" w:rsidP="00C574B2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C574B2">
        <w:rPr>
          <w:rFonts w:ascii="Times New Roman" w:hAnsi="Times New Roman" w:cs="Times New Roman"/>
          <w:sz w:val="32"/>
          <w:szCs w:val="32"/>
        </w:rPr>
        <w:t xml:space="preserve">Папка – передвижка для </w:t>
      </w:r>
      <w:r w:rsidR="00C574B2" w:rsidRPr="00C574B2">
        <w:rPr>
          <w:rFonts w:ascii="Times New Roman" w:hAnsi="Times New Roman" w:cs="Times New Roman"/>
          <w:sz w:val="32"/>
          <w:szCs w:val="32"/>
        </w:rPr>
        <w:t>оформления родительского уголка в групповой раздевалке</w:t>
      </w:r>
      <w:r w:rsidR="00C574B2">
        <w:rPr>
          <w:rFonts w:ascii="Times New Roman" w:hAnsi="Times New Roman" w:cs="Times New Roman"/>
          <w:sz w:val="32"/>
          <w:szCs w:val="32"/>
        </w:rPr>
        <w:t xml:space="preserve">. </w:t>
      </w:r>
      <w:r w:rsidR="00C574B2" w:rsidRPr="00C574B2">
        <w:rPr>
          <w:rFonts w:ascii="Times New Roman" w:hAnsi="Times New Roman" w:cs="Times New Roman"/>
          <w:sz w:val="32"/>
          <w:szCs w:val="32"/>
        </w:rPr>
        <w:t>Младшая группа</w:t>
      </w:r>
      <w:r w:rsidR="00C574B2">
        <w:rPr>
          <w:rFonts w:ascii="Times New Roman" w:hAnsi="Times New Roman" w:cs="Times New Roman"/>
          <w:sz w:val="32"/>
          <w:szCs w:val="32"/>
        </w:rPr>
        <w:t>.</w:t>
      </w:r>
      <w:r w:rsidR="00C574B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09AF" w:rsidRDefault="006009AF" w:rsidP="007C711A">
      <w:pPr>
        <w:jc w:val="center"/>
      </w:pPr>
    </w:p>
    <w:p w:rsidR="006009AF" w:rsidRDefault="00C574B2" w:rsidP="00C574B2">
      <w:r>
        <w:t xml:space="preserve">                                 </w:t>
      </w:r>
      <w:r w:rsidR="000043B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25pt;height:33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Занимаемся по теме"/>
          </v:shape>
        </w:pict>
      </w:r>
    </w:p>
    <w:p w:rsidR="006009AF" w:rsidRDefault="006009AF" w:rsidP="006009AF">
      <w:pPr>
        <w:jc w:val="center"/>
      </w:pPr>
    </w:p>
    <w:p w:rsidR="006009AF" w:rsidRDefault="000043BC" w:rsidP="006009AF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72.75pt;height:132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Дикие животные&quot;"/>
          </v:shape>
        </w:pict>
      </w:r>
    </w:p>
    <w:p w:rsidR="006009AF" w:rsidRDefault="006009AF" w:rsidP="006009AF">
      <w:pPr>
        <w:jc w:val="center"/>
      </w:pPr>
    </w:p>
    <w:p w:rsidR="006009AF" w:rsidRDefault="006009AF" w:rsidP="006009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7175" cy="5067300"/>
            <wp:effectExtent l="19050" t="0" r="9525" b="0"/>
            <wp:docPr id="5" name="Рисунок 5" descr="D:\заставки\заставки\Животные\Медведи\2333614810_8e32c4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ставки\заставки\Животные\Медведи\2333614810_8e32c446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AF" w:rsidRDefault="000043BC" w:rsidP="006009AF">
      <w:pPr>
        <w:jc w:val="center"/>
        <w:rPr>
          <w:rFonts w:ascii="Times New Roman" w:hAnsi="Times New Roman" w:cs="Times New Roman"/>
        </w:rPr>
      </w:pPr>
      <w:r w:rsidRPr="000043BC">
        <w:rPr>
          <w:rFonts w:ascii="Times New Roman" w:hAnsi="Times New Roman" w:cs="Times New Roman"/>
        </w:rPr>
        <w:lastRenderedPageBreak/>
        <w:pict>
          <v:shape id="_x0000_i1027" type="#_x0000_t136" style="width:435pt;height:108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Знает ли ваш ребёнок о том, что:"/>
          </v:shape>
        </w:pict>
      </w:r>
    </w:p>
    <w:p w:rsidR="00D61E82" w:rsidRDefault="00D61E82" w:rsidP="006009AF">
      <w:pPr>
        <w:jc w:val="center"/>
        <w:rPr>
          <w:rFonts w:ascii="Times New Roman" w:hAnsi="Times New Roman" w:cs="Times New Roman"/>
        </w:rPr>
      </w:pPr>
    </w:p>
    <w:p w:rsidR="00D61E82" w:rsidRDefault="00D61E82" w:rsidP="00D61E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наших лесах живёт много диких животных: лиса, заяц, волк, белка, к</w:t>
      </w:r>
      <w:r w:rsidR="003E1EF5">
        <w:rPr>
          <w:rFonts w:ascii="Times New Roman" w:hAnsi="Times New Roman" w:cs="Times New Roman"/>
          <w:sz w:val="48"/>
          <w:szCs w:val="48"/>
        </w:rPr>
        <w:t>абан, лоси, ёж.</w:t>
      </w:r>
    </w:p>
    <w:p w:rsidR="00D61E82" w:rsidRDefault="00D61E82" w:rsidP="00D61E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Дикие животные – это животные, которые сами себе строят жильё, сами ухаживают за своими дет</w:t>
      </w:r>
      <w:r w:rsidR="006100DC">
        <w:rPr>
          <w:rFonts w:ascii="Times New Roman" w:hAnsi="Times New Roman" w:cs="Times New Roman"/>
          <w:sz w:val="48"/>
          <w:szCs w:val="48"/>
        </w:rPr>
        <w:t>ёнышами, сами себе добывают еду;</w:t>
      </w:r>
    </w:p>
    <w:p w:rsidR="00D61E82" w:rsidRPr="00D61E82" w:rsidRDefault="006100DC" w:rsidP="00D61E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Дикие животные отличаются по своему образу жизни.</w:t>
      </w:r>
    </w:p>
    <w:p w:rsidR="006100DC" w:rsidRDefault="006009AF" w:rsidP="00EF66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42628" cy="3248025"/>
            <wp:effectExtent l="19050" t="0" r="0" b="0"/>
            <wp:docPr id="6" name="Рисунок 6" descr="D:\заставки\заставки\Животные\Волки_лисы\04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ставки\заставки\Животные\Волки_лисы\042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08" cy="325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DC" w:rsidRDefault="000043BC" w:rsidP="006009AF">
      <w:pPr>
        <w:jc w:val="center"/>
      </w:pPr>
      <w:r>
        <w:lastRenderedPageBreak/>
        <w:pict>
          <v:shape id="_x0000_i1028" type="#_x0000_t136" style="width:260.2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Давайте почитаем"/>
          </v:shape>
        </w:pict>
      </w:r>
    </w:p>
    <w:p w:rsidR="006100DC" w:rsidRDefault="006100DC" w:rsidP="006009AF">
      <w:pPr>
        <w:jc w:val="center"/>
      </w:pPr>
    </w:p>
    <w:p w:rsidR="004A11AF" w:rsidRPr="00A52447" w:rsidRDefault="006100DC" w:rsidP="006100D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52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Читайте </w:t>
      </w:r>
      <w:r w:rsidR="004A11AF" w:rsidRPr="00A52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ребёнку </w:t>
      </w:r>
      <w:r w:rsidR="007805AE">
        <w:rPr>
          <w:rFonts w:ascii="Times New Roman" w:hAnsi="Times New Roman" w:cs="Times New Roman"/>
          <w:b/>
          <w:i/>
          <w:color w:val="FF0000"/>
          <w:sz w:val="36"/>
          <w:szCs w:val="36"/>
        </w:rPr>
        <w:t>русские народные</w:t>
      </w:r>
      <w:r w:rsidR="004A11AF" w:rsidRPr="00A5244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потешки</w:t>
      </w:r>
      <w:r w:rsidR="007C711A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  <w:r w:rsidR="004A11AF" w:rsidRPr="00A52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Они разовьют у малыша </w:t>
      </w:r>
      <w:r w:rsidR="004A11AF" w:rsidRPr="00A52447">
        <w:rPr>
          <w:rFonts w:ascii="Times New Roman" w:hAnsi="Times New Roman" w:cs="Times New Roman"/>
          <w:b/>
          <w:i/>
          <w:color w:val="FF0000"/>
          <w:sz w:val="36"/>
          <w:szCs w:val="36"/>
        </w:rPr>
        <w:t>чувство родного языка</w:t>
      </w:r>
      <w:r w:rsidR="004A11AF" w:rsidRPr="00A52447">
        <w:rPr>
          <w:rFonts w:ascii="Times New Roman" w:hAnsi="Times New Roman" w:cs="Times New Roman"/>
          <w:b/>
          <w:color w:val="FF0000"/>
          <w:sz w:val="36"/>
          <w:szCs w:val="36"/>
        </w:rPr>
        <w:t>. Как правило, дети очень быстро запоминают потешки и с удовольствием их рассказывают.</w:t>
      </w:r>
      <w:r w:rsidRPr="00A5244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7C711A" w:rsidRDefault="004A11AF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4A11AF" w:rsidRPr="007805AE" w:rsidRDefault="004A11AF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 xml:space="preserve">Чики-чики-чикалочки                                                 </w:t>
      </w:r>
      <w:r w:rsidR="007C711A" w:rsidRPr="007805AE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7805AE">
        <w:rPr>
          <w:rFonts w:ascii="Times New Roman" w:hAnsi="Times New Roman" w:cs="Times New Roman"/>
          <w:sz w:val="40"/>
          <w:szCs w:val="40"/>
        </w:rPr>
        <w:t xml:space="preserve"> едет медведь на палочке,                                         </w:t>
      </w:r>
      <w:r w:rsidR="007C711A" w:rsidRPr="007805AE">
        <w:rPr>
          <w:rFonts w:ascii="Times New Roman" w:hAnsi="Times New Roman" w:cs="Times New Roman"/>
          <w:sz w:val="40"/>
          <w:szCs w:val="40"/>
        </w:rPr>
        <w:t xml:space="preserve">        </w:t>
      </w:r>
      <w:r w:rsidRPr="007805AE">
        <w:rPr>
          <w:rFonts w:ascii="Times New Roman" w:hAnsi="Times New Roman" w:cs="Times New Roman"/>
          <w:sz w:val="40"/>
          <w:szCs w:val="40"/>
        </w:rPr>
        <w:t>белочка в тележке щёлкает орешки.</w:t>
      </w:r>
    </w:p>
    <w:p w:rsidR="004A11AF" w:rsidRPr="007805AE" w:rsidRDefault="004A11AF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>***</w:t>
      </w:r>
    </w:p>
    <w:p w:rsidR="007C711A" w:rsidRPr="007805AE" w:rsidRDefault="007C711A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>Зайчишка – трусишка по полю бежал.                                     В огород забежал, морковку нашёл,                             капустку нашёл, сидит</w:t>
      </w:r>
      <w:r w:rsidR="007805AE">
        <w:rPr>
          <w:rFonts w:ascii="Times New Roman" w:hAnsi="Times New Roman" w:cs="Times New Roman"/>
          <w:sz w:val="40"/>
          <w:szCs w:val="40"/>
        </w:rPr>
        <w:t>,</w:t>
      </w:r>
      <w:r w:rsidRPr="007805AE">
        <w:rPr>
          <w:rFonts w:ascii="Times New Roman" w:hAnsi="Times New Roman" w:cs="Times New Roman"/>
          <w:sz w:val="40"/>
          <w:szCs w:val="40"/>
        </w:rPr>
        <w:t xml:space="preserve"> грызёт. Хозяин идёт.</w:t>
      </w:r>
    </w:p>
    <w:p w:rsidR="009231B7" w:rsidRPr="007805AE" w:rsidRDefault="009231B7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>***</w:t>
      </w:r>
    </w:p>
    <w:p w:rsidR="007C711A" w:rsidRPr="007805AE" w:rsidRDefault="007C711A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>У медведя во бору грибы – ягоды беру,                        медведь не спит, на нас глядит.                                      Корзина опрокинулась,</w:t>
      </w:r>
      <w:r w:rsidR="007805AE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Pr="007805AE">
        <w:rPr>
          <w:rFonts w:ascii="Times New Roman" w:hAnsi="Times New Roman" w:cs="Times New Roman"/>
          <w:sz w:val="40"/>
          <w:szCs w:val="40"/>
        </w:rPr>
        <w:t xml:space="preserve"> медведь за нами кинулся.</w:t>
      </w:r>
    </w:p>
    <w:p w:rsidR="009231B7" w:rsidRPr="007805AE" w:rsidRDefault="009231B7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>***</w:t>
      </w:r>
    </w:p>
    <w:p w:rsidR="009231B7" w:rsidRPr="007805AE" w:rsidRDefault="007805AE" w:rsidP="004A11A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7805AE">
        <w:rPr>
          <w:rFonts w:ascii="Times New Roman" w:hAnsi="Times New Roman" w:cs="Times New Roman"/>
          <w:sz w:val="40"/>
          <w:szCs w:val="40"/>
        </w:rPr>
        <w:t xml:space="preserve">В лес дремучий я пойду,                                                      зайца серого найду.                                                         Принесу его домой,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r w:rsidRPr="007805AE">
        <w:rPr>
          <w:rFonts w:ascii="Times New Roman" w:hAnsi="Times New Roman" w:cs="Times New Roman"/>
          <w:sz w:val="40"/>
          <w:szCs w:val="40"/>
        </w:rPr>
        <w:t>будет этот зайка мой.</w:t>
      </w:r>
    </w:p>
    <w:p w:rsidR="009231B7" w:rsidRDefault="000043BC" w:rsidP="009231B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43BC">
        <w:rPr>
          <w:rFonts w:ascii="Times New Roman" w:hAnsi="Times New Roman" w:cs="Times New Roman"/>
          <w:sz w:val="36"/>
          <w:szCs w:val="36"/>
        </w:rPr>
        <w:lastRenderedPageBreak/>
        <w:pict>
          <v:shape id="_x0000_i1029" type="#_x0000_t136" style="width:360.7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Загадайте малышу загадки"/>
          </v:shape>
        </w:pict>
      </w:r>
    </w:p>
    <w:p w:rsidR="00A00749" w:rsidRDefault="00A00749" w:rsidP="009231B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0749" w:rsidRDefault="00A00749" w:rsidP="003E1EF5">
      <w:pPr>
        <w:pStyle w:val="a5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Кто зимой холодной,                                          ходит злой,</w:t>
      </w:r>
      <w:r w:rsidR="00A5244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голодный?</w:t>
      </w:r>
      <w:r w:rsidR="007805AE">
        <w:rPr>
          <w:rFonts w:ascii="Times New Roman" w:hAnsi="Times New Roman" w:cs="Times New Roman"/>
          <w:sz w:val="40"/>
          <w:szCs w:val="40"/>
        </w:rPr>
        <w:t xml:space="preserve"> (Волк)</w:t>
      </w:r>
    </w:p>
    <w:p w:rsidR="003E1EF5" w:rsidRDefault="003E1EF5" w:rsidP="003E1EF5">
      <w:pPr>
        <w:pStyle w:val="a5"/>
        <w:spacing w:after="10" w:line="240" w:lineRule="auto"/>
        <w:rPr>
          <w:rFonts w:ascii="Times New Roman" w:hAnsi="Times New Roman" w:cs="Times New Roman"/>
          <w:sz w:val="40"/>
          <w:szCs w:val="40"/>
        </w:rPr>
      </w:pPr>
    </w:p>
    <w:p w:rsidR="006009AF" w:rsidRDefault="00A00749" w:rsidP="003E1EF5">
      <w:pPr>
        <w:pStyle w:val="a5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Хожу в пушистой шубке, </w:t>
      </w:r>
      <w:r w:rsidR="003E1EF5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живу в густом лесу, </w:t>
      </w:r>
      <w:r w:rsidR="003E1EF5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7805AE">
        <w:rPr>
          <w:rFonts w:ascii="Times New Roman" w:hAnsi="Times New Roman" w:cs="Times New Roman"/>
          <w:sz w:val="40"/>
          <w:szCs w:val="40"/>
        </w:rPr>
        <w:t xml:space="preserve">                          в дупле</w:t>
      </w:r>
      <w:r w:rsidR="003E1EF5">
        <w:rPr>
          <w:rFonts w:ascii="Times New Roman" w:hAnsi="Times New Roman" w:cs="Times New Roman"/>
          <w:sz w:val="40"/>
          <w:szCs w:val="40"/>
        </w:rPr>
        <w:t xml:space="preserve"> на старом дубе                                      орешки я грызу.</w:t>
      </w:r>
      <w:r w:rsidR="007805AE">
        <w:rPr>
          <w:rFonts w:ascii="Times New Roman" w:hAnsi="Times New Roman" w:cs="Times New Roman"/>
          <w:sz w:val="40"/>
          <w:szCs w:val="40"/>
        </w:rPr>
        <w:t xml:space="preserve">            (Белка)</w:t>
      </w:r>
    </w:p>
    <w:p w:rsidR="003E1EF5" w:rsidRPr="003E1EF5" w:rsidRDefault="003E1EF5" w:rsidP="003E1EF5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3E1EF5" w:rsidRDefault="003E1EF5" w:rsidP="003E1EF5">
      <w:pPr>
        <w:pStyle w:val="a5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Хитрая плутовка,                                               рыжая головка, в лесу живёт,                                   в деревне кур крадёт. </w:t>
      </w:r>
      <w:r w:rsidR="007805AE">
        <w:rPr>
          <w:rFonts w:ascii="Times New Roman" w:hAnsi="Times New Roman" w:cs="Times New Roman"/>
          <w:sz w:val="40"/>
          <w:szCs w:val="40"/>
        </w:rPr>
        <w:t xml:space="preserve">   (Лиса)</w:t>
      </w:r>
    </w:p>
    <w:p w:rsidR="003E1EF5" w:rsidRPr="003E1EF5" w:rsidRDefault="003E1EF5" w:rsidP="003E1EF5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3E1EF5" w:rsidRDefault="003E1EF5" w:rsidP="003E1EF5">
      <w:pPr>
        <w:pStyle w:val="a5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Летом серый,</w:t>
      </w:r>
      <w:r w:rsidR="00A5244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зимой белый.</w:t>
      </w:r>
      <w:r w:rsidR="007805AE">
        <w:rPr>
          <w:rFonts w:ascii="Times New Roman" w:hAnsi="Times New Roman" w:cs="Times New Roman"/>
          <w:sz w:val="40"/>
          <w:szCs w:val="40"/>
        </w:rPr>
        <w:t xml:space="preserve"> (Заяц)</w:t>
      </w:r>
    </w:p>
    <w:p w:rsidR="003E1EF5" w:rsidRPr="003E1EF5" w:rsidRDefault="003E1EF5" w:rsidP="003E1EF5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3E1EF5" w:rsidRDefault="003E1EF5" w:rsidP="003E1EF5">
      <w:pPr>
        <w:pStyle w:val="a5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Зимой спит, а летом ульи ворошит.</w:t>
      </w:r>
      <w:r w:rsidR="007805AE">
        <w:rPr>
          <w:rFonts w:ascii="Times New Roman" w:hAnsi="Times New Roman" w:cs="Times New Roman"/>
          <w:sz w:val="40"/>
          <w:szCs w:val="40"/>
        </w:rPr>
        <w:t xml:space="preserve"> (Медведь)</w:t>
      </w:r>
    </w:p>
    <w:p w:rsidR="003E1EF5" w:rsidRPr="003E1EF5" w:rsidRDefault="003E1EF5" w:rsidP="003E1EF5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3E1EF5" w:rsidRDefault="003E1EF5" w:rsidP="003E1EF5">
      <w:pPr>
        <w:pStyle w:val="a5"/>
        <w:spacing w:after="1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811058" cy="2681398"/>
            <wp:effectExtent l="19050" t="0" r="0" b="0"/>
            <wp:docPr id="1" name="Рисунок 7" descr="D:\заставки\заставки\Животные\Волки_лисы\2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ставки\заставки\Животные\Волки_лисы\20005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72" cy="26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F5" w:rsidRDefault="000043BC" w:rsidP="003E1EF5">
      <w:pPr>
        <w:pStyle w:val="a5"/>
        <w:spacing w:after="10" w:line="240" w:lineRule="auto"/>
        <w:ind w:left="-709" w:hanging="11"/>
        <w:jc w:val="center"/>
        <w:rPr>
          <w:rFonts w:ascii="Times New Roman" w:hAnsi="Times New Roman" w:cs="Times New Roman"/>
          <w:sz w:val="40"/>
          <w:szCs w:val="40"/>
        </w:rPr>
      </w:pPr>
      <w:r w:rsidRPr="000043BC">
        <w:rPr>
          <w:rFonts w:ascii="Times New Roman" w:hAnsi="Times New Roman" w:cs="Times New Roman"/>
          <w:sz w:val="40"/>
          <w:szCs w:val="40"/>
        </w:rPr>
        <w:lastRenderedPageBreak/>
        <w:pict>
          <v:shape id="_x0000_i1030" type="#_x0000_t136" style="width:455.25pt;height:38.2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Закрепляем полученные знания в играх:"/>
          </v:shape>
        </w:pict>
      </w:r>
    </w:p>
    <w:p w:rsidR="003E1EF5" w:rsidRDefault="003E1EF5" w:rsidP="003E1EF5">
      <w:pPr>
        <w:pStyle w:val="a5"/>
        <w:spacing w:after="10" w:line="240" w:lineRule="auto"/>
        <w:ind w:left="-709" w:hanging="11"/>
        <w:jc w:val="center"/>
        <w:rPr>
          <w:rFonts w:ascii="Times New Roman" w:hAnsi="Times New Roman" w:cs="Times New Roman"/>
          <w:sz w:val="40"/>
          <w:szCs w:val="40"/>
        </w:rPr>
      </w:pPr>
    </w:p>
    <w:p w:rsidR="003E1EF5" w:rsidRPr="00A52447" w:rsidRDefault="003E1EF5" w:rsidP="003E1EF5">
      <w:pPr>
        <w:pStyle w:val="a5"/>
        <w:spacing w:after="10" w:line="240" w:lineRule="auto"/>
        <w:ind w:left="-709" w:hanging="11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52447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Pr="00A52447">
        <w:rPr>
          <w:rFonts w:asciiTheme="majorHAnsi" w:hAnsiTheme="majorHAnsi" w:cs="Times New Roman"/>
          <w:b/>
          <w:color w:val="FF0000"/>
          <w:sz w:val="48"/>
          <w:szCs w:val="48"/>
        </w:rPr>
        <w:t>Назови ласково</w:t>
      </w:r>
      <w:r w:rsidRPr="00A52447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3E1EF5" w:rsidRDefault="003E1EF5" w:rsidP="00DA2A83">
      <w:pPr>
        <w:spacing w:after="10" w:line="240" w:lineRule="auto"/>
        <w:rPr>
          <w:rFonts w:ascii="Times New Roman" w:hAnsi="Times New Roman" w:cs="Times New Roman"/>
          <w:sz w:val="40"/>
          <w:szCs w:val="40"/>
        </w:rPr>
      </w:pPr>
      <w:r w:rsidRPr="00DA2A83">
        <w:rPr>
          <w:rFonts w:ascii="Times New Roman" w:hAnsi="Times New Roman" w:cs="Times New Roman"/>
          <w:sz w:val="40"/>
          <w:szCs w:val="40"/>
        </w:rPr>
        <w:t>Лиса – лисичка,  заяц –</w:t>
      </w:r>
      <w:r w:rsidR="007805AE">
        <w:rPr>
          <w:rFonts w:ascii="Times New Roman" w:hAnsi="Times New Roman" w:cs="Times New Roman"/>
          <w:sz w:val="40"/>
          <w:szCs w:val="40"/>
        </w:rPr>
        <w:t xml:space="preserve"> </w:t>
      </w:r>
      <w:r w:rsidRPr="00DA2A83">
        <w:rPr>
          <w:rFonts w:ascii="Times New Roman" w:hAnsi="Times New Roman" w:cs="Times New Roman"/>
          <w:sz w:val="40"/>
          <w:szCs w:val="40"/>
        </w:rPr>
        <w:t xml:space="preserve">зайчик, </w:t>
      </w:r>
      <w:r w:rsidR="00DA2A83" w:rsidRPr="00DA2A83">
        <w:rPr>
          <w:rFonts w:ascii="Times New Roman" w:hAnsi="Times New Roman" w:cs="Times New Roman"/>
          <w:sz w:val="40"/>
          <w:szCs w:val="40"/>
        </w:rPr>
        <w:t>белка - белочка…</w:t>
      </w:r>
    </w:p>
    <w:p w:rsidR="00DA2A83" w:rsidRDefault="00DA2A83" w:rsidP="00DA2A83">
      <w:pPr>
        <w:spacing w:after="10" w:line="240" w:lineRule="auto"/>
        <w:rPr>
          <w:rFonts w:ascii="Times New Roman" w:hAnsi="Times New Roman" w:cs="Times New Roman"/>
          <w:sz w:val="40"/>
          <w:szCs w:val="40"/>
        </w:rPr>
      </w:pPr>
    </w:p>
    <w:p w:rsidR="00DA2A83" w:rsidRPr="00A52447" w:rsidRDefault="00DA2A83" w:rsidP="00DA2A83">
      <w:pPr>
        <w:spacing w:after="1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52447">
        <w:rPr>
          <w:rFonts w:asciiTheme="majorHAnsi" w:hAnsiTheme="majorHAnsi" w:cs="Times New Roman"/>
          <w:b/>
          <w:color w:val="FF0000"/>
          <w:sz w:val="48"/>
          <w:szCs w:val="48"/>
        </w:rPr>
        <w:t>«Не ошибись</w:t>
      </w:r>
      <w:r w:rsidRPr="00A52447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DA2A83" w:rsidRDefault="00DA2A83" w:rsidP="00DA2A83">
      <w:pPr>
        <w:spacing w:after="1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Один заяц – много зайцев, одна лиса – много лис,</w:t>
      </w:r>
    </w:p>
    <w:p w:rsidR="00DA2A83" w:rsidRDefault="00DA2A83" w:rsidP="00DA2A83">
      <w:pPr>
        <w:spacing w:after="1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Один ёж – много ежей, один медведь – много медведей, одна белочка – много белочек и т.д.</w:t>
      </w:r>
    </w:p>
    <w:p w:rsidR="00DA2A83" w:rsidRDefault="00DA2A83" w:rsidP="00DA2A83">
      <w:pPr>
        <w:spacing w:after="1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A2A83" w:rsidRPr="00A52447" w:rsidRDefault="00DA2A83" w:rsidP="00DA2A83">
      <w:pPr>
        <w:spacing w:after="10" w:line="240" w:lineRule="auto"/>
        <w:jc w:val="center"/>
        <w:rPr>
          <w:rFonts w:asciiTheme="majorHAnsi" w:hAnsiTheme="majorHAnsi" w:cs="Times New Roman"/>
          <w:b/>
          <w:color w:val="FF0000"/>
          <w:sz w:val="48"/>
          <w:szCs w:val="48"/>
        </w:rPr>
      </w:pPr>
      <w:r w:rsidRPr="00A52447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Pr="00A52447">
        <w:rPr>
          <w:rFonts w:asciiTheme="majorHAnsi" w:hAnsiTheme="majorHAnsi" w:cs="Times New Roman"/>
          <w:b/>
          <w:color w:val="FF0000"/>
          <w:sz w:val="48"/>
          <w:szCs w:val="48"/>
        </w:rPr>
        <w:t>Назови детёнышей»</w:t>
      </w:r>
    </w:p>
    <w:p w:rsidR="00DA2A83" w:rsidRDefault="007805AE" w:rsidP="00DA2A83">
      <w:pPr>
        <w:spacing w:after="1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лисы – лисята,</w:t>
      </w:r>
      <w:r w:rsidR="00DA2A83">
        <w:rPr>
          <w:rFonts w:ascii="Times New Roman" w:hAnsi="Times New Roman" w:cs="Times New Roman"/>
          <w:sz w:val="40"/>
          <w:szCs w:val="40"/>
        </w:rPr>
        <w:t xml:space="preserve"> у волчицы – волчата, у зайчихи – зайчата, у белочки – бельчата… и т.д.</w:t>
      </w:r>
    </w:p>
    <w:p w:rsidR="00DA2A83" w:rsidRDefault="00DA2A83" w:rsidP="00DA2A83">
      <w:pPr>
        <w:spacing w:after="1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2A83" w:rsidRPr="00A52447" w:rsidRDefault="00DA2A83" w:rsidP="00DA2A83">
      <w:pPr>
        <w:spacing w:after="10" w:line="240" w:lineRule="auto"/>
        <w:jc w:val="center"/>
        <w:rPr>
          <w:rFonts w:asciiTheme="majorHAnsi" w:hAnsiTheme="majorHAnsi" w:cs="Times New Roman"/>
          <w:b/>
          <w:color w:val="FF0000"/>
          <w:sz w:val="48"/>
          <w:szCs w:val="48"/>
        </w:rPr>
      </w:pPr>
      <w:r w:rsidRPr="00A52447">
        <w:rPr>
          <w:rFonts w:asciiTheme="majorHAnsi" w:hAnsiTheme="majorHAnsi" w:cs="Times New Roman"/>
          <w:b/>
          <w:color w:val="FF0000"/>
          <w:sz w:val="48"/>
          <w:szCs w:val="48"/>
        </w:rPr>
        <w:t>Разучите с малышом подвижное упражнение:</w:t>
      </w:r>
    </w:p>
    <w:p w:rsidR="00DA2A83" w:rsidRDefault="00DA2A83" w:rsidP="003E1EF5">
      <w:pPr>
        <w:pStyle w:val="a5"/>
        <w:spacing w:after="10" w:line="240" w:lineRule="auto"/>
        <w:ind w:left="-709" w:hanging="1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Серый волк крадётся в чаще    Крадётесь друг за другом,</w:t>
      </w:r>
    </w:p>
    <w:p w:rsidR="00DA2A83" w:rsidRDefault="003C3044" w:rsidP="003C3044">
      <w:pPr>
        <w:pStyle w:val="a5"/>
        <w:spacing w:after="10" w:line="240" w:lineRule="auto"/>
        <w:ind w:left="-709" w:hanging="1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Очень страшный, настоящий</w:t>
      </w:r>
      <w:r w:rsidR="007805AE">
        <w:rPr>
          <w:rFonts w:ascii="Times New Roman" w:hAnsi="Times New Roman" w:cs="Times New Roman"/>
          <w:sz w:val="40"/>
          <w:szCs w:val="40"/>
        </w:rPr>
        <w:t>.</w:t>
      </w:r>
      <w:r w:rsidR="00DA2A83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поднявшись на носочки.</w:t>
      </w:r>
    </w:p>
    <w:p w:rsidR="003C3044" w:rsidRDefault="003C3044" w:rsidP="003C3044">
      <w:pPr>
        <w:pStyle w:val="a5"/>
        <w:spacing w:after="10" w:line="240" w:lineRule="auto"/>
        <w:ind w:left="-709" w:hanging="1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Жёлтым светятся глаза               Останавливаетесь,</w:t>
      </w:r>
    </w:p>
    <w:p w:rsidR="003C3044" w:rsidRDefault="003C3044" w:rsidP="003C3044">
      <w:pPr>
        <w:pStyle w:val="a5"/>
        <w:spacing w:after="10" w:line="240" w:lineRule="auto"/>
        <w:ind w:left="-709" w:hanging="11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показываете глаза, сложив</w:t>
      </w:r>
    </w:p>
    <w:p w:rsidR="003C3044" w:rsidRDefault="003C3044" w:rsidP="003C3044">
      <w:pPr>
        <w:pStyle w:val="a5"/>
        <w:spacing w:after="10" w:line="240" w:lineRule="auto"/>
        <w:ind w:left="-709" w:hanging="11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3C3044">
        <w:rPr>
          <w:rFonts w:ascii="Times New Roman" w:hAnsi="Times New Roman" w:cs="Times New Roman"/>
          <w:sz w:val="40"/>
          <w:szCs w:val="40"/>
        </w:rPr>
        <w:t>альцы колечками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3C3044" w:rsidRDefault="003C3044" w:rsidP="003C3044">
      <w:pPr>
        <w:pStyle w:val="a5"/>
        <w:spacing w:after="10" w:line="240" w:lineRule="auto"/>
        <w:ind w:left="-709" w:hanging="1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 для зайцев он – гроза.                 Показываете, какие </w:t>
      </w:r>
    </w:p>
    <w:p w:rsidR="003C3044" w:rsidRDefault="003C3044" w:rsidP="003C3044">
      <w:pPr>
        <w:pStyle w:val="a5"/>
        <w:spacing w:after="10" w:line="240" w:lineRule="auto"/>
        <w:ind w:left="-709" w:hanging="11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острые у волка когти.</w:t>
      </w:r>
      <w:r w:rsidRPr="003C304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C3044" w:rsidRDefault="003C3044" w:rsidP="003C3044">
      <w:pPr>
        <w:pStyle w:val="a5"/>
        <w:spacing w:after="10" w:line="240" w:lineRule="auto"/>
        <w:ind w:left="-709" w:hanging="11"/>
        <w:jc w:val="right"/>
        <w:rPr>
          <w:rFonts w:ascii="Times New Roman" w:hAnsi="Times New Roman" w:cs="Times New Roman"/>
          <w:sz w:val="40"/>
          <w:szCs w:val="40"/>
        </w:rPr>
      </w:pPr>
    </w:p>
    <w:p w:rsidR="003C3044" w:rsidRPr="00A52447" w:rsidRDefault="003C3044" w:rsidP="003C3044">
      <w:pPr>
        <w:pStyle w:val="a5"/>
        <w:spacing w:after="10" w:line="240" w:lineRule="auto"/>
        <w:ind w:left="-709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52447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</w:t>
      </w:r>
    </w:p>
    <w:p w:rsidR="003C3044" w:rsidRPr="00A52447" w:rsidRDefault="003C3044" w:rsidP="003C3044">
      <w:pPr>
        <w:pStyle w:val="a5"/>
        <w:spacing w:after="10" w:line="240" w:lineRule="auto"/>
        <w:ind w:left="-709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52447">
        <w:rPr>
          <w:rFonts w:ascii="Times New Roman" w:hAnsi="Times New Roman" w:cs="Times New Roman"/>
          <w:b/>
          <w:color w:val="FF0000"/>
          <w:sz w:val="40"/>
          <w:szCs w:val="40"/>
        </w:rPr>
        <w:t>Развивайте кругозор детей, знание интересных фактов из жизни животных. Выучите загадки, потешки – наполняйте своего ребенка знаниями!</w:t>
      </w:r>
    </w:p>
    <w:p w:rsidR="006009AF" w:rsidRPr="00A52447" w:rsidRDefault="006009AF" w:rsidP="003E1EF5">
      <w:pPr>
        <w:jc w:val="center"/>
        <w:rPr>
          <w:b/>
          <w:color w:val="FF0000"/>
          <w:sz w:val="40"/>
          <w:szCs w:val="40"/>
        </w:rPr>
      </w:pPr>
    </w:p>
    <w:sectPr w:rsidR="006009AF" w:rsidRPr="00A52447" w:rsidSect="006009AF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DF" w:rsidRDefault="009217DF" w:rsidP="00EF66E6">
      <w:pPr>
        <w:spacing w:after="0" w:line="240" w:lineRule="auto"/>
      </w:pPr>
      <w:r>
        <w:separator/>
      </w:r>
    </w:p>
  </w:endnote>
  <w:endnote w:type="continuationSeparator" w:id="1">
    <w:p w:rsidR="009217DF" w:rsidRDefault="009217DF" w:rsidP="00EF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17"/>
      <w:docPartObj>
        <w:docPartGallery w:val="Page Numbers (Bottom of Page)"/>
        <w:docPartUnique/>
      </w:docPartObj>
    </w:sdtPr>
    <w:sdtContent>
      <w:p w:rsidR="00EF66E6" w:rsidRDefault="000043BC">
        <w:pPr>
          <w:pStyle w:val="a8"/>
          <w:jc w:val="right"/>
        </w:pPr>
        <w:fldSimple w:instr=" PAGE   \* MERGEFORMAT ">
          <w:r w:rsidR="00C574B2">
            <w:rPr>
              <w:noProof/>
            </w:rPr>
            <w:t>1</w:t>
          </w:r>
        </w:fldSimple>
      </w:p>
    </w:sdtContent>
  </w:sdt>
  <w:p w:rsidR="00EF66E6" w:rsidRDefault="00EF66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DF" w:rsidRDefault="009217DF" w:rsidP="00EF66E6">
      <w:pPr>
        <w:spacing w:after="0" w:line="240" w:lineRule="auto"/>
      </w:pPr>
      <w:r>
        <w:separator/>
      </w:r>
    </w:p>
  </w:footnote>
  <w:footnote w:type="continuationSeparator" w:id="1">
    <w:p w:rsidR="009217DF" w:rsidRDefault="009217DF" w:rsidP="00EF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0DF2"/>
    <w:multiLevelType w:val="hybridMultilevel"/>
    <w:tmpl w:val="7DB4ED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139CA"/>
    <w:multiLevelType w:val="hybridMultilevel"/>
    <w:tmpl w:val="4F284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10C9E"/>
    <w:multiLevelType w:val="hybridMultilevel"/>
    <w:tmpl w:val="67CEB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00889"/>
    <w:multiLevelType w:val="hybridMultilevel"/>
    <w:tmpl w:val="441E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9AF"/>
    <w:rsid w:val="000043BC"/>
    <w:rsid w:val="00206826"/>
    <w:rsid w:val="003C3044"/>
    <w:rsid w:val="003E1EF5"/>
    <w:rsid w:val="00462CF4"/>
    <w:rsid w:val="004A11AF"/>
    <w:rsid w:val="005B1CBE"/>
    <w:rsid w:val="006009AF"/>
    <w:rsid w:val="006100DC"/>
    <w:rsid w:val="007805AE"/>
    <w:rsid w:val="007C711A"/>
    <w:rsid w:val="009217DF"/>
    <w:rsid w:val="009231B7"/>
    <w:rsid w:val="00A00749"/>
    <w:rsid w:val="00A52447"/>
    <w:rsid w:val="00C574B2"/>
    <w:rsid w:val="00D61E82"/>
    <w:rsid w:val="00DA2A83"/>
    <w:rsid w:val="00E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E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66E6"/>
  </w:style>
  <w:style w:type="paragraph" w:styleId="a8">
    <w:name w:val="footer"/>
    <w:basedOn w:val="a"/>
    <w:link w:val="a9"/>
    <w:uiPriority w:val="99"/>
    <w:unhideWhenUsed/>
    <w:rsid w:val="00EF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6</cp:revision>
  <dcterms:created xsi:type="dcterms:W3CDTF">2013-12-09T13:55:00Z</dcterms:created>
  <dcterms:modified xsi:type="dcterms:W3CDTF">2014-07-07T11:01:00Z</dcterms:modified>
</cp:coreProperties>
</file>