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70" w:rsidRPr="009F618F" w:rsidRDefault="00341270" w:rsidP="003412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</w:t>
      </w:r>
      <w:r w:rsidR="00FF3F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рок чтения во 2-м классе </w:t>
      </w:r>
    </w:p>
    <w:p w:rsidR="00341270" w:rsidRPr="009F618F" w:rsidRDefault="00FF3FA8" w:rsidP="00FF3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Тема: </w:t>
      </w:r>
      <w:proofErr w:type="spellStart"/>
      <w:r w:rsidR="00341270" w:rsidRPr="009F6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А.Милн</w:t>
      </w:r>
      <w:proofErr w:type="spellEnd"/>
      <w:r w:rsidR="00341270" w:rsidRPr="009F6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="00341270" w:rsidRPr="009F6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Винни-Пух</w:t>
      </w:r>
      <w:proofErr w:type="spellEnd"/>
      <w:r w:rsidR="00341270" w:rsidRPr="009F6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».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познаком</w:t>
      </w:r>
      <w:r w:rsidR="00FF3FA8">
        <w:rPr>
          <w:rFonts w:ascii="Times New Roman" w:eastAsia="Times New Roman" w:hAnsi="Times New Roman"/>
          <w:sz w:val="28"/>
          <w:szCs w:val="28"/>
          <w:lang w:eastAsia="ru-RU"/>
        </w:rPr>
        <w:t xml:space="preserve">ить с песенками </w:t>
      </w:r>
      <w:proofErr w:type="spellStart"/>
      <w:r w:rsidR="00FF3FA8">
        <w:rPr>
          <w:rFonts w:ascii="Times New Roman" w:eastAsia="Times New Roman" w:hAnsi="Times New Roman"/>
          <w:sz w:val="28"/>
          <w:szCs w:val="28"/>
          <w:lang w:eastAsia="ru-RU"/>
        </w:rPr>
        <w:t>Винни-Пуха</w:t>
      </w:r>
      <w:proofErr w:type="spellEnd"/>
      <w:r w:rsidR="00FF3FA8">
        <w:rPr>
          <w:rFonts w:ascii="Times New Roman" w:eastAsia="Times New Roman" w:hAnsi="Times New Roman"/>
          <w:sz w:val="28"/>
          <w:szCs w:val="28"/>
          <w:lang w:eastAsia="ru-RU"/>
        </w:rPr>
        <w:t>, выз</w:t>
      </w: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вать интерес к содержанию и героям;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обобщить знания детей по главе 3 книги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А.Милна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пересказе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Б.Заходера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развивать навыки правильного, осознанного, беглого, выразительного чтения; умение работать с книгой; устную речь, мышление, память, внимание;</w:t>
      </w:r>
      <w:proofErr w:type="gramEnd"/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воспитывать интерес к чтению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чувство дружбы и взаимопомощи.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компьютер, проектор; 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выставка детских рисунков;</w:t>
      </w:r>
    </w:p>
    <w:p w:rsidR="00341270" w:rsidRPr="009F618F" w:rsidRDefault="00341270" w:rsidP="003412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341270" w:rsidRPr="009F618F" w:rsidRDefault="00341270" w:rsidP="00FF3F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</w:t>
      </w:r>
    </w:p>
    <w:p w:rsidR="00341270" w:rsidRPr="009F618F" w:rsidRDefault="00341270" w:rsidP="00FF3F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 темы и цели урока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Сегодня на уроке мы продолжаем работу над произведением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А.Милна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» в пересказе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Б.Заходера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. Закрепим полученные знания и узнаем</w:t>
      </w:r>
      <w:r w:rsidR="00FF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что-то новое о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Винни-Пухе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друзьях.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3.  Подготовка к восприятию.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А) Загадка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Он весел, и незлобен.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Этот милый чудачек.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С ним хозяин – мальчик Робин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И приятель – Пятачок.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Для него прогулка – праздник.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И на мед особый нюх.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Этот плюшевый проказник –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Медвежонок …</w:t>
      </w: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Б) Составление рассказа о 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Винни-Пухе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Пяточке</w:t>
      </w:r>
      <w:r w:rsidR="00FF3FA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 домашнее задание)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Расскажите, что у вас получилось.</w:t>
      </w:r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Винни-Пух</w:t>
      </w:r>
      <w:proofErr w:type="spellEnd"/>
      <w:r w:rsidR="00FF3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внимательный, любознательный, мужественный, решительный, упорный, но глупенький.</w:t>
      </w:r>
      <w:proofErr w:type="gramEnd"/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Очень переживает из-за этого.)</w:t>
      </w:r>
      <w:proofErr w:type="gramEnd"/>
    </w:p>
    <w:p w:rsidR="00341270" w:rsidRPr="009F618F" w:rsidRDefault="00341270" w:rsidP="0034127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(Пятачок</w:t>
      </w:r>
      <w:r w:rsidR="00FF3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9F61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хороший друг, трусоват, но хочет это скрыть, глупенький.)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3)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Проблемный вопрос.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Вы сказали, что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Пятачок – друзья. Но Пятачок, испугавшись, хотел оставить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r w:rsidR="00FF3F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одного. Так хороший ли Пятачок на самом деле, друг? Найдите в тексте слова, которые доказывают, что Пятачок все-таки тревожится за друга.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В) Выборочное чтение отрывков, которые</w:t>
      </w: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проиллюстрировали.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А сейчас посмотрим ваши рисунки. К каким отрывкам вы их нарисовали? 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Г) Сравнение образа 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Винни-Пуха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мультфильмах и книге.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Поднимите руку, кто никогда до чтения книги в классе сказки не слышал о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Винни-Пухе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вы узнали этого сказочного героя? </w:t>
      </w: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(Смотрели мультфильм)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Читая сказку, каждый представляет себе своего медвежонка. В этом можно убедиться, пролистав разные издания книги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А.Милна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рассмотрев ваши рисунки.  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4)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(Показываю иллюстрации книг, называю художников.)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Два совершенно разных мультфильма сняты по сказке «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» американскими и русскими мультипликаторами.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5)</w:t>
      </w:r>
    </w:p>
    <w:p w:rsidR="00341270" w:rsidRPr="009F618F" w:rsidRDefault="00341270" w:rsidP="00FF3FA8">
      <w:pPr>
        <w:rPr>
          <w:b/>
          <w:sz w:val="28"/>
          <w:szCs w:val="28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F618F">
        <w:rPr>
          <w:rFonts w:ascii="Times New Roman" w:eastAsia="Times New Roman" w:hAnsi="Times New Roman"/>
          <w:sz w:val="28"/>
          <w:szCs w:val="28"/>
        </w:rPr>
        <w:t>Чем различаются в двух мультфильмах герои сказки?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А вам какой мультфильм нравится больше? Почему? 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6)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Мультфильм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Ф.Хитрука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снят по сценарию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Б.Заходера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нем  много песенок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которыми мы сегодня познакомимся. 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Д) Физкультминутка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Мишка косолапый, по лесу идёт.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Шишки собирает, песенки поёт.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Шишка отскочила, прямо мишке в лоб,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Мишка рассердился и ногою топ!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4. Изучение нового материала.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(Сообщение учащихся о писателях слайды 7, 8,9, 10, 11, 12) 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А) Первичное восприятие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-Прежде, чем  читать песенки, давайте послушаем, как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исполяет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их «наш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», артист Евгений Леонов.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(Слушание аудиозаписи песенок 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Винни-Пуха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13, 14, 15, 16)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Б) Чтение песенок учащимися про себя.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Прочитайте песенки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себя.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В) Работа над текстом песенок.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называет свои песенки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? (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Шумелки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вопилки</w:t>
      </w:r>
      <w:proofErr w:type="spellEnd"/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Какая загадка во второй песенке?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Что смешного во второй песенке?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Какую игру слов вы заметили? </w:t>
      </w: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(УРА – Ужасно Рады)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Почему надо ходить в гости по утрам?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Г) Выразительное чтение песенок.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17)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Д) Чтение авторского текста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Проблемный вопрос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же сочинил песенки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Винни-Пуха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А.Милн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Б.Заходер</w:t>
      </w:r>
      <w:proofErr w:type="spellEnd"/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? Зачем?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18)</w:t>
      </w:r>
    </w:p>
    <w:p w:rsidR="00341270" w:rsidRPr="009F618F" w:rsidRDefault="00341270" w:rsidP="00FF3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270" w:rsidRPr="009F618F" w:rsidRDefault="00341270" w:rsidP="00FF3F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 урока.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О каких сказочных человечках мы читали?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Кто вам больше всего понравился? Чем?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Какую сказку вам захотелось прочитать полностью?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- выставление оценок за урок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19)</w:t>
      </w:r>
    </w:p>
    <w:p w:rsidR="00341270" w:rsidRPr="009F618F" w:rsidRDefault="00341270" w:rsidP="00FF3FA8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b/>
          <w:sz w:val="28"/>
          <w:szCs w:val="28"/>
          <w:lang w:eastAsia="ru-RU"/>
        </w:rPr>
        <w:t>6. Домашнее задание</w:t>
      </w:r>
    </w:p>
    <w:p w:rsidR="00341270" w:rsidRPr="009F618F" w:rsidRDefault="00341270" w:rsidP="00FF3FA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/>
          <w:sz w:val="28"/>
          <w:szCs w:val="28"/>
          <w:lang w:eastAsia="ru-RU"/>
        </w:rPr>
        <w:t>Выучить любую понравившуюся песенку наизусть.</w:t>
      </w:r>
    </w:p>
    <w:p w:rsidR="00341270" w:rsidRPr="009F618F" w:rsidRDefault="00341270" w:rsidP="00FF3FA8">
      <w:pPr>
        <w:rPr>
          <w:b/>
          <w:sz w:val="28"/>
          <w:szCs w:val="28"/>
        </w:rPr>
      </w:pPr>
      <w:r w:rsidRPr="009F618F">
        <w:rPr>
          <w:b/>
          <w:sz w:val="28"/>
          <w:szCs w:val="28"/>
        </w:rPr>
        <w:t>(Слайд 20)</w:t>
      </w:r>
    </w:p>
    <w:p w:rsidR="00855734" w:rsidRDefault="00855734"/>
    <w:sectPr w:rsidR="00855734" w:rsidSect="00FC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507"/>
    <w:multiLevelType w:val="hybridMultilevel"/>
    <w:tmpl w:val="7982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C0D"/>
    <w:multiLevelType w:val="hybridMultilevel"/>
    <w:tmpl w:val="445C11FA"/>
    <w:lvl w:ilvl="0" w:tplc="F372FBD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1270"/>
    <w:rsid w:val="00116243"/>
    <w:rsid w:val="00341270"/>
    <w:rsid w:val="00855734"/>
    <w:rsid w:val="00FF3F7E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2011-03-02T17:01:00Z</cp:lastPrinted>
  <dcterms:created xsi:type="dcterms:W3CDTF">2011-02-16T12:06:00Z</dcterms:created>
  <dcterms:modified xsi:type="dcterms:W3CDTF">2011-03-02T17:03:00Z</dcterms:modified>
</cp:coreProperties>
</file>