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9" w:type="dxa"/>
        <w:tblInd w:w="-1336" w:type="dxa"/>
        <w:tblLook w:val="01E0" w:firstRow="1" w:lastRow="1" w:firstColumn="1" w:lastColumn="1" w:noHBand="0" w:noVBand="0"/>
      </w:tblPr>
      <w:tblGrid>
        <w:gridCol w:w="3921"/>
        <w:gridCol w:w="4064"/>
        <w:gridCol w:w="3484"/>
      </w:tblGrid>
      <w:tr w:rsidR="00F820AD" w:rsidRPr="00797E6F" w:rsidTr="00F820AD">
        <w:trPr>
          <w:trHeight w:val="2498"/>
        </w:trPr>
        <w:tc>
          <w:tcPr>
            <w:tcW w:w="3921" w:type="dxa"/>
          </w:tcPr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Согласовано: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/______________/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  <w:proofErr w:type="gramStart"/>
            <w:r w:rsidRPr="00797E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_________20__г.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Согласовано:</w:t>
            </w:r>
          </w:p>
          <w:p w:rsidR="00F820AD" w:rsidRPr="00797E6F" w:rsidRDefault="00F820AD" w:rsidP="00F820AD">
            <w:pPr>
              <w:spacing w:after="0" w:line="240" w:lineRule="auto"/>
              <w:ind w:left="-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820AD" w:rsidRPr="00797E6F" w:rsidRDefault="00F820AD" w:rsidP="00F820AD">
            <w:pPr>
              <w:spacing w:after="0" w:line="240" w:lineRule="auto"/>
              <w:ind w:left="-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820AD" w:rsidRPr="00797E6F" w:rsidRDefault="00F820AD" w:rsidP="00F820AD">
            <w:pPr>
              <w:spacing w:after="0" w:line="240" w:lineRule="auto"/>
              <w:ind w:left="-2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                                     .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Утверждаю:</w:t>
            </w:r>
          </w:p>
          <w:p w:rsidR="00F820AD" w:rsidRPr="00797E6F" w:rsidRDefault="00F820AD" w:rsidP="00F820AD">
            <w:pPr>
              <w:spacing w:after="0" w:line="240" w:lineRule="auto"/>
              <w:ind w:left="-298" w:hanging="141"/>
              <w:jc w:val="center"/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.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797E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820AD" w:rsidRPr="00797E6F" w:rsidRDefault="00F820AD" w:rsidP="00F82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F820AD" w:rsidRPr="00797E6F" w:rsidRDefault="00F820AD" w:rsidP="00F82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0AD" w:rsidRPr="00995315" w:rsidRDefault="00F820AD" w:rsidP="00F820AD">
      <w:pPr>
        <w:rPr>
          <w:rFonts w:ascii="Times New Roman" w:hAnsi="Times New Roman"/>
          <w:szCs w:val="28"/>
        </w:rPr>
      </w:pPr>
    </w:p>
    <w:p w:rsidR="00F820AD" w:rsidRPr="00995315" w:rsidRDefault="00F820AD" w:rsidP="00F820AD">
      <w:pPr>
        <w:rPr>
          <w:rFonts w:ascii="Times New Roman" w:hAnsi="Times New Roman"/>
          <w:szCs w:val="28"/>
        </w:rPr>
      </w:pPr>
    </w:p>
    <w:p w:rsidR="00F820AD" w:rsidRDefault="00F820AD" w:rsidP="00F820AD">
      <w:pPr>
        <w:jc w:val="center"/>
        <w:rPr>
          <w:rFonts w:ascii="Times New Roman" w:hAnsi="Times New Roman"/>
          <w:b/>
          <w:szCs w:val="28"/>
        </w:rPr>
      </w:pPr>
      <w:r w:rsidRPr="00995315">
        <w:rPr>
          <w:rFonts w:ascii="Times New Roman" w:hAnsi="Times New Roman"/>
          <w:b/>
          <w:szCs w:val="28"/>
        </w:rPr>
        <w:t xml:space="preserve">РАБОЧАЯ ПРОГРАММА </w:t>
      </w:r>
      <w:r>
        <w:rPr>
          <w:rFonts w:ascii="Times New Roman" w:hAnsi="Times New Roman"/>
          <w:b/>
          <w:szCs w:val="28"/>
        </w:rPr>
        <w:t xml:space="preserve"> </w:t>
      </w:r>
    </w:p>
    <w:p w:rsidR="00F820AD" w:rsidRDefault="00F820AD" w:rsidP="00F820A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D33C7">
        <w:rPr>
          <w:rFonts w:ascii="Times New Roman" w:hAnsi="Times New Roman"/>
          <w:szCs w:val="28"/>
        </w:rPr>
        <w:t>учителя начальных классов</w:t>
      </w:r>
    </w:p>
    <w:p w:rsidR="00F820AD" w:rsidRDefault="00F820AD" w:rsidP="00F820A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820AD" w:rsidRDefault="00F820AD" w:rsidP="00F820A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820AD" w:rsidRPr="00895706" w:rsidRDefault="00F820AD" w:rsidP="00F820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Гераскиной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Елены Александровны</w:t>
      </w:r>
    </w:p>
    <w:p w:rsidR="00F820AD" w:rsidRPr="00895706" w:rsidRDefault="00F820AD" w:rsidP="00F820AD">
      <w:pPr>
        <w:spacing w:after="0" w:line="240" w:lineRule="auto"/>
        <w:jc w:val="center"/>
        <w:rPr>
          <w:rFonts w:ascii="Times New Roman" w:hAnsi="Times New Roman"/>
        </w:rPr>
      </w:pPr>
      <w:r w:rsidRPr="00895706">
        <w:rPr>
          <w:rFonts w:ascii="Times New Roman" w:hAnsi="Times New Roman"/>
        </w:rPr>
        <w:t>Ф.И.О.</w:t>
      </w:r>
    </w:p>
    <w:p w:rsidR="00F820AD" w:rsidRPr="00895706" w:rsidRDefault="00F820AD" w:rsidP="00F820AD">
      <w:pPr>
        <w:jc w:val="center"/>
        <w:rPr>
          <w:rFonts w:ascii="Times New Roman" w:hAnsi="Times New Roman"/>
          <w:sz w:val="32"/>
          <w:szCs w:val="32"/>
        </w:rPr>
      </w:pPr>
      <w:r w:rsidRPr="00895706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математике</w:t>
      </w:r>
      <w:r w:rsidRPr="00895706">
        <w:rPr>
          <w:rFonts w:ascii="Times New Roman" w:hAnsi="Times New Roman"/>
          <w:sz w:val="32"/>
          <w:szCs w:val="32"/>
        </w:rPr>
        <w:t>, 3 класс</w:t>
      </w:r>
    </w:p>
    <w:p w:rsidR="00F820AD" w:rsidRDefault="00F820AD" w:rsidP="00F820AD">
      <w:pPr>
        <w:ind w:left="6120"/>
        <w:rPr>
          <w:rFonts w:ascii="Times New Roman" w:hAnsi="Times New Roman"/>
          <w:szCs w:val="28"/>
        </w:rPr>
      </w:pPr>
    </w:p>
    <w:p w:rsidR="00F820AD" w:rsidRDefault="00F820AD" w:rsidP="00F820AD">
      <w:pPr>
        <w:ind w:left="6120"/>
        <w:rPr>
          <w:rFonts w:ascii="Times New Roman" w:hAnsi="Times New Roman"/>
          <w:szCs w:val="28"/>
        </w:rPr>
      </w:pPr>
    </w:p>
    <w:p w:rsidR="00F820AD" w:rsidRDefault="00F820AD" w:rsidP="00F820AD">
      <w:pPr>
        <w:ind w:left="6120"/>
        <w:rPr>
          <w:rFonts w:ascii="Times New Roman" w:hAnsi="Times New Roman"/>
          <w:szCs w:val="28"/>
        </w:rPr>
      </w:pPr>
    </w:p>
    <w:p w:rsidR="00F820AD" w:rsidRDefault="00F820AD" w:rsidP="00F820AD">
      <w:pPr>
        <w:ind w:left="6120"/>
        <w:rPr>
          <w:rFonts w:ascii="Times New Roman" w:hAnsi="Times New Roman"/>
          <w:szCs w:val="28"/>
        </w:rPr>
      </w:pPr>
    </w:p>
    <w:p w:rsidR="00F820AD" w:rsidRDefault="00F820AD" w:rsidP="00F820AD">
      <w:pPr>
        <w:rPr>
          <w:rFonts w:ascii="Times New Roman" w:hAnsi="Times New Roman"/>
          <w:szCs w:val="28"/>
        </w:rPr>
      </w:pPr>
    </w:p>
    <w:p w:rsidR="00F820AD" w:rsidRPr="00995315" w:rsidRDefault="00F820AD" w:rsidP="00F820AD">
      <w:pPr>
        <w:ind w:left="6120"/>
        <w:rPr>
          <w:rFonts w:ascii="Times New Roman" w:hAnsi="Times New Roman"/>
          <w:szCs w:val="28"/>
        </w:rPr>
      </w:pPr>
      <w:r w:rsidRPr="00995315">
        <w:rPr>
          <w:rFonts w:ascii="Times New Roman" w:hAnsi="Times New Roman"/>
          <w:szCs w:val="28"/>
        </w:rPr>
        <w:t>Рассмотрено на заседании педагогического совета</w:t>
      </w:r>
    </w:p>
    <w:p w:rsidR="00F820AD" w:rsidRPr="00995315" w:rsidRDefault="00F820AD" w:rsidP="00F820AD">
      <w:pPr>
        <w:ind w:left="6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протокол № _____</w:t>
      </w:r>
      <w:r w:rsidRPr="00995315">
        <w:rPr>
          <w:rFonts w:ascii="Times New Roman" w:hAnsi="Times New Roman"/>
          <w:szCs w:val="28"/>
        </w:rPr>
        <w:tab/>
      </w:r>
      <w:proofErr w:type="gramStart"/>
      <w:r w:rsidRPr="00995315">
        <w:rPr>
          <w:rFonts w:ascii="Times New Roman" w:hAnsi="Times New Roman"/>
          <w:szCs w:val="28"/>
        </w:rPr>
        <w:t>от</w:t>
      </w:r>
      <w:proofErr w:type="gramEnd"/>
    </w:p>
    <w:p w:rsidR="00F820AD" w:rsidRPr="00995315" w:rsidRDefault="00F820AD" w:rsidP="00F820AD">
      <w:pPr>
        <w:ind w:left="6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 _________20</w:t>
      </w:r>
      <w:r w:rsidRPr="00995315">
        <w:rPr>
          <w:rFonts w:ascii="Times New Roman" w:hAnsi="Times New Roman"/>
          <w:szCs w:val="28"/>
        </w:rPr>
        <w:t xml:space="preserve"> __г.</w:t>
      </w:r>
    </w:p>
    <w:p w:rsidR="00F820AD" w:rsidRPr="00995315" w:rsidRDefault="00F820AD" w:rsidP="00F820AD">
      <w:pPr>
        <w:ind w:left="6120"/>
        <w:rPr>
          <w:rFonts w:ascii="Times New Roman" w:hAnsi="Times New Roman"/>
          <w:szCs w:val="28"/>
        </w:rPr>
      </w:pPr>
    </w:p>
    <w:p w:rsidR="00F820AD" w:rsidRPr="00995315" w:rsidRDefault="00F820AD" w:rsidP="00F820AD">
      <w:pPr>
        <w:rPr>
          <w:rFonts w:ascii="Times New Roman" w:hAnsi="Times New Roman"/>
          <w:szCs w:val="28"/>
        </w:rPr>
      </w:pPr>
    </w:p>
    <w:p w:rsidR="00F820AD" w:rsidRPr="00995315" w:rsidRDefault="00F820AD" w:rsidP="00F820AD">
      <w:pPr>
        <w:rPr>
          <w:rFonts w:ascii="Times New Roman" w:hAnsi="Times New Roman"/>
          <w:szCs w:val="28"/>
        </w:rPr>
      </w:pPr>
    </w:p>
    <w:p w:rsidR="00F820AD" w:rsidRPr="00995315" w:rsidRDefault="00F820AD" w:rsidP="00F820A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2012 - 2013</w:t>
      </w:r>
      <w:r w:rsidRPr="00995315">
        <w:rPr>
          <w:rFonts w:ascii="Times New Roman" w:hAnsi="Times New Roman"/>
          <w:b/>
          <w:szCs w:val="28"/>
        </w:rPr>
        <w:t xml:space="preserve"> учебный год</w:t>
      </w:r>
    </w:p>
    <w:p w:rsidR="00F820AD" w:rsidRDefault="00F820AD" w:rsidP="00F820AD">
      <w:pPr>
        <w:rPr>
          <w:rFonts w:ascii="Times New Roman" w:hAnsi="Times New Roman"/>
          <w:b/>
          <w:szCs w:val="28"/>
        </w:rPr>
      </w:pPr>
    </w:p>
    <w:p w:rsidR="00F820AD" w:rsidRPr="00371335" w:rsidRDefault="00F820AD" w:rsidP="00F820AD">
      <w:pPr>
        <w:pStyle w:val="a7"/>
        <w:jc w:val="center"/>
        <w:rPr>
          <w:b/>
          <w:sz w:val="28"/>
          <w:szCs w:val="28"/>
        </w:rPr>
      </w:pPr>
      <w:r w:rsidRPr="00371335">
        <w:rPr>
          <w:b/>
          <w:sz w:val="28"/>
          <w:szCs w:val="28"/>
        </w:rPr>
        <w:t>Пояснительная записка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</w:t>
      </w:r>
      <w:r w:rsidRPr="00371335">
        <w:rPr>
          <w:sz w:val="28"/>
          <w:szCs w:val="28"/>
        </w:rPr>
        <w:tab/>
        <w:t xml:space="preserve">Рабочая программа курса «Математика» в 3 классе разработана на основе авторской программы </w:t>
      </w:r>
      <w:proofErr w:type="spellStart"/>
      <w:r w:rsidRPr="00371335">
        <w:rPr>
          <w:sz w:val="28"/>
          <w:szCs w:val="28"/>
        </w:rPr>
        <w:t>В.Н.Рудницкой</w:t>
      </w:r>
      <w:proofErr w:type="spellEnd"/>
      <w:r w:rsidRPr="00371335">
        <w:rPr>
          <w:sz w:val="28"/>
          <w:szCs w:val="28"/>
        </w:rPr>
        <w:t xml:space="preserve"> (Сборник программ к комплекту учебников «Начальная школа </w:t>
      </w:r>
      <w:r w:rsidRPr="00371335">
        <w:rPr>
          <w:sz w:val="28"/>
          <w:szCs w:val="28"/>
          <w:lang w:val="en-US"/>
        </w:rPr>
        <w:t>XXI</w:t>
      </w:r>
      <w:r w:rsidRPr="00371335">
        <w:rPr>
          <w:sz w:val="28"/>
          <w:szCs w:val="28"/>
        </w:rPr>
        <w:t xml:space="preserve"> века» М.: </w:t>
      </w:r>
      <w:proofErr w:type="spellStart"/>
      <w:r w:rsidRPr="00371335">
        <w:rPr>
          <w:sz w:val="28"/>
          <w:szCs w:val="28"/>
        </w:rPr>
        <w:t>Вентана</w:t>
      </w:r>
      <w:proofErr w:type="spellEnd"/>
      <w:r w:rsidRPr="00371335">
        <w:rPr>
          <w:sz w:val="28"/>
          <w:szCs w:val="28"/>
        </w:rPr>
        <w:t>-Граф).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pacing w:val="-9"/>
          <w:sz w:val="28"/>
          <w:szCs w:val="28"/>
        </w:rPr>
        <w:t xml:space="preserve">Преподавание курса математики в 3 классе осуществляется в соответствии </w:t>
      </w:r>
      <w:proofErr w:type="gramStart"/>
      <w:r w:rsidRPr="00371335">
        <w:rPr>
          <w:spacing w:val="-9"/>
          <w:sz w:val="28"/>
          <w:szCs w:val="28"/>
        </w:rPr>
        <w:t>с</w:t>
      </w:r>
      <w:proofErr w:type="gramEnd"/>
      <w:r w:rsidRPr="00371335">
        <w:rPr>
          <w:spacing w:val="-9"/>
          <w:sz w:val="28"/>
          <w:szCs w:val="28"/>
        </w:rPr>
        <w:t xml:space="preserve">: 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Программой основного общего образования по математике.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Федеральным базисным учебным планом для начального общего образования (Приложение к приказу Минобразования России от 09.03.2004 № 1312).</w:t>
      </w:r>
    </w:p>
    <w:p w:rsidR="00F820AD" w:rsidRPr="00371335" w:rsidRDefault="00F820AD" w:rsidP="00F820AD">
      <w:pPr>
        <w:pStyle w:val="a7"/>
        <w:rPr>
          <w:spacing w:val="-8"/>
          <w:sz w:val="28"/>
          <w:szCs w:val="28"/>
        </w:rPr>
      </w:pPr>
    </w:p>
    <w:p w:rsidR="00F820AD" w:rsidRPr="00371335" w:rsidRDefault="00F820AD" w:rsidP="00F820AD">
      <w:pPr>
        <w:pStyle w:val="a7"/>
        <w:rPr>
          <w:color w:val="993300"/>
          <w:sz w:val="28"/>
          <w:szCs w:val="28"/>
        </w:rPr>
      </w:pPr>
      <w:r w:rsidRPr="00371335">
        <w:rPr>
          <w:sz w:val="28"/>
          <w:szCs w:val="28"/>
        </w:rPr>
        <w:t xml:space="preserve">Математика – один из важнейших компонентов математического образования. Она необходима для полноценного интеллектуального развития, формирования мыслительных процессов, логического мышления, пространственных ориентировок, а также математическую подготовку учащихся к дальнейшему обучению Нужна для 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Программа предназначена для обучения математике учащихся начальной школы с 6 лет.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371335">
        <w:rPr>
          <w:sz w:val="28"/>
          <w:szCs w:val="28"/>
        </w:rPr>
        <w:t>с</w:t>
      </w:r>
      <w:proofErr w:type="gramEnd"/>
      <w:r w:rsidRPr="00371335">
        <w:rPr>
          <w:sz w:val="28"/>
          <w:szCs w:val="28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школе, обогащение математического опыта младших школьников за счет включения в курс новых вопросов, ранее не изучавшихся в начальной школе; развитие интереса к занятиям математикой.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lastRenderedPageBreak/>
        <w:t xml:space="preserve"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«в уме». Устные приемы вычислений часто выступают как частные случаи общих правил.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Изучение величин распределено по темам программы таким образом, что формирование соответствующих умений проводится в течение довольно длительных отрезков времени.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Основной способ решения уравнений на первоначальном этапе - способ подбора. В дальнейшем  уравнения решаются с использованием графов.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Учебный план МОУ «СОШ № 34 с углубленным изучением художественно-</w:t>
      </w:r>
      <w:proofErr w:type="gramStart"/>
      <w:r w:rsidRPr="00371335">
        <w:rPr>
          <w:sz w:val="28"/>
          <w:szCs w:val="28"/>
        </w:rPr>
        <w:t>эстетических предметов</w:t>
      </w:r>
      <w:proofErr w:type="gramEnd"/>
      <w:r w:rsidRPr="00371335">
        <w:rPr>
          <w:sz w:val="28"/>
          <w:szCs w:val="28"/>
        </w:rPr>
        <w:t>» отводит на изучение математики  в 3«Б» классе</w:t>
      </w:r>
      <w:r w:rsidRPr="00371335">
        <w:rPr>
          <w:color w:val="333333"/>
          <w:sz w:val="28"/>
          <w:szCs w:val="28"/>
        </w:rPr>
        <w:t xml:space="preserve"> </w:t>
      </w:r>
      <w:r w:rsidRPr="00371335">
        <w:rPr>
          <w:sz w:val="28"/>
          <w:szCs w:val="28"/>
        </w:rPr>
        <w:t xml:space="preserve">по 4 урока в неделю, что составляет 136 часов в учебный год. Срок реализации - 1 год. В данном классе ведущими  методами обучения являются: </w:t>
      </w:r>
      <w:proofErr w:type="gramStart"/>
      <w:r w:rsidRPr="00371335">
        <w:rPr>
          <w:sz w:val="28"/>
          <w:szCs w:val="28"/>
        </w:rPr>
        <w:t>объяснительно-иллюстративный</w:t>
      </w:r>
      <w:proofErr w:type="gramEnd"/>
      <w:r w:rsidRPr="00371335">
        <w:rPr>
          <w:sz w:val="28"/>
          <w:szCs w:val="28"/>
        </w:rPr>
        <w:t xml:space="preserve"> и репродуктивный  и частично-поисковый. На уроках используются элементы следующих технологий: личностно-ориентированное обучение, проектно-исследовательское обучение, ИКТ, </w:t>
      </w:r>
      <w:proofErr w:type="spellStart"/>
      <w:r w:rsidRPr="00371335">
        <w:rPr>
          <w:sz w:val="28"/>
          <w:szCs w:val="28"/>
        </w:rPr>
        <w:t>здоровьесберегающие</w:t>
      </w:r>
      <w:proofErr w:type="spellEnd"/>
      <w:r w:rsidRPr="00371335">
        <w:rPr>
          <w:sz w:val="28"/>
          <w:szCs w:val="28"/>
        </w:rPr>
        <w:t xml:space="preserve"> технологии.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Для развития интереса используются электронные образовательные  ресурсы.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Данное планирование определяет достаточный объем знаний и умений, необходимых для применения в практической деятельности, изучения  смежных дисциплин.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b/>
          <w:sz w:val="28"/>
          <w:szCs w:val="28"/>
        </w:rPr>
      </w:pPr>
      <w:r w:rsidRPr="00371335">
        <w:rPr>
          <w:b/>
          <w:sz w:val="28"/>
          <w:szCs w:val="28"/>
        </w:rPr>
        <w:t>Требования к уровню подготовки учащихся 3 класса.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>К концу обучения в третьем классе учащиеся должны: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>называть: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•    единицы длины, массы, вместимости, времени, скоро</w:t>
      </w:r>
      <w:r w:rsidRPr="00371335">
        <w:rPr>
          <w:sz w:val="28"/>
          <w:szCs w:val="28"/>
        </w:rPr>
        <w:softHyphen/>
        <w:t>сти, площади;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>различать: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•   знаки &lt; и &gt;</w:t>
      </w:r>
      <w:proofErr w:type="gramStart"/>
      <w:r w:rsidRPr="00371335">
        <w:rPr>
          <w:sz w:val="28"/>
          <w:szCs w:val="28"/>
        </w:rPr>
        <w:t xml:space="preserve"> ;</w:t>
      </w:r>
      <w:proofErr w:type="gramEnd"/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•    прямую и отрезок</w:t>
      </w:r>
      <w:proofErr w:type="gramStart"/>
      <w:r w:rsidRPr="00371335">
        <w:rPr>
          <w:sz w:val="28"/>
          <w:szCs w:val="28"/>
        </w:rPr>
        <w:t>.</w:t>
      </w:r>
      <w:proofErr w:type="gramEnd"/>
      <w:r w:rsidRPr="00371335">
        <w:rPr>
          <w:sz w:val="28"/>
          <w:szCs w:val="28"/>
        </w:rPr>
        <w:t xml:space="preserve"> </w:t>
      </w:r>
      <w:proofErr w:type="gramStart"/>
      <w:r w:rsidRPr="00371335">
        <w:rPr>
          <w:i/>
          <w:iCs/>
          <w:sz w:val="28"/>
          <w:szCs w:val="28"/>
        </w:rPr>
        <w:t>с</w:t>
      </w:r>
      <w:proofErr w:type="gramEnd"/>
      <w:r w:rsidRPr="00371335">
        <w:rPr>
          <w:i/>
          <w:iCs/>
          <w:sz w:val="28"/>
          <w:szCs w:val="28"/>
        </w:rPr>
        <w:t>равнивать: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 xml:space="preserve">•   </w:t>
      </w:r>
      <w:r w:rsidRPr="00371335">
        <w:rPr>
          <w:sz w:val="28"/>
          <w:szCs w:val="28"/>
        </w:rPr>
        <w:t xml:space="preserve">трехзначные числа; </w:t>
      </w:r>
      <w:r w:rsidRPr="00371335">
        <w:rPr>
          <w:i/>
          <w:iCs/>
          <w:sz w:val="28"/>
          <w:szCs w:val="28"/>
        </w:rPr>
        <w:t>воспроизводить по памяти: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 xml:space="preserve">•   </w:t>
      </w:r>
      <w:r w:rsidRPr="00371335">
        <w:rPr>
          <w:sz w:val="28"/>
          <w:szCs w:val="28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371335">
          <w:rPr>
            <w:sz w:val="28"/>
            <w:szCs w:val="28"/>
          </w:rPr>
          <w:t>1 км</w:t>
        </w:r>
      </w:smartTag>
      <w:r w:rsidRPr="003713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371335">
          <w:rPr>
            <w:sz w:val="28"/>
            <w:szCs w:val="28"/>
          </w:rPr>
          <w:t>1000 м</w:t>
        </w:r>
      </w:smartTag>
      <w:r w:rsidRPr="003713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371335">
          <w:rPr>
            <w:sz w:val="28"/>
            <w:szCs w:val="28"/>
          </w:rPr>
          <w:t>1 см</w:t>
        </w:r>
      </w:smartTag>
      <w:r w:rsidRPr="003713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371335">
          <w:rPr>
            <w:sz w:val="28"/>
            <w:szCs w:val="28"/>
          </w:rPr>
          <w:t>10 мм</w:t>
        </w:r>
      </w:smartTag>
      <w:r w:rsidRPr="00371335">
        <w:rPr>
          <w:sz w:val="28"/>
          <w:szCs w:val="28"/>
        </w:rPr>
        <w:t xml:space="preserve">;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массы: </w:t>
      </w:r>
      <w:smartTag w:uri="urn:schemas-microsoft-com:office:smarttags" w:element="metricconverter">
        <w:smartTagPr>
          <w:attr w:name="ProductID" w:val="1 кг"/>
        </w:smartTagPr>
        <w:r w:rsidRPr="00371335">
          <w:rPr>
            <w:sz w:val="28"/>
            <w:szCs w:val="28"/>
          </w:rPr>
          <w:t>1 кг</w:t>
        </w:r>
      </w:smartTag>
      <w:r w:rsidRPr="003713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371335">
          <w:rPr>
            <w:sz w:val="28"/>
            <w:szCs w:val="28"/>
          </w:rPr>
          <w:t>1000 г</w:t>
        </w:r>
      </w:smartTag>
      <w:r w:rsidRPr="00371335">
        <w:rPr>
          <w:sz w:val="28"/>
          <w:szCs w:val="28"/>
        </w:rPr>
        <w:t xml:space="preserve">; времени: 1 ч = 60 мин, 1 мин = 60 с, 1 </w:t>
      </w:r>
      <w:proofErr w:type="spellStart"/>
      <w:r w:rsidRPr="00371335">
        <w:rPr>
          <w:sz w:val="28"/>
          <w:szCs w:val="28"/>
        </w:rPr>
        <w:t>сут</w:t>
      </w:r>
      <w:proofErr w:type="spellEnd"/>
      <w:r w:rsidRPr="00371335">
        <w:rPr>
          <w:sz w:val="28"/>
          <w:szCs w:val="28"/>
        </w:rPr>
        <w:t xml:space="preserve">. = 24 ч, 1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век =100 лет, 1 год =12 мес.;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 xml:space="preserve">   приводить примеры: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 xml:space="preserve">•    </w:t>
      </w:r>
      <w:r w:rsidRPr="00371335">
        <w:rPr>
          <w:sz w:val="28"/>
          <w:szCs w:val="28"/>
        </w:rPr>
        <w:t xml:space="preserve">числовых равенств и неравенств; </w:t>
      </w:r>
      <w:r w:rsidRPr="00371335">
        <w:rPr>
          <w:i/>
          <w:iCs/>
          <w:sz w:val="28"/>
          <w:szCs w:val="28"/>
        </w:rPr>
        <w:t>устанавливать связи и зависимости:</w:t>
      </w:r>
    </w:p>
    <w:p w:rsidR="00F820AD" w:rsidRPr="00371335" w:rsidRDefault="00F820AD" w:rsidP="00F820AD">
      <w:pPr>
        <w:pStyle w:val="a7"/>
        <w:rPr>
          <w:i/>
          <w:iCs/>
          <w:sz w:val="28"/>
          <w:szCs w:val="28"/>
        </w:rPr>
      </w:pPr>
      <w:r w:rsidRPr="00371335">
        <w:rPr>
          <w:i/>
          <w:iCs/>
          <w:sz w:val="28"/>
          <w:szCs w:val="28"/>
        </w:rPr>
        <w:t>•   между компонентами и результатами арифметичес</w:t>
      </w:r>
      <w:r w:rsidRPr="00371335">
        <w:rPr>
          <w:i/>
          <w:iCs/>
          <w:sz w:val="28"/>
          <w:szCs w:val="28"/>
        </w:rPr>
        <w:softHyphen/>
        <w:t xml:space="preserve">ких действий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lastRenderedPageBreak/>
        <w:t xml:space="preserve">    (суммой и слагаемыми, произведением и множи</w:t>
      </w:r>
      <w:r w:rsidRPr="00371335">
        <w:rPr>
          <w:i/>
          <w:iCs/>
          <w:sz w:val="28"/>
          <w:szCs w:val="28"/>
        </w:rPr>
        <w:softHyphen/>
        <w:t>телями и др.);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 xml:space="preserve">•    </w:t>
      </w:r>
      <w:r w:rsidRPr="00371335">
        <w:rPr>
          <w:sz w:val="28"/>
          <w:szCs w:val="28"/>
        </w:rPr>
        <w:t xml:space="preserve">между известными и неизвестными величинами при решении 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арифметических задач;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i/>
          <w:iCs/>
          <w:sz w:val="28"/>
          <w:szCs w:val="28"/>
        </w:rPr>
        <w:t>решать учебные и практические задачи: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•    выполнять несложные устные вычисления в преде</w:t>
      </w:r>
      <w:r w:rsidRPr="00371335">
        <w:rPr>
          <w:sz w:val="28"/>
          <w:szCs w:val="28"/>
        </w:rPr>
        <w:softHyphen/>
        <w:t>лах 1000;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•    выполнять письменно сложение, вычитание, умноже</w:t>
      </w:r>
      <w:r w:rsidRPr="00371335">
        <w:rPr>
          <w:sz w:val="28"/>
          <w:szCs w:val="28"/>
        </w:rPr>
        <w:softHyphen/>
        <w:t xml:space="preserve">ние и деление </w:t>
      </w:r>
      <w:proofErr w:type="gramStart"/>
      <w:r w:rsidRPr="00371335">
        <w:rPr>
          <w:sz w:val="28"/>
          <w:szCs w:val="28"/>
        </w:rPr>
        <w:t>на</w:t>
      </w:r>
      <w:proofErr w:type="gramEnd"/>
      <w:r w:rsidRPr="00371335">
        <w:rPr>
          <w:sz w:val="28"/>
          <w:szCs w:val="28"/>
        </w:rPr>
        <w:t xml:space="preserve">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</w:t>
      </w:r>
      <w:proofErr w:type="gramStart"/>
      <w:r w:rsidRPr="00371335">
        <w:rPr>
          <w:sz w:val="28"/>
          <w:szCs w:val="28"/>
        </w:rPr>
        <w:t>однозначное и на двузначное число в случа</w:t>
      </w:r>
      <w:r w:rsidRPr="00371335">
        <w:rPr>
          <w:sz w:val="28"/>
          <w:szCs w:val="28"/>
        </w:rPr>
        <w:softHyphen/>
        <w:t xml:space="preserve">ях, когда результат действия не  </w:t>
      </w:r>
      <w:proofErr w:type="gramEnd"/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превышает 1000;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proofErr w:type="gramStart"/>
      <w:r w:rsidRPr="00371335">
        <w:rPr>
          <w:sz w:val="28"/>
          <w:szCs w:val="28"/>
        </w:rPr>
        <w:t xml:space="preserve">•   решать арифметические текстовые задачи в 3 действия (в различных  </w:t>
      </w:r>
      <w:proofErr w:type="gramEnd"/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</w:t>
      </w:r>
      <w:proofErr w:type="gramStart"/>
      <w:r w:rsidRPr="00371335">
        <w:rPr>
          <w:sz w:val="28"/>
          <w:szCs w:val="28"/>
        </w:rPr>
        <w:t>комбинациях</w:t>
      </w:r>
      <w:proofErr w:type="gramEnd"/>
      <w:r w:rsidRPr="00371335">
        <w:rPr>
          <w:sz w:val="28"/>
          <w:szCs w:val="28"/>
        </w:rPr>
        <w:t>);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•   применять правила порядка выполнения действий </w:t>
      </w:r>
      <w:r w:rsidRPr="00371335">
        <w:rPr>
          <w:sz w:val="28"/>
          <w:szCs w:val="28"/>
          <w:vertAlign w:val="superscript"/>
        </w:rPr>
        <w:t>в</w:t>
      </w:r>
      <w:r w:rsidRPr="00371335">
        <w:rPr>
          <w:sz w:val="28"/>
          <w:szCs w:val="28"/>
        </w:rPr>
        <w:t xml:space="preserve"> выражениях </w:t>
      </w:r>
      <w:proofErr w:type="gramStart"/>
      <w:r w:rsidRPr="00371335">
        <w:rPr>
          <w:sz w:val="28"/>
          <w:szCs w:val="28"/>
        </w:rPr>
        <w:t>со</w:t>
      </w:r>
      <w:proofErr w:type="gramEnd"/>
      <w:r w:rsidRPr="00371335">
        <w:rPr>
          <w:sz w:val="28"/>
          <w:szCs w:val="28"/>
        </w:rPr>
        <w:t xml:space="preserve">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скобками и без них;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proofErr w:type="gramStart"/>
      <w:r w:rsidRPr="00371335">
        <w:rPr>
          <w:sz w:val="28"/>
          <w:szCs w:val="28"/>
        </w:rPr>
        <w:t xml:space="preserve">•   применять зависимости между величинами (скоростью, путем и временем  </w:t>
      </w:r>
      <w:proofErr w:type="gramEnd"/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прямолинейного равномерного движения; ценой, количеством и   </w:t>
      </w:r>
    </w:p>
    <w:p w:rsidR="00F820AD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стоимостью товара) при реше</w:t>
      </w:r>
      <w:r w:rsidRPr="00371335">
        <w:rPr>
          <w:sz w:val="28"/>
          <w:szCs w:val="28"/>
        </w:rPr>
        <w:softHyphen/>
        <w:t>нии разнообразных математических задач.</w:t>
      </w: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Pr="00371335" w:rsidRDefault="00F820AD" w:rsidP="00A17C12">
      <w:pPr>
        <w:pStyle w:val="a7"/>
        <w:jc w:val="center"/>
        <w:rPr>
          <w:sz w:val="28"/>
          <w:szCs w:val="28"/>
        </w:rPr>
      </w:pPr>
      <w:proofErr w:type="spellStart"/>
      <w:r w:rsidRPr="00371335">
        <w:rPr>
          <w:b/>
          <w:sz w:val="28"/>
          <w:szCs w:val="28"/>
        </w:rPr>
        <w:t>Учебно</w:t>
      </w:r>
      <w:proofErr w:type="spellEnd"/>
      <w:r w:rsidRPr="00371335">
        <w:rPr>
          <w:b/>
          <w:sz w:val="28"/>
          <w:szCs w:val="28"/>
        </w:rPr>
        <w:t xml:space="preserve"> - тематическое планирование</w:t>
      </w:r>
    </w:p>
    <w:p w:rsidR="00F820AD" w:rsidRPr="00371335" w:rsidRDefault="00F820AD" w:rsidP="00A17C12">
      <w:pPr>
        <w:pStyle w:val="a7"/>
        <w:jc w:val="center"/>
        <w:rPr>
          <w:b/>
          <w:sz w:val="28"/>
          <w:szCs w:val="28"/>
        </w:rPr>
      </w:pPr>
      <w:r w:rsidRPr="00371335">
        <w:rPr>
          <w:b/>
          <w:sz w:val="28"/>
          <w:szCs w:val="28"/>
        </w:rPr>
        <w:t>по математике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A17C12" w:rsidP="00F820AD">
      <w:pPr>
        <w:pStyle w:val="a7"/>
        <w:rPr>
          <w:sz w:val="28"/>
          <w:szCs w:val="28"/>
        </w:rPr>
      </w:pPr>
      <w:r>
        <w:rPr>
          <w:sz w:val="28"/>
          <w:szCs w:val="28"/>
        </w:rPr>
        <w:t>Класс:  3 «В</w:t>
      </w:r>
      <w:r w:rsidR="00F820AD" w:rsidRPr="00371335">
        <w:rPr>
          <w:sz w:val="28"/>
          <w:szCs w:val="28"/>
        </w:rPr>
        <w:t>»</w:t>
      </w:r>
    </w:p>
    <w:p w:rsidR="00F820AD" w:rsidRPr="00371335" w:rsidRDefault="00F820AD" w:rsidP="00A17C12">
      <w:pPr>
        <w:pStyle w:val="a7"/>
        <w:ind w:left="708" w:hanging="708"/>
        <w:rPr>
          <w:sz w:val="28"/>
          <w:szCs w:val="28"/>
        </w:rPr>
      </w:pPr>
      <w:r w:rsidRPr="00371335">
        <w:rPr>
          <w:sz w:val="28"/>
          <w:szCs w:val="28"/>
        </w:rPr>
        <w:t xml:space="preserve">Учитель: </w:t>
      </w:r>
      <w:proofErr w:type="spellStart"/>
      <w:r w:rsidR="00A17C12">
        <w:rPr>
          <w:sz w:val="28"/>
          <w:szCs w:val="28"/>
        </w:rPr>
        <w:t>Гераскина</w:t>
      </w:r>
      <w:proofErr w:type="spellEnd"/>
      <w:r w:rsidR="00A17C12">
        <w:rPr>
          <w:sz w:val="28"/>
          <w:szCs w:val="28"/>
        </w:rPr>
        <w:t xml:space="preserve"> Е</w:t>
      </w:r>
      <w:r w:rsidRPr="00371335">
        <w:rPr>
          <w:sz w:val="28"/>
          <w:szCs w:val="28"/>
        </w:rPr>
        <w:t>.</w:t>
      </w:r>
      <w:r w:rsidR="00A17C12">
        <w:rPr>
          <w:sz w:val="28"/>
          <w:szCs w:val="28"/>
        </w:rPr>
        <w:t>А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Количество часов: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всего  136 часов;  в неделю 4 часа.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Плановых контрольных уроков – 8 ч, математических диктантов - 7,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тестов - 2 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Административных контрольных срезов – 3 ч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Планирование составлено на основе  федерального компонента государственного Стандарта начального общего образования по математике.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   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 Учебник «Математика » для 3 класса (авт.: </w:t>
      </w: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В.Н., Юдачева Т.В.) –М.:</w:t>
      </w:r>
      <w:proofErr w:type="spellStart"/>
      <w:r w:rsidRPr="00371335">
        <w:rPr>
          <w:sz w:val="28"/>
          <w:szCs w:val="28"/>
        </w:rPr>
        <w:t>Вентана</w:t>
      </w:r>
      <w:proofErr w:type="spellEnd"/>
      <w:r w:rsidRPr="00371335">
        <w:rPr>
          <w:sz w:val="28"/>
          <w:szCs w:val="28"/>
        </w:rPr>
        <w:t xml:space="preserve"> – Граф, 2009.-Ч.1,2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    Математика. Рабочая тетрадь. 3 класс (в двух частях). </w:t>
      </w: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 Н. , Юдачёва Т. В. – М, : </w:t>
      </w:r>
      <w:proofErr w:type="spellStart"/>
      <w:r w:rsidRPr="00371335">
        <w:rPr>
          <w:sz w:val="28"/>
          <w:szCs w:val="28"/>
        </w:rPr>
        <w:t>Вентан</w:t>
      </w:r>
      <w:proofErr w:type="gramStart"/>
      <w:r w:rsidRPr="00371335">
        <w:rPr>
          <w:sz w:val="28"/>
          <w:szCs w:val="28"/>
        </w:rPr>
        <w:t>а</w:t>
      </w:r>
      <w:proofErr w:type="spellEnd"/>
      <w:r w:rsidRPr="00371335">
        <w:rPr>
          <w:sz w:val="28"/>
          <w:szCs w:val="28"/>
        </w:rPr>
        <w:t>-</w:t>
      </w:r>
      <w:proofErr w:type="gramEnd"/>
      <w:r w:rsidRPr="00371335">
        <w:rPr>
          <w:sz w:val="28"/>
          <w:szCs w:val="28"/>
        </w:rPr>
        <w:t xml:space="preserve"> Граф, 2011.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Default="00F820AD" w:rsidP="00F820AD">
      <w:pPr>
        <w:pStyle w:val="a7"/>
        <w:rPr>
          <w:sz w:val="28"/>
          <w:szCs w:val="28"/>
        </w:rPr>
      </w:pPr>
    </w:p>
    <w:p w:rsidR="00F820AD" w:rsidRDefault="00F820AD" w:rsidP="00F820AD">
      <w:pPr>
        <w:pStyle w:val="a7"/>
        <w:rPr>
          <w:b/>
          <w:sz w:val="28"/>
          <w:szCs w:val="28"/>
        </w:rPr>
      </w:pPr>
      <w:r w:rsidRPr="00371335">
        <w:rPr>
          <w:b/>
          <w:sz w:val="28"/>
          <w:szCs w:val="28"/>
        </w:rPr>
        <w:lastRenderedPageBreak/>
        <w:t xml:space="preserve">   </w:t>
      </w:r>
    </w:p>
    <w:p w:rsidR="00F820AD" w:rsidRDefault="00F820AD" w:rsidP="00F820AD">
      <w:pPr>
        <w:pStyle w:val="a7"/>
        <w:rPr>
          <w:b/>
          <w:sz w:val="28"/>
          <w:szCs w:val="28"/>
        </w:rPr>
      </w:pPr>
    </w:p>
    <w:p w:rsidR="00F820AD" w:rsidRPr="00371335" w:rsidRDefault="00F820AD" w:rsidP="00F820AD">
      <w:pPr>
        <w:pStyle w:val="a7"/>
        <w:rPr>
          <w:b/>
          <w:sz w:val="28"/>
          <w:szCs w:val="28"/>
        </w:rPr>
      </w:pPr>
      <w:r w:rsidRPr="00371335">
        <w:rPr>
          <w:b/>
          <w:sz w:val="28"/>
          <w:szCs w:val="28"/>
        </w:rPr>
        <w:t xml:space="preserve"> Список  литературы.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Литература для учителя.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 Н., Юдачёва Т. В. Методика обучения,  3 класс </w:t>
      </w:r>
      <w:proofErr w:type="gramStart"/>
      <w:r w:rsidRPr="00371335">
        <w:rPr>
          <w:sz w:val="28"/>
          <w:szCs w:val="28"/>
        </w:rPr>
        <w:t>–М</w:t>
      </w:r>
      <w:proofErr w:type="gramEnd"/>
      <w:r w:rsidRPr="00371335">
        <w:rPr>
          <w:sz w:val="28"/>
          <w:szCs w:val="28"/>
        </w:rPr>
        <w:t xml:space="preserve">, : </w:t>
      </w:r>
      <w:proofErr w:type="spellStart"/>
      <w:r w:rsidRPr="00371335">
        <w:rPr>
          <w:sz w:val="28"/>
          <w:szCs w:val="28"/>
        </w:rPr>
        <w:t>Вентана</w:t>
      </w:r>
      <w:proofErr w:type="spellEnd"/>
      <w:r w:rsidRPr="00371335">
        <w:rPr>
          <w:sz w:val="28"/>
          <w:szCs w:val="28"/>
        </w:rPr>
        <w:t xml:space="preserve"> – Граф, 2010.—176с.- (Начальная школа 21 века)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В.Н., Юдачева Т.В Математика в начальной школе: Проверочные и контрольные работы.- </w:t>
      </w:r>
      <w:proofErr w:type="spellStart"/>
      <w:r w:rsidRPr="00371335">
        <w:rPr>
          <w:sz w:val="28"/>
          <w:szCs w:val="28"/>
        </w:rPr>
        <w:t>М.Вентана</w:t>
      </w:r>
      <w:proofErr w:type="spellEnd"/>
      <w:r w:rsidRPr="00371335">
        <w:rPr>
          <w:sz w:val="28"/>
          <w:szCs w:val="28"/>
        </w:rPr>
        <w:t xml:space="preserve"> </w:t>
      </w:r>
      <w:proofErr w:type="gramStart"/>
      <w:r w:rsidRPr="00371335">
        <w:rPr>
          <w:sz w:val="28"/>
          <w:szCs w:val="28"/>
        </w:rPr>
        <w:t>–Г</w:t>
      </w:r>
      <w:proofErr w:type="gramEnd"/>
      <w:r w:rsidRPr="00371335">
        <w:rPr>
          <w:sz w:val="28"/>
          <w:szCs w:val="28"/>
        </w:rPr>
        <w:t>раф, 2007 -(Оценка знаний)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В.Н  «Математика»- методическое пособие для учителя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Контрольно – измерительные материалы «Математика»,3 класс – М.:ВАКО,2010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>Литература для учащихся.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Математика. Рабочая тетрадь. 3 класс (в двух частях). </w:t>
      </w:r>
      <w:proofErr w:type="spellStart"/>
      <w:r w:rsidRPr="00371335">
        <w:rPr>
          <w:sz w:val="28"/>
          <w:szCs w:val="28"/>
        </w:rPr>
        <w:t>Рудницкая</w:t>
      </w:r>
      <w:proofErr w:type="spellEnd"/>
      <w:r w:rsidRPr="00371335">
        <w:rPr>
          <w:sz w:val="28"/>
          <w:szCs w:val="28"/>
        </w:rPr>
        <w:t xml:space="preserve"> В. Н. , Юдачёва Т. В. – М, : </w:t>
      </w:r>
      <w:proofErr w:type="spellStart"/>
      <w:r w:rsidRPr="00371335">
        <w:rPr>
          <w:sz w:val="28"/>
          <w:szCs w:val="28"/>
        </w:rPr>
        <w:t>Вентан</w:t>
      </w:r>
      <w:proofErr w:type="gramStart"/>
      <w:r w:rsidRPr="00371335">
        <w:rPr>
          <w:sz w:val="28"/>
          <w:szCs w:val="28"/>
        </w:rPr>
        <w:t>а</w:t>
      </w:r>
      <w:proofErr w:type="spellEnd"/>
      <w:r w:rsidRPr="00371335">
        <w:rPr>
          <w:sz w:val="28"/>
          <w:szCs w:val="28"/>
        </w:rPr>
        <w:t>-</w:t>
      </w:r>
      <w:proofErr w:type="gramEnd"/>
      <w:r w:rsidRPr="00371335">
        <w:rPr>
          <w:sz w:val="28"/>
          <w:szCs w:val="28"/>
        </w:rPr>
        <w:t xml:space="preserve"> Граф, 2011.</w:t>
      </w:r>
    </w:p>
    <w:p w:rsidR="00F820AD" w:rsidRPr="00371335" w:rsidRDefault="00F820AD" w:rsidP="00F820AD">
      <w:pPr>
        <w:pStyle w:val="a7"/>
        <w:rPr>
          <w:sz w:val="28"/>
          <w:szCs w:val="28"/>
        </w:rPr>
      </w:pPr>
      <w:r w:rsidRPr="00371335">
        <w:rPr>
          <w:sz w:val="28"/>
          <w:szCs w:val="28"/>
        </w:rPr>
        <w:t xml:space="preserve">Проверочные тестовые работы. 3 класс. Авторы: </w:t>
      </w:r>
      <w:proofErr w:type="spellStart"/>
      <w:r w:rsidRPr="00371335">
        <w:rPr>
          <w:sz w:val="28"/>
          <w:szCs w:val="28"/>
        </w:rPr>
        <w:t>Журова</w:t>
      </w:r>
      <w:proofErr w:type="spellEnd"/>
      <w:r w:rsidRPr="00371335">
        <w:rPr>
          <w:sz w:val="28"/>
          <w:szCs w:val="28"/>
        </w:rPr>
        <w:t xml:space="preserve"> Л. Е., Евдокимова А. О., </w:t>
      </w:r>
      <w:proofErr w:type="spellStart"/>
      <w:r w:rsidRPr="00371335">
        <w:rPr>
          <w:sz w:val="28"/>
          <w:szCs w:val="28"/>
        </w:rPr>
        <w:t>Кочурова</w:t>
      </w:r>
      <w:proofErr w:type="spellEnd"/>
      <w:r w:rsidRPr="00371335">
        <w:rPr>
          <w:sz w:val="28"/>
          <w:szCs w:val="28"/>
        </w:rPr>
        <w:t xml:space="preserve"> Е. Э., Кузнецова М. И. –М, : </w:t>
      </w:r>
      <w:proofErr w:type="spellStart"/>
      <w:r w:rsidRPr="00371335">
        <w:rPr>
          <w:sz w:val="28"/>
          <w:szCs w:val="28"/>
        </w:rPr>
        <w:t>Вентан</w:t>
      </w:r>
      <w:proofErr w:type="gramStart"/>
      <w:r w:rsidRPr="00371335">
        <w:rPr>
          <w:sz w:val="28"/>
          <w:szCs w:val="28"/>
        </w:rPr>
        <w:t>а</w:t>
      </w:r>
      <w:proofErr w:type="spellEnd"/>
      <w:r w:rsidRPr="00371335">
        <w:rPr>
          <w:sz w:val="28"/>
          <w:szCs w:val="28"/>
        </w:rPr>
        <w:t>-</w:t>
      </w:r>
      <w:proofErr w:type="gramEnd"/>
      <w:r w:rsidRPr="00371335">
        <w:rPr>
          <w:sz w:val="28"/>
          <w:szCs w:val="28"/>
        </w:rPr>
        <w:t xml:space="preserve"> Граф, 2011.</w:t>
      </w:r>
    </w:p>
    <w:p w:rsidR="00E7327E" w:rsidRDefault="00E7327E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F820AD" w:rsidRDefault="00F820AD"/>
    <w:p w:rsidR="009B4C35" w:rsidRDefault="009B4C35">
      <w:pPr>
        <w:sectPr w:rsidR="009B4C35" w:rsidSect="009B4C3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31454" w:rsidRDefault="00C31454" w:rsidP="00C3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31454" w:rsidRPr="008512D4" w:rsidRDefault="00C31454" w:rsidP="00C31454">
      <w:pPr>
        <w:spacing w:after="0"/>
        <w:jc w:val="center"/>
        <w:rPr>
          <w:rFonts w:ascii="Times New Roman" w:hAnsi="Times New Roman"/>
          <w:b/>
        </w:rPr>
      </w:pPr>
      <w:r w:rsidRPr="008512D4">
        <w:rPr>
          <w:rFonts w:ascii="Times New Roman" w:hAnsi="Times New Roman"/>
          <w:b/>
        </w:rPr>
        <w:t>Календарно-тематическое планирование</w:t>
      </w:r>
    </w:p>
    <w:p w:rsidR="00C31454" w:rsidRDefault="00C31454" w:rsidP="00C3145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Класс</w:t>
      </w:r>
      <w:r>
        <w:rPr>
          <w:rFonts w:ascii="Times New Roman" w:hAnsi="Times New Roman"/>
        </w:rPr>
        <w:t>: 3 «В»</w:t>
      </w:r>
    </w:p>
    <w:p w:rsidR="00C31454" w:rsidRDefault="00C31454" w:rsidP="00C3145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Предмет</w:t>
      </w:r>
      <w:r>
        <w:rPr>
          <w:rFonts w:ascii="Times New Roman" w:hAnsi="Times New Roman"/>
        </w:rPr>
        <w:t>: Математика</w:t>
      </w:r>
    </w:p>
    <w:p w:rsidR="00C31454" w:rsidRDefault="00C31454" w:rsidP="00C3145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Программа</w:t>
      </w:r>
      <w:r>
        <w:rPr>
          <w:rFonts w:ascii="Times New Roman" w:hAnsi="Times New Roman"/>
        </w:rPr>
        <w:t xml:space="preserve">: Математика. </w:t>
      </w:r>
      <w:proofErr w:type="spellStart"/>
      <w:r>
        <w:rPr>
          <w:rFonts w:ascii="Times New Roman" w:hAnsi="Times New Roman"/>
        </w:rPr>
        <w:t>Рудницкая</w:t>
      </w:r>
      <w:proofErr w:type="spellEnd"/>
      <w:r>
        <w:rPr>
          <w:rFonts w:ascii="Times New Roman" w:hAnsi="Times New Roman"/>
        </w:rPr>
        <w:t xml:space="preserve"> В.Н.  УМК «Начальная школа </w:t>
      </w:r>
      <w:r>
        <w:rPr>
          <w:rFonts w:ascii="Times New Roman" w:hAnsi="Times New Roman"/>
          <w:lang w:val="en-US"/>
        </w:rPr>
        <w:t>XXI</w:t>
      </w:r>
      <w:r w:rsidRPr="008512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века»</w:t>
      </w:r>
    </w:p>
    <w:p w:rsidR="00C31454" w:rsidRDefault="00C31454" w:rsidP="00C31454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Учитель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Гераскина</w:t>
      </w:r>
      <w:proofErr w:type="spellEnd"/>
      <w:r>
        <w:rPr>
          <w:rFonts w:ascii="Times New Roman" w:hAnsi="Times New Roman"/>
        </w:rPr>
        <w:t xml:space="preserve"> Елена Александровна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464"/>
        <w:gridCol w:w="917"/>
        <w:gridCol w:w="1166"/>
        <w:gridCol w:w="1728"/>
        <w:gridCol w:w="399"/>
        <w:gridCol w:w="1098"/>
      </w:tblGrid>
      <w:tr w:rsidR="00D33010" w:rsidRPr="007844FE" w:rsidTr="003F11D8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64" w:type="dxa"/>
          </w:tcPr>
          <w:p w:rsidR="0027235C" w:rsidRPr="007844FE" w:rsidRDefault="003F11D8" w:rsidP="003F11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166" w:type="dxa"/>
          </w:tcPr>
          <w:p w:rsidR="0027235C" w:rsidRDefault="00D33010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Да-</w:t>
            </w:r>
          </w:p>
          <w:p w:rsidR="00D33010" w:rsidRPr="007844FE" w:rsidRDefault="00D33010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28" w:type="dxa"/>
          </w:tcPr>
          <w:p w:rsidR="0027235C" w:rsidRPr="007844FE" w:rsidRDefault="003F11D8" w:rsidP="00D33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49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Нумерация многозначных чисел 6ч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Числа от 100 до 1000. Название и запись «круглых» сотен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155B98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55B98">
              <w:rPr>
                <w:rFonts w:ascii="Times New Roman" w:hAnsi="Times New Roman"/>
                <w:u w:val="single"/>
              </w:rPr>
              <w:t>3.09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Числа от 100 до 1000. Таблица разрядов трёхзначных чисел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Числа от 100 до 1000. Запись и чтение трёхзначных чисел.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Сравнение чисел. Знаки &lt; и  &gt;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Арифм</w:t>
            </w:r>
            <w:proofErr w:type="gramStart"/>
            <w:r w:rsidRPr="007844FE">
              <w:rPr>
                <w:rFonts w:ascii="Times New Roman" w:hAnsi="Times New Roman"/>
              </w:rPr>
              <w:t>.д</w:t>
            </w:r>
            <w:proofErr w:type="gramEnd"/>
            <w:r w:rsidRPr="007844FE">
              <w:rPr>
                <w:rFonts w:ascii="Times New Roman" w:hAnsi="Times New Roman"/>
              </w:rPr>
              <w:t>иктант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Сравнение чисел. Неравенства.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Сравнение чисел. Решение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Величины и их изме</w:t>
            </w:r>
            <w:r w:rsidR="00155B98">
              <w:rPr>
                <w:rFonts w:ascii="Times New Roman" w:hAnsi="Times New Roman"/>
                <w:b/>
              </w:rPr>
              <w:t>12</w:t>
            </w:r>
            <w:r w:rsidRPr="007844FE">
              <w:rPr>
                <w:rFonts w:ascii="Times New Roman" w:hAnsi="Times New Roman"/>
                <w:b/>
              </w:rPr>
              <w:t>рение 5ч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Километр, миллиметр. 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Километр, миллиметр. Измерение длины отрезков в разных единицах.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Километр, миллиметр. Сравнение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</w:t>
            </w:r>
          </w:p>
        </w:tc>
        <w:tc>
          <w:tcPr>
            <w:tcW w:w="3464" w:type="dxa"/>
          </w:tcPr>
          <w:p w:rsidR="00D33010" w:rsidRPr="00D33010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 xml:space="preserve">Входная контрольная работа </w:t>
            </w:r>
          </w:p>
        </w:tc>
        <w:tc>
          <w:tcPr>
            <w:tcW w:w="917" w:type="dxa"/>
          </w:tcPr>
          <w:p w:rsidR="00D33010" w:rsidRPr="00D33010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D33010" w:rsidRPr="00D33010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2127" w:type="dxa"/>
            <w:gridSpan w:val="2"/>
          </w:tcPr>
          <w:p w:rsidR="00D33010" w:rsidRPr="00D33010" w:rsidRDefault="00D33010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работа.</w:t>
            </w: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Километр, миллиметр. Решение задач с величинами.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Геометрические фигуры 6ч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Ломаная. Вершины, звенья.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Ломаная. Решение задач </w:t>
            </w:r>
            <w:r w:rsidRPr="007844FE">
              <w:rPr>
                <w:rFonts w:ascii="Times New Roman" w:hAnsi="Times New Roman"/>
              </w:rPr>
              <w:lastRenderedPageBreak/>
              <w:t xml:space="preserve">на построение </w:t>
            </w:r>
            <w:proofErr w:type="gramStart"/>
            <w:r w:rsidRPr="007844FE">
              <w:rPr>
                <w:rFonts w:ascii="Times New Roman" w:hAnsi="Times New Roman"/>
              </w:rPr>
              <w:t>ломаной</w:t>
            </w:r>
            <w:proofErr w:type="gramEnd"/>
            <w:r w:rsidRPr="007844FE">
              <w:rPr>
                <w:rFonts w:ascii="Times New Roman" w:hAnsi="Times New Roman"/>
              </w:rPr>
              <w:t>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Ломаная. Единицы измерения длины.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7844FE">
              <w:rPr>
                <w:rFonts w:ascii="Times New Roman" w:hAnsi="Times New Roman"/>
              </w:rPr>
              <w:t>ломаной</w:t>
            </w:r>
            <w:proofErr w:type="gramEnd"/>
            <w:r w:rsidRPr="007844FE">
              <w:rPr>
                <w:rFonts w:ascii="Times New Roman" w:hAnsi="Times New Roman"/>
              </w:rPr>
              <w:t>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7844FE">
              <w:rPr>
                <w:rFonts w:ascii="Times New Roman" w:hAnsi="Times New Roman"/>
              </w:rPr>
              <w:t>ломаной</w:t>
            </w:r>
            <w:proofErr w:type="gramEnd"/>
            <w:r w:rsidRPr="007844FE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155B98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55B98">
              <w:rPr>
                <w:rFonts w:ascii="Times New Roman" w:hAnsi="Times New Roman"/>
                <w:u w:val="single"/>
              </w:rPr>
              <w:t>1.10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7844FE">
              <w:rPr>
                <w:rFonts w:ascii="Times New Roman" w:hAnsi="Times New Roman"/>
              </w:rPr>
              <w:t>ломаной</w:t>
            </w:r>
            <w:proofErr w:type="gramEnd"/>
            <w:r w:rsidRPr="007844FE">
              <w:rPr>
                <w:rFonts w:ascii="Times New Roman" w:hAnsi="Times New Roman"/>
              </w:rPr>
              <w:t>.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Величины и их измерение 7ч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Масса. Килограмм, грамм.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Масса. Килограмм, грамм. Чтение и запись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Масса. Килограмм, грамм. Сложение и вычитание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Масса. Килограмм, грамм. Решение задач с величинами.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Вместимость. Литр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Вместимость. Литр. Сложение и вычитание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Вместимость. Литр Решение задач с величинами.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Сложение и вычитание трёхзначных чисел. 13ч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Сложение трёхзначных чисел. Устные приёмы сложения.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Сложение трёхзначных чисел. Письменные приёмы сложения.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Сложение трёхзначных чисел. Решение задач. 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Сложение трёхзначных чисел. Площадь прямоугольника.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Сложение трёхзначных чисел. Задачи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Сложение трёхзначных чисел. Решение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464" w:type="dxa"/>
          </w:tcPr>
          <w:p w:rsidR="00D33010" w:rsidRPr="00D33010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 по теме «Сложение трёхзначных чисел».</w:t>
            </w:r>
          </w:p>
        </w:tc>
        <w:tc>
          <w:tcPr>
            <w:tcW w:w="917" w:type="dxa"/>
          </w:tcPr>
          <w:p w:rsidR="00D33010" w:rsidRPr="00D33010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D33010" w:rsidRPr="00155B98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155B98">
              <w:rPr>
                <w:rFonts w:ascii="Times New Roman" w:hAnsi="Times New Roman"/>
                <w:b/>
                <w:i/>
                <w:u w:val="single"/>
              </w:rPr>
              <w:t>2.11</w:t>
            </w:r>
          </w:p>
        </w:tc>
        <w:tc>
          <w:tcPr>
            <w:tcW w:w="2127" w:type="dxa"/>
            <w:gridSpan w:val="2"/>
          </w:tcPr>
          <w:p w:rsidR="00D33010" w:rsidRPr="00D33010" w:rsidRDefault="00D33010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</w:t>
            </w:r>
            <w:proofErr w:type="gramStart"/>
            <w:r w:rsidRPr="00D33010">
              <w:rPr>
                <w:rFonts w:ascii="Times New Roman" w:hAnsi="Times New Roman"/>
                <w:b/>
                <w:i/>
              </w:rPr>
              <w:t>.</w:t>
            </w:r>
            <w:proofErr w:type="gramEnd"/>
            <w:r w:rsidRPr="00D33010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D33010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Pr="00D33010">
              <w:rPr>
                <w:rFonts w:ascii="Times New Roman" w:hAnsi="Times New Roman"/>
                <w:b/>
                <w:i/>
              </w:rPr>
              <w:t>абота</w:t>
            </w: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rPr>
          <w:trHeight w:val="275"/>
        </w:trPr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Вычитание трёхзначных чисел. Устные приёмы.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Вычитание трёхзначных чисел. Письменные приёмы.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Вычитание трёхзначных чисел. Решение 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Вычитание трёхзначных чисел.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Вычитание трёхзначных чисел. Вычитание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Вычитание трёхзначных чисел. Задачи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Законы сложения 6ч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Сочетательное свойство  сложения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39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Решение задач разными способами на основе сочетательного свойства сложения.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Сумма трех и более слагаемых. Устные приёмы вычислений.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Сумма трех и более слагаемых. Письменные  приёмы вычислений.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Сумма трех и более слагаемых. Решение задач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Законы умножения 6ч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Сочетательное свойство умножения.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155B98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155B98">
              <w:rPr>
                <w:rFonts w:ascii="Times New Roman" w:hAnsi="Times New Roman"/>
                <w:u w:val="single"/>
              </w:rPr>
              <w:t>3.12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Сочетательное свойство </w:t>
            </w:r>
            <w:r w:rsidRPr="007844FE">
              <w:rPr>
                <w:rFonts w:ascii="Times New Roman" w:hAnsi="Times New Roman"/>
              </w:rPr>
              <w:lastRenderedPageBreak/>
              <w:t>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Сочетательное свойство умножения. Решение задач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Произведение трех и более множителей.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49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Произведение трех и более множителей. Решение задач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Порядок выполнения действий в числовых выражениях 3ч.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Упрощение выражений, содержащих в скобках умножение или деление. Запись решения задач одним выражением.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Упрощение выражений, содержащих в скобках умножение или деление. Решение задач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Геометрические фигуры 3ч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53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Симметрия на клетчатой бумаге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55</w:t>
            </w:r>
          </w:p>
        </w:tc>
        <w:tc>
          <w:tcPr>
            <w:tcW w:w="3464" w:type="dxa"/>
          </w:tcPr>
          <w:p w:rsidR="00D33010" w:rsidRPr="00D33010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 за 1 полугодие</w:t>
            </w:r>
          </w:p>
        </w:tc>
        <w:tc>
          <w:tcPr>
            <w:tcW w:w="917" w:type="dxa"/>
          </w:tcPr>
          <w:p w:rsidR="00D33010" w:rsidRPr="00D33010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D33010" w:rsidRPr="00155B98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21</w:t>
            </w:r>
          </w:p>
        </w:tc>
        <w:tc>
          <w:tcPr>
            <w:tcW w:w="2127" w:type="dxa"/>
            <w:gridSpan w:val="2"/>
          </w:tcPr>
          <w:p w:rsidR="00D33010" w:rsidRPr="00D33010" w:rsidRDefault="00D33010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Административная к\</w:t>
            </w:r>
            <w:proofErr w:type="gramStart"/>
            <w:r w:rsidRPr="00D33010">
              <w:rPr>
                <w:rFonts w:ascii="Times New Roman" w:hAnsi="Times New Roman"/>
                <w:b/>
                <w:i/>
              </w:rPr>
              <w:t>р</w:t>
            </w:r>
            <w:proofErr w:type="gram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1454" w:rsidRPr="007844FE" w:rsidTr="00D33010">
        <w:tc>
          <w:tcPr>
            <w:tcW w:w="9570" w:type="dxa"/>
            <w:gridSpan w:val="7"/>
          </w:tcPr>
          <w:p w:rsidR="00C31454" w:rsidRPr="007844FE" w:rsidRDefault="00C31454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Порядок выполнения действий в числовых выражениях 8ч.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Работа над ошибками. </w:t>
            </w:r>
            <w:r w:rsidRPr="007844FE">
              <w:rPr>
                <w:rFonts w:ascii="Times New Roman" w:hAnsi="Times New Roman"/>
              </w:rPr>
              <w:lastRenderedPageBreak/>
              <w:t>Правило порядка выполнения действий в выражениях без скобок. Запись решения задач одним выражением.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без скобок. Решение задач на построение геометрических фигур.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без скобок. Решение задач.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59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со скобками.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155B98" w:rsidP="00155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со скобками. Составление выражений.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63</w:t>
            </w:r>
          </w:p>
        </w:tc>
        <w:tc>
          <w:tcPr>
            <w:tcW w:w="3464" w:type="dxa"/>
          </w:tcPr>
          <w:p w:rsidR="00D33010" w:rsidRPr="00D33010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917" w:type="dxa"/>
          </w:tcPr>
          <w:p w:rsidR="00D33010" w:rsidRPr="00D33010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D33010" w:rsidRPr="00D33010" w:rsidRDefault="00D33010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  <w:gridSpan w:val="2"/>
          </w:tcPr>
          <w:p w:rsidR="00D33010" w:rsidRPr="00D33010" w:rsidRDefault="00D33010" w:rsidP="00217D8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Тематическая к\р.</w:t>
            </w: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Верные и неверные высказывания 3 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64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Верные и неверные предложени</w:t>
            </w:r>
            <w:proofErr w:type="gramStart"/>
            <w:r w:rsidRPr="007844FE">
              <w:rPr>
                <w:rFonts w:ascii="Times New Roman" w:hAnsi="Times New Roman"/>
              </w:rPr>
              <w:t>я(</w:t>
            </w:r>
            <w:proofErr w:type="gramEnd"/>
            <w:r w:rsidRPr="007844FE">
              <w:rPr>
                <w:rFonts w:ascii="Times New Roman" w:hAnsi="Times New Roman"/>
              </w:rPr>
              <w:t>высказывания) . повторение. Решение выражений.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65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Верные и неверные предложени</w:t>
            </w:r>
            <w:proofErr w:type="gramStart"/>
            <w:r w:rsidRPr="007844FE">
              <w:rPr>
                <w:rFonts w:ascii="Times New Roman" w:hAnsi="Times New Roman"/>
              </w:rPr>
              <w:t>я(</w:t>
            </w:r>
            <w:proofErr w:type="gramEnd"/>
            <w:r w:rsidRPr="007844FE">
              <w:rPr>
                <w:rFonts w:ascii="Times New Roman" w:hAnsi="Times New Roman"/>
              </w:rPr>
              <w:t>высказывани</w:t>
            </w:r>
            <w:r w:rsidRPr="007844FE">
              <w:rPr>
                <w:rFonts w:ascii="Times New Roman" w:hAnsi="Times New Roman"/>
              </w:rPr>
              <w:lastRenderedPageBreak/>
              <w:t>я). Составление выражений. Повторение.  Числа от 100 до 1000.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Верные и неверные предложени</w:t>
            </w:r>
            <w:proofErr w:type="gramStart"/>
            <w:r w:rsidRPr="007844FE">
              <w:rPr>
                <w:rFonts w:ascii="Times New Roman" w:hAnsi="Times New Roman"/>
              </w:rPr>
              <w:t>я(</w:t>
            </w:r>
            <w:proofErr w:type="gramEnd"/>
            <w:r w:rsidRPr="007844FE">
              <w:rPr>
                <w:rFonts w:ascii="Times New Roman" w:hAnsi="Times New Roman"/>
              </w:rPr>
              <w:t>высказывания). Решение задач с величинами. Повторение.  Числа от 100 до 1000.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Числовые равенства и неравенства. Геометрические фигуры 6ч</w:t>
            </w: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67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Числовые равенства и неравенства. Повторение. Километр.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68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Свойства числовых равенств. Повторение. Километр.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69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Свойства числовых равенств. Повторение. Сравнение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70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окружности на равные части путём перегибания круга. Повторение. Сравнение величин.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71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окружности на равные части с помощью угольника. Повторение. Единицы массы.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72</w:t>
            </w:r>
          </w:p>
        </w:tc>
        <w:tc>
          <w:tcPr>
            <w:tcW w:w="3464" w:type="dxa"/>
          </w:tcPr>
          <w:p w:rsidR="00D33010" w:rsidRPr="007844FE" w:rsidRDefault="00D33010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окружности на равные части с помощью циркуля. Решение задач. Повторение. Единицы массы.</w:t>
            </w:r>
          </w:p>
        </w:tc>
        <w:tc>
          <w:tcPr>
            <w:tcW w:w="917" w:type="dxa"/>
          </w:tcPr>
          <w:p w:rsidR="00D33010" w:rsidRPr="007844FE" w:rsidRDefault="00D33010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D33010" w:rsidRPr="007844FE" w:rsidRDefault="00D33010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 xml:space="preserve">Умножение и деление трёхзначных чисел </w:t>
            </w:r>
            <w:proofErr w:type="gramStart"/>
            <w:r w:rsidRPr="007844FE">
              <w:rPr>
                <w:rFonts w:ascii="Times New Roman" w:hAnsi="Times New Roman"/>
                <w:b/>
              </w:rPr>
              <w:t>на</w:t>
            </w:r>
            <w:proofErr w:type="gramEnd"/>
            <w:r w:rsidRPr="007844FE">
              <w:rPr>
                <w:rFonts w:ascii="Times New Roman" w:hAnsi="Times New Roman"/>
                <w:b/>
              </w:rPr>
              <w:t xml:space="preserve"> однозначное 10ч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суммы на число. Повторение. Длина </w:t>
            </w:r>
            <w:proofErr w:type="gramStart"/>
            <w:r w:rsidRPr="007844FE">
              <w:rPr>
                <w:rFonts w:ascii="Times New Roman" w:hAnsi="Times New Roman"/>
              </w:rPr>
              <w:t>ломаной</w:t>
            </w:r>
            <w:proofErr w:type="gramEnd"/>
            <w:r w:rsidRPr="007844FE">
              <w:rPr>
                <w:rFonts w:ascii="Times New Roman" w:hAnsi="Times New Roman"/>
              </w:rPr>
              <w:t>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суммы на число. Устные вычисления. Повторение. Вместимость.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суммы на число. Повторение. Вместимость.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на 10. Запись </w:t>
            </w:r>
            <w:r w:rsidRPr="007844FE">
              <w:rPr>
                <w:rFonts w:ascii="Times New Roman" w:hAnsi="Times New Roman"/>
              </w:rPr>
              <w:lastRenderedPageBreak/>
              <w:t xml:space="preserve">длины в </w:t>
            </w:r>
            <w:proofErr w:type="gramStart"/>
            <w:r w:rsidRPr="007844FE">
              <w:rPr>
                <w:rFonts w:ascii="Times New Roman" w:hAnsi="Times New Roman"/>
              </w:rPr>
              <w:t>см</w:t>
            </w:r>
            <w:proofErr w:type="gramEnd"/>
            <w:r w:rsidRPr="007844FE">
              <w:rPr>
                <w:rFonts w:ascii="Times New Roman" w:hAnsi="Times New Roman"/>
              </w:rPr>
              <w:t xml:space="preserve"> и дм. Повторение. Сложение величин.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100. Решение задач с величинами. Повторение. Сложение величин.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78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10 и 100. Повторение. Вычитание величин.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79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50∙9, 200∙4. Повторение. Вычитание величин.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80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81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50∙9, 200∙4. Повторение.  Решение задач с величинами.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82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Геометрические фигуры 3ч.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Прямая. Обозначение </w:t>
            </w:r>
            <w:proofErr w:type="gramStart"/>
            <w:r w:rsidRPr="007844FE">
              <w:rPr>
                <w:rFonts w:ascii="Times New Roman" w:hAnsi="Times New Roman"/>
              </w:rPr>
              <w:t>прямой</w:t>
            </w:r>
            <w:proofErr w:type="gramEnd"/>
            <w:r w:rsidRPr="007844FE">
              <w:rPr>
                <w:rFonts w:ascii="Times New Roman" w:hAnsi="Times New Roman"/>
              </w:rPr>
              <w:t xml:space="preserve"> латинскими буквами. Повторение. Решение задач с величинами.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Прямая. Пересекающиеся прямые. Повторение. Сложение трёхзначных чисел.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Прямая. Непересекающиеся прямые. Повторение. Сложение трёхзначных чисел.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 xml:space="preserve">Умножение  </w:t>
            </w:r>
            <w:proofErr w:type="gramStart"/>
            <w:r w:rsidRPr="007844FE">
              <w:rPr>
                <w:rFonts w:ascii="Times New Roman" w:hAnsi="Times New Roman"/>
                <w:b/>
              </w:rPr>
              <w:t>на</w:t>
            </w:r>
            <w:proofErr w:type="gramEnd"/>
            <w:r w:rsidRPr="007844FE">
              <w:rPr>
                <w:rFonts w:ascii="Times New Roman" w:hAnsi="Times New Roman"/>
                <w:b/>
              </w:rPr>
              <w:t xml:space="preserve"> однозначное 8ч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двузначного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Повторение. Вычитание </w:t>
            </w:r>
            <w:r w:rsidRPr="007844FE">
              <w:rPr>
                <w:rFonts w:ascii="Times New Roman" w:hAnsi="Times New Roman"/>
              </w:rPr>
              <w:lastRenderedPageBreak/>
              <w:t xml:space="preserve">трёхзначных чисел.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двузначного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Переместительное свойство умножения. Повторение. Вычитание трёхзначных чисел.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88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двузначного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Повторение. Решение задач.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89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трёхзначного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Алгоритм письменных вычислений. Повторение. Вычитание трёхзначных чисел.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90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трёхзначного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Повторение. Решение задач с величинами.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91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трёхзначного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Умножение трёхзначного числа </w:t>
            </w:r>
            <w:proofErr w:type="gramStart"/>
            <w:r w:rsidRPr="007844FE">
              <w:rPr>
                <w:rFonts w:ascii="Times New Roman" w:hAnsi="Times New Roman"/>
              </w:rPr>
              <w:t>на</w:t>
            </w:r>
            <w:proofErr w:type="gramEnd"/>
            <w:r w:rsidRPr="007844FE">
              <w:rPr>
                <w:rFonts w:ascii="Times New Roman" w:hAnsi="Times New Roman"/>
              </w:rPr>
              <w:t xml:space="preserve"> однозначное. Повторение. Решение задач на построение геометрических фигур.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92</w:t>
            </w:r>
          </w:p>
        </w:tc>
        <w:tc>
          <w:tcPr>
            <w:tcW w:w="3464" w:type="dxa"/>
          </w:tcPr>
          <w:p w:rsidR="0027235C" w:rsidRPr="00D33010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 по теме «Умножение на однозначное число».</w:t>
            </w:r>
          </w:p>
        </w:tc>
        <w:tc>
          <w:tcPr>
            <w:tcW w:w="917" w:type="dxa"/>
          </w:tcPr>
          <w:p w:rsidR="0027235C" w:rsidRPr="00D33010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  <w:gridSpan w:val="2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Тематическая контрольная работа.</w:t>
            </w: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Умножение  на однозначное число. Повторение. Решение задач на построение геометрических фигур.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Величины и их измерение 4ч.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Измерение времени. Единицы времени. Повторение. Периметр прямоугольника.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95-96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Измерение времени. Задачи на определение </w:t>
            </w:r>
            <w:r w:rsidRPr="007844FE">
              <w:rPr>
                <w:rFonts w:ascii="Times New Roman" w:hAnsi="Times New Roman"/>
              </w:rPr>
              <w:lastRenderedPageBreak/>
              <w:t>продолжительности времени. Повторение. Периметр прямоугольника.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Измерение времени. Повторение. Площадь прямоугольника.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>Умножение и деление. 35ч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98-99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100-101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102-103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с остатком. Повторение. Единицы времени.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с остатком вида 6:12. Повторение. Единицы времени.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с остатком. Повторение. Решение задач с величинами</w:t>
            </w:r>
            <w:proofErr w:type="gramStart"/>
            <w:r w:rsidRPr="007844FE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с остатком. Повторение. Решение задач с величинами</w:t>
            </w:r>
            <w:proofErr w:type="gramStart"/>
            <w:r w:rsidRPr="007844FE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108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однозначное число. Повторение. Решение задач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109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однозначное число. Повторение. Выражения со скобками.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110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однозначное число. Повторение. Решение задач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rPr>
          <w:gridAfter w:val="1"/>
          <w:wAfter w:w="1098" w:type="dxa"/>
        </w:trPr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111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однозначное число. Повторение. Решение задач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112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Деление на однозначное число. Повторение. </w:t>
            </w:r>
            <w:r w:rsidRPr="007844FE">
              <w:rPr>
                <w:rFonts w:ascii="Times New Roman" w:hAnsi="Times New Roman"/>
              </w:rPr>
              <w:lastRenderedPageBreak/>
              <w:t>Решение задач на построение геометрических фигур.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3464" w:type="dxa"/>
          </w:tcPr>
          <w:p w:rsidR="0027235C" w:rsidRPr="00D33010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Контрольная работа по теме «Деление на однозначное число»</w:t>
            </w:r>
          </w:p>
        </w:tc>
        <w:tc>
          <w:tcPr>
            <w:tcW w:w="917" w:type="dxa"/>
          </w:tcPr>
          <w:p w:rsidR="0027235C" w:rsidRPr="00D33010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  <w:gridSpan w:val="2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Тематическая контрольная работа.</w:t>
            </w: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Деление на однозначное число. Повторение. Решение задач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вида 23∙40. Повторение. Решение задач 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23∙40. Повторение. Выражения со скобками.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23∙40. Повторение. Задачи с величинами «цена, кол-во, стоимость».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118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вида 23∙40. Повторение. Составные задачи.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119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двузначное число. Повторение. Составные задачи.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120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двузначное число. Повторение. Выражения со скобками.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121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двузначное число. Повторение. Решение задач.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122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Умножение на двузначное число. Повторение. Площадь прямоугольника.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Умножение на двузначное число. Повторение. Решение задач 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44FE">
              <w:rPr>
                <w:rFonts w:ascii="Times New Roman" w:hAnsi="Times New Roman"/>
              </w:rPr>
              <w:t>Сам</w:t>
            </w:r>
            <w:proofErr w:type="gramStart"/>
            <w:r w:rsidRPr="007844FE">
              <w:rPr>
                <w:rFonts w:ascii="Times New Roman" w:hAnsi="Times New Roman"/>
              </w:rPr>
              <w:t>.р</w:t>
            </w:r>
            <w:proofErr w:type="gramEnd"/>
            <w:r w:rsidRPr="007844FE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Деление на двузначное </w:t>
            </w:r>
            <w:r w:rsidRPr="007844FE">
              <w:rPr>
                <w:rFonts w:ascii="Times New Roman" w:hAnsi="Times New Roman"/>
              </w:rPr>
              <w:lastRenderedPageBreak/>
              <w:t xml:space="preserve">число. Повторение. Решение задач. 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двузначное число. Повторение. Единицы времени.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127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двузначное число. Повторение. Периметр и площадь прямоугольника.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128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двузначное число. Повторение. Решение задач</w:t>
            </w:r>
            <w:proofErr w:type="gramStart"/>
            <w:r w:rsidRPr="007844FE">
              <w:rPr>
                <w:rFonts w:ascii="Times New Roman" w:hAnsi="Times New Roman"/>
              </w:rPr>
              <w:t xml:space="preserve"> .</w:t>
            </w:r>
            <w:proofErr w:type="gramEnd"/>
            <w:r w:rsidRPr="007844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129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 xml:space="preserve">Деление на двузначное число. Повторение. Решение задач. 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130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131</w:t>
            </w:r>
          </w:p>
        </w:tc>
        <w:tc>
          <w:tcPr>
            <w:tcW w:w="3464" w:type="dxa"/>
          </w:tcPr>
          <w:p w:rsidR="0027235C" w:rsidRPr="00D33010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Итоговая контрольная работа.</w:t>
            </w:r>
          </w:p>
        </w:tc>
        <w:tc>
          <w:tcPr>
            <w:tcW w:w="917" w:type="dxa"/>
          </w:tcPr>
          <w:p w:rsidR="0027235C" w:rsidRPr="00D33010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  <w:gridSpan w:val="2"/>
          </w:tcPr>
          <w:p w:rsidR="0027235C" w:rsidRPr="00D33010" w:rsidRDefault="0027235C" w:rsidP="0093285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33010">
              <w:rPr>
                <w:rFonts w:ascii="Times New Roman" w:hAnsi="Times New Roman"/>
                <w:b/>
                <w:i/>
              </w:rPr>
              <w:t>Административная к\</w:t>
            </w:r>
            <w:proofErr w:type="gramStart"/>
            <w:r w:rsidRPr="00D33010">
              <w:rPr>
                <w:rFonts w:ascii="Times New Roman" w:hAnsi="Times New Roman"/>
                <w:b/>
                <w:i/>
              </w:rPr>
              <w:t>р</w:t>
            </w:r>
            <w:proofErr w:type="gramEnd"/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132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Работа над ошибками. Повторение. Решение задач на построение геометрических фигур.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D33010">
        <w:tc>
          <w:tcPr>
            <w:tcW w:w="9570" w:type="dxa"/>
            <w:gridSpan w:val="7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4FE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7844FE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7844FE">
              <w:rPr>
                <w:rFonts w:ascii="Times New Roman" w:hAnsi="Times New Roman"/>
                <w:b/>
              </w:rPr>
              <w:t xml:space="preserve"> в 3 классе.</w:t>
            </w: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133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Повторение по теме «Сложение и вычитание в пределах 1000»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134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Повторение по теме «Умножение и деление в пределах 1000»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35C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135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Повторение по теме «Решение арифметических задач»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3010" w:rsidRPr="007844FE" w:rsidTr="00A17C12">
        <w:tc>
          <w:tcPr>
            <w:tcW w:w="7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136</w:t>
            </w:r>
          </w:p>
        </w:tc>
        <w:tc>
          <w:tcPr>
            <w:tcW w:w="3464" w:type="dxa"/>
          </w:tcPr>
          <w:p w:rsidR="0027235C" w:rsidRPr="007844FE" w:rsidRDefault="0027235C" w:rsidP="009328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Повторение по теме «Построение геометрических фигур»</w:t>
            </w:r>
          </w:p>
        </w:tc>
        <w:tc>
          <w:tcPr>
            <w:tcW w:w="917" w:type="dxa"/>
          </w:tcPr>
          <w:p w:rsidR="0027235C" w:rsidRPr="007844FE" w:rsidRDefault="0027235C" w:rsidP="00932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4F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27235C" w:rsidRPr="007844FE" w:rsidRDefault="0027235C" w:rsidP="00932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1454" w:rsidRDefault="00C31454" w:rsidP="00C31454"/>
    <w:p w:rsidR="00F820AD" w:rsidRDefault="00F820AD"/>
    <w:p w:rsidR="009B4C35" w:rsidRDefault="009B4C35"/>
    <w:p w:rsidR="009B4C35" w:rsidRDefault="009B4C35">
      <w:r>
        <w:lastRenderedPageBreak/>
        <w:br w:type="page"/>
      </w:r>
    </w:p>
    <w:p w:rsidR="00F820AD" w:rsidRDefault="00F820AD"/>
    <w:p w:rsidR="00F820AD" w:rsidRDefault="00F820AD"/>
    <w:p w:rsidR="00F820AD" w:rsidRDefault="00F820AD"/>
    <w:sectPr w:rsidR="00F820AD" w:rsidSect="00C3145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B2" w:rsidRDefault="00DA68B2" w:rsidP="00F820AD">
      <w:pPr>
        <w:spacing w:after="0" w:line="240" w:lineRule="auto"/>
      </w:pPr>
      <w:r>
        <w:separator/>
      </w:r>
    </w:p>
  </w:endnote>
  <w:endnote w:type="continuationSeparator" w:id="0">
    <w:p w:rsidR="00DA68B2" w:rsidRDefault="00DA68B2" w:rsidP="00F8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B2" w:rsidRDefault="00DA68B2" w:rsidP="00F820AD">
      <w:pPr>
        <w:spacing w:after="0" w:line="240" w:lineRule="auto"/>
      </w:pPr>
      <w:r>
        <w:separator/>
      </w:r>
    </w:p>
  </w:footnote>
  <w:footnote w:type="continuationSeparator" w:id="0">
    <w:p w:rsidR="00DA68B2" w:rsidRDefault="00DA68B2" w:rsidP="00F8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0AD"/>
    <w:rsid w:val="00155B98"/>
    <w:rsid w:val="0027235C"/>
    <w:rsid w:val="003F11D8"/>
    <w:rsid w:val="007C0736"/>
    <w:rsid w:val="00871FB2"/>
    <w:rsid w:val="008C0475"/>
    <w:rsid w:val="009B4C35"/>
    <w:rsid w:val="00A17C12"/>
    <w:rsid w:val="00A842A1"/>
    <w:rsid w:val="00BF32D9"/>
    <w:rsid w:val="00C31454"/>
    <w:rsid w:val="00D33010"/>
    <w:rsid w:val="00DA68B2"/>
    <w:rsid w:val="00E43681"/>
    <w:rsid w:val="00E7327E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D"/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0AD"/>
    <w:rPr>
      <w:rFonts w:ascii="Calibri" w:eastAsia="Times New Roman" w:hAnsi="Calibri" w:cs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0AD"/>
    <w:rPr>
      <w:rFonts w:ascii="Calibri" w:eastAsia="Times New Roman" w:hAnsi="Calibri" w:cs="Times New Roman"/>
      <w:sz w:val="28"/>
      <w:lang w:eastAsia="ru-RU"/>
    </w:rPr>
  </w:style>
  <w:style w:type="paragraph" w:styleId="a7">
    <w:name w:val="No Spacing"/>
    <w:uiPriority w:val="1"/>
    <w:qFormat/>
    <w:rsid w:val="00F8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FCE8-3763-4C63-BED4-DBF0CD6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Tоша</cp:lastModifiedBy>
  <cp:revision>5</cp:revision>
  <dcterms:created xsi:type="dcterms:W3CDTF">2012-08-17T12:05:00Z</dcterms:created>
  <dcterms:modified xsi:type="dcterms:W3CDTF">2012-09-15T08:35:00Z</dcterms:modified>
</cp:coreProperties>
</file>