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B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right="-142" w:firstLine="709"/>
        <w:jc w:val="both"/>
        <w:rPr>
          <w:sz w:val="28"/>
          <w:szCs w:val="28"/>
        </w:rPr>
      </w:pPr>
    </w:p>
    <w:p w:rsidR="00ED13BB" w:rsidRPr="0018363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right="-142" w:firstLine="709"/>
        <w:jc w:val="center"/>
        <w:rPr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 xml:space="preserve"> Анализ использования народной игрушки в вариативных программах</w:t>
      </w:r>
      <w:r w:rsidR="00183631">
        <w:rPr>
          <w:color w:val="000000"/>
          <w:sz w:val="28"/>
          <w:szCs w:val="28"/>
        </w:rPr>
        <w:t>.</w:t>
      </w:r>
    </w:p>
    <w:p w:rsidR="00ED13BB" w:rsidRPr="001C5C2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center"/>
        <w:rPr>
          <w:b/>
          <w:sz w:val="28"/>
          <w:szCs w:val="28"/>
        </w:rPr>
      </w:pPr>
    </w:p>
    <w:p w:rsidR="00ED13BB" w:rsidRPr="00E406A5" w:rsidRDefault="00ED13BB" w:rsidP="00ED13BB">
      <w:pPr>
        <w:shd w:val="clear" w:color="auto" w:fill="FFFFFF"/>
        <w:tabs>
          <w:tab w:val="left" w:pos="709"/>
          <w:tab w:val="left" w:pos="4190"/>
          <w:tab w:val="left" w:pos="4958"/>
          <w:tab w:val="left" w:pos="6663"/>
          <w:tab w:val="left" w:pos="6804"/>
        </w:tabs>
        <w:spacing w:line="360" w:lineRule="auto"/>
        <w:ind w:left="-142" w:right="-142" w:firstLine="709"/>
        <w:jc w:val="center"/>
        <w:rPr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>Анализ программы «Детство»</w:t>
      </w:r>
    </w:p>
    <w:p w:rsidR="00ED13BB" w:rsidRPr="001C5C2B" w:rsidRDefault="00ED13BB" w:rsidP="00ED13BB">
      <w:pPr>
        <w:shd w:val="clear" w:color="auto" w:fill="FFFFFF"/>
        <w:tabs>
          <w:tab w:val="left" w:pos="709"/>
          <w:tab w:val="left" w:pos="4190"/>
          <w:tab w:val="left" w:pos="4958"/>
          <w:tab w:val="left" w:pos="6663"/>
          <w:tab w:val="left" w:pos="6804"/>
        </w:tabs>
        <w:spacing w:line="360" w:lineRule="auto"/>
        <w:ind w:left="-142" w:right="-142" w:firstLine="709"/>
        <w:jc w:val="center"/>
        <w:rPr>
          <w:b/>
          <w:sz w:val="28"/>
          <w:szCs w:val="28"/>
        </w:rPr>
      </w:pP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Содержание программы реализует</w:t>
      </w:r>
      <w:r>
        <w:rPr>
          <w:color w:val="000000"/>
          <w:sz w:val="28"/>
          <w:szCs w:val="28"/>
        </w:rPr>
        <w:t xml:space="preserve"> принцип этнокультурной соотнесё</w:t>
      </w:r>
      <w:r w:rsidRPr="009F75F1">
        <w:rPr>
          <w:color w:val="000000"/>
          <w:sz w:val="28"/>
          <w:szCs w:val="28"/>
        </w:rPr>
        <w:t>нности дошкольного образования. Авто</w:t>
      </w:r>
      <w:r>
        <w:rPr>
          <w:color w:val="000000"/>
          <w:sz w:val="28"/>
          <w:szCs w:val="28"/>
        </w:rPr>
        <w:t>ры стремились к тому, чтобы ребё</w:t>
      </w:r>
      <w:r w:rsidRPr="009F75F1">
        <w:rPr>
          <w:color w:val="000000"/>
          <w:sz w:val="28"/>
          <w:szCs w:val="28"/>
        </w:rPr>
        <w:t xml:space="preserve">нок с детства приобщался к истокам </w:t>
      </w:r>
      <w:r>
        <w:rPr>
          <w:color w:val="000000"/>
          <w:sz w:val="28"/>
          <w:szCs w:val="28"/>
        </w:rPr>
        <w:t>народной культуры</w:t>
      </w:r>
      <w:r w:rsidRPr="009F75F1">
        <w:rPr>
          <w:color w:val="000000"/>
          <w:sz w:val="28"/>
          <w:szCs w:val="28"/>
        </w:rPr>
        <w:t xml:space="preserve"> своей страны. В программе уделяется большое внимание произведениям устного народного творчества, народным хороводным играм, народной музыке и танцам, декоративно - прикладному искусству России.</w:t>
      </w: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E07992">
        <w:rPr>
          <w:color w:val="000000"/>
          <w:sz w:val="28"/>
          <w:szCs w:val="28"/>
        </w:rPr>
        <w:t>Младший дошкольный возраст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В разделе «Изобразительное искусство и художественная деятельность детей».</w:t>
      </w:r>
    </w:p>
    <w:p w:rsidR="00ED13B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color w:val="000000"/>
          <w:sz w:val="28"/>
          <w:szCs w:val="28"/>
        </w:rPr>
      </w:pPr>
      <w:r w:rsidRPr="00A77FB9">
        <w:rPr>
          <w:color w:val="000000"/>
          <w:sz w:val="28"/>
          <w:szCs w:val="28"/>
        </w:rPr>
        <w:t>Третий год жизни</w:t>
      </w:r>
      <w:r>
        <w:rPr>
          <w:color w:val="000000"/>
          <w:sz w:val="28"/>
          <w:szCs w:val="28"/>
        </w:rPr>
        <w:t>.</w:t>
      </w:r>
      <w:r w:rsidRPr="00387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F75F1">
        <w:rPr>
          <w:color w:val="000000"/>
          <w:sz w:val="28"/>
          <w:szCs w:val="28"/>
        </w:rPr>
        <w:t>ервые встречи с изобразительным искусством. Младший дошкольник впервые приобщается к миру искусства.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142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 Возникает интерес к эстетическому восприятию окружающего. Явления природы, живых объектов, предметов.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Ребенок учится эмоционально откликаться на произведения народного искусства: глиняные игрушки (дымковская, </w:t>
      </w:r>
      <w:proofErr w:type="spellStart"/>
      <w:r w:rsidRPr="009F75F1">
        <w:rPr>
          <w:color w:val="000000"/>
          <w:sz w:val="28"/>
          <w:szCs w:val="28"/>
        </w:rPr>
        <w:t>каргопольская</w:t>
      </w:r>
      <w:proofErr w:type="spellEnd"/>
      <w:r w:rsidRPr="009F75F1">
        <w:rPr>
          <w:color w:val="000000"/>
          <w:sz w:val="28"/>
          <w:szCs w:val="28"/>
        </w:rPr>
        <w:t xml:space="preserve">, </w:t>
      </w:r>
      <w:proofErr w:type="spellStart"/>
      <w:r w:rsidRPr="009F75F1">
        <w:rPr>
          <w:color w:val="000000"/>
          <w:sz w:val="28"/>
          <w:szCs w:val="28"/>
        </w:rPr>
        <w:t>филимоновская</w:t>
      </w:r>
      <w:proofErr w:type="spellEnd"/>
      <w:r w:rsidRPr="009F75F1">
        <w:rPr>
          <w:color w:val="000000"/>
          <w:sz w:val="28"/>
          <w:szCs w:val="28"/>
        </w:rPr>
        <w:t>); деревянные матрешки, предметы быта (иллюстрации в детской книге, скульптура малых форм, изображения животных). Он приобретает представления об их назначении (доставлять людям радость, украшать дом) и</w:t>
      </w:r>
      <w:r>
        <w:rPr>
          <w:sz w:val="28"/>
          <w:szCs w:val="28"/>
        </w:rPr>
        <w:t xml:space="preserve"> </w:t>
      </w:r>
      <w:r w:rsidRPr="009F75F1">
        <w:rPr>
          <w:color w:val="000000"/>
          <w:sz w:val="28"/>
          <w:szCs w:val="28"/>
        </w:rPr>
        <w:t>о том, что к ним следует относиться бережно.</w:t>
      </w:r>
    </w:p>
    <w:p w:rsidR="00ED13BB" w:rsidRPr="004652BA" w:rsidRDefault="00ED13BB" w:rsidP="00ED13BB">
      <w:pPr>
        <w:shd w:val="clear" w:color="auto" w:fill="FFFFFF"/>
        <w:tabs>
          <w:tab w:val="left" w:pos="709"/>
          <w:tab w:val="left" w:pos="4934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  <w:u w:val="single"/>
        </w:rPr>
      </w:pPr>
      <w:r w:rsidRPr="00A77FB9">
        <w:rPr>
          <w:color w:val="000000"/>
          <w:sz w:val="28"/>
          <w:szCs w:val="28"/>
        </w:rPr>
        <w:t>Четвертый год жизни.</w:t>
      </w:r>
      <w:r w:rsidRPr="00A77FB9">
        <w:rPr>
          <w:sz w:val="28"/>
          <w:szCs w:val="28"/>
        </w:rPr>
        <w:t xml:space="preserve"> </w:t>
      </w:r>
      <w:r w:rsidRPr="009F75F1">
        <w:rPr>
          <w:color w:val="000000"/>
          <w:sz w:val="28"/>
          <w:szCs w:val="28"/>
        </w:rPr>
        <w:t xml:space="preserve">Знакомство с изобразительным искусством. Выражать интерес к проявлению </w:t>
      </w:r>
      <w:proofErr w:type="gramStart"/>
      <w:r w:rsidRPr="009F75F1">
        <w:rPr>
          <w:color w:val="000000"/>
          <w:sz w:val="28"/>
          <w:szCs w:val="28"/>
        </w:rPr>
        <w:t>прекрасного</w:t>
      </w:r>
      <w:proofErr w:type="gramEnd"/>
      <w:r w:rsidRPr="009F75F1">
        <w:rPr>
          <w:color w:val="000000"/>
          <w:sz w:val="28"/>
          <w:szCs w:val="28"/>
        </w:rPr>
        <w:t xml:space="preserve"> в окружающем. Осваивать представления о выразительных и сенсорных признаках предметов, живых объектов и явлений, узнавать их изображение в художественных картинах, иллюстрациях, скульптуре, декоративно </w:t>
      </w:r>
      <w:r>
        <w:rPr>
          <w:color w:val="000000"/>
          <w:sz w:val="28"/>
          <w:szCs w:val="28"/>
        </w:rPr>
        <w:t>-</w:t>
      </w:r>
      <w:r w:rsidRPr="009F75F1">
        <w:rPr>
          <w:color w:val="000000"/>
          <w:sz w:val="28"/>
          <w:szCs w:val="28"/>
        </w:rPr>
        <w:t xml:space="preserve"> прикладном искусстве. Проявлять интерес к произведениям русского декоративно - прикладного искусства: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глиняным игрушкам </w:t>
      </w:r>
      <w:r w:rsidRPr="009F75F1">
        <w:rPr>
          <w:color w:val="000000"/>
          <w:sz w:val="28"/>
          <w:szCs w:val="28"/>
        </w:rPr>
        <w:t xml:space="preserve">дымковская,  </w:t>
      </w:r>
      <w:proofErr w:type="spellStart"/>
      <w:r w:rsidRPr="009F75F1">
        <w:rPr>
          <w:color w:val="000000"/>
          <w:sz w:val="28"/>
          <w:szCs w:val="28"/>
        </w:rPr>
        <w:t>филимоновская</w:t>
      </w:r>
      <w:proofErr w:type="spellEnd"/>
      <w:r w:rsidRPr="009F75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тверская</w:t>
      </w:r>
      <w:r w:rsidRPr="009F75F1">
        <w:rPr>
          <w:color w:val="000000"/>
          <w:sz w:val="28"/>
          <w:szCs w:val="28"/>
        </w:rPr>
        <w:t>; игрушкам из дерева (матрешки, грибки, бочонки). Испытывать радость от их яркости, нарядности.</w:t>
      </w: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E07992">
        <w:rPr>
          <w:color w:val="000000"/>
          <w:sz w:val="28"/>
          <w:szCs w:val="28"/>
        </w:rPr>
        <w:t>Средний возраст</w:t>
      </w:r>
    </w:p>
    <w:p w:rsidR="00ED13BB" w:rsidRPr="004652BA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  <w:u w:val="single"/>
        </w:rPr>
      </w:pPr>
      <w:r w:rsidRPr="009F75F1">
        <w:rPr>
          <w:color w:val="000000"/>
          <w:sz w:val="28"/>
          <w:szCs w:val="28"/>
        </w:rPr>
        <w:t>Изобразительное искусство. Декоративное искусство.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F75F1">
        <w:rPr>
          <w:color w:val="000000"/>
          <w:sz w:val="28"/>
          <w:szCs w:val="28"/>
        </w:rPr>
        <w:t xml:space="preserve">Знание некоторых особенностей декоративно - прикладного искусства </w:t>
      </w:r>
      <w:r>
        <w:rPr>
          <w:color w:val="000000"/>
          <w:sz w:val="28"/>
          <w:szCs w:val="28"/>
        </w:rPr>
        <w:t>-</w:t>
      </w:r>
      <w:r w:rsidRPr="009F75F1">
        <w:rPr>
          <w:color w:val="000000"/>
          <w:sz w:val="28"/>
          <w:szCs w:val="28"/>
        </w:rPr>
        <w:t xml:space="preserve"> искусства создавать красивые вещи и украшать ими дом, одежду.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Представления о том, что образы и узоры, их элементы взяты человеком из природы, окружающего мира; декоративные образы отличаются яркостью, нарядностью, узорчатостью, что создает радостное настроение, украшает быт.</w:t>
      </w:r>
    </w:p>
    <w:p w:rsidR="00ED13B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Представление   о   некоторых   видах   русского   народного   декоративно-прикладного  искусства:   игрушки  из  глины  (дымковская,   </w:t>
      </w:r>
      <w:proofErr w:type="spellStart"/>
      <w:r w:rsidRPr="009F75F1">
        <w:rPr>
          <w:color w:val="000000"/>
          <w:sz w:val="28"/>
          <w:szCs w:val="28"/>
        </w:rPr>
        <w:t>каргопольская</w:t>
      </w:r>
      <w:proofErr w:type="spellEnd"/>
      <w:r w:rsidRPr="009F75F1">
        <w:rPr>
          <w:color w:val="000000"/>
          <w:sz w:val="28"/>
          <w:szCs w:val="28"/>
        </w:rPr>
        <w:t xml:space="preserve">, </w:t>
      </w:r>
      <w:proofErr w:type="spellStart"/>
      <w:r w:rsidRPr="009F75F1">
        <w:rPr>
          <w:color w:val="000000"/>
          <w:sz w:val="28"/>
          <w:szCs w:val="28"/>
        </w:rPr>
        <w:t>филимоновская</w:t>
      </w:r>
      <w:proofErr w:type="spellEnd"/>
      <w:r w:rsidRPr="009F75F1">
        <w:rPr>
          <w:color w:val="000000"/>
          <w:sz w:val="28"/>
          <w:szCs w:val="28"/>
        </w:rPr>
        <w:t>, тверская), из дерева (</w:t>
      </w:r>
      <w:proofErr w:type="spellStart"/>
      <w:r w:rsidRPr="009F75F1">
        <w:rPr>
          <w:color w:val="000000"/>
          <w:sz w:val="28"/>
          <w:szCs w:val="28"/>
        </w:rPr>
        <w:t>богородская</w:t>
      </w:r>
      <w:proofErr w:type="spellEnd"/>
      <w:r w:rsidRPr="009F75F1">
        <w:rPr>
          <w:color w:val="000000"/>
          <w:sz w:val="28"/>
          <w:szCs w:val="28"/>
        </w:rPr>
        <w:t xml:space="preserve">,  семеновская, </w:t>
      </w:r>
      <w:proofErr w:type="spellStart"/>
      <w:r w:rsidRPr="009F75F1">
        <w:rPr>
          <w:color w:val="000000"/>
          <w:sz w:val="28"/>
          <w:szCs w:val="28"/>
        </w:rPr>
        <w:t>полхов-майданская</w:t>
      </w:r>
      <w:proofErr w:type="spellEnd"/>
      <w:r w:rsidRPr="009F75F1">
        <w:rPr>
          <w:color w:val="000000"/>
          <w:sz w:val="28"/>
          <w:szCs w:val="28"/>
        </w:rPr>
        <w:t xml:space="preserve">, мезенская, архангельские птицы из щепы). </w:t>
      </w:r>
    </w:p>
    <w:p w:rsidR="00ED13B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>Старший возраст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Декоративно - прикладное искусство. Представление о разнообразных произведениях русского народного декоративно - прикладного искусства и искусства других народов - Украины, Белоруссии, Татарстана, Латвии и др. Виды прикладного искусства, его объекты и средства выразительности становятся разнообразнее и сложнее. Это игрушки из папье-маше, из бересты и т.д.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Дети различают виды русского прикладного искусства по основным </w:t>
      </w:r>
      <w:r>
        <w:rPr>
          <w:color w:val="000000"/>
          <w:sz w:val="28"/>
          <w:szCs w:val="28"/>
        </w:rPr>
        <w:t>стилевым</w:t>
      </w:r>
      <w:r w:rsidRPr="009F75F1">
        <w:rPr>
          <w:color w:val="000000"/>
          <w:sz w:val="28"/>
          <w:szCs w:val="28"/>
        </w:rPr>
        <w:t xml:space="preserve"> знакам.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Линия чувств определяет в программе направление эмоционального развития дошкольника и обеспечивает эмоционально - комфортное состояние  ребенка  в   общении  с  взрослыми   и   сверстниками,  а  также</w:t>
      </w:r>
      <w:r>
        <w:rPr>
          <w:sz w:val="28"/>
          <w:szCs w:val="28"/>
        </w:rPr>
        <w:t xml:space="preserve"> </w:t>
      </w:r>
      <w:r w:rsidRPr="009F75F1">
        <w:rPr>
          <w:color w:val="000000"/>
          <w:sz w:val="28"/>
          <w:szCs w:val="28"/>
        </w:rPr>
        <w:t xml:space="preserve">гармонию с предметным миром. Программа ставит задачу развития у детей на основе разного образовательного содержания эмоциональной отзывчивости, </w:t>
      </w:r>
      <w:r w:rsidRPr="009F75F1">
        <w:rPr>
          <w:color w:val="000000"/>
          <w:sz w:val="28"/>
          <w:szCs w:val="28"/>
        </w:rPr>
        <w:lastRenderedPageBreak/>
        <w:t xml:space="preserve">способности к сопереживанию, готовности к проявлению гуманного отношения </w:t>
      </w:r>
      <w:r w:rsidRPr="009F75F1">
        <w:rPr>
          <w:iCs/>
          <w:color w:val="000000"/>
          <w:sz w:val="28"/>
          <w:szCs w:val="28"/>
        </w:rPr>
        <w:t xml:space="preserve">и </w:t>
      </w:r>
      <w:r w:rsidRPr="009F75F1">
        <w:rPr>
          <w:color w:val="000000"/>
          <w:sz w:val="28"/>
          <w:szCs w:val="28"/>
        </w:rPr>
        <w:t>детской деятельности, поведения, поступках.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Задача развития эмоциональной отзывчивости и гуманности решается в программе через усвоение детьми идеи единства всего живого.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Эмоциональная отзывчивость дошкольников активно развивается через приобщение к искусству, музыке, литературе, народной культуре.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В каждом разделе программы линия развития чу</w:t>
      </w:r>
      <w:proofErr w:type="gramStart"/>
      <w:r w:rsidRPr="009F75F1">
        <w:rPr>
          <w:color w:val="000000"/>
          <w:sz w:val="28"/>
          <w:szCs w:val="28"/>
        </w:rPr>
        <w:t>вств ст</w:t>
      </w:r>
      <w:proofErr w:type="gramEnd"/>
      <w:r w:rsidRPr="009F75F1">
        <w:rPr>
          <w:color w:val="000000"/>
          <w:sz w:val="28"/>
          <w:szCs w:val="28"/>
        </w:rPr>
        <w:t>ановится обязательной составляющей воспитания и образования дошкольников.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center"/>
        <w:rPr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>Анализ программы "Обучен</w:t>
      </w:r>
      <w:r>
        <w:rPr>
          <w:color w:val="000000"/>
          <w:sz w:val="28"/>
          <w:szCs w:val="28"/>
        </w:rPr>
        <w:t>ие и воспитание в детском саду"</w:t>
      </w:r>
    </w:p>
    <w:p w:rsidR="00ED13BB" w:rsidRPr="00753F1D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center"/>
        <w:rPr>
          <w:b/>
          <w:sz w:val="28"/>
          <w:szCs w:val="28"/>
        </w:rPr>
      </w:pP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 xml:space="preserve">Первая младшая группа (от 2-х до 3-х лет) 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В разделе художественно - эстетическое воспитание.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Знакомство с искусством</w:t>
      </w:r>
      <w:r>
        <w:rPr>
          <w:color w:val="000000"/>
          <w:sz w:val="28"/>
          <w:szCs w:val="28"/>
        </w:rPr>
        <w:t>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Знакомство детей с народными игрушками: дымковской, </w:t>
      </w:r>
      <w:proofErr w:type="spellStart"/>
      <w:r w:rsidRPr="009F75F1">
        <w:rPr>
          <w:color w:val="000000"/>
          <w:sz w:val="28"/>
          <w:szCs w:val="28"/>
        </w:rPr>
        <w:t>богородской</w:t>
      </w:r>
      <w:proofErr w:type="spellEnd"/>
      <w:r w:rsidRPr="009F75F1">
        <w:rPr>
          <w:color w:val="000000"/>
          <w:sz w:val="28"/>
          <w:szCs w:val="28"/>
        </w:rPr>
        <w:t xml:space="preserve">, матрешкой, Ванькой - </w:t>
      </w:r>
      <w:proofErr w:type="spellStart"/>
      <w:r w:rsidRPr="009F75F1">
        <w:rPr>
          <w:color w:val="000000"/>
          <w:sz w:val="28"/>
          <w:szCs w:val="28"/>
        </w:rPr>
        <w:t>встанькой</w:t>
      </w:r>
      <w:proofErr w:type="spellEnd"/>
      <w:r w:rsidRPr="009F75F1">
        <w:rPr>
          <w:color w:val="000000"/>
          <w:sz w:val="28"/>
          <w:szCs w:val="28"/>
        </w:rPr>
        <w:t>, и др., соответствующими в</w:t>
      </w:r>
      <w:r>
        <w:rPr>
          <w:color w:val="000000"/>
          <w:sz w:val="28"/>
          <w:szCs w:val="28"/>
        </w:rPr>
        <w:t xml:space="preserve">озрасту детей. </w:t>
      </w:r>
      <w:proofErr w:type="gramStart"/>
      <w:r>
        <w:rPr>
          <w:color w:val="000000"/>
          <w:sz w:val="28"/>
          <w:szCs w:val="28"/>
        </w:rPr>
        <w:t xml:space="preserve">Обращать внимание детей на характер </w:t>
      </w:r>
      <w:r w:rsidRPr="009F75F1">
        <w:rPr>
          <w:color w:val="000000"/>
          <w:sz w:val="28"/>
          <w:szCs w:val="28"/>
        </w:rPr>
        <w:t>игрушек (веселая, забавная, и др.) их форму, цветовое оформление, выделять некоторые элементы узора (кружок, колечко, пятнышко).</w:t>
      </w:r>
      <w:proofErr w:type="gramEnd"/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E07992">
        <w:rPr>
          <w:color w:val="000000"/>
          <w:sz w:val="28"/>
          <w:szCs w:val="28"/>
        </w:rPr>
        <w:t>Вторая младшая группа (от 3-х до 4-х лет)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Готовить детей к восприятию произведений искусства, выделению их из окружающей действительности. Знакомить с элементарными средствами выразительности в разных видах искусства (цвет, звук, форма, движение, жесты), подводить к различию разных видов искусства через художественный образ.</w:t>
      </w: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E07992">
        <w:rPr>
          <w:color w:val="000000"/>
          <w:sz w:val="28"/>
          <w:szCs w:val="28"/>
        </w:rPr>
        <w:t>Средняя группа (от 4-х до 5-ти лет)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Декоративное рисование.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Формирование у детей умения создавать декоративные композиции по мотивам узоров дымковских, </w:t>
      </w:r>
      <w:proofErr w:type="spellStart"/>
      <w:r w:rsidRPr="009F75F1">
        <w:rPr>
          <w:color w:val="000000"/>
          <w:sz w:val="28"/>
          <w:szCs w:val="28"/>
        </w:rPr>
        <w:t>филимоновских</w:t>
      </w:r>
      <w:proofErr w:type="spellEnd"/>
      <w:r w:rsidRPr="009F75F1">
        <w:rPr>
          <w:color w:val="000000"/>
          <w:sz w:val="28"/>
          <w:szCs w:val="28"/>
        </w:rPr>
        <w:t xml:space="preserve"> игрушек. Использовать </w:t>
      </w:r>
      <w:r w:rsidRPr="009F75F1">
        <w:rPr>
          <w:color w:val="000000"/>
          <w:sz w:val="28"/>
          <w:szCs w:val="28"/>
        </w:rPr>
        <w:lastRenderedPageBreak/>
        <w:t xml:space="preserve">дымковские и </w:t>
      </w:r>
      <w:proofErr w:type="spellStart"/>
      <w:r w:rsidRPr="009F75F1">
        <w:rPr>
          <w:color w:val="000000"/>
          <w:sz w:val="28"/>
          <w:szCs w:val="28"/>
        </w:rPr>
        <w:t>филимоновские</w:t>
      </w:r>
      <w:proofErr w:type="spellEnd"/>
      <w:r w:rsidRPr="009F75F1">
        <w:rPr>
          <w:color w:val="000000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росписей.</w:t>
      </w: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E07992">
        <w:rPr>
          <w:color w:val="000000"/>
          <w:sz w:val="28"/>
          <w:szCs w:val="28"/>
        </w:rPr>
        <w:t>Старшая группа (от 5-ти до 6-ти лет)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Декора</w:t>
      </w:r>
      <w:r>
        <w:rPr>
          <w:color w:val="000000"/>
          <w:sz w:val="28"/>
          <w:szCs w:val="28"/>
        </w:rPr>
        <w:t>тив</w:t>
      </w:r>
      <w:r w:rsidRPr="009F75F1">
        <w:rPr>
          <w:color w:val="000000"/>
          <w:sz w:val="28"/>
          <w:szCs w:val="28"/>
        </w:rPr>
        <w:t>ное рисование.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Продолжать знакомить детей с изделиями народных мастеров, закреплять и углублять знания о дымковской, </w:t>
      </w:r>
      <w:proofErr w:type="spellStart"/>
      <w:r w:rsidRPr="009F75F1">
        <w:rPr>
          <w:color w:val="000000"/>
          <w:sz w:val="28"/>
          <w:szCs w:val="28"/>
        </w:rPr>
        <w:t>филимоновской</w:t>
      </w:r>
      <w:proofErr w:type="spellEnd"/>
      <w:r w:rsidRPr="009F75F1">
        <w:rPr>
          <w:color w:val="000000"/>
          <w:sz w:val="28"/>
          <w:szCs w:val="28"/>
        </w:rPr>
        <w:t xml:space="preserve"> игрушке я их росписи; предлагать создавать изображения по мотивам народной декоративной росписи, знакомить ее с цветовым строем и элементами композиции, добиваться тщательности исполнения. Познакомить с росписью </w:t>
      </w:r>
      <w:proofErr w:type="spellStart"/>
      <w:r w:rsidRPr="009F75F1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хов-</w:t>
      </w:r>
      <w:r w:rsidRPr="009F75F1">
        <w:rPr>
          <w:color w:val="000000"/>
          <w:sz w:val="28"/>
          <w:szCs w:val="28"/>
        </w:rPr>
        <w:t>майдана</w:t>
      </w:r>
      <w:proofErr w:type="spellEnd"/>
      <w:r w:rsidRPr="009F75F1">
        <w:rPr>
          <w:color w:val="000000"/>
          <w:sz w:val="28"/>
          <w:szCs w:val="28"/>
        </w:rPr>
        <w:t xml:space="preserve">,   включать   городецкую   и   </w:t>
      </w:r>
      <w:proofErr w:type="spellStart"/>
      <w:r>
        <w:rPr>
          <w:color w:val="000000"/>
          <w:sz w:val="28"/>
          <w:szCs w:val="28"/>
        </w:rPr>
        <w:t>полхо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 w:rsidRPr="009F75F1">
        <w:rPr>
          <w:color w:val="000000"/>
          <w:sz w:val="28"/>
          <w:szCs w:val="28"/>
        </w:rPr>
        <w:t xml:space="preserve">   </w:t>
      </w:r>
      <w:proofErr w:type="spellStart"/>
      <w:r w:rsidRPr="009F75F1">
        <w:rPr>
          <w:color w:val="000000"/>
          <w:sz w:val="28"/>
          <w:szCs w:val="28"/>
        </w:rPr>
        <w:t>майданскую</w:t>
      </w:r>
      <w:proofErr w:type="spellEnd"/>
      <w:r w:rsidRPr="009F75F1">
        <w:rPr>
          <w:color w:val="000000"/>
          <w:sz w:val="28"/>
          <w:szCs w:val="28"/>
        </w:rPr>
        <w:t xml:space="preserve">   роспись   в творческую работу детей. Учить </w:t>
      </w:r>
      <w:proofErr w:type="gramStart"/>
      <w:r w:rsidRPr="009F75F1">
        <w:rPr>
          <w:color w:val="000000"/>
          <w:sz w:val="28"/>
          <w:szCs w:val="28"/>
        </w:rPr>
        <w:t>ритмично</w:t>
      </w:r>
      <w:proofErr w:type="gramEnd"/>
      <w:r w:rsidRPr="009F75F1">
        <w:rPr>
          <w:color w:val="000000"/>
          <w:sz w:val="28"/>
          <w:szCs w:val="28"/>
        </w:rPr>
        <w:t xml:space="preserve"> располагать узор. Предлагать расписывать бумажные силуэты и объемные фигуры.</w:t>
      </w: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both"/>
        <w:rPr>
          <w:sz w:val="28"/>
          <w:szCs w:val="28"/>
        </w:rPr>
      </w:pPr>
      <w:r w:rsidRPr="00E07992">
        <w:rPr>
          <w:color w:val="000000"/>
          <w:sz w:val="28"/>
          <w:szCs w:val="28"/>
        </w:rPr>
        <w:t>Подготовительная к школе группа (от 6-ти до 7-и лет)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Декоратив</w:t>
      </w:r>
      <w:r>
        <w:rPr>
          <w:color w:val="000000"/>
          <w:sz w:val="28"/>
          <w:szCs w:val="28"/>
        </w:rPr>
        <w:t>но</w:t>
      </w:r>
      <w:r w:rsidRPr="009F75F1">
        <w:rPr>
          <w:color w:val="000000"/>
          <w:sz w:val="28"/>
          <w:szCs w:val="28"/>
        </w:rPr>
        <w:t>е рисование.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 уже знакомых детям и новых (городецкая, гжельская, хохломская, </w:t>
      </w:r>
      <w:proofErr w:type="spellStart"/>
      <w:r w:rsidRPr="009F75F1">
        <w:rPr>
          <w:color w:val="000000"/>
          <w:sz w:val="28"/>
          <w:szCs w:val="28"/>
        </w:rPr>
        <w:t>жостовская</w:t>
      </w:r>
      <w:proofErr w:type="spellEnd"/>
      <w:r w:rsidRPr="009F75F1">
        <w:rPr>
          <w:color w:val="000000"/>
          <w:sz w:val="28"/>
          <w:szCs w:val="28"/>
        </w:rP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Реализация эстетического воспитания и художественного образования в разных возрастных группах предусматривает: формирование художественно - образных представлений и мышления, эмоционально - чувственного отношения к предметам и явлениям действительности, воспитание эстетического вкуса, эмоциональной отзывчивости </w:t>
      </w:r>
      <w:proofErr w:type="gramStart"/>
      <w:r w:rsidRPr="009F75F1">
        <w:rPr>
          <w:color w:val="000000"/>
          <w:sz w:val="28"/>
          <w:szCs w:val="28"/>
        </w:rPr>
        <w:t>на</w:t>
      </w:r>
      <w:proofErr w:type="gramEnd"/>
      <w:r w:rsidRPr="009F75F1">
        <w:rPr>
          <w:color w:val="000000"/>
          <w:sz w:val="28"/>
          <w:szCs w:val="28"/>
        </w:rPr>
        <w:t xml:space="preserve"> прекрасное.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Таким образом, задача художественного воспитания </w:t>
      </w:r>
      <w:r w:rsidRPr="009F75F1">
        <w:rPr>
          <w:iCs/>
          <w:color w:val="000000"/>
          <w:sz w:val="28"/>
          <w:szCs w:val="28"/>
        </w:rPr>
        <w:t xml:space="preserve">- </w:t>
      </w:r>
      <w:r w:rsidRPr="009F75F1">
        <w:rPr>
          <w:color w:val="000000"/>
          <w:sz w:val="28"/>
          <w:szCs w:val="28"/>
        </w:rPr>
        <w:t xml:space="preserve">развитие художественного восприятия, чувств и эмоций, воображения, мышления, памяти, речи ребенка, приобщение к элементарным знаниям в области искусства; формирование интереса к произведениям искусства; развитие </w:t>
      </w:r>
      <w:r w:rsidRPr="009F75F1">
        <w:rPr>
          <w:color w:val="000000"/>
          <w:sz w:val="28"/>
          <w:szCs w:val="28"/>
        </w:rPr>
        <w:lastRenderedPageBreak/>
        <w:t>творческих способностей детей в разных видах художественного творчества; формирование основ художественно - эстетической культуры личностей.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right="-142"/>
        <w:jc w:val="center"/>
        <w:rPr>
          <w:sz w:val="28"/>
          <w:szCs w:val="28"/>
        </w:rPr>
      </w:pPr>
    </w:p>
    <w:p w:rsidR="00ED13BB" w:rsidRPr="00E406A5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center"/>
        <w:rPr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 xml:space="preserve">Анализ </w:t>
      </w:r>
      <w:r w:rsidRPr="00E07992">
        <w:rPr>
          <w:bCs/>
          <w:color w:val="000000"/>
          <w:sz w:val="28"/>
          <w:szCs w:val="28"/>
        </w:rPr>
        <w:t xml:space="preserve">программы </w:t>
      </w:r>
      <w:r w:rsidRPr="00E07992">
        <w:rPr>
          <w:color w:val="000000"/>
          <w:sz w:val="28"/>
          <w:szCs w:val="28"/>
        </w:rPr>
        <w:t>"Развитие"</w:t>
      </w:r>
    </w:p>
    <w:p w:rsidR="00ED13BB" w:rsidRPr="00753F1D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709"/>
        <w:jc w:val="center"/>
        <w:rPr>
          <w:b/>
          <w:sz w:val="28"/>
          <w:szCs w:val="28"/>
        </w:rPr>
      </w:pPr>
    </w:p>
    <w:p w:rsidR="00ED13BB" w:rsidRPr="00753F1D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Программа "Развитие" является комплексной и рекомендована Министерством общего и профессионального образования РФ А.А. </w:t>
      </w:r>
      <w:proofErr w:type="spellStart"/>
      <w:r w:rsidRPr="009F75F1">
        <w:rPr>
          <w:color w:val="000000"/>
          <w:sz w:val="28"/>
          <w:szCs w:val="28"/>
        </w:rPr>
        <w:t>Венгер</w:t>
      </w:r>
      <w:proofErr w:type="spellEnd"/>
      <w:r w:rsidRPr="009F75F1">
        <w:rPr>
          <w:color w:val="000000"/>
          <w:sz w:val="28"/>
          <w:szCs w:val="28"/>
        </w:rPr>
        <w:t xml:space="preserve">, О.М. Дьяченко, ЕЛ. </w:t>
      </w:r>
      <w:proofErr w:type="spellStart"/>
      <w:r w:rsidRPr="009F75F1">
        <w:rPr>
          <w:color w:val="000000"/>
          <w:sz w:val="28"/>
          <w:szCs w:val="28"/>
        </w:rPr>
        <w:t>Агаева</w:t>
      </w:r>
      <w:proofErr w:type="spellEnd"/>
      <w:r w:rsidRPr="009F75F1">
        <w:rPr>
          <w:color w:val="000000"/>
          <w:sz w:val="28"/>
          <w:szCs w:val="28"/>
        </w:rPr>
        <w:t xml:space="preserve"> и т.д.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Она разработана для четырех возрастных групп: младшей, средней, старшей, подготовительной.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В программе "Развитие" уделяется большое место игре, которая так важна для полноценной жизни дошкольника "Здесь и теперь" и для его будущего, поскольку она вносит немалый вклад в его умственное и социальное развитие.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По мнению авторов программы, прежде всего, надо учить дошкольников понимать язык изобразительного искусства, выразительными средствами которого являются цвет, линия, цветовой и тональный ритм, и использовать выразительные средства этого языка для создания композиции.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В создании того или иного художественного образа ребенок идет от эмоционального восприятия объекта, от цветового пятна, которое постепенно прорабатывается, совершенствуется, детализируется.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Специального раздела о народной игрушке в программе не выделено.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Программа направлена на сохранение эмоционального здоровья, коррекцию эмоционально - личностных особенностей детей старшего дошкольного и младшего возраста.</w:t>
      </w:r>
    </w:p>
    <w:p w:rsidR="00ED13B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9F75F1">
        <w:rPr>
          <w:color w:val="000000"/>
          <w:sz w:val="28"/>
          <w:szCs w:val="28"/>
        </w:rPr>
        <w:t>Программа теоретически базируется на подходе Е.Л. Яковлевой к развитию творческого потенциала личности, понимаемого как развитие уникальности.</w:t>
      </w:r>
    </w:p>
    <w:p w:rsidR="00ED13BB" w:rsidRPr="00E07992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bCs/>
          <w:color w:val="000000"/>
          <w:sz w:val="28"/>
          <w:szCs w:val="28"/>
        </w:rPr>
      </w:pPr>
      <w:r w:rsidRPr="00E07992">
        <w:rPr>
          <w:color w:val="000000"/>
          <w:sz w:val="28"/>
          <w:szCs w:val="28"/>
        </w:rPr>
        <w:t xml:space="preserve">Основные задачи </w:t>
      </w:r>
      <w:r w:rsidRPr="00E07992">
        <w:rPr>
          <w:bCs/>
          <w:color w:val="000000"/>
          <w:sz w:val="28"/>
          <w:szCs w:val="28"/>
        </w:rPr>
        <w:t>программы:</w:t>
      </w:r>
    </w:p>
    <w:p w:rsidR="00ED13B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</w:t>
      </w:r>
      <w:r w:rsidRPr="00E079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Создание условий, обеспечивающих свободное выражение эмоциональных состояний, чувств.</w:t>
      </w:r>
    </w:p>
    <w:p w:rsidR="00ED13B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E079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Осознание собственной ценности, умение принимать себя </w:t>
      </w:r>
      <w:proofErr w:type="gramStart"/>
      <w:r>
        <w:rPr>
          <w:bCs/>
          <w:color w:val="000000"/>
          <w:sz w:val="28"/>
          <w:szCs w:val="28"/>
        </w:rPr>
        <w:t>такими</w:t>
      </w:r>
      <w:proofErr w:type="gramEnd"/>
      <w:r>
        <w:rPr>
          <w:bCs/>
          <w:color w:val="000000"/>
          <w:sz w:val="28"/>
          <w:szCs w:val="28"/>
        </w:rPr>
        <w:t>, какие есть.</w:t>
      </w:r>
    </w:p>
    <w:p w:rsidR="00ED13BB" w:rsidRPr="00CA6C0B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E0799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Развитие навыков совместной деятельности общения.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9F75F1">
        <w:rPr>
          <w:color w:val="000000"/>
          <w:sz w:val="28"/>
          <w:szCs w:val="28"/>
        </w:rPr>
        <w:t>При анализе трех программ "Детство", "Развитие", "Воспитание и обучение в детском саду" было выявлено:</w:t>
      </w:r>
    </w:p>
    <w:p w:rsidR="00ED13BB" w:rsidRPr="009F75F1" w:rsidRDefault="00ED13BB" w:rsidP="00ED13BB">
      <w:pPr>
        <w:widowControl w:val="0"/>
        <w:shd w:val="clear" w:color="auto" w:fill="FFFFFF"/>
        <w:tabs>
          <w:tab w:val="left" w:pos="192"/>
          <w:tab w:val="left" w:pos="709"/>
          <w:tab w:val="left" w:pos="6663"/>
          <w:tab w:val="left" w:pos="6804"/>
        </w:tabs>
        <w:autoSpaceDE w:val="0"/>
        <w:autoSpaceDN w:val="0"/>
        <w:adjustRightInd w:val="0"/>
        <w:spacing w:line="360" w:lineRule="auto"/>
        <w:ind w:right="-142"/>
        <w:jc w:val="both"/>
        <w:rPr>
          <w:color w:val="000000"/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В   программах   ''Детство",  </w:t>
      </w:r>
      <w:r>
        <w:rPr>
          <w:color w:val="000000"/>
          <w:sz w:val="28"/>
          <w:szCs w:val="28"/>
        </w:rPr>
        <w:t xml:space="preserve">  «</w:t>
      </w:r>
      <w:r w:rsidRPr="009F75F1">
        <w:rPr>
          <w:color w:val="000000"/>
          <w:sz w:val="28"/>
          <w:szCs w:val="28"/>
        </w:rPr>
        <w:t xml:space="preserve">Воспитание   к  </w:t>
      </w:r>
      <w:r>
        <w:rPr>
          <w:color w:val="000000"/>
          <w:sz w:val="28"/>
          <w:szCs w:val="28"/>
        </w:rPr>
        <w:t xml:space="preserve"> обучению  в   детском   саду"</w:t>
      </w:r>
      <w:r w:rsidR="0018363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F75F1">
        <w:rPr>
          <w:color w:val="000000"/>
          <w:sz w:val="28"/>
          <w:szCs w:val="28"/>
        </w:rPr>
        <w:t>знакомство с народной игрушкой представл</w:t>
      </w:r>
      <w:r w:rsidR="00183631">
        <w:rPr>
          <w:color w:val="000000"/>
          <w:sz w:val="28"/>
          <w:szCs w:val="28"/>
        </w:rPr>
        <w:t>ено во всех возрастных группах.</w:t>
      </w:r>
      <w:r>
        <w:rPr>
          <w:color w:val="000000"/>
          <w:sz w:val="28"/>
          <w:szCs w:val="28"/>
        </w:rPr>
        <w:t xml:space="preserve">  Э</w:t>
      </w:r>
      <w:r w:rsidRPr="009F75F1">
        <w:rPr>
          <w:color w:val="000000"/>
          <w:sz w:val="28"/>
          <w:szCs w:val="28"/>
        </w:rPr>
        <w:t xml:space="preserve">моциональное   развитие   идет   через   </w:t>
      </w:r>
      <w:r w:rsidR="00183631">
        <w:rPr>
          <w:color w:val="000000"/>
          <w:sz w:val="28"/>
          <w:szCs w:val="28"/>
        </w:rPr>
        <w:t>развивающую   среду</w:t>
      </w:r>
      <w:proofErr w:type="gramStart"/>
      <w:r w:rsidR="00183631">
        <w:rPr>
          <w:color w:val="000000"/>
          <w:sz w:val="28"/>
          <w:szCs w:val="28"/>
        </w:rPr>
        <w:t>.</w:t>
      </w:r>
      <w:proofErr w:type="gramEnd"/>
      <w:r w:rsidR="00183631">
        <w:rPr>
          <w:color w:val="000000"/>
          <w:sz w:val="28"/>
          <w:szCs w:val="28"/>
        </w:rPr>
        <w:t xml:space="preserve">   А</w:t>
      </w:r>
      <w:r>
        <w:rPr>
          <w:color w:val="000000"/>
          <w:sz w:val="28"/>
          <w:szCs w:val="28"/>
        </w:rPr>
        <w:t xml:space="preserve">ктивное </w:t>
      </w:r>
      <w:r w:rsidRPr="009F75F1">
        <w:rPr>
          <w:color w:val="000000"/>
          <w:sz w:val="28"/>
          <w:szCs w:val="28"/>
        </w:rPr>
        <w:t>приобщение детей к миру прекрасного.</w:t>
      </w:r>
    </w:p>
    <w:p w:rsidR="00ED13BB" w:rsidRPr="009F75F1" w:rsidRDefault="00ED13BB" w:rsidP="00ED13BB">
      <w:pPr>
        <w:shd w:val="clear" w:color="auto" w:fill="FFFFFF"/>
        <w:tabs>
          <w:tab w:val="left" w:pos="709"/>
          <w:tab w:val="left" w:pos="6663"/>
          <w:tab w:val="left" w:pos="6804"/>
        </w:tabs>
        <w:spacing w:line="360" w:lineRule="auto"/>
        <w:ind w:left="-142" w:right="-142" w:firstLine="851"/>
        <w:jc w:val="both"/>
        <w:rPr>
          <w:color w:val="000000"/>
          <w:sz w:val="28"/>
          <w:szCs w:val="28"/>
        </w:rPr>
      </w:pPr>
      <w:r w:rsidRPr="009F75F1">
        <w:rPr>
          <w:color w:val="000000"/>
          <w:sz w:val="28"/>
          <w:szCs w:val="28"/>
        </w:rPr>
        <w:t xml:space="preserve">В программе "Развитие" специальных </w:t>
      </w:r>
      <w:r>
        <w:rPr>
          <w:color w:val="000000"/>
          <w:sz w:val="28"/>
          <w:szCs w:val="28"/>
        </w:rPr>
        <w:t xml:space="preserve">разделов по народной игрушке не </w:t>
      </w:r>
      <w:r w:rsidRPr="009F75F1">
        <w:rPr>
          <w:color w:val="000000"/>
          <w:sz w:val="28"/>
          <w:szCs w:val="28"/>
        </w:rPr>
        <w:t>представлено,   а   эмоциональное   развитие   идет   через   изобразитель</w:t>
      </w:r>
      <w:r>
        <w:rPr>
          <w:color w:val="000000"/>
          <w:sz w:val="28"/>
          <w:szCs w:val="28"/>
        </w:rPr>
        <w:t xml:space="preserve">ное </w:t>
      </w:r>
      <w:r w:rsidRPr="009F75F1">
        <w:rPr>
          <w:color w:val="000000"/>
          <w:sz w:val="28"/>
          <w:szCs w:val="28"/>
        </w:rPr>
        <w:t>искусство во всех видах.</w:t>
      </w:r>
    </w:p>
    <w:p w:rsidR="001D14F1" w:rsidRDefault="001D14F1"/>
    <w:sectPr w:rsidR="001D14F1" w:rsidSect="001836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3BB"/>
    <w:rsid w:val="00183631"/>
    <w:rsid w:val="001D14F1"/>
    <w:rsid w:val="00251C8D"/>
    <w:rsid w:val="00ED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7512</Characters>
  <Application>Microsoft Office Word</Application>
  <DocSecurity>0</DocSecurity>
  <Lines>62</Lines>
  <Paragraphs>17</Paragraphs>
  <ScaleCrop>false</ScaleCrop>
  <Company>Home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2014-10-21T11:37:00Z</dcterms:created>
  <dcterms:modified xsi:type="dcterms:W3CDTF">2014-10-21T11:41:00Z</dcterms:modified>
</cp:coreProperties>
</file>