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86" w:rsidRDefault="00982186" w:rsidP="00982186">
      <w:pPr>
        <w:jc w:val="center"/>
      </w:pPr>
      <w:r>
        <w:t>Департамент  образования города Москвы</w:t>
      </w:r>
    </w:p>
    <w:p w:rsidR="00982186" w:rsidRDefault="00982186" w:rsidP="00982186">
      <w:pPr>
        <w:jc w:val="center"/>
      </w:pPr>
      <w:r>
        <w:t>Государственное образовательное учреждение</w:t>
      </w:r>
      <w:r>
        <w:br/>
        <w:t>средняя общеобразовательная школа с углублённым изучением английского языка</w:t>
      </w:r>
      <w:r>
        <w:br/>
        <w:t>№1274 им. В.В.Маяковского</w:t>
      </w:r>
    </w:p>
    <w:p w:rsidR="00982186" w:rsidRDefault="00982186" w:rsidP="00982186">
      <w:pPr>
        <w:jc w:val="center"/>
      </w:pPr>
    </w:p>
    <w:p w:rsidR="00982186" w:rsidRDefault="00982186" w:rsidP="00982186">
      <w:pPr>
        <w:jc w:val="center"/>
      </w:pPr>
    </w:p>
    <w:p w:rsidR="00982186" w:rsidRDefault="00982186" w:rsidP="00982186">
      <w:pPr>
        <w:jc w:val="center"/>
      </w:pPr>
    </w:p>
    <w:p w:rsidR="00982186" w:rsidRDefault="00982186" w:rsidP="00982186">
      <w:pPr>
        <w:jc w:val="center"/>
      </w:pPr>
    </w:p>
    <w:p w:rsidR="00982186" w:rsidRDefault="00982186" w:rsidP="009821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План-конспект ур</w:t>
      </w:r>
      <w:r w:rsidR="00663A5E">
        <w:rPr>
          <w:sz w:val="28"/>
          <w:szCs w:val="28"/>
        </w:rPr>
        <w:t xml:space="preserve">ока </w:t>
      </w:r>
      <w:r w:rsidR="00663A5E">
        <w:rPr>
          <w:sz w:val="28"/>
          <w:szCs w:val="28"/>
        </w:rPr>
        <w:br/>
        <w:t>по математике в 1 классе «А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>по теме: «Столько же» (Поровну)</w:t>
      </w:r>
      <w:r>
        <w:rPr>
          <w:sz w:val="28"/>
          <w:szCs w:val="28"/>
        </w:rPr>
        <w:br/>
        <w:t>с применением информационных технологий</w:t>
      </w:r>
    </w:p>
    <w:p w:rsidR="00982186" w:rsidRDefault="00982186" w:rsidP="00982186">
      <w:pPr>
        <w:spacing w:line="360" w:lineRule="auto"/>
        <w:jc w:val="center"/>
      </w:pPr>
    </w:p>
    <w:p w:rsidR="00982186" w:rsidRDefault="00982186" w:rsidP="00982186">
      <w:pPr>
        <w:spacing w:line="360" w:lineRule="auto"/>
        <w:jc w:val="center"/>
      </w:pPr>
    </w:p>
    <w:p w:rsidR="00982186" w:rsidRDefault="00982186" w:rsidP="00982186">
      <w:pPr>
        <w:spacing w:line="360" w:lineRule="auto"/>
        <w:jc w:val="center"/>
      </w:pPr>
    </w:p>
    <w:p w:rsidR="00982186" w:rsidRDefault="00982186" w:rsidP="00982186">
      <w:pPr>
        <w:spacing w:line="360" w:lineRule="auto"/>
        <w:jc w:val="center"/>
      </w:pPr>
    </w:p>
    <w:p w:rsidR="00982186" w:rsidRDefault="00982186" w:rsidP="00982186">
      <w:pPr>
        <w:spacing w:line="360" w:lineRule="auto"/>
        <w:jc w:val="center"/>
      </w:pPr>
    </w:p>
    <w:p w:rsidR="00982186" w:rsidRDefault="00663A5E" w:rsidP="00982186">
      <w:pPr>
        <w:jc w:val="right"/>
        <w:rPr>
          <w:sz w:val="24"/>
          <w:szCs w:val="24"/>
        </w:rPr>
      </w:pPr>
      <w:r>
        <w:rPr>
          <w:sz w:val="24"/>
          <w:szCs w:val="24"/>
        </w:rPr>
        <w:t>Урок проведен 19 октября 2012</w:t>
      </w:r>
      <w:r w:rsidR="00982186">
        <w:rPr>
          <w:sz w:val="24"/>
          <w:szCs w:val="24"/>
        </w:rPr>
        <w:t xml:space="preserve"> года</w:t>
      </w:r>
      <w:r w:rsidR="00982186">
        <w:rPr>
          <w:sz w:val="24"/>
          <w:szCs w:val="24"/>
        </w:rPr>
        <w:br/>
        <w:t xml:space="preserve"> для учителей Юго-восточного округа </w:t>
      </w:r>
      <w:r w:rsidR="00982186">
        <w:rPr>
          <w:sz w:val="24"/>
          <w:szCs w:val="24"/>
        </w:rPr>
        <w:br/>
      </w:r>
    </w:p>
    <w:p w:rsidR="00982186" w:rsidRDefault="00982186" w:rsidP="00DB083F">
      <w:pPr>
        <w:jc w:val="right"/>
        <w:rPr>
          <w:sz w:val="24"/>
          <w:szCs w:val="24"/>
        </w:rPr>
        <w:sectPr w:rsidR="00982186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4"/>
          <w:szCs w:val="24"/>
        </w:rPr>
        <w:t>Учитель нач</w:t>
      </w:r>
      <w:r w:rsidR="00663A5E">
        <w:rPr>
          <w:sz w:val="24"/>
          <w:szCs w:val="24"/>
        </w:rPr>
        <w:t xml:space="preserve">альных классов </w:t>
      </w:r>
      <w:r w:rsidR="00663A5E">
        <w:rPr>
          <w:sz w:val="24"/>
          <w:szCs w:val="24"/>
        </w:rPr>
        <w:br/>
        <w:t>Сергеева М.С.</w:t>
      </w:r>
    </w:p>
    <w:p w:rsidR="000765B0" w:rsidRDefault="000765B0" w:rsidP="000765B0">
      <w:pPr>
        <w:spacing w:line="360" w:lineRule="auto"/>
      </w:pPr>
    </w:p>
    <w:p w:rsidR="000765B0" w:rsidRPr="00FD703C" w:rsidRDefault="000765B0" w:rsidP="000765B0">
      <w:pPr>
        <w:jc w:val="center"/>
        <w:rPr>
          <w:sz w:val="28"/>
          <w:szCs w:val="28"/>
        </w:rPr>
      </w:pPr>
      <w:r w:rsidRPr="00FD703C">
        <w:rPr>
          <w:sz w:val="28"/>
          <w:szCs w:val="28"/>
        </w:rPr>
        <w:t xml:space="preserve">Урок </w:t>
      </w:r>
      <w:r>
        <w:rPr>
          <w:sz w:val="28"/>
          <w:szCs w:val="28"/>
        </w:rPr>
        <w:t xml:space="preserve">по математике в 1 </w:t>
      </w:r>
      <w:r w:rsidRPr="00FD703C">
        <w:rPr>
          <w:sz w:val="28"/>
          <w:szCs w:val="28"/>
        </w:rPr>
        <w:t xml:space="preserve"> классе «Б» по теме: </w:t>
      </w:r>
      <w:r w:rsidR="00DB083F">
        <w:rPr>
          <w:sz w:val="28"/>
          <w:szCs w:val="28"/>
        </w:rPr>
        <w:br/>
      </w:r>
      <w:r>
        <w:rPr>
          <w:sz w:val="28"/>
          <w:szCs w:val="28"/>
        </w:rPr>
        <w:t>«Столько же</w:t>
      </w:r>
      <w:r w:rsidRPr="00FD703C">
        <w:rPr>
          <w:sz w:val="28"/>
          <w:szCs w:val="28"/>
        </w:rPr>
        <w:t>»</w:t>
      </w:r>
    </w:p>
    <w:p w:rsidR="000765B0" w:rsidRDefault="000765B0" w:rsidP="000765B0">
      <w:pPr>
        <w:rPr>
          <w:sz w:val="24"/>
          <w:szCs w:val="24"/>
          <w:u w:val="single"/>
        </w:rPr>
      </w:pPr>
      <w:r w:rsidRPr="00387CA8">
        <w:rPr>
          <w:sz w:val="24"/>
          <w:szCs w:val="24"/>
          <w:u w:val="single"/>
        </w:rPr>
        <w:t>Задачи урока</w:t>
      </w:r>
      <w:r>
        <w:rPr>
          <w:sz w:val="24"/>
          <w:szCs w:val="24"/>
          <w:u w:val="single"/>
        </w:rPr>
        <w:t>:</w:t>
      </w:r>
    </w:p>
    <w:p w:rsidR="000765B0" w:rsidRPr="00687303" w:rsidRDefault="000765B0" w:rsidP="000765B0">
      <w:pPr>
        <w:pStyle w:val="a3"/>
        <w:numPr>
          <w:ilvl w:val="0"/>
          <w:numId w:val="1"/>
        </w:numPr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 </w:t>
      </w:r>
      <w:r w:rsidRPr="00687303">
        <w:rPr>
          <w:sz w:val="24"/>
          <w:szCs w:val="24"/>
          <w:u w:val="single"/>
        </w:rPr>
        <w:t>сфере личностных УУД:</w:t>
      </w:r>
    </w:p>
    <w:p w:rsidR="000765B0" w:rsidRPr="00687303" w:rsidRDefault="000765B0" w:rsidP="000765B0">
      <w:pPr>
        <w:pStyle w:val="a3"/>
        <w:numPr>
          <w:ilvl w:val="0"/>
          <w:numId w:val="2"/>
        </w:numPr>
        <w:spacing w:line="360" w:lineRule="auto"/>
        <w:ind w:left="1068"/>
        <w:rPr>
          <w:sz w:val="24"/>
          <w:szCs w:val="24"/>
          <w:u w:val="single"/>
        </w:rPr>
      </w:pPr>
      <w:r w:rsidRPr="00687303">
        <w:rPr>
          <w:sz w:val="24"/>
          <w:szCs w:val="24"/>
        </w:rPr>
        <w:t>Формирование учебно-познавательного интереса к учебному материалу</w:t>
      </w:r>
      <w:r>
        <w:rPr>
          <w:sz w:val="24"/>
          <w:szCs w:val="24"/>
        </w:rPr>
        <w:t xml:space="preserve"> и способах решения новых поставленных задач;</w:t>
      </w:r>
    </w:p>
    <w:p w:rsidR="000765B0" w:rsidRPr="00687303" w:rsidRDefault="000765B0" w:rsidP="000765B0">
      <w:pPr>
        <w:pStyle w:val="a3"/>
        <w:numPr>
          <w:ilvl w:val="0"/>
          <w:numId w:val="2"/>
        </w:numPr>
        <w:spacing w:line="360" w:lineRule="auto"/>
        <w:ind w:left="1068"/>
        <w:rPr>
          <w:sz w:val="24"/>
          <w:szCs w:val="24"/>
        </w:rPr>
      </w:pPr>
      <w:r w:rsidRPr="00687303">
        <w:rPr>
          <w:sz w:val="24"/>
          <w:szCs w:val="24"/>
        </w:rPr>
        <w:t>развитие способности к самооценке на основе успешности учебной деятельности;</w:t>
      </w:r>
    </w:p>
    <w:p w:rsidR="000765B0" w:rsidRPr="00687303" w:rsidRDefault="000765B0" w:rsidP="000765B0">
      <w:pPr>
        <w:pStyle w:val="a3"/>
        <w:numPr>
          <w:ilvl w:val="0"/>
          <w:numId w:val="1"/>
        </w:numPr>
        <w:spacing w:line="360" w:lineRule="auto"/>
        <w:ind w:left="1068"/>
        <w:rPr>
          <w:sz w:val="24"/>
          <w:szCs w:val="24"/>
          <w:u w:val="single"/>
        </w:rPr>
      </w:pPr>
      <w:r w:rsidRPr="00687303">
        <w:rPr>
          <w:sz w:val="24"/>
          <w:szCs w:val="24"/>
          <w:u w:val="single"/>
        </w:rPr>
        <w:t>В сфере регулятивных УУД:</w:t>
      </w:r>
    </w:p>
    <w:p w:rsidR="000765B0" w:rsidRDefault="000765B0" w:rsidP="000765B0">
      <w:pPr>
        <w:pStyle w:val="a3"/>
        <w:numPr>
          <w:ilvl w:val="0"/>
          <w:numId w:val="3"/>
        </w:numPr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постановка учебной задачи, с учётом имеющихся знаний, полученных в процессе урока;</w:t>
      </w:r>
    </w:p>
    <w:p w:rsidR="000765B0" w:rsidRPr="00124C6B" w:rsidRDefault="000765B0" w:rsidP="000765B0">
      <w:pPr>
        <w:pStyle w:val="a3"/>
        <w:numPr>
          <w:ilvl w:val="0"/>
          <w:numId w:val="3"/>
        </w:numPr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формировать навык планирования своей деятельности в соответствии с поставленной задачей и условиями её реализации;</w:t>
      </w:r>
    </w:p>
    <w:p w:rsidR="000765B0" w:rsidRPr="00DB083F" w:rsidRDefault="000765B0" w:rsidP="00DB083F">
      <w:pPr>
        <w:pStyle w:val="a3"/>
        <w:numPr>
          <w:ilvl w:val="0"/>
          <w:numId w:val="3"/>
        </w:numPr>
        <w:spacing w:line="360" w:lineRule="auto"/>
        <w:ind w:left="1068"/>
        <w:rPr>
          <w:sz w:val="24"/>
          <w:szCs w:val="24"/>
          <w:u w:val="single"/>
        </w:rPr>
      </w:pPr>
      <w:r>
        <w:rPr>
          <w:sz w:val="24"/>
          <w:szCs w:val="24"/>
        </w:rPr>
        <w:t>учиться прогнозировать, корректировать и оценивать свою деятельность;</w:t>
      </w:r>
    </w:p>
    <w:p w:rsidR="000765B0" w:rsidRPr="00124C6B" w:rsidRDefault="000765B0" w:rsidP="000765B0">
      <w:pPr>
        <w:pStyle w:val="a3"/>
        <w:numPr>
          <w:ilvl w:val="0"/>
          <w:numId w:val="1"/>
        </w:numPr>
        <w:spacing w:line="360" w:lineRule="auto"/>
        <w:ind w:left="106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 сфере познавательных УУД:</w:t>
      </w:r>
    </w:p>
    <w:p w:rsidR="000765B0" w:rsidRDefault="000765B0" w:rsidP="000765B0">
      <w:pPr>
        <w:pStyle w:val="a3"/>
        <w:numPr>
          <w:ilvl w:val="0"/>
          <w:numId w:val="4"/>
        </w:numPr>
        <w:spacing w:line="360" w:lineRule="auto"/>
        <w:ind w:left="1068"/>
        <w:rPr>
          <w:sz w:val="24"/>
          <w:szCs w:val="24"/>
        </w:rPr>
      </w:pPr>
      <w:r w:rsidRPr="00124C6B">
        <w:rPr>
          <w:sz w:val="24"/>
          <w:szCs w:val="24"/>
        </w:rPr>
        <w:t>поиск необходимой информации для выполнения учебных заданий с использованием всех возможных источников;</w:t>
      </w:r>
    </w:p>
    <w:p w:rsidR="000765B0" w:rsidRPr="00124C6B" w:rsidRDefault="000765B0" w:rsidP="000765B0">
      <w:pPr>
        <w:pStyle w:val="a3"/>
        <w:numPr>
          <w:ilvl w:val="0"/>
          <w:numId w:val="4"/>
        </w:numPr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умение анализировать, синтезировать учебный материал, делать выводы;</w:t>
      </w:r>
    </w:p>
    <w:p w:rsidR="000765B0" w:rsidRPr="00124C6B" w:rsidRDefault="000765B0" w:rsidP="000765B0">
      <w:pPr>
        <w:pStyle w:val="a3"/>
        <w:numPr>
          <w:ilvl w:val="0"/>
          <w:numId w:val="4"/>
        </w:numPr>
        <w:spacing w:line="360" w:lineRule="auto"/>
        <w:ind w:left="1068"/>
        <w:rPr>
          <w:sz w:val="24"/>
          <w:szCs w:val="24"/>
        </w:rPr>
      </w:pPr>
      <w:r w:rsidRPr="00124C6B">
        <w:rPr>
          <w:sz w:val="24"/>
          <w:szCs w:val="24"/>
        </w:rPr>
        <w:t>постановка и формулирование проблемы, самостоятельный поиск её решения;</w:t>
      </w:r>
    </w:p>
    <w:p w:rsidR="000765B0" w:rsidRDefault="000765B0" w:rsidP="000765B0">
      <w:pPr>
        <w:pStyle w:val="a3"/>
        <w:numPr>
          <w:ilvl w:val="0"/>
          <w:numId w:val="1"/>
        </w:numPr>
        <w:spacing w:line="360" w:lineRule="auto"/>
        <w:ind w:left="1068"/>
        <w:rPr>
          <w:sz w:val="24"/>
          <w:szCs w:val="24"/>
        </w:rPr>
      </w:pPr>
      <w:r w:rsidRPr="00FD703C">
        <w:rPr>
          <w:sz w:val="24"/>
          <w:szCs w:val="24"/>
          <w:u w:val="single"/>
        </w:rPr>
        <w:t>В сфере коммуникативных УУД:</w:t>
      </w:r>
    </w:p>
    <w:p w:rsidR="000765B0" w:rsidRDefault="000765B0" w:rsidP="000765B0">
      <w:pPr>
        <w:pStyle w:val="a3"/>
        <w:numPr>
          <w:ilvl w:val="0"/>
          <w:numId w:val="5"/>
        </w:numPr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Воспитывать культуру речи, доброжелательное отношение к мнению своих товарищей;</w:t>
      </w:r>
    </w:p>
    <w:p w:rsidR="000765B0" w:rsidRDefault="000765B0" w:rsidP="000765B0">
      <w:pPr>
        <w:pStyle w:val="a3"/>
        <w:numPr>
          <w:ilvl w:val="0"/>
          <w:numId w:val="5"/>
        </w:numPr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умение плодотворно сотрудничать с учителем и сверстниками в поиске и сборе информации;</w:t>
      </w:r>
    </w:p>
    <w:p w:rsidR="000765B0" w:rsidRDefault="000765B0" w:rsidP="000765B0">
      <w:pPr>
        <w:spacing w:line="360" w:lineRule="auto"/>
        <w:rPr>
          <w:sz w:val="24"/>
          <w:szCs w:val="24"/>
          <w:u w:val="single"/>
        </w:rPr>
      </w:pPr>
      <w:r w:rsidRPr="009679D3">
        <w:rPr>
          <w:sz w:val="24"/>
          <w:szCs w:val="24"/>
          <w:u w:val="single"/>
        </w:rPr>
        <w:t>Цели урока</w:t>
      </w:r>
      <w:r>
        <w:rPr>
          <w:sz w:val="24"/>
          <w:szCs w:val="24"/>
          <w:u w:val="single"/>
        </w:rPr>
        <w:t>:</w:t>
      </w:r>
    </w:p>
    <w:p w:rsidR="000765B0" w:rsidRPr="002A5405" w:rsidRDefault="00DB083F" w:rsidP="000765B0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Учить сравнивать числа с помощью составления пар</w:t>
      </w:r>
      <w:r w:rsidR="000765B0">
        <w:rPr>
          <w:sz w:val="24"/>
          <w:szCs w:val="24"/>
        </w:rPr>
        <w:t>.</w:t>
      </w:r>
    </w:p>
    <w:p w:rsidR="000765B0" w:rsidRPr="002A5405" w:rsidRDefault="00DB083F" w:rsidP="000765B0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Совершенствовать навыки счета в пределах 5</w:t>
      </w:r>
      <w:r w:rsidR="000765B0" w:rsidRPr="002A5405">
        <w:rPr>
          <w:sz w:val="24"/>
          <w:szCs w:val="24"/>
        </w:rPr>
        <w:t>.</w:t>
      </w:r>
    </w:p>
    <w:p w:rsidR="000765B0" w:rsidRPr="002A5405" w:rsidRDefault="00DB083F" w:rsidP="000765B0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Развивать логическое мышление, память, речь</w:t>
      </w:r>
      <w:r w:rsidR="000765B0" w:rsidRPr="002A5405">
        <w:rPr>
          <w:sz w:val="24"/>
          <w:szCs w:val="24"/>
        </w:rPr>
        <w:t>.</w:t>
      </w:r>
    </w:p>
    <w:p w:rsidR="00DB083F" w:rsidRDefault="00DB083F">
      <w:pPr>
        <w:sectPr w:rsidR="00DB083F" w:rsidSect="00976C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6CD6" w:rsidRPr="00CD265F" w:rsidRDefault="00E92877" w:rsidP="00CD265F">
      <w:pPr>
        <w:rPr>
          <w:sz w:val="24"/>
          <w:szCs w:val="24"/>
        </w:rPr>
      </w:pPr>
      <w:r>
        <w:lastRenderedPageBreak/>
        <w:t>1.</w:t>
      </w:r>
      <w:r w:rsidR="00DB083F" w:rsidRPr="00CD265F">
        <w:rPr>
          <w:u w:val="single"/>
        </w:rPr>
        <w:t>Орга</w:t>
      </w:r>
      <w:r w:rsidR="00DB083F" w:rsidRPr="00CD265F">
        <w:rPr>
          <w:sz w:val="24"/>
          <w:szCs w:val="24"/>
          <w:u w:val="single"/>
        </w:rPr>
        <w:t>низационный момент</w:t>
      </w:r>
    </w:p>
    <w:p w:rsidR="00A86AEC" w:rsidRDefault="00DB083F" w:rsidP="00A86AEC">
      <w:pPr>
        <w:rPr>
          <w:sz w:val="24"/>
          <w:szCs w:val="24"/>
        </w:rPr>
      </w:pPr>
      <w:r>
        <w:rPr>
          <w:sz w:val="24"/>
          <w:szCs w:val="24"/>
        </w:rPr>
        <w:t>Проверяй себя, дружок,</w:t>
      </w:r>
      <w:r>
        <w:rPr>
          <w:sz w:val="24"/>
          <w:szCs w:val="24"/>
        </w:rPr>
        <w:br/>
        <w:t>Ты готов начать урок?</w:t>
      </w:r>
      <w:r>
        <w:rPr>
          <w:sz w:val="24"/>
          <w:szCs w:val="24"/>
        </w:rPr>
        <w:br/>
        <w:t>Все ль готово? Все ль в порядке?</w:t>
      </w:r>
      <w:r>
        <w:rPr>
          <w:sz w:val="24"/>
          <w:szCs w:val="24"/>
        </w:rPr>
        <w:br/>
        <w:t>Ручки, книжки и тетрадки?</w:t>
      </w:r>
      <w:r>
        <w:rPr>
          <w:sz w:val="24"/>
          <w:szCs w:val="24"/>
        </w:rPr>
        <w:br/>
        <w:t>Все ли правильно стоят</w:t>
      </w:r>
      <w:r w:rsidR="00A86AEC">
        <w:rPr>
          <w:sz w:val="24"/>
          <w:szCs w:val="24"/>
        </w:rPr>
        <w:t>?</w:t>
      </w:r>
      <w:r w:rsidR="00A86AEC">
        <w:rPr>
          <w:sz w:val="24"/>
          <w:szCs w:val="24"/>
        </w:rPr>
        <w:br/>
        <w:t>Все ль внимательно глядят?</w:t>
      </w:r>
    </w:p>
    <w:p w:rsidR="00A86AEC" w:rsidRDefault="00A86AEC" w:rsidP="00A86AEC">
      <w:pPr>
        <w:rPr>
          <w:sz w:val="24"/>
          <w:szCs w:val="24"/>
          <w:u w:val="single"/>
        </w:rPr>
      </w:pPr>
      <w:r>
        <w:rPr>
          <w:sz w:val="24"/>
          <w:szCs w:val="24"/>
        </w:rPr>
        <w:t>2.</w:t>
      </w:r>
      <w:r w:rsidR="00CD265F">
        <w:rPr>
          <w:sz w:val="24"/>
          <w:szCs w:val="24"/>
        </w:rPr>
        <w:t xml:space="preserve"> </w:t>
      </w:r>
      <w:r w:rsidRPr="00A86AEC">
        <w:rPr>
          <w:sz w:val="24"/>
          <w:szCs w:val="24"/>
          <w:u w:val="single"/>
        </w:rPr>
        <w:t>Устные упражнения.</w:t>
      </w:r>
    </w:p>
    <w:p w:rsidR="00A86AEC" w:rsidRDefault="00A86AEC" w:rsidP="00A86AEC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CD265F">
        <w:rPr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Интеллектуальная разминка.</w:t>
      </w:r>
    </w:p>
    <w:p w:rsidR="00A86AEC" w:rsidRDefault="00A86AEC" w:rsidP="00A86AE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Сколько козлят в сказке съел волк?</w:t>
      </w:r>
    </w:p>
    <w:p w:rsidR="00A86AEC" w:rsidRDefault="00A86AEC" w:rsidP="00A86AE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Четыре недели – это один…</w:t>
      </w:r>
    </w:p>
    <w:p w:rsidR="00A86AEC" w:rsidRDefault="00A86AEC" w:rsidP="00A86AE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Что вырастает весной, а опадает осенью?</w:t>
      </w:r>
    </w:p>
    <w:p w:rsidR="00A86AEC" w:rsidRDefault="00A86AEC" w:rsidP="00A86AE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 ком можно сказать: ушастый, глазастый, серый, белый?</w:t>
      </w:r>
    </w:p>
    <w:p w:rsidR="00A86AEC" w:rsidRDefault="00A86AEC" w:rsidP="00A86AE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Геометрическая фигура без углов -это…</w:t>
      </w:r>
    </w:p>
    <w:p w:rsidR="00A86AEC" w:rsidRDefault="00A86AEC" w:rsidP="00A86AE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Назовите дни недели.</w:t>
      </w:r>
    </w:p>
    <w:p w:rsidR="00A86AEC" w:rsidRDefault="00A86AEC" w:rsidP="00A86AE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Как звали трёх поросят из сказки?</w:t>
      </w:r>
    </w:p>
    <w:p w:rsidR="00A86AEC" w:rsidRDefault="00CD265F" w:rsidP="00A86AE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Сколько лапок у двух кошек?</w:t>
      </w:r>
    </w:p>
    <w:p w:rsidR="00CD265F" w:rsidRDefault="00CD265F" w:rsidP="00A86AE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Назовите две последние буквы алфавита.</w:t>
      </w:r>
    </w:p>
    <w:p w:rsidR="00CD265F" w:rsidRDefault="00CD265F" w:rsidP="00CD265F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Какую рыбу поймал Емеля?</w:t>
      </w:r>
    </w:p>
    <w:p w:rsidR="00CD265F" w:rsidRDefault="00CD265F" w:rsidP="00CD265F">
      <w:pPr>
        <w:rPr>
          <w:sz w:val="24"/>
          <w:szCs w:val="24"/>
        </w:rPr>
      </w:pPr>
      <w:r>
        <w:rPr>
          <w:sz w:val="24"/>
          <w:szCs w:val="24"/>
        </w:rPr>
        <w:t>2)Счёт  до 20.</w:t>
      </w:r>
    </w:p>
    <w:p w:rsidR="00CD265F" w:rsidRDefault="00CD265F" w:rsidP="00CD265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Сосчитай от 5 до 15 и от 15 до 5;</w:t>
      </w:r>
    </w:p>
    <w:p w:rsidR="00CD265F" w:rsidRDefault="00CD265F" w:rsidP="00CD265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Назови предыдущее число для чисел 3, 8, 11, 15;</w:t>
      </w:r>
    </w:p>
    <w:p w:rsidR="00CD265F" w:rsidRDefault="00CD265F" w:rsidP="00CD265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Какое число стоит между числами 4 и 6, 8 и 10,  15 и 17;</w:t>
      </w:r>
    </w:p>
    <w:p w:rsidR="00CD265F" w:rsidRDefault="00CD265F" w:rsidP="00CD265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Назови соседей числа 7, 10, 14, 16;</w:t>
      </w:r>
    </w:p>
    <w:p w:rsidR="00CD265F" w:rsidRDefault="00CD265F" w:rsidP="00CD265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Сравни числа 4 и 5, 7 и3. 9 и 9;</w:t>
      </w:r>
    </w:p>
    <w:p w:rsidR="00CD265F" w:rsidRDefault="00CD265F" w:rsidP="00CD265F">
      <w:pPr>
        <w:rPr>
          <w:sz w:val="24"/>
          <w:szCs w:val="24"/>
        </w:rPr>
      </w:pPr>
      <w:r>
        <w:rPr>
          <w:sz w:val="24"/>
          <w:szCs w:val="24"/>
        </w:rPr>
        <w:t>3) Задачи в стихах.</w:t>
      </w:r>
    </w:p>
    <w:p w:rsidR="00CD265F" w:rsidRDefault="00261B63" w:rsidP="00CD265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серой цапле на урок</w:t>
      </w:r>
      <w:r>
        <w:rPr>
          <w:sz w:val="24"/>
          <w:szCs w:val="24"/>
        </w:rPr>
        <w:br/>
        <w:t>Прилетело семь сорок.</w:t>
      </w:r>
      <w:r>
        <w:rPr>
          <w:sz w:val="24"/>
          <w:szCs w:val="24"/>
        </w:rPr>
        <w:br/>
        <w:t>А из них лишь три сороки</w:t>
      </w:r>
      <w:r>
        <w:rPr>
          <w:sz w:val="24"/>
          <w:szCs w:val="24"/>
        </w:rPr>
        <w:br/>
        <w:t>Приготовили уроки.</w:t>
      </w:r>
      <w:r>
        <w:rPr>
          <w:sz w:val="24"/>
          <w:szCs w:val="24"/>
        </w:rPr>
        <w:br/>
        <w:t>Сколько лодырей сорок</w:t>
      </w:r>
      <w:r>
        <w:rPr>
          <w:sz w:val="24"/>
          <w:szCs w:val="24"/>
        </w:rPr>
        <w:br/>
        <w:t>Прилетело на урок? (4 сороки)</w:t>
      </w:r>
    </w:p>
    <w:p w:rsidR="00261B63" w:rsidRDefault="00261B63" w:rsidP="00CD265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Два щенка- баловника</w:t>
      </w:r>
      <w:r>
        <w:rPr>
          <w:sz w:val="24"/>
          <w:szCs w:val="24"/>
        </w:rPr>
        <w:br/>
        <w:t>Бегают, резвятся.</w:t>
      </w:r>
      <w:r>
        <w:rPr>
          <w:sz w:val="24"/>
          <w:szCs w:val="24"/>
        </w:rPr>
        <w:br/>
        <w:t>К шалунишкам три дружка</w:t>
      </w:r>
      <w:r>
        <w:rPr>
          <w:sz w:val="24"/>
          <w:szCs w:val="24"/>
        </w:rPr>
        <w:br/>
        <w:t>С громким лаем мчатся.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Вместе будет веселей.</w:t>
      </w:r>
      <w:r>
        <w:rPr>
          <w:sz w:val="24"/>
          <w:szCs w:val="24"/>
        </w:rPr>
        <w:br/>
        <w:t>Сколько же всего друзей? (5 щенков)</w:t>
      </w:r>
    </w:p>
    <w:p w:rsidR="00E92877" w:rsidRDefault="00261B63" w:rsidP="00E92877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Три пушистых кошечки</w:t>
      </w:r>
      <w:r>
        <w:rPr>
          <w:sz w:val="24"/>
          <w:szCs w:val="24"/>
        </w:rPr>
        <w:br/>
        <w:t>Улеглись в лукошечки.</w:t>
      </w:r>
      <w:r>
        <w:rPr>
          <w:sz w:val="24"/>
          <w:szCs w:val="24"/>
        </w:rPr>
        <w:br/>
        <w:t>Тут одна к ним прибежала.</w:t>
      </w:r>
      <w:r>
        <w:rPr>
          <w:sz w:val="24"/>
          <w:szCs w:val="24"/>
        </w:rPr>
        <w:br/>
        <w:t xml:space="preserve">Сколько </w:t>
      </w:r>
      <w:r w:rsidR="005F3464">
        <w:rPr>
          <w:sz w:val="24"/>
          <w:szCs w:val="24"/>
        </w:rPr>
        <w:t>всего</w:t>
      </w:r>
      <w:r>
        <w:rPr>
          <w:sz w:val="24"/>
          <w:szCs w:val="24"/>
        </w:rPr>
        <w:t xml:space="preserve"> кошек стало? (</w:t>
      </w:r>
      <w:r w:rsidR="005F3464">
        <w:rPr>
          <w:sz w:val="24"/>
          <w:szCs w:val="24"/>
        </w:rPr>
        <w:t>4 кошки)</w:t>
      </w:r>
    </w:p>
    <w:p w:rsidR="000E0675" w:rsidRPr="00E92877" w:rsidRDefault="000E0675" w:rsidP="000E0675">
      <w:pPr>
        <w:pStyle w:val="a3"/>
        <w:rPr>
          <w:sz w:val="24"/>
          <w:szCs w:val="24"/>
        </w:rPr>
      </w:pPr>
    </w:p>
    <w:p w:rsidR="00E92877" w:rsidRDefault="00E92877" w:rsidP="006819E0">
      <w:pPr>
        <w:pStyle w:val="a3"/>
        <w:numPr>
          <w:ilvl w:val="0"/>
          <w:numId w:val="6"/>
        </w:numPr>
        <w:ind w:left="360"/>
        <w:rPr>
          <w:sz w:val="24"/>
          <w:szCs w:val="24"/>
          <w:u w:val="single"/>
        </w:rPr>
      </w:pPr>
      <w:r w:rsidRPr="00E92877">
        <w:rPr>
          <w:sz w:val="24"/>
          <w:szCs w:val="24"/>
          <w:u w:val="single"/>
        </w:rPr>
        <w:t>Постановка проблемной задачи.</w:t>
      </w:r>
    </w:p>
    <w:p w:rsidR="00A1671B" w:rsidRDefault="00A1671B" w:rsidP="00A1671B">
      <w:pPr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34075" cy="1362075"/>
            <wp:effectExtent l="19050" t="0" r="9525" b="0"/>
            <wp:docPr id="3" name="Рисунок 3" descr="C:\Documents and Settings\Виноградова\Рабочий стол\аттестация\скрин 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иноградова\Рабочий стол\аттестация\скрин мате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675" w:rsidRDefault="000E0675" w:rsidP="00A1671B">
      <w:pPr>
        <w:jc w:val="both"/>
        <w:rPr>
          <w:sz w:val="24"/>
          <w:szCs w:val="24"/>
          <w:u w:val="single"/>
        </w:rPr>
      </w:pPr>
    </w:p>
    <w:p w:rsidR="00A1671B" w:rsidRDefault="00862BFF" w:rsidP="00A1671B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Назовите одним словом количество всех фигур (много).</w:t>
      </w:r>
    </w:p>
    <w:p w:rsidR="00862BFF" w:rsidRDefault="00862BFF" w:rsidP="00862BFF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По каким признакам можно разделить данные фигуры на группы:</w:t>
      </w:r>
      <w:r>
        <w:rPr>
          <w:sz w:val="24"/>
          <w:szCs w:val="24"/>
        </w:rPr>
        <w:br/>
        <w:t>по форме – круги, квадраты;</w:t>
      </w:r>
      <w:r>
        <w:rPr>
          <w:sz w:val="24"/>
          <w:szCs w:val="24"/>
        </w:rPr>
        <w:br/>
        <w:t>по цвету – голубые, синие, фиолетовые, красные, оранжевые, жёлтые, зелёные;</w:t>
      </w:r>
      <w:r>
        <w:rPr>
          <w:sz w:val="24"/>
          <w:szCs w:val="24"/>
        </w:rPr>
        <w:br/>
        <w:t>по размеру – большие, средние, маленькие;</w:t>
      </w:r>
    </w:p>
    <w:p w:rsidR="00862BFF" w:rsidRDefault="00862BFF" w:rsidP="00862BFF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Посчитай, сколько кругов, квадратов?</w:t>
      </w:r>
    </w:p>
    <w:p w:rsidR="00862BFF" w:rsidRDefault="00862BFF" w:rsidP="00862BFF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Сколько синих больших фигур?</w:t>
      </w:r>
    </w:p>
    <w:p w:rsidR="00862BFF" w:rsidRDefault="00862BFF" w:rsidP="00862BFF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Сколько средних жёлтых кругов?</w:t>
      </w:r>
    </w:p>
    <w:p w:rsidR="000E0675" w:rsidRPr="000F3457" w:rsidRDefault="00862BFF" w:rsidP="000F3457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Сколько фиолетовых квадратов?</w:t>
      </w:r>
    </w:p>
    <w:p w:rsidR="00442BA9" w:rsidRDefault="00A1671B" w:rsidP="00442BA9">
      <w:pPr>
        <w:jc w:val="both"/>
        <w:rPr>
          <w:sz w:val="24"/>
          <w:szCs w:val="24"/>
        </w:rPr>
      </w:pPr>
      <w:r w:rsidRPr="00A1671B">
        <w:rPr>
          <w:sz w:val="24"/>
          <w:szCs w:val="24"/>
        </w:rPr>
        <w:t xml:space="preserve">Учитель предлагает </w:t>
      </w:r>
      <w:r>
        <w:rPr>
          <w:sz w:val="24"/>
          <w:szCs w:val="24"/>
        </w:rPr>
        <w:t xml:space="preserve">ребятам </w:t>
      </w:r>
      <w:r w:rsidRPr="00A1671B">
        <w:rPr>
          <w:sz w:val="24"/>
          <w:szCs w:val="24"/>
        </w:rPr>
        <w:t>сравнить</w:t>
      </w:r>
      <w:r w:rsidR="00862BFF">
        <w:rPr>
          <w:sz w:val="24"/>
          <w:szCs w:val="24"/>
        </w:rPr>
        <w:t xml:space="preserve"> по количеству две группы фигур (квадратов и кругов)</w:t>
      </w:r>
      <w:r w:rsidR="00442BA9">
        <w:rPr>
          <w:sz w:val="24"/>
          <w:szCs w:val="24"/>
        </w:rPr>
        <w:t>, которые визуально трудно пересчитать. Дети предлагают разные способы решения данной задачи. После обсуждения разных версий, ребята приходят к выводу, что можно из этих фигур составить пары.</w:t>
      </w:r>
    </w:p>
    <w:p w:rsidR="00442BA9" w:rsidRDefault="00442BA9" w:rsidP="00442BA9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Остались ли лишние квадраты? (нет)</w:t>
      </w:r>
    </w:p>
    <w:p w:rsidR="00442BA9" w:rsidRDefault="00442BA9" w:rsidP="00442BA9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Остались ли лишние круги? (да)</w:t>
      </w:r>
    </w:p>
    <w:p w:rsidR="006819E0" w:rsidRDefault="00442BA9" w:rsidP="006819E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Действительно, несколько кругов осталось без пары. Значит мы можем, не считая фигуры, </w:t>
      </w:r>
      <w:r w:rsidR="000E0675">
        <w:rPr>
          <w:sz w:val="24"/>
          <w:szCs w:val="24"/>
        </w:rPr>
        <w:t>сравнит их и записать Кр. ≠ Кв</w:t>
      </w:r>
      <w:r w:rsidR="006819E0">
        <w:rPr>
          <w:sz w:val="24"/>
          <w:szCs w:val="24"/>
        </w:rPr>
        <w:t>.</w:t>
      </w:r>
    </w:p>
    <w:p w:rsidR="000E0675" w:rsidRPr="006819E0" w:rsidRDefault="006819E0" w:rsidP="006819E0">
      <w:pPr>
        <w:rPr>
          <w:sz w:val="24"/>
          <w:szCs w:val="24"/>
        </w:rPr>
      </w:pPr>
      <w:r>
        <w:rPr>
          <w:sz w:val="24"/>
          <w:szCs w:val="24"/>
          <w:u w:val="single"/>
        </w:rPr>
        <w:t>4.</w:t>
      </w:r>
      <w:r w:rsidR="000E0675" w:rsidRPr="006819E0">
        <w:rPr>
          <w:sz w:val="24"/>
          <w:szCs w:val="24"/>
          <w:u w:val="single"/>
        </w:rPr>
        <w:t>Работа в парах.</w:t>
      </w:r>
      <w:r w:rsidR="000E0675" w:rsidRPr="006819E0">
        <w:rPr>
          <w:sz w:val="24"/>
          <w:szCs w:val="24"/>
          <w:u w:val="single"/>
        </w:rPr>
        <w:br/>
      </w:r>
      <w:r w:rsidR="000E0675" w:rsidRPr="006819E0">
        <w:rPr>
          <w:sz w:val="24"/>
          <w:szCs w:val="24"/>
        </w:rPr>
        <w:t>Аналогично дети сравнивают другие группы предметов и делают вывод.</w:t>
      </w:r>
    </w:p>
    <w:p w:rsidR="000E0675" w:rsidRDefault="000E0675" w:rsidP="000E0675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5934075" cy="3086100"/>
            <wp:effectExtent l="19050" t="0" r="9525" b="0"/>
            <wp:docPr id="4" name="Рисунок 4" descr="C:\Documents and Settings\Виноградова\Рабочий стол\аттестация\скрин мате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иноградова\Рабочий стол\аттестация\скрин матем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457" w:rsidRPr="000F3457" w:rsidRDefault="000F3457" w:rsidP="000F3457">
      <w:pPr>
        <w:pStyle w:val="a3"/>
        <w:numPr>
          <w:ilvl w:val="0"/>
          <w:numId w:val="17"/>
        </w:numPr>
        <w:rPr>
          <w:sz w:val="24"/>
          <w:szCs w:val="24"/>
        </w:rPr>
      </w:pPr>
      <w:r w:rsidRPr="000F3457">
        <w:rPr>
          <w:sz w:val="24"/>
          <w:szCs w:val="24"/>
        </w:rPr>
        <w:t>Всем ли детям хватило шариков?</w:t>
      </w:r>
    </w:p>
    <w:p w:rsidR="000F3457" w:rsidRDefault="000F3457" w:rsidP="000E0675">
      <w:pPr>
        <w:pStyle w:val="a3"/>
        <w:numPr>
          <w:ilvl w:val="0"/>
          <w:numId w:val="17"/>
        </w:numPr>
        <w:rPr>
          <w:sz w:val="24"/>
          <w:szCs w:val="24"/>
        </w:rPr>
      </w:pPr>
      <w:r w:rsidRPr="000F3457">
        <w:rPr>
          <w:sz w:val="24"/>
          <w:szCs w:val="24"/>
        </w:rPr>
        <w:t>Остались ли лишние шарики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  <w:tab/>
      </w:r>
      <w:r w:rsidRPr="000F3457">
        <w:rPr>
          <w:sz w:val="24"/>
          <w:szCs w:val="24"/>
        </w:rPr>
        <w:t>Ш ≠ Д</w:t>
      </w:r>
    </w:p>
    <w:p w:rsidR="00081267" w:rsidRDefault="00081267" w:rsidP="00081267">
      <w:pPr>
        <w:pStyle w:val="a3"/>
        <w:rPr>
          <w:sz w:val="24"/>
          <w:szCs w:val="24"/>
        </w:rPr>
      </w:pPr>
    </w:p>
    <w:p w:rsidR="00081267" w:rsidRPr="00081267" w:rsidRDefault="00081267" w:rsidP="00081267">
      <w:pPr>
        <w:pStyle w:val="a3"/>
        <w:rPr>
          <w:sz w:val="24"/>
          <w:szCs w:val="24"/>
        </w:rPr>
      </w:pPr>
      <w:r>
        <w:rPr>
          <w:sz w:val="24"/>
          <w:szCs w:val="24"/>
        </w:rPr>
        <w:t>Узнаем, в каком мешке больше фигурок. Для этого соединим улиток и черепах в пары.</w:t>
      </w:r>
    </w:p>
    <w:p w:rsidR="000F3457" w:rsidRDefault="00081267" w:rsidP="0008126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1657350"/>
            <wp:effectExtent l="19050" t="0" r="9525" b="0"/>
            <wp:docPr id="7" name="Рисунок 7" descr="C:\Documents and Settings\Виноградова\Рабочий стол\аттестация\скрин мате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иноградова\Рабочий стол\аттестация\скрин матем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267" w:rsidRDefault="00081267" w:rsidP="00081267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Всем ли улиткам хватило пары? (да)</w:t>
      </w:r>
    </w:p>
    <w:p w:rsidR="00081267" w:rsidRPr="00081267" w:rsidRDefault="00081267" w:rsidP="00081267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Остались ли лишние фигуры? (нет)</w:t>
      </w:r>
    </w:p>
    <w:p w:rsidR="00081267" w:rsidRDefault="00081267" w:rsidP="00081267">
      <w:pPr>
        <w:rPr>
          <w:sz w:val="24"/>
          <w:szCs w:val="24"/>
        </w:rPr>
      </w:pPr>
      <w:r>
        <w:rPr>
          <w:sz w:val="24"/>
          <w:szCs w:val="24"/>
        </w:rPr>
        <w:t>Все фигурки соединены в пары. Значит,  фигурок поровну.</w:t>
      </w:r>
      <w:r>
        <w:rPr>
          <w:sz w:val="24"/>
          <w:szCs w:val="24"/>
        </w:rPr>
        <w:tab/>
        <w:t>У = Ч</w:t>
      </w:r>
    </w:p>
    <w:p w:rsidR="006819E0" w:rsidRDefault="006819E0" w:rsidP="00081267">
      <w:pPr>
        <w:rPr>
          <w:sz w:val="24"/>
          <w:szCs w:val="24"/>
        </w:rPr>
      </w:pPr>
    </w:p>
    <w:p w:rsidR="000E0675" w:rsidRDefault="000E0675" w:rsidP="000F3457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6819E0">
        <w:rPr>
          <w:sz w:val="24"/>
          <w:szCs w:val="24"/>
        </w:rPr>
        <w:t xml:space="preserve"> </w:t>
      </w:r>
      <w:r w:rsidRPr="000E0675">
        <w:rPr>
          <w:sz w:val="24"/>
          <w:szCs w:val="24"/>
          <w:u w:val="single"/>
        </w:rPr>
        <w:t>Вы</w:t>
      </w:r>
      <w:r>
        <w:rPr>
          <w:sz w:val="24"/>
          <w:szCs w:val="24"/>
          <w:u w:val="single"/>
        </w:rPr>
        <w:t>вод делают ученики:</w:t>
      </w:r>
      <w:r w:rsidR="000F3457">
        <w:rPr>
          <w:sz w:val="24"/>
          <w:szCs w:val="24"/>
          <w:u w:val="single"/>
        </w:rPr>
        <w:t xml:space="preserve"> </w:t>
      </w:r>
      <w:r w:rsidR="000F3457">
        <w:rPr>
          <w:sz w:val="24"/>
          <w:szCs w:val="24"/>
          <w:u w:val="single"/>
        </w:rPr>
        <w:br/>
      </w:r>
      <w:r w:rsidR="000F3457" w:rsidRPr="000F3457">
        <w:rPr>
          <w:sz w:val="24"/>
          <w:szCs w:val="24"/>
        </w:rPr>
        <w:t>Если всем предметам в группах хватает пары</w:t>
      </w:r>
      <w:r w:rsidR="000F3457">
        <w:rPr>
          <w:sz w:val="24"/>
          <w:szCs w:val="24"/>
        </w:rPr>
        <w:t xml:space="preserve">, то числа, которые выражают количество предметов в каждой группе, равны и между ними ставится знак =. </w:t>
      </w:r>
      <w:r w:rsidR="006819E0">
        <w:rPr>
          <w:sz w:val="24"/>
          <w:szCs w:val="24"/>
        </w:rPr>
        <w:t>Если с лишние предметы, то эти числа неравны и ставится знак  ≠</w:t>
      </w:r>
    </w:p>
    <w:p w:rsidR="006819E0" w:rsidRDefault="006819E0" w:rsidP="000F3457">
      <w:pPr>
        <w:rPr>
          <w:sz w:val="24"/>
          <w:szCs w:val="24"/>
          <w:u w:val="single"/>
        </w:rPr>
      </w:pPr>
    </w:p>
    <w:p w:rsidR="000F3457" w:rsidRPr="000E0675" w:rsidRDefault="000F3457" w:rsidP="000E0675">
      <w:pPr>
        <w:jc w:val="both"/>
        <w:rPr>
          <w:sz w:val="24"/>
          <w:szCs w:val="24"/>
          <w:u w:val="single"/>
        </w:rPr>
      </w:pPr>
    </w:p>
    <w:p w:rsidR="006819E0" w:rsidRDefault="006819E0" w:rsidP="00442BA9">
      <w:pPr>
        <w:ind w:left="360"/>
        <w:jc w:val="both"/>
        <w:rPr>
          <w:sz w:val="24"/>
          <w:szCs w:val="24"/>
        </w:rPr>
        <w:sectPr w:rsidR="006819E0" w:rsidSect="00976C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675" w:rsidRDefault="006819E0" w:rsidP="006819E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6.</w:t>
      </w:r>
      <w:r w:rsidRPr="006819E0">
        <w:rPr>
          <w:sz w:val="24"/>
          <w:szCs w:val="24"/>
          <w:u w:val="single"/>
        </w:rPr>
        <w:t>Физкультминутка</w:t>
      </w:r>
    </w:p>
    <w:p w:rsidR="006819E0" w:rsidRDefault="006819E0" w:rsidP="006819E0">
      <w:pPr>
        <w:rPr>
          <w:sz w:val="24"/>
          <w:szCs w:val="24"/>
        </w:rPr>
      </w:pPr>
      <w:r w:rsidRPr="006819E0">
        <w:rPr>
          <w:sz w:val="24"/>
          <w:szCs w:val="24"/>
        </w:rPr>
        <w:t>Поработали, ребятки,</w:t>
      </w:r>
      <w:r>
        <w:rPr>
          <w:sz w:val="24"/>
          <w:szCs w:val="24"/>
        </w:rPr>
        <w:br/>
        <w:t>А теперь все на зарядку!</w:t>
      </w:r>
      <w:r>
        <w:rPr>
          <w:sz w:val="24"/>
          <w:szCs w:val="24"/>
        </w:rPr>
        <w:br/>
        <w:t>Тихо встаньте, улыбнитесь,</w:t>
      </w:r>
      <w:r>
        <w:rPr>
          <w:sz w:val="24"/>
          <w:szCs w:val="24"/>
        </w:rPr>
        <w:br/>
        <w:t>Все в зверюшек превратитесь.</w:t>
      </w:r>
      <w:r>
        <w:rPr>
          <w:sz w:val="24"/>
          <w:szCs w:val="24"/>
        </w:rPr>
        <w:br/>
        <w:t>Сколько в класс пришло зверей!</w:t>
      </w:r>
      <w:r>
        <w:rPr>
          <w:sz w:val="24"/>
          <w:szCs w:val="24"/>
        </w:rPr>
        <w:br/>
        <w:t>Не узнать моих детей!</w:t>
      </w:r>
      <w:r>
        <w:rPr>
          <w:sz w:val="24"/>
          <w:szCs w:val="24"/>
        </w:rPr>
        <w:br/>
        <w:t>Кто зайчишка, кто лисичка,</w:t>
      </w:r>
      <w:r>
        <w:rPr>
          <w:sz w:val="24"/>
          <w:szCs w:val="24"/>
        </w:rPr>
        <w:br/>
        <w:t>Кто медведь, кто кот, кто птичка?</w:t>
      </w:r>
      <w:r>
        <w:rPr>
          <w:sz w:val="24"/>
          <w:szCs w:val="24"/>
        </w:rPr>
        <w:br/>
      </w:r>
      <w:r w:rsidR="00B75BAE">
        <w:rPr>
          <w:sz w:val="24"/>
          <w:szCs w:val="24"/>
        </w:rPr>
        <w:t>Веселее в пляс пускайтесь,</w:t>
      </w:r>
      <w:r w:rsidR="00B75BAE">
        <w:rPr>
          <w:sz w:val="24"/>
          <w:szCs w:val="24"/>
        </w:rPr>
        <w:br/>
        <w:t>Все танцуйте, не стесняйтесь!</w:t>
      </w:r>
    </w:p>
    <w:p w:rsidR="00E2402C" w:rsidRDefault="00E2402C" w:rsidP="00E2402C">
      <w:pPr>
        <w:spacing w:line="360" w:lineRule="auto"/>
        <w:ind w:left="708"/>
        <w:rPr>
          <w:sz w:val="24"/>
          <w:szCs w:val="24"/>
        </w:rPr>
      </w:pPr>
    </w:p>
    <w:p w:rsidR="00E2402C" w:rsidRDefault="00E2402C" w:rsidP="00E2402C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Применение информационных технологий. Работа на компьютерах. </w:t>
      </w:r>
    </w:p>
    <w:p w:rsidR="005446B2" w:rsidRDefault="005446B2" w:rsidP="006819E0">
      <w:pPr>
        <w:rPr>
          <w:sz w:val="24"/>
          <w:szCs w:val="24"/>
        </w:rPr>
      </w:pPr>
    </w:p>
    <w:p w:rsidR="00B75BAE" w:rsidRPr="005446B2" w:rsidRDefault="00B75BAE" w:rsidP="006819E0">
      <w:pPr>
        <w:rPr>
          <w:sz w:val="24"/>
          <w:szCs w:val="24"/>
          <w:u w:val="single"/>
        </w:rPr>
      </w:pPr>
      <w:r>
        <w:rPr>
          <w:sz w:val="24"/>
          <w:szCs w:val="24"/>
        </w:rPr>
        <w:t>7.</w:t>
      </w:r>
      <w:r w:rsidRPr="005446B2">
        <w:rPr>
          <w:sz w:val="24"/>
          <w:szCs w:val="24"/>
          <w:u w:val="single"/>
        </w:rPr>
        <w:t>Самостоятельная работа с выполнением  заданий на индивидуальном компьютере.</w:t>
      </w:r>
    </w:p>
    <w:p w:rsidR="00B75BAE" w:rsidRDefault="00B75BAE" w:rsidP="006819E0">
      <w:pPr>
        <w:rPr>
          <w:sz w:val="24"/>
          <w:szCs w:val="24"/>
        </w:rPr>
      </w:pPr>
      <w:r>
        <w:rPr>
          <w:sz w:val="24"/>
          <w:szCs w:val="24"/>
        </w:rPr>
        <w:t>Компьютерный урок «Поровну»</w:t>
      </w:r>
      <w:r w:rsidR="005446B2">
        <w:rPr>
          <w:sz w:val="24"/>
          <w:szCs w:val="24"/>
        </w:rPr>
        <w:t>, Задачи № 41-44</w:t>
      </w:r>
    </w:p>
    <w:p w:rsidR="005446B2" w:rsidRDefault="005446B2" w:rsidP="006819E0">
      <w:pPr>
        <w:rPr>
          <w:sz w:val="24"/>
          <w:szCs w:val="24"/>
        </w:rPr>
      </w:pPr>
      <w:r>
        <w:rPr>
          <w:sz w:val="24"/>
          <w:szCs w:val="24"/>
        </w:rPr>
        <w:t>№ 41</w:t>
      </w:r>
    </w:p>
    <w:p w:rsidR="00B75BAE" w:rsidRDefault="00B75BAE" w:rsidP="006819E0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34075" cy="3448050"/>
            <wp:effectExtent l="19050" t="0" r="9525" b="0"/>
            <wp:docPr id="8" name="Рисунок 8" descr="C:\Documents and Settings\Виноградова\Рабочий стол\аттестация\ком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Виноградова\Рабочий стол\аттестация\комп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B2" w:rsidRDefault="005446B2" w:rsidP="006819E0">
      <w:pPr>
        <w:rPr>
          <w:sz w:val="24"/>
          <w:szCs w:val="24"/>
        </w:rPr>
        <w:sectPr w:rsidR="005446B2" w:rsidSect="00976C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46B2" w:rsidRPr="005446B2" w:rsidRDefault="005446B2" w:rsidP="006819E0">
      <w:pPr>
        <w:rPr>
          <w:sz w:val="24"/>
          <w:szCs w:val="24"/>
        </w:rPr>
      </w:pPr>
      <w:r w:rsidRPr="005446B2">
        <w:rPr>
          <w:sz w:val="24"/>
          <w:szCs w:val="24"/>
        </w:rPr>
        <w:lastRenderedPageBreak/>
        <w:t>№ 42</w:t>
      </w:r>
    </w:p>
    <w:p w:rsidR="00442BA9" w:rsidRDefault="00B75BAE" w:rsidP="005446B2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34075" cy="3390900"/>
            <wp:effectExtent l="19050" t="0" r="9525" b="0"/>
            <wp:docPr id="9" name="Рисунок 9" descr="C:\Documents and Settings\Виноградова\Рабочий стол\аттестация\ком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Виноградова\Рабочий стол\аттестация\комп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B2" w:rsidRDefault="005446B2" w:rsidP="005446B2">
      <w:pPr>
        <w:rPr>
          <w:sz w:val="24"/>
          <w:szCs w:val="24"/>
          <w:u w:val="single"/>
        </w:rPr>
      </w:pPr>
    </w:p>
    <w:p w:rsidR="005446B2" w:rsidRPr="005446B2" w:rsidRDefault="005446B2" w:rsidP="005446B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№ 43</w:t>
      </w:r>
    </w:p>
    <w:p w:rsidR="005446B2" w:rsidRDefault="005446B2" w:rsidP="00CD265F">
      <w:pPr>
        <w:rPr>
          <w:sz w:val="24"/>
          <w:szCs w:val="24"/>
        </w:rPr>
        <w:sectPr w:rsidR="005446B2" w:rsidSect="00976C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3495675"/>
            <wp:effectExtent l="19050" t="0" r="9525" b="0"/>
            <wp:docPr id="11" name="Рисунок 11" descr="C:\Documents and Settings\Виноградова\Рабочий стол\аттестация\ком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Виноградова\Рабочий стол\аттестация\комп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65F" w:rsidRDefault="005446B2" w:rsidP="00CD265F">
      <w:pPr>
        <w:rPr>
          <w:sz w:val="24"/>
          <w:szCs w:val="24"/>
        </w:rPr>
      </w:pPr>
      <w:r>
        <w:rPr>
          <w:sz w:val="24"/>
          <w:szCs w:val="24"/>
        </w:rPr>
        <w:lastRenderedPageBreak/>
        <w:t>№ 44</w:t>
      </w:r>
    </w:p>
    <w:p w:rsidR="005446B2" w:rsidRDefault="005446B2" w:rsidP="00CD265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3505200"/>
            <wp:effectExtent l="19050" t="0" r="9525" b="0"/>
            <wp:docPr id="12" name="Рисунок 12" descr="C:\Documents and Settings\Виноградова\Рабочий стол\аттестация\комп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Виноградова\Рабочий стол\аттестация\комп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B2" w:rsidRDefault="005446B2" w:rsidP="00CD265F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Pr="005446B2">
        <w:rPr>
          <w:sz w:val="24"/>
          <w:szCs w:val="24"/>
          <w:u w:val="single"/>
        </w:rPr>
        <w:t>Закрепление материала.</w:t>
      </w:r>
      <w:r w:rsidR="008B4419">
        <w:rPr>
          <w:sz w:val="24"/>
          <w:szCs w:val="24"/>
          <w:u w:val="single"/>
        </w:rPr>
        <w:t xml:space="preserve"> </w:t>
      </w:r>
      <w:r w:rsidR="008B4419" w:rsidRPr="008B4419">
        <w:rPr>
          <w:sz w:val="24"/>
          <w:szCs w:val="24"/>
          <w:u w:val="single"/>
        </w:rPr>
        <w:t>« Математические кораблики».</w:t>
      </w:r>
      <w:r w:rsidR="008B4419">
        <w:rPr>
          <w:sz w:val="24"/>
          <w:szCs w:val="24"/>
        </w:rPr>
        <w:t xml:space="preserve"> Рассмотри фигурки из фишек, выбери понравившийся и выл</w:t>
      </w:r>
      <w:r w:rsidR="007F18F6">
        <w:rPr>
          <w:sz w:val="24"/>
          <w:szCs w:val="24"/>
        </w:rPr>
        <w:t>ожи его на парте, повторяя узор.</w:t>
      </w:r>
    </w:p>
    <w:p w:rsidR="007F18F6" w:rsidRDefault="007F18F6" w:rsidP="00CD265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4400550"/>
            <wp:effectExtent l="19050" t="0" r="9525" b="0"/>
            <wp:docPr id="17" name="Рисунок 14" descr="C:\Documents and Settings\Виноградова\Рабочий стол\аттестация\матем фи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Виноградова\Рабочий стол\аттестация\матем фишк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8F6" w:rsidRPr="007F18F6" w:rsidRDefault="007F18F6" w:rsidP="007F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9. </w:t>
      </w:r>
      <w:r w:rsidRPr="007F18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Самооценка учащихся собственной деятельности.</w:t>
      </w:r>
      <w:r w:rsidRPr="007F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8F6" w:rsidRDefault="007F18F6" w:rsidP="00CD265F">
      <w:pPr>
        <w:rPr>
          <w:sz w:val="24"/>
          <w:szCs w:val="24"/>
        </w:rPr>
      </w:pPr>
      <w:r>
        <w:rPr>
          <w:sz w:val="24"/>
          <w:szCs w:val="24"/>
        </w:rPr>
        <w:t>Ученики оценивают свою деятельность с помощью кружочков-светофоров.</w:t>
      </w:r>
    </w:p>
    <w:p w:rsidR="007F18F6" w:rsidRDefault="007F18F6" w:rsidP="007F18F6">
      <w:pPr>
        <w:spacing w:line="360" w:lineRule="auto"/>
        <w:rPr>
          <w:noProof/>
          <w:sz w:val="24"/>
          <w:lang w:eastAsia="ru-RU"/>
        </w:rPr>
      </w:pPr>
      <w:r w:rsidRPr="007F18F6">
        <w:rPr>
          <w:noProof/>
          <w:sz w:val="24"/>
          <w:lang w:eastAsia="ru-RU"/>
        </w:rPr>
        <w:t>Ребята, попробуйте оценить свои знания, полученные а уроке с помощью кружочков- светофориков:</w:t>
      </w:r>
      <w:r w:rsidRPr="007F18F6">
        <w:rPr>
          <w:noProof/>
          <w:sz w:val="24"/>
          <w:lang w:eastAsia="ru-RU"/>
        </w:rPr>
        <w:br/>
        <w:t xml:space="preserve"> красный – материал не усвоен</w:t>
      </w:r>
      <w:r w:rsidRPr="007F18F6">
        <w:rPr>
          <w:noProof/>
          <w:sz w:val="24"/>
          <w:lang w:eastAsia="ru-RU"/>
        </w:rPr>
        <w:br/>
        <w:t>желтый – усвоен недостаточно хорошо</w:t>
      </w:r>
      <w:r w:rsidRPr="007F18F6">
        <w:rPr>
          <w:noProof/>
          <w:sz w:val="24"/>
          <w:lang w:eastAsia="ru-RU"/>
        </w:rPr>
        <w:br/>
        <w:t>зеленый – материал понят и хорошо усвоен</w:t>
      </w:r>
    </w:p>
    <w:p w:rsidR="007F18F6" w:rsidRPr="007F18F6" w:rsidRDefault="007F18F6" w:rsidP="007F18F6">
      <w:pPr>
        <w:spacing w:line="360" w:lineRule="auto"/>
        <w:rPr>
          <w:noProof/>
          <w:sz w:val="24"/>
          <w:u w:val="single"/>
          <w:lang w:eastAsia="ru-RU"/>
        </w:rPr>
      </w:pPr>
      <w:r>
        <w:rPr>
          <w:noProof/>
          <w:sz w:val="24"/>
          <w:lang w:eastAsia="ru-RU"/>
        </w:rPr>
        <w:t xml:space="preserve">10. </w:t>
      </w:r>
      <w:r w:rsidRPr="007F18F6">
        <w:rPr>
          <w:noProof/>
          <w:sz w:val="24"/>
          <w:u w:val="single"/>
          <w:lang w:eastAsia="ru-RU"/>
        </w:rPr>
        <w:t>Оценка учителем деятельности учащихся.</w:t>
      </w:r>
    </w:p>
    <w:p w:rsidR="007F18F6" w:rsidRPr="007F18F6" w:rsidRDefault="007F18F6" w:rsidP="007F18F6">
      <w:pPr>
        <w:spacing w:line="360" w:lineRule="auto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 xml:space="preserve">Ребята, вы сегодня молодцы очень хорошо работали не только индивидуально, </w:t>
      </w:r>
      <w:r w:rsidR="00D3745D">
        <w:rPr>
          <w:noProof/>
          <w:sz w:val="24"/>
          <w:lang w:eastAsia="ru-RU"/>
        </w:rPr>
        <w:t>н</w:t>
      </w:r>
      <w:r>
        <w:rPr>
          <w:noProof/>
          <w:sz w:val="24"/>
          <w:lang w:eastAsia="ru-RU"/>
        </w:rPr>
        <w:t>о и в парах.</w:t>
      </w:r>
      <w:r w:rsidR="00D3745D">
        <w:rPr>
          <w:noProof/>
          <w:sz w:val="24"/>
          <w:lang w:eastAsia="ru-RU"/>
        </w:rPr>
        <w:t xml:space="preserve"> Молодцы!</w:t>
      </w:r>
    </w:p>
    <w:p w:rsidR="007F18F6" w:rsidRDefault="007F18F6" w:rsidP="00CD265F">
      <w:pPr>
        <w:rPr>
          <w:sz w:val="24"/>
          <w:szCs w:val="24"/>
        </w:rPr>
      </w:pPr>
    </w:p>
    <w:p w:rsidR="007F18F6" w:rsidRPr="005446B2" w:rsidRDefault="007F18F6" w:rsidP="00CD265F">
      <w:pPr>
        <w:rPr>
          <w:sz w:val="24"/>
          <w:szCs w:val="24"/>
        </w:rPr>
      </w:pPr>
    </w:p>
    <w:sectPr w:rsidR="007F18F6" w:rsidRPr="005446B2" w:rsidSect="0097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E2E" w:rsidRDefault="00F53E2E" w:rsidP="007F18F6">
      <w:pPr>
        <w:spacing w:after="0" w:line="240" w:lineRule="auto"/>
      </w:pPr>
      <w:r>
        <w:separator/>
      </w:r>
    </w:p>
  </w:endnote>
  <w:endnote w:type="continuationSeparator" w:id="1">
    <w:p w:rsidR="00F53E2E" w:rsidRDefault="00F53E2E" w:rsidP="007F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E2E" w:rsidRDefault="00F53E2E" w:rsidP="007F18F6">
      <w:pPr>
        <w:spacing w:after="0" w:line="240" w:lineRule="auto"/>
      </w:pPr>
      <w:r>
        <w:separator/>
      </w:r>
    </w:p>
  </w:footnote>
  <w:footnote w:type="continuationSeparator" w:id="1">
    <w:p w:rsidR="00F53E2E" w:rsidRDefault="00F53E2E" w:rsidP="007F1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4B8"/>
    <w:multiLevelType w:val="hybridMultilevel"/>
    <w:tmpl w:val="E7FEAB84"/>
    <w:lvl w:ilvl="0" w:tplc="08E6D71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901E06"/>
    <w:multiLevelType w:val="hybridMultilevel"/>
    <w:tmpl w:val="1938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E696C"/>
    <w:multiLevelType w:val="hybridMultilevel"/>
    <w:tmpl w:val="5760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4615"/>
    <w:multiLevelType w:val="hybridMultilevel"/>
    <w:tmpl w:val="446AF9FC"/>
    <w:lvl w:ilvl="0" w:tplc="AE22B9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8746D"/>
    <w:multiLevelType w:val="hybridMultilevel"/>
    <w:tmpl w:val="70EE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60D02"/>
    <w:multiLevelType w:val="hybridMultilevel"/>
    <w:tmpl w:val="4E4C3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84F49"/>
    <w:multiLevelType w:val="hybridMultilevel"/>
    <w:tmpl w:val="EAC4F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4222E"/>
    <w:multiLevelType w:val="hybridMultilevel"/>
    <w:tmpl w:val="0712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D6F49"/>
    <w:multiLevelType w:val="hybridMultilevel"/>
    <w:tmpl w:val="3ED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72E13"/>
    <w:multiLevelType w:val="hybridMultilevel"/>
    <w:tmpl w:val="76309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F5884"/>
    <w:multiLevelType w:val="hybridMultilevel"/>
    <w:tmpl w:val="A33CD892"/>
    <w:lvl w:ilvl="0" w:tplc="81C270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32128"/>
    <w:multiLevelType w:val="hybridMultilevel"/>
    <w:tmpl w:val="8C96C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E79DD"/>
    <w:multiLevelType w:val="hybridMultilevel"/>
    <w:tmpl w:val="AB101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F6B1E"/>
    <w:multiLevelType w:val="hybridMultilevel"/>
    <w:tmpl w:val="3F1C8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D5CE4"/>
    <w:multiLevelType w:val="hybridMultilevel"/>
    <w:tmpl w:val="C6123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95B7D"/>
    <w:multiLevelType w:val="hybridMultilevel"/>
    <w:tmpl w:val="991678B4"/>
    <w:lvl w:ilvl="0" w:tplc="C80E51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15FAC"/>
    <w:multiLevelType w:val="multilevel"/>
    <w:tmpl w:val="D7241EAC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4D987480"/>
    <w:multiLevelType w:val="hybridMultilevel"/>
    <w:tmpl w:val="452E6D9E"/>
    <w:lvl w:ilvl="0" w:tplc="7DF6A556">
      <w:start w:val="3"/>
      <w:numFmt w:val="decimal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581C7FB6"/>
    <w:multiLevelType w:val="hybridMultilevel"/>
    <w:tmpl w:val="D7241EAC"/>
    <w:lvl w:ilvl="0" w:tplc="DC34464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5D9D1E3C"/>
    <w:multiLevelType w:val="hybridMultilevel"/>
    <w:tmpl w:val="31D40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12B52"/>
    <w:multiLevelType w:val="hybridMultilevel"/>
    <w:tmpl w:val="58C8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2"/>
  </w:num>
  <w:num w:numId="5">
    <w:abstractNumId w:val="5"/>
  </w:num>
  <w:num w:numId="6">
    <w:abstractNumId w:val="18"/>
  </w:num>
  <w:num w:numId="7">
    <w:abstractNumId w:val="17"/>
  </w:num>
  <w:num w:numId="8">
    <w:abstractNumId w:val="1"/>
  </w:num>
  <w:num w:numId="9">
    <w:abstractNumId w:val="10"/>
  </w:num>
  <w:num w:numId="10">
    <w:abstractNumId w:val="15"/>
  </w:num>
  <w:num w:numId="11">
    <w:abstractNumId w:val="3"/>
  </w:num>
  <w:num w:numId="12">
    <w:abstractNumId w:val="20"/>
  </w:num>
  <w:num w:numId="13">
    <w:abstractNumId w:val="14"/>
  </w:num>
  <w:num w:numId="14">
    <w:abstractNumId w:val="19"/>
  </w:num>
  <w:num w:numId="15">
    <w:abstractNumId w:val="8"/>
  </w:num>
  <w:num w:numId="16">
    <w:abstractNumId w:val="7"/>
  </w:num>
  <w:num w:numId="17">
    <w:abstractNumId w:val="11"/>
  </w:num>
  <w:num w:numId="18">
    <w:abstractNumId w:val="13"/>
  </w:num>
  <w:num w:numId="19">
    <w:abstractNumId w:val="6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ECE"/>
    <w:rsid w:val="000765B0"/>
    <w:rsid w:val="00081267"/>
    <w:rsid w:val="00085ECE"/>
    <w:rsid w:val="000872DE"/>
    <w:rsid w:val="000A554D"/>
    <w:rsid w:val="000E0675"/>
    <w:rsid w:val="000F3457"/>
    <w:rsid w:val="00261B63"/>
    <w:rsid w:val="00333319"/>
    <w:rsid w:val="003821A0"/>
    <w:rsid w:val="00442BA9"/>
    <w:rsid w:val="005446B2"/>
    <w:rsid w:val="005F3464"/>
    <w:rsid w:val="00663A5E"/>
    <w:rsid w:val="006819E0"/>
    <w:rsid w:val="0072614A"/>
    <w:rsid w:val="007F18F6"/>
    <w:rsid w:val="00862BFF"/>
    <w:rsid w:val="008B4419"/>
    <w:rsid w:val="00976CD6"/>
    <w:rsid w:val="00982186"/>
    <w:rsid w:val="00A1671B"/>
    <w:rsid w:val="00A86AEC"/>
    <w:rsid w:val="00B75BAE"/>
    <w:rsid w:val="00CD265F"/>
    <w:rsid w:val="00D3745D"/>
    <w:rsid w:val="00DB083F"/>
    <w:rsid w:val="00E2402C"/>
    <w:rsid w:val="00E92877"/>
    <w:rsid w:val="00F5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7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F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18F6"/>
  </w:style>
  <w:style w:type="paragraph" w:styleId="a8">
    <w:name w:val="footer"/>
    <w:basedOn w:val="a"/>
    <w:link w:val="a9"/>
    <w:uiPriority w:val="99"/>
    <w:semiHidden/>
    <w:unhideWhenUsed/>
    <w:rsid w:val="007F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1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</dc:creator>
  <cp:keywords/>
  <dc:description/>
  <cp:lastModifiedBy>Марина</cp:lastModifiedBy>
  <cp:revision>6</cp:revision>
  <dcterms:created xsi:type="dcterms:W3CDTF">2011-12-05T17:29:00Z</dcterms:created>
  <dcterms:modified xsi:type="dcterms:W3CDTF">2012-11-20T12:46:00Z</dcterms:modified>
</cp:coreProperties>
</file>