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00" w:rsidRPr="002A0B71" w:rsidRDefault="00923900" w:rsidP="002A0B71">
      <w:pPr>
        <w:jc w:val="center"/>
        <w:rPr>
          <w:b/>
          <w:sz w:val="28"/>
          <w:u w:val="single"/>
        </w:rPr>
      </w:pPr>
      <w:proofErr w:type="gramStart"/>
      <w:r w:rsidRPr="002A0B71">
        <w:rPr>
          <w:b/>
          <w:sz w:val="28"/>
          <w:u w:val="single"/>
        </w:rPr>
        <w:t>Урок математики в 1 классе.</w:t>
      </w:r>
      <w:r w:rsidR="00CA3D36">
        <w:rPr>
          <w:b/>
          <w:sz w:val="28"/>
          <w:u w:val="single"/>
        </w:rPr>
        <w:t xml:space="preserve"> </w:t>
      </w:r>
      <w:proofErr w:type="gramEnd"/>
      <w:r w:rsidR="00CA3D36">
        <w:rPr>
          <w:b/>
          <w:sz w:val="28"/>
          <w:u w:val="single"/>
        </w:rPr>
        <w:t>(«Планета знаний»).</w:t>
      </w:r>
    </w:p>
    <w:p w:rsidR="00923900" w:rsidRPr="002A0B71" w:rsidRDefault="00923900" w:rsidP="00923900">
      <w:pPr>
        <w:pStyle w:val="a3"/>
        <w:rPr>
          <w:b/>
          <w:sz w:val="28"/>
        </w:rPr>
      </w:pPr>
      <w:r w:rsidRPr="002A0B71">
        <w:rPr>
          <w:b/>
          <w:sz w:val="28"/>
        </w:rPr>
        <w:t>Тема урока: Состав числа 7.</w:t>
      </w:r>
    </w:p>
    <w:p w:rsidR="00923900" w:rsidRPr="002A0B71" w:rsidRDefault="00923900" w:rsidP="00923900">
      <w:pPr>
        <w:pStyle w:val="a3"/>
        <w:rPr>
          <w:sz w:val="28"/>
        </w:rPr>
      </w:pPr>
    </w:p>
    <w:p w:rsidR="00923900" w:rsidRPr="002A0B71" w:rsidRDefault="00923900" w:rsidP="00923900">
      <w:pPr>
        <w:pStyle w:val="a3"/>
        <w:rPr>
          <w:b/>
          <w:i/>
          <w:sz w:val="28"/>
        </w:rPr>
      </w:pPr>
      <w:r w:rsidRPr="002A0B71">
        <w:rPr>
          <w:b/>
          <w:i/>
          <w:sz w:val="28"/>
        </w:rPr>
        <w:t>Учебно-воспитательные задачи:</w:t>
      </w:r>
    </w:p>
    <w:p w:rsidR="00923900" w:rsidRPr="002A0B71" w:rsidRDefault="00923900" w:rsidP="00923900">
      <w:pPr>
        <w:pStyle w:val="a3"/>
        <w:rPr>
          <w:sz w:val="28"/>
        </w:rPr>
      </w:pPr>
      <w:r w:rsidRPr="002A0B71">
        <w:rPr>
          <w:sz w:val="28"/>
        </w:rPr>
        <w:t>- познакомить учащихся с составом числа 7;</w:t>
      </w:r>
    </w:p>
    <w:p w:rsidR="00923900" w:rsidRPr="002A0B71" w:rsidRDefault="00923900" w:rsidP="00923900">
      <w:pPr>
        <w:pStyle w:val="a3"/>
        <w:rPr>
          <w:sz w:val="28"/>
        </w:rPr>
      </w:pPr>
      <w:r w:rsidRPr="002A0B71">
        <w:rPr>
          <w:sz w:val="28"/>
        </w:rPr>
        <w:t>- отрабатывать навыки счета с числами 1 – 7;</w:t>
      </w:r>
    </w:p>
    <w:p w:rsidR="00923900" w:rsidRPr="002A0B71" w:rsidRDefault="00923900" w:rsidP="00923900">
      <w:pPr>
        <w:pStyle w:val="a3"/>
        <w:rPr>
          <w:sz w:val="28"/>
        </w:rPr>
      </w:pPr>
      <w:r w:rsidRPr="002A0B71">
        <w:rPr>
          <w:sz w:val="28"/>
        </w:rPr>
        <w:t>- формировать навыки первичной исследовательской деятельности;</w:t>
      </w:r>
      <w:r w:rsidR="00504686">
        <w:rPr>
          <w:sz w:val="28"/>
        </w:rPr>
        <w:t xml:space="preserve"> </w:t>
      </w:r>
    </w:p>
    <w:p w:rsidR="00923900" w:rsidRDefault="00923900" w:rsidP="00923900">
      <w:pPr>
        <w:pStyle w:val="a3"/>
        <w:rPr>
          <w:sz w:val="28"/>
        </w:rPr>
      </w:pPr>
      <w:r w:rsidRPr="002A0B71">
        <w:rPr>
          <w:sz w:val="28"/>
        </w:rPr>
        <w:t>- прививать интерес к учебному предмету</w:t>
      </w:r>
      <w:r w:rsidR="00504686">
        <w:rPr>
          <w:sz w:val="28"/>
        </w:rPr>
        <w:t>;</w:t>
      </w:r>
    </w:p>
    <w:p w:rsidR="00504686" w:rsidRPr="002A0B71" w:rsidRDefault="00504686" w:rsidP="00923900">
      <w:pPr>
        <w:pStyle w:val="a3"/>
        <w:rPr>
          <w:sz w:val="28"/>
        </w:rPr>
      </w:pPr>
      <w:r>
        <w:rPr>
          <w:sz w:val="28"/>
        </w:rPr>
        <w:t>- соблюдать гигиенические требования при письме.</w:t>
      </w:r>
    </w:p>
    <w:p w:rsidR="00923900" w:rsidRPr="002A0B71" w:rsidRDefault="00923900" w:rsidP="00923900">
      <w:pPr>
        <w:pStyle w:val="a3"/>
        <w:rPr>
          <w:sz w:val="28"/>
        </w:rPr>
      </w:pPr>
    </w:p>
    <w:p w:rsidR="00923900" w:rsidRPr="002A0B71" w:rsidRDefault="00923900" w:rsidP="00923900">
      <w:pPr>
        <w:pStyle w:val="a3"/>
        <w:rPr>
          <w:b/>
          <w:i/>
          <w:sz w:val="28"/>
        </w:rPr>
      </w:pPr>
      <w:r w:rsidRPr="002A0B71">
        <w:rPr>
          <w:b/>
          <w:i/>
          <w:sz w:val="28"/>
        </w:rPr>
        <w:t>Оборудование:</w:t>
      </w:r>
    </w:p>
    <w:p w:rsidR="00923900" w:rsidRPr="002A0B71" w:rsidRDefault="00923900" w:rsidP="00923900">
      <w:pPr>
        <w:pStyle w:val="a3"/>
        <w:rPr>
          <w:sz w:val="28"/>
        </w:rPr>
      </w:pPr>
      <w:r w:rsidRPr="002A0B71">
        <w:rPr>
          <w:sz w:val="28"/>
        </w:rPr>
        <w:t xml:space="preserve">- </w:t>
      </w:r>
      <w:proofErr w:type="spellStart"/>
      <w:r w:rsidRPr="002A0B71">
        <w:rPr>
          <w:sz w:val="28"/>
        </w:rPr>
        <w:t>мультимедийная</w:t>
      </w:r>
      <w:proofErr w:type="spellEnd"/>
      <w:r w:rsidRPr="002A0B71">
        <w:rPr>
          <w:sz w:val="28"/>
        </w:rPr>
        <w:t xml:space="preserve"> установка;</w:t>
      </w:r>
    </w:p>
    <w:p w:rsidR="00923900" w:rsidRPr="002A0B71" w:rsidRDefault="00923900" w:rsidP="00923900">
      <w:pPr>
        <w:pStyle w:val="a3"/>
        <w:rPr>
          <w:sz w:val="28"/>
        </w:rPr>
      </w:pPr>
      <w:r w:rsidRPr="002A0B71">
        <w:rPr>
          <w:sz w:val="28"/>
        </w:rPr>
        <w:t xml:space="preserve">- карточки «цветик – </w:t>
      </w:r>
      <w:proofErr w:type="spellStart"/>
      <w:r w:rsidRPr="002A0B71">
        <w:rPr>
          <w:sz w:val="28"/>
        </w:rPr>
        <w:t>семицветик</w:t>
      </w:r>
      <w:proofErr w:type="spellEnd"/>
      <w:r w:rsidRPr="002A0B71">
        <w:rPr>
          <w:sz w:val="28"/>
        </w:rPr>
        <w:t>»;</w:t>
      </w:r>
      <w:r w:rsidR="00CA3D36">
        <w:rPr>
          <w:sz w:val="28"/>
        </w:rPr>
        <w:t xml:space="preserve"> лепестки для </w:t>
      </w:r>
      <w:proofErr w:type="spellStart"/>
      <w:r w:rsidR="00CA3D36">
        <w:rPr>
          <w:sz w:val="28"/>
        </w:rPr>
        <w:t>цветика-семицветика</w:t>
      </w:r>
      <w:proofErr w:type="spellEnd"/>
      <w:r w:rsidR="00CA3D36">
        <w:rPr>
          <w:sz w:val="28"/>
        </w:rPr>
        <w:t xml:space="preserve"> увеличенной формы с числами от 1 до 7;</w:t>
      </w:r>
    </w:p>
    <w:p w:rsidR="00923900" w:rsidRPr="002A0B71" w:rsidRDefault="00CA3D36" w:rsidP="00923900">
      <w:pPr>
        <w:pStyle w:val="a3"/>
        <w:rPr>
          <w:sz w:val="28"/>
        </w:rPr>
      </w:pPr>
      <w:r>
        <w:rPr>
          <w:sz w:val="28"/>
        </w:rPr>
        <w:t xml:space="preserve">- карточки «домино», </w:t>
      </w:r>
      <w:proofErr w:type="spellStart"/>
      <w:r>
        <w:rPr>
          <w:sz w:val="28"/>
        </w:rPr>
        <w:t>звеэдочки</w:t>
      </w:r>
      <w:proofErr w:type="spellEnd"/>
      <w:r>
        <w:rPr>
          <w:sz w:val="28"/>
        </w:rPr>
        <w:t xml:space="preserve"> с числами от 1 до</w:t>
      </w:r>
      <w:r w:rsidR="00504686">
        <w:rPr>
          <w:sz w:val="28"/>
        </w:rPr>
        <w:t xml:space="preserve"> </w:t>
      </w:r>
      <w:r>
        <w:rPr>
          <w:sz w:val="28"/>
        </w:rPr>
        <w:t>7;</w:t>
      </w:r>
    </w:p>
    <w:p w:rsidR="00923900" w:rsidRPr="002A0B71" w:rsidRDefault="00923900" w:rsidP="00923900">
      <w:pPr>
        <w:pStyle w:val="a3"/>
        <w:rPr>
          <w:sz w:val="28"/>
        </w:rPr>
      </w:pPr>
      <w:r w:rsidRPr="002A0B71">
        <w:rPr>
          <w:sz w:val="28"/>
        </w:rPr>
        <w:t>- карточки «домики для чис</w:t>
      </w:r>
      <w:r w:rsidR="00504686">
        <w:rPr>
          <w:sz w:val="28"/>
        </w:rPr>
        <w:t>е</w:t>
      </w:r>
      <w:r w:rsidRPr="002A0B71">
        <w:rPr>
          <w:sz w:val="28"/>
        </w:rPr>
        <w:t>л</w:t>
      </w:r>
      <w:r w:rsidR="00504686">
        <w:rPr>
          <w:sz w:val="28"/>
        </w:rPr>
        <w:t xml:space="preserve"> 6 и</w:t>
      </w:r>
      <w:r w:rsidRPr="002A0B71">
        <w:rPr>
          <w:sz w:val="28"/>
        </w:rPr>
        <w:t xml:space="preserve"> 7».</w:t>
      </w:r>
    </w:p>
    <w:p w:rsidR="00923900" w:rsidRPr="002A0B71" w:rsidRDefault="00923900" w:rsidP="00923900">
      <w:pPr>
        <w:pStyle w:val="a3"/>
        <w:rPr>
          <w:sz w:val="28"/>
        </w:rPr>
      </w:pPr>
    </w:p>
    <w:p w:rsidR="00923900" w:rsidRPr="002A0B71" w:rsidRDefault="00923900" w:rsidP="00923900">
      <w:pPr>
        <w:pStyle w:val="a3"/>
        <w:rPr>
          <w:b/>
          <w:i/>
          <w:sz w:val="28"/>
        </w:rPr>
      </w:pPr>
      <w:r w:rsidRPr="002A0B71">
        <w:rPr>
          <w:b/>
          <w:i/>
          <w:sz w:val="28"/>
        </w:rPr>
        <w:t>Ход урока.</w:t>
      </w:r>
    </w:p>
    <w:p w:rsidR="00923900" w:rsidRPr="002A0B71" w:rsidRDefault="00923900" w:rsidP="00923900">
      <w:pPr>
        <w:pStyle w:val="a3"/>
        <w:numPr>
          <w:ilvl w:val="0"/>
          <w:numId w:val="1"/>
        </w:numPr>
        <w:rPr>
          <w:b/>
          <w:sz w:val="28"/>
        </w:rPr>
      </w:pPr>
      <w:r w:rsidRPr="002A0B71">
        <w:rPr>
          <w:b/>
          <w:sz w:val="28"/>
        </w:rPr>
        <w:t>Организационный момент.</w:t>
      </w:r>
    </w:p>
    <w:p w:rsidR="00923900" w:rsidRPr="002A0B71" w:rsidRDefault="0042174F" w:rsidP="00923900">
      <w:pPr>
        <w:pStyle w:val="a3"/>
        <w:numPr>
          <w:ilvl w:val="0"/>
          <w:numId w:val="1"/>
        </w:numPr>
        <w:rPr>
          <w:b/>
          <w:sz w:val="28"/>
        </w:rPr>
      </w:pPr>
      <w:r w:rsidRPr="002A0B71">
        <w:rPr>
          <w:b/>
          <w:sz w:val="28"/>
        </w:rPr>
        <w:t>Устный счет:</w:t>
      </w:r>
    </w:p>
    <w:p w:rsidR="0042174F" w:rsidRPr="002A0B71" w:rsidRDefault="0042174F" w:rsidP="0042174F">
      <w:pPr>
        <w:pStyle w:val="a3"/>
        <w:ind w:left="720"/>
        <w:rPr>
          <w:sz w:val="28"/>
        </w:rPr>
      </w:pPr>
      <w:r w:rsidRPr="002A0B71">
        <w:rPr>
          <w:sz w:val="28"/>
        </w:rPr>
        <w:t>а/ повторяем состав числа 6:</w:t>
      </w:r>
    </w:p>
    <w:p w:rsidR="0042174F" w:rsidRDefault="0042174F" w:rsidP="0042174F">
      <w:pPr>
        <w:pStyle w:val="a3"/>
        <w:ind w:left="720"/>
        <w:rPr>
          <w:sz w:val="28"/>
        </w:rPr>
      </w:pPr>
      <w:r w:rsidRPr="002A0B71">
        <w:rPr>
          <w:sz w:val="28"/>
        </w:rPr>
        <w:t xml:space="preserve">- игра «домино»: собрать половинки </w:t>
      </w:r>
      <w:proofErr w:type="spellStart"/>
      <w:r w:rsidRPr="002A0B71">
        <w:rPr>
          <w:sz w:val="28"/>
        </w:rPr>
        <w:t>доминошек</w:t>
      </w:r>
      <w:proofErr w:type="spellEnd"/>
      <w:r w:rsidRPr="002A0B71">
        <w:rPr>
          <w:sz w:val="28"/>
        </w:rPr>
        <w:t xml:space="preserve"> в целое домино (5 и 1, 4 и 2, 3 и 3)</w:t>
      </w:r>
      <w:proofErr w:type="gramStart"/>
      <w:r w:rsidRPr="002A0B71">
        <w:rPr>
          <w:sz w:val="28"/>
        </w:rPr>
        <w:t>.</w:t>
      </w:r>
      <w:proofErr w:type="gramEnd"/>
      <w:r w:rsidR="00CA3D36">
        <w:rPr>
          <w:sz w:val="28"/>
        </w:rPr>
        <w:t xml:space="preserve"> (</w:t>
      </w:r>
      <w:proofErr w:type="gramStart"/>
      <w:r w:rsidR="00CA3D36">
        <w:rPr>
          <w:sz w:val="28"/>
        </w:rPr>
        <w:t>к</w:t>
      </w:r>
      <w:proofErr w:type="gramEnd"/>
      <w:r w:rsidR="00CA3D36">
        <w:rPr>
          <w:sz w:val="28"/>
        </w:rPr>
        <w:t>арточки «домино»)</w:t>
      </w:r>
    </w:p>
    <w:p w:rsidR="004861A9" w:rsidRDefault="004861A9" w:rsidP="0042174F">
      <w:pPr>
        <w:pStyle w:val="a3"/>
        <w:ind w:left="720"/>
        <w:rPr>
          <w:sz w:val="28"/>
        </w:rPr>
      </w:pPr>
      <w:r>
        <w:rPr>
          <w:sz w:val="28"/>
        </w:rPr>
        <w:t>- Назвать число на 1 больше, чем шесть.</w:t>
      </w:r>
    </w:p>
    <w:p w:rsidR="00CA3D36" w:rsidRPr="002A0B71" w:rsidRDefault="00CA3D36" w:rsidP="0042174F">
      <w:pPr>
        <w:pStyle w:val="a3"/>
        <w:ind w:left="720"/>
        <w:rPr>
          <w:sz w:val="28"/>
        </w:rPr>
      </w:pPr>
      <w:r>
        <w:rPr>
          <w:sz w:val="28"/>
        </w:rPr>
        <w:t>- Что значит увеличить число на один?</w:t>
      </w:r>
    </w:p>
    <w:p w:rsidR="0042174F" w:rsidRPr="002A0B71" w:rsidRDefault="0042174F" w:rsidP="0042174F">
      <w:pPr>
        <w:pStyle w:val="a3"/>
        <w:ind w:left="720"/>
        <w:rPr>
          <w:sz w:val="28"/>
        </w:rPr>
      </w:pPr>
      <w:proofErr w:type="gramStart"/>
      <w:r w:rsidRPr="002A0B71">
        <w:rPr>
          <w:sz w:val="28"/>
        </w:rPr>
        <w:t>б</w:t>
      </w:r>
      <w:proofErr w:type="gramEnd"/>
      <w:r w:rsidRPr="002A0B71">
        <w:rPr>
          <w:sz w:val="28"/>
        </w:rPr>
        <w:t xml:space="preserve">/ собрать цветик – </w:t>
      </w:r>
      <w:proofErr w:type="spellStart"/>
      <w:r w:rsidRPr="002A0B71">
        <w:rPr>
          <w:sz w:val="28"/>
        </w:rPr>
        <w:t>семицветик</w:t>
      </w:r>
      <w:proofErr w:type="spellEnd"/>
      <w:r w:rsidRPr="002A0B71">
        <w:rPr>
          <w:sz w:val="28"/>
        </w:rPr>
        <w:t xml:space="preserve"> из лепестков, начиная с лепестка в порядке </w:t>
      </w:r>
      <w:r w:rsidR="00DD5A37" w:rsidRPr="002A0B71">
        <w:rPr>
          <w:sz w:val="28"/>
        </w:rPr>
        <w:t xml:space="preserve">убывания </w:t>
      </w:r>
      <w:r w:rsidRPr="002A0B71">
        <w:rPr>
          <w:sz w:val="28"/>
        </w:rPr>
        <w:t>(от</w:t>
      </w:r>
      <w:r w:rsidR="00DD5A37" w:rsidRPr="002A0B71">
        <w:rPr>
          <w:sz w:val="28"/>
        </w:rPr>
        <w:t xml:space="preserve"> 7</w:t>
      </w:r>
      <w:r w:rsidRPr="002A0B71">
        <w:rPr>
          <w:sz w:val="28"/>
        </w:rPr>
        <w:t xml:space="preserve"> до </w:t>
      </w:r>
      <w:r w:rsidR="00DD5A37" w:rsidRPr="002A0B71">
        <w:rPr>
          <w:sz w:val="28"/>
        </w:rPr>
        <w:t>1</w:t>
      </w:r>
      <w:r w:rsidRPr="002A0B71">
        <w:rPr>
          <w:sz w:val="28"/>
        </w:rPr>
        <w:t>)</w:t>
      </w:r>
    </w:p>
    <w:p w:rsidR="0042174F" w:rsidRPr="002A0B71" w:rsidRDefault="0042174F" w:rsidP="0042174F">
      <w:pPr>
        <w:pStyle w:val="a3"/>
        <w:ind w:left="720"/>
        <w:rPr>
          <w:sz w:val="28"/>
        </w:rPr>
      </w:pPr>
      <w:r w:rsidRPr="002A0B71">
        <w:rPr>
          <w:sz w:val="28"/>
        </w:rPr>
        <w:t>- Какое самое большое число?</w:t>
      </w:r>
    </w:p>
    <w:p w:rsidR="00DD5A37" w:rsidRPr="002A0B71" w:rsidRDefault="00DD5A37" w:rsidP="0042174F">
      <w:pPr>
        <w:pStyle w:val="a3"/>
        <w:ind w:left="720"/>
        <w:rPr>
          <w:sz w:val="28"/>
        </w:rPr>
      </w:pPr>
      <w:proofErr w:type="gramStart"/>
      <w:r w:rsidRPr="002A0B71">
        <w:rPr>
          <w:sz w:val="28"/>
        </w:rPr>
        <w:t>в/ собираем созвездие Большая медведица (на звездах числа от 1 до 7:  расположить звезды в порядке возрастания (от 1 до 7).</w:t>
      </w:r>
      <w:proofErr w:type="gramEnd"/>
    </w:p>
    <w:p w:rsidR="0042174F" w:rsidRPr="002A0B71" w:rsidRDefault="0042174F" w:rsidP="0042174F">
      <w:pPr>
        <w:pStyle w:val="a3"/>
        <w:rPr>
          <w:b/>
          <w:sz w:val="28"/>
        </w:rPr>
      </w:pPr>
      <w:r w:rsidRPr="002A0B71">
        <w:rPr>
          <w:b/>
          <w:sz w:val="28"/>
        </w:rPr>
        <w:t xml:space="preserve">      3. Актуализация знаний.</w:t>
      </w:r>
    </w:p>
    <w:p w:rsidR="00DD5A37" w:rsidRPr="002A0B71" w:rsidRDefault="0042174F" w:rsidP="00DD5A37">
      <w:pPr>
        <w:pStyle w:val="a3"/>
        <w:ind w:left="720"/>
        <w:rPr>
          <w:sz w:val="28"/>
        </w:rPr>
      </w:pPr>
      <w:r w:rsidRPr="002A0B71">
        <w:rPr>
          <w:sz w:val="28"/>
        </w:rPr>
        <w:t xml:space="preserve">              </w:t>
      </w:r>
      <w:r w:rsidR="00DD5A37" w:rsidRPr="002A0B71">
        <w:rPr>
          <w:sz w:val="28"/>
        </w:rPr>
        <w:t xml:space="preserve">- А кто может догадаться, с </w:t>
      </w:r>
      <w:proofErr w:type="gramStart"/>
      <w:r w:rsidR="00DD5A37" w:rsidRPr="002A0B71">
        <w:rPr>
          <w:sz w:val="28"/>
        </w:rPr>
        <w:t>составом</w:t>
      </w:r>
      <w:proofErr w:type="gramEnd"/>
      <w:r w:rsidR="00DD5A37" w:rsidRPr="002A0B71">
        <w:rPr>
          <w:sz w:val="28"/>
        </w:rPr>
        <w:t xml:space="preserve"> какого числа мы сегодня познакомимся? (С составом числа 7).</w:t>
      </w:r>
    </w:p>
    <w:p w:rsidR="00DD5A37" w:rsidRPr="002A0B71" w:rsidRDefault="00DD5A37" w:rsidP="00DD5A37">
      <w:pPr>
        <w:pStyle w:val="a3"/>
        <w:ind w:left="720"/>
        <w:rPr>
          <w:sz w:val="28"/>
        </w:rPr>
      </w:pPr>
      <w:r w:rsidRPr="002A0B71">
        <w:rPr>
          <w:sz w:val="28"/>
        </w:rPr>
        <w:t xml:space="preserve">             - А где в жизни вы встречались с числом 7?</w:t>
      </w:r>
    </w:p>
    <w:p w:rsidR="00DD5A37" w:rsidRPr="002A0B71" w:rsidRDefault="00DD5A37" w:rsidP="00DD5A37">
      <w:pPr>
        <w:pStyle w:val="a3"/>
        <w:ind w:left="720"/>
        <w:rPr>
          <w:sz w:val="28"/>
        </w:rPr>
      </w:pPr>
      <w:proofErr w:type="gramStart"/>
      <w:r w:rsidRPr="002A0B71">
        <w:rPr>
          <w:sz w:val="28"/>
        </w:rPr>
        <w:t xml:space="preserve">а/ В сказках «Семь </w:t>
      </w:r>
      <w:proofErr w:type="spellStart"/>
      <w:r w:rsidRPr="002A0B71">
        <w:rPr>
          <w:sz w:val="28"/>
        </w:rPr>
        <w:t>Семионов</w:t>
      </w:r>
      <w:proofErr w:type="spellEnd"/>
      <w:r w:rsidRPr="002A0B71">
        <w:rPr>
          <w:sz w:val="28"/>
        </w:rPr>
        <w:t>», «Волк и семеро козлят», «Белоснежка и семь гномов»,</w:t>
      </w:r>
      <w:r w:rsidR="00314FC9" w:rsidRPr="002A0B71">
        <w:rPr>
          <w:sz w:val="28"/>
        </w:rPr>
        <w:t xml:space="preserve"> «Сказка о мертвой царевне и семи богатырях».</w:t>
      </w:r>
      <w:r w:rsidR="004861A9">
        <w:rPr>
          <w:sz w:val="28"/>
        </w:rPr>
        <w:t xml:space="preserve"> </w:t>
      </w:r>
      <w:proofErr w:type="gramEnd"/>
      <w:r w:rsidR="004861A9">
        <w:rPr>
          <w:sz w:val="28"/>
        </w:rPr>
        <w:t>(Слайды).</w:t>
      </w:r>
    </w:p>
    <w:p w:rsidR="00314FC9" w:rsidRPr="002A0B71" w:rsidRDefault="00314FC9" w:rsidP="00DD5A37">
      <w:pPr>
        <w:pStyle w:val="a3"/>
        <w:ind w:left="720"/>
        <w:rPr>
          <w:sz w:val="28"/>
        </w:rPr>
      </w:pPr>
      <w:r w:rsidRPr="002A0B71">
        <w:rPr>
          <w:sz w:val="28"/>
        </w:rPr>
        <w:t>б</w:t>
      </w:r>
      <w:proofErr w:type="gramStart"/>
      <w:r w:rsidRPr="002A0B71">
        <w:rPr>
          <w:sz w:val="28"/>
        </w:rPr>
        <w:t>/ С</w:t>
      </w:r>
      <w:proofErr w:type="gramEnd"/>
      <w:r w:rsidRPr="002A0B71">
        <w:rPr>
          <w:sz w:val="28"/>
        </w:rPr>
        <w:t>емь чудес света;</w:t>
      </w:r>
      <w:r w:rsidR="004861A9">
        <w:rPr>
          <w:sz w:val="28"/>
        </w:rPr>
        <w:t xml:space="preserve"> (Слайд)</w:t>
      </w:r>
    </w:p>
    <w:p w:rsidR="00314FC9" w:rsidRPr="002A0B71" w:rsidRDefault="00314FC9" w:rsidP="00DD5A37">
      <w:pPr>
        <w:pStyle w:val="a3"/>
        <w:ind w:left="720"/>
        <w:rPr>
          <w:sz w:val="28"/>
        </w:rPr>
      </w:pPr>
      <w:proofErr w:type="gramStart"/>
      <w:r w:rsidRPr="002A0B71">
        <w:rPr>
          <w:sz w:val="28"/>
        </w:rPr>
        <w:t>в/ Число семь в пословицах и поговорках.</w:t>
      </w:r>
      <w:r w:rsidR="004861A9">
        <w:rPr>
          <w:sz w:val="28"/>
        </w:rPr>
        <w:t xml:space="preserve"> </w:t>
      </w:r>
      <w:proofErr w:type="gramEnd"/>
      <w:r w:rsidR="004861A9">
        <w:rPr>
          <w:sz w:val="28"/>
        </w:rPr>
        <w:t>(Слайд)</w:t>
      </w:r>
    </w:p>
    <w:p w:rsidR="00314FC9" w:rsidRPr="002A0B71" w:rsidRDefault="00314FC9" w:rsidP="00314FC9">
      <w:pPr>
        <w:pStyle w:val="a3"/>
        <w:ind w:left="720"/>
        <w:rPr>
          <w:sz w:val="28"/>
        </w:rPr>
      </w:pPr>
      <w:r w:rsidRPr="002A0B71">
        <w:rPr>
          <w:sz w:val="28"/>
        </w:rPr>
        <w:t>- Как понимаете пословицу «семь раз отмерь, один раз отрежь»?</w:t>
      </w:r>
    </w:p>
    <w:p w:rsidR="00314FC9" w:rsidRPr="002A0B71" w:rsidRDefault="00314FC9" w:rsidP="00314FC9">
      <w:pPr>
        <w:pStyle w:val="a3"/>
        <w:rPr>
          <w:b/>
          <w:sz w:val="28"/>
        </w:rPr>
      </w:pPr>
      <w:r w:rsidRPr="002A0B71">
        <w:rPr>
          <w:b/>
          <w:sz w:val="28"/>
        </w:rPr>
        <w:t xml:space="preserve">     4. </w:t>
      </w:r>
      <w:proofErr w:type="gramStart"/>
      <w:r w:rsidRPr="002A0B71">
        <w:rPr>
          <w:b/>
          <w:sz w:val="28"/>
        </w:rPr>
        <w:t>Письмо цифры 7 (слайд).</w:t>
      </w:r>
      <w:r w:rsidR="004861A9">
        <w:rPr>
          <w:b/>
          <w:sz w:val="28"/>
        </w:rPr>
        <w:t xml:space="preserve"> </w:t>
      </w:r>
      <w:proofErr w:type="gramEnd"/>
      <w:r w:rsidR="004861A9">
        <w:rPr>
          <w:b/>
          <w:sz w:val="28"/>
        </w:rPr>
        <w:t>(На учительской строке).</w:t>
      </w:r>
    </w:p>
    <w:p w:rsidR="00314FC9" w:rsidRPr="002A0B71" w:rsidRDefault="00314FC9" w:rsidP="00314FC9">
      <w:pPr>
        <w:pStyle w:val="a3"/>
        <w:rPr>
          <w:sz w:val="28"/>
        </w:rPr>
      </w:pPr>
      <w:r w:rsidRPr="002A0B71">
        <w:rPr>
          <w:sz w:val="28"/>
        </w:rPr>
        <w:lastRenderedPageBreak/>
        <w:t xml:space="preserve">     5. Состав числа семь (слайды), заполняем домик числа 7: 6 и 1, 5 и 2, 3 и 4.</w:t>
      </w:r>
    </w:p>
    <w:p w:rsidR="00314FC9" w:rsidRPr="002A0B71" w:rsidRDefault="00314FC9" w:rsidP="00314FC9">
      <w:pPr>
        <w:pStyle w:val="a3"/>
        <w:rPr>
          <w:sz w:val="28"/>
        </w:rPr>
      </w:pPr>
      <w:r w:rsidRPr="002A0B71">
        <w:rPr>
          <w:sz w:val="28"/>
        </w:rPr>
        <w:t xml:space="preserve">      Составляем свои равенства: 1 и 6, 2 и 5, 4 и 3. </w:t>
      </w:r>
    </w:p>
    <w:p w:rsidR="00314FC9" w:rsidRPr="002A0B71" w:rsidRDefault="00314FC9" w:rsidP="00314FC9">
      <w:pPr>
        <w:pStyle w:val="a3"/>
        <w:rPr>
          <w:sz w:val="28"/>
        </w:rPr>
      </w:pPr>
      <w:r w:rsidRPr="002A0B71">
        <w:rPr>
          <w:sz w:val="28"/>
        </w:rPr>
        <w:t xml:space="preserve">       Повторяем: от перестановки чисел сумма не меняется.</w:t>
      </w:r>
    </w:p>
    <w:p w:rsidR="00290BAC" w:rsidRPr="002A0B71" w:rsidRDefault="00290BAC" w:rsidP="00314FC9">
      <w:pPr>
        <w:pStyle w:val="a3"/>
        <w:rPr>
          <w:b/>
          <w:sz w:val="28"/>
        </w:rPr>
      </w:pPr>
      <w:r w:rsidRPr="002A0B71">
        <w:rPr>
          <w:b/>
          <w:sz w:val="28"/>
        </w:rPr>
        <w:t xml:space="preserve">     6. Гимнастика для глаз. (Слайды).</w:t>
      </w:r>
    </w:p>
    <w:p w:rsidR="00290BAC" w:rsidRPr="002A0B71" w:rsidRDefault="00290BAC" w:rsidP="00314FC9">
      <w:pPr>
        <w:pStyle w:val="a3"/>
        <w:rPr>
          <w:sz w:val="28"/>
        </w:rPr>
      </w:pPr>
      <w:r w:rsidRPr="002A0B71">
        <w:rPr>
          <w:sz w:val="28"/>
        </w:rPr>
        <w:t>- Какие геометрические фигуры принимали участие в гимнастике для глаз?</w:t>
      </w:r>
    </w:p>
    <w:p w:rsidR="00290BAC" w:rsidRPr="002A0B71" w:rsidRDefault="00290BAC" w:rsidP="00314FC9">
      <w:pPr>
        <w:pStyle w:val="a3"/>
        <w:rPr>
          <w:sz w:val="28"/>
        </w:rPr>
      </w:pPr>
      <w:r w:rsidRPr="002A0B71">
        <w:rPr>
          <w:sz w:val="28"/>
        </w:rPr>
        <w:t xml:space="preserve">      7. Домино: дополни до 7 </w:t>
      </w:r>
      <w:r w:rsidR="004861A9">
        <w:rPr>
          <w:sz w:val="28"/>
        </w:rPr>
        <w:t xml:space="preserve"> (Слайд)</w:t>
      </w:r>
      <w:proofErr w:type="gramStart"/>
      <w:r w:rsidR="004861A9">
        <w:rPr>
          <w:sz w:val="28"/>
        </w:rPr>
        <w:t>,</w:t>
      </w:r>
      <w:r w:rsidRPr="002A0B71">
        <w:rPr>
          <w:sz w:val="28"/>
        </w:rPr>
        <w:t>(</w:t>
      </w:r>
      <w:proofErr w:type="gramEnd"/>
      <w:r w:rsidRPr="002A0B71">
        <w:rPr>
          <w:sz w:val="28"/>
        </w:rPr>
        <w:t>показать карточкой).</w:t>
      </w:r>
    </w:p>
    <w:p w:rsidR="00290BAC" w:rsidRPr="002A0B71" w:rsidRDefault="00290BAC" w:rsidP="00314FC9">
      <w:pPr>
        <w:pStyle w:val="a3"/>
        <w:rPr>
          <w:b/>
          <w:sz w:val="28"/>
        </w:rPr>
      </w:pPr>
      <w:r w:rsidRPr="002A0B71">
        <w:rPr>
          <w:b/>
          <w:sz w:val="28"/>
        </w:rPr>
        <w:t xml:space="preserve">      8. Работа с учебником, стр. 84.</w:t>
      </w:r>
    </w:p>
    <w:p w:rsidR="00290BAC" w:rsidRPr="002A0B71" w:rsidRDefault="00290BAC" w:rsidP="00314FC9">
      <w:pPr>
        <w:pStyle w:val="a3"/>
        <w:rPr>
          <w:sz w:val="28"/>
        </w:rPr>
      </w:pPr>
      <w:r w:rsidRPr="002A0B71">
        <w:rPr>
          <w:sz w:val="28"/>
        </w:rPr>
        <w:t xml:space="preserve">       №2: Сколько дней в неделе?      </w:t>
      </w:r>
    </w:p>
    <w:p w:rsidR="00290BAC" w:rsidRPr="002A0B71" w:rsidRDefault="00290BAC" w:rsidP="00314FC9">
      <w:pPr>
        <w:pStyle w:val="a3"/>
        <w:rPr>
          <w:sz w:val="28"/>
        </w:rPr>
      </w:pPr>
      <w:r w:rsidRPr="002A0B71">
        <w:rPr>
          <w:sz w:val="28"/>
        </w:rPr>
        <w:t xml:space="preserve">                Сколько выходных?</w:t>
      </w:r>
    </w:p>
    <w:p w:rsidR="00290BAC" w:rsidRPr="002A0B71" w:rsidRDefault="00290BAC" w:rsidP="00314FC9">
      <w:pPr>
        <w:pStyle w:val="a3"/>
        <w:rPr>
          <w:sz w:val="28"/>
        </w:rPr>
      </w:pPr>
      <w:r w:rsidRPr="002A0B71">
        <w:rPr>
          <w:sz w:val="28"/>
        </w:rPr>
        <w:t xml:space="preserve">                А учебных?</w:t>
      </w:r>
    </w:p>
    <w:p w:rsidR="00290BAC" w:rsidRPr="002A0B71" w:rsidRDefault="00290BAC" w:rsidP="00314FC9">
      <w:pPr>
        <w:pStyle w:val="a3"/>
        <w:rPr>
          <w:sz w:val="28"/>
        </w:rPr>
      </w:pPr>
      <w:r w:rsidRPr="002A0B71">
        <w:rPr>
          <w:sz w:val="28"/>
        </w:rPr>
        <w:t xml:space="preserve">                7 – 2 = 5</w:t>
      </w:r>
    </w:p>
    <w:p w:rsidR="00290BAC" w:rsidRPr="002A0B71" w:rsidRDefault="00290BAC" w:rsidP="00314FC9">
      <w:pPr>
        <w:pStyle w:val="a3"/>
        <w:rPr>
          <w:sz w:val="28"/>
        </w:rPr>
      </w:pPr>
      <w:r w:rsidRPr="002A0B71">
        <w:rPr>
          <w:sz w:val="28"/>
        </w:rPr>
        <w:t xml:space="preserve">                </w:t>
      </w:r>
    </w:p>
    <w:p w:rsidR="00290BAC" w:rsidRPr="002A0B71" w:rsidRDefault="00290BAC" w:rsidP="00314FC9">
      <w:pPr>
        <w:pStyle w:val="a3"/>
        <w:rPr>
          <w:sz w:val="28"/>
        </w:rPr>
      </w:pPr>
      <w:r w:rsidRPr="002A0B71">
        <w:rPr>
          <w:sz w:val="28"/>
        </w:rPr>
        <w:t xml:space="preserve">                Сколько пятниц на неделе?</w:t>
      </w:r>
    </w:p>
    <w:p w:rsidR="00290BAC" w:rsidRPr="002A0B71" w:rsidRDefault="00290BAC" w:rsidP="00314FC9">
      <w:pPr>
        <w:pStyle w:val="a3"/>
        <w:rPr>
          <w:sz w:val="28"/>
        </w:rPr>
      </w:pPr>
      <w:r w:rsidRPr="002A0B71">
        <w:rPr>
          <w:sz w:val="28"/>
        </w:rPr>
        <w:t xml:space="preserve">                Сколько остальных дней?</w:t>
      </w:r>
    </w:p>
    <w:p w:rsidR="00290BAC" w:rsidRPr="002A0B71" w:rsidRDefault="00290BAC" w:rsidP="00314FC9">
      <w:pPr>
        <w:pStyle w:val="a3"/>
        <w:rPr>
          <w:sz w:val="28"/>
        </w:rPr>
      </w:pPr>
      <w:r w:rsidRPr="002A0B71">
        <w:rPr>
          <w:sz w:val="28"/>
        </w:rPr>
        <w:t xml:space="preserve">                7 – 1 = 6</w:t>
      </w:r>
    </w:p>
    <w:p w:rsidR="00290BAC" w:rsidRPr="002A0B71" w:rsidRDefault="00290BAC" w:rsidP="00314FC9">
      <w:pPr>
        <w:pStyle w:val="a3"/>
        <w:rPr>
          <w:sz w:val="28"/>
        </w:rPr>
      </w:pPr>
      <w:r w:rsidRPr="002A0B71">
        <w:rPr>
          <w:sz w:val="28"/>
        </w:rPr>
        <w:t xml:space="preserve">- Про кого говорят, что у него </w:t>
      </w:r>
      <w:r w:rsidR="00211BB5" w:rsidRPr="002A0B71">
        <w:rPr>
          <w:sz w:val="28"/>
        </w:rPr>
        <w:t>«</w:t>
      </w:r>
      <w:r w:rsidRPr="002A0B71">
        <w:rPr>
          <w:sz w:val="28"/>
        </w:rPr>
        <w:t>семь пятни</w:t>
      </w:r>
      <w:r w:rsidR="00211BB5" w:rsidRPr="002A0B71">
        <w:rPr>
          <w:sz w:val="28"/>
        </w:rPr>
        <w:t>ц</w:t>
      </w:r>
      <w:r w:rsidRPr="002A0B71">
        <w:rPr>
          <w:sz w:val="28"/>
        </w:rPr>
        <w:t xml:space="preserve"> на неделе»?</w:t>
      </w:r>
    </w:p>
    <w:p w:rsidR="00211BB5" w:rsidRPr="002A0B71" w:rsidRDefault="00211BB5" w:rsidP="00314FC9">
      <w:pPr>
        <w:pStyle w:val="a3"/>
        <w:rPr>
          <w:sz w:val="28"/>
        </w:rPr>
      </w:pPr>
    </w:p>
    <w:p w:rsidR="00211BB5" w:rsidRPr="002A0B71" w:rsidRDefault="00211BB5" w:rsidP="00314FC9">
      <w:pPr>
        <w:pStyle w:val="a3"/>
        <w:rPr>
          <w:sz w:val="28"/>
        </w:rPr>
      </w:pPr>
      <w:r w:rsidRPr="002A0B71">
        <w:rPr>
          <w:sz w:val="28"/>
        </w:rPr>
        <w:t xml:space="preserve">№3, стр. 84. </w:t>
      </w:r>
      <w:proofErr w:type="gramStart"/>
      <w:r w:rsidRPr="002A0B71">
        <w:rPr>
          <w:sz w:val="28"/>
        </w:rPr>
        <w:t>К каждому рисунку составить три равенства.</w:t>
      </w:r>
      <w:r w:rsidR="004861A9">
        <w:rPr>
          <w:sz w:val="28"/>
        </w:rPr>
        <w:t xml:space="preserve">  </w:t>
      </w:r>
      <w:proofErr w:type="gramEnd"/>
      <w:r w:rsidR="004861A9">
        <w:rPr>
          <w:sz w:val="28"/>
        </w:rPr>
        <w:t>(Состав числа 7).</w:t>
      </w:r>
    </w:p>
    <w:p w:rsidR="00211BB5" w:rsidRPr="002A0B71" w:rsidRDefault="00211BB5" w:rsidP="00314FC9">
      <w:pPr>
        <w:pStyle w:val="a3"/>
        <w:rPr>
          <w:sz w:val="28"/>
        </w:rPr>
      </w:pPr>
    </w:p>
    <w:p w:rsidR="00211BB5" w:rsidRPr="002A0B71" w:rsidRDefault="00211BB5" w:rsidP="00314FC9">
      <w:pPr>
        <w:pStyle w:val="a3"/>
        <w:rPr>
          <w:b/>
          <w:sz w:val="28"/>
        </w:rPr>
      </w:pPr>
      <w:r w:rsidRPr="002A0B71">
        <w:rPr>
          <w:b/>
          <w:sz w:val="28"/>
        </w:rPr>
        <w:t>9. Работа в тетрадях. Самостоятельная работа. Найти значения выражений.</w:t>
      </w:r>
    </w:p>
    <w:p w:rsidR="00211BB5" w:rsidRPr="002A0B71" w:rsidRDefault="00211BB5" w:rsidP="00314FC9">
      <w:pPr>
        <w:pStyle w:val="a3"/>
        <w:rPr>
          <w:sz w:val="28"/>
        </w:rPr>
      </w:pPr>
    </w:p>
    <w:p w:rsidR="00211BB5" w:rsidRPr="002A0B71" w:rsidRDefault="00211BB5" w:rsidP="00314FC9">
      <w:pPr>
        <w:pStyle w:val="a3"/>
        <w:rPr>
          <w:b/>
          <w:sz w:val="28"/>
        </w:rPr>
      </w:pPr>
      <w:r w:rsidRPr="002A0B71">
        <w:rPr>
          <w:b/>
          <w:sz w:val="28"/>
        </w:rPr>
        <w:t>10. Физкультминутка.</w:t>
      </w:r>
    </w:p>
    <w:p w:rsidR="00211BB5" w:rsidRPr="002A0B71" w:rsidRDefault="00211BB5" w:rsidP="00314FC9">
      <w:pPr>
        <w:pStyle w:val="a3"/>
        <w:rPr>
          <w:sz w:val="28"/>
        </w:rPr>
      </w:pPr>
      <w:r w:rsidRPr="002A0B71">
        <w:rPr>
          <w:sz w:val="28"/>
        </w:rPr>
        <w:t>Буратино потянулся,</w:t>
      </w:r>
    </w:p>
    <w:p w:rsidR="00211BB5" w:rsidRPr="002A0B71" w:rsidRDefault="00211BB5" w:rsidP="00314FC9">
      <w:pPr>
        <w:pStyle w:val="a3"/>
        <w:rPr>
          <w:sz w:val="28"/>
        </w:rPr>
      </w:pPr>
      <w:r w:rsidRPr="002A0B71">
        <w:rPr>
          <w:sz w:val="28"/>
        </w:rPr>
        <w:t>Раз – нагнулся, два нагнулся,</w:t>
      </w:r>
    </w:p>
    <w:p w:rsidR="00211BB5" w:rsidRPr="002A0B71" w:rsidRDefault="00211BB5" w:rsidP="00314FC9">
      <w:pPr>
        <w:pStyle w:val="a3"/>
        <w:rPr>
          <w:sz w:val="28"/>
        </w:rPr>
      </w:pPr>
      <w:r w:rsidRPr="002A0B71">
        <w:rPr>
          <w:sz w:val="28"/>
        </w:rPr>
        <w:t>Руки в сторону развел,</w:t>
      </w:r>
    </w:p>
    <w:p w:rsidR="00211BB5" w:rsidRPr="002A0B71" w:rsidRDefault="00211BB5" w:rsidP="00314FC9">
      <w:pPr>
        <w:pStyle w:val="a3"/>
        <w:rPr>
          <w:sz w:val="28"/>
        </w:rPr>
      </w:pPr>
      <w:r w:rsidRPr="002A0B71">
        <w:rPr>
          <w:sz w:val="28"/>
        </w:rPr>
        <w:t>Ключик видно не нашел.</w:t>
      </w:r>
    </w:p>
    <w:p w:rsidR="00211BB5" w:rsidRPr="002A0B71" w:rsidRDefault="00211BB5" w:rsidP="00314FC9">
      <w:pPr>
        <w:pStyle w:val="a3"/>
        <w:rPr>
          <w:sz w:val="28"/>
        </w:rPr>
      </w:pPr>
      <w:r w:rsidRPr="002A0B71">
        <w:rPr>
          <w:sz w:val="28"/>
        </w:rPr>
        <w:t>Чтобы ключик нам достать,</w:t>
      </w:r>
    </w:p>
    <w:p w:rsidR="00211BB5" w:rsidRPr="002A0B71" w:rsidRDefault="00211BB5" w:rsidP="00314FC9">
      <w:pPr>
        <w:pStyle w:val="a3"/>
        <w:rPr>
          <w:sz w:val="28"/>
        </w:rPr>
      </w:pPr>
      <w:r w:rsidRPr="002A0B71">
        <w:rPr>
          <w:sz w:val="28"/>
        </w:rPr>
        <w:t>Нужно на носочки встать.</w:t>
      </w:r>
    </w:p>
    <w:p w:rsidR="00211BB5" w:rsidRPr="002A0B71" w:rsidRDefault="00211BB5" w:rsidP="00314FC9">
      <w:pPr>
        <w:pStyle w:val="a3"/>
        <w:rPr>
          <w:sz w:val="28"/>
        </w:rPr>
      </w:pPr>
    </w:p>
    <w:p w:rsidR="00211BB5" w:rsidRDefault="00211BB5" w:rsidP="00314FC9">
      <w:pPr>
        <w:pStyle w:val="a3"/>
        <w:rPr>
          <w:sz w:val="28"/>
        </w:rPr>
      </w:pPr>
      <w:r w:rsidRPr="002A0B71">
        <w:rPr>
          <w:sz w:val="28"/>
        </w:rPr>
        <w:t>11. Продолжаем работать в тетради.</w:t>
      </w:r>
    </w:p>
    <w:p w:rsidR="004861A9" w:rsidRPr="002A0B71" w:rsidRDefault="004861A9" w:rsidP="00314FC9">
      <w:pPr>
        <w:pStyle w:val="a3"/>
        <w:rPr>
          <w:sz w:val="28"/>
        </w:rPr>
      </w:pPr>
    </w:p>
    <w:p w:rsidR="00211BB5" w:rsidRPr="002A0B71" w:rsidRDefault="00211BB5" w:rsidP="00314FC9">
      <w:pPr>
        <w:pStyle w:val="a3"/>
        <w:rPr>
          <w:sz w:val="28"/>
        </w:rPr>
      </w:pPr>
      <w:r w:rsidRPr="002A0B71">
        <w:rPr>
          <w:sz w:val="28"/>
        </w:rPr>
        <w:t>12. У доски самостоятельно работают дети по карточкам</w:t>
      </w:r>
      <w:r w:rsidR="004861A9">
        <w:rPr>
          <w:sz w:val="28"/>
        </w:rPr>
        <w:t>. С</w:t>
      </w:r>
      <w:r w:rsidRPr="002A0B71">
        <w:rPr>
          <w:sz w:val="28"/>
        </w:rPr>
        <w:t>равни</w:t>
      </w:r>
      <w:r w:rsidR="004861A9">
        <w:rPr>
          <w:sz w:val="28"/>
        </w:rPr>
        <w:t xml:space="preserve">ть </w:t>
      </w:r>
      <w:r w:rsidRPr="002A0B71">
        <w:rPr>
          <w:sz w:val="28"/>
        </w:rPr>
        <w:t xml:space="preserve"> числа.</w:t>
      </w:r>
    </w:p>
    <w:p w:rsidR="00211BB5" w:rsidRPr="002A0B71" w:rsidRDefault="004861A9" w:rsidP="00314FC9">
      <w:pPr>
        <w:pStyle w:val="a3"/>
        <w:rPr>
          <w:sz w:val="28"/>
        </w:rPr>
      </w:pPr>
      <w:r>
        <w:rPr>
          <w:sz w:val="28"/>
        </w:rPr>
        <w:t xml:space="preserve">7 … 1        </w:t>
      </w:r>
      <w:proofErr w:type="spellStart"/>
      <w:r>
        <w:rPr>
          <w:sz w:val="28"/>
        </w:rPr>
        <w:t>1</w:t>
      </w:r>
      <w:proofErr w:type="spellEnd"/>
      <w:r>
        <w:rPr>
          <w:sz w:val="28"/>
        </w:rPr>
        <w:t xml:space="preserve"> … 7        6 … 4         0 … 5          7 … 6 + 1            3 + 2 … 7         4 … 3 + 3</w:t>
      </w:r>
    </w:p>
    <w:p w:rsidR="00211BB5" w:rsidRPr="002A0B71" w:rsidRDefault="00211BB5" w:rsidP="00314FC9">
      <w:pPr>
        <w:pStyle w:val="a3"/>
        <w:rPr>
          <w:b/>
          <w:sz w:val="28"/>
        </w:rPr>
      </w:pPr>
      <w:r w:rsidRPr="002A0B71">
        <w:rPr>
          <w:b/>
          <w:sz w:val="28"/>
        </w:rPr>
        <w:t>13. Рефлексия.</w:t>
      </w:r>
      <w:r w:rsidR="004861A9">
        <w:rPr>
          <w:b/>
          <w:sz w:val="28"/>
        </w:rPr>
        <w:t xml:space="preserve"> У детей «</w:t>
      </w:r>
      <w:proofErr w:type="spellStart"/>
      <w:r w:rsidR="004861A9">
        <w:rPr>
          <w:b/>
          <w:sz w:val="28"/>
        </w:rPr>
        <w:t>цветики-семицветики</w:t>
      </w:r>
      <w:proofErr w:type="spellEnd"/>
      <w:r w:rsidR="004861A9">
        <w:rPr>
          <w:b/>
          <w:sz w:val="28"/>
        </w:rPr>
        <w:t>»</w:t>
      </w:r>
      <w:r w:rsidR="00CA3D36">
        <w:rPr>
          <w:b/>
          <w:sz w:val="28"/>
        </w:rPr>
        <w:t>,</w:t>
      </w:r>
      <w:r w:rsidR="004861A9">
        <w:rPr>
          <w:b/>
          <w:sz w:val="28"/>
        </w:rPr>
        <w:t xml:space="preserve"> </w:t>
      </w:r>
      <w:r w:rsidR="00CA3D36">
        <w:rPr>
          <w:b/>
          <w:sz w:val="28"/>
        </w:rPr>
        <w:t>красный и желтый кружки.</w:t>
      </w:r>
    </w:p>
    <w:p w:rsidR="00211BB5" w:rsidRPr="002A0B71" w:rsidRDefault="00211BB5" w:rsidP="00314FC9">
      <w:pPr>
        <w:pStyle w:val="a3"/>
        <w:rPr>
          <w:sz w:val="28"/>
        </w:rPr>
      </w:pPr>
      <w:r w:rsidRPr="002A0B71">
        <w:rPr>
          <w:sz w:val="28"/>
        </w:rPr>
        <w:t>- Ребята, чему вы учились сегодня на уроке?</w:t>
      </w:r>
    </w:p>
    <w:p w:rsidR="00211BB5" w:rsidRPr="002A0B71" w:rsidRDefault="00211BB5" w:rsidP="00314FC9">
      <w:pPr>
        <w:pStyle w:val="a3"/>
        <w:rPr>
          <w:sz w:val="28"/>
        </w:rPr>
      </w:pPr>
      <w:r w:rsidRPr="002A0B71">
        <w:rPr>
          <w:sz w:val="28"/>
        </w:rPr>
        <w:t>- А что вам понравилось больше всего?</w:t>
      </w:r>
    </w:p>
    <w:p w:rsidR="00211BB5" w:rsidRPr="002A0B71" w:rsidRDefault="00211BB5" w:rsidP="00314FC9">
      <w:pPr>
        <w:pStyle w:val="a3"/>
        <w:rPr>
          <w:sz w:val="28"/>
        </w:rPr>
      </w:pPr>
      <w:r w:rsidRPr="002A0B71">
        <w:rPr>
          <w:sz w:val="28"/>
        </w:rPr>
        <w:t>- Что значит выражение «на седьмом небе»</w:t>
      </w:r>
      <w:r w:rsidR="002A0B71" w:rsidRPr="002A0B71">
        <w:rPr>
          <w:sz w:val="28"/>
        </w:rPr>
        <w:t>? (Означает высшую степень радости, счастья.)</w:t>
      </w:r>
    </w:p>
    <w:p w:rsidR="002A0B71" w:rsidRDefault="002A0B71" w:rsidP="00314FC9">
      <w:pPr>
        <w:pStyle w:val="a3"/>
        <w:rPr>
          <w:sz w:val="28"/>
        </w:rPr>
      </w:pPr>
      <w:r w:rsidRPr="002A0B71">
        <w:rPr>
          <w:sz w:val="28"/>
        </w:rPr>
        <w:t>Вы подарили радость и тепло хорошей работой.</w:t>
      </w:r>
    </w:p>
    <w:p w:rsidR="00CA3D36" w:rsidRPr="002A0B71" w:rsidRDefault="00CA3D36" w:rsidP="00314FC9">
      <w:pPr>
        <w:pStyle w:val="a3"/>
        <w:rPr>
          <w:sz w:val="28"/>
        </w:rPr>
      </w:pPr>
      <w:r>
        <w:rPr>
          <w:sz w:val="28"/>
        </w:rPr>
        <w:t>- Если вы считаете, что все поняли и у вас хорошее настроение, наклейте красный кружок на цветик</w:t>
      </w:r>
      <w:r w:rsidR="00504686">
        <w:rPr>
          <w:sz w:val="28"/>
        </w:rPr>
        <w:t xml:space="preserve"> </w:t>
      </w:r>
      <w:r>
        <w:rPr>
          <w:sz w:val="28"/>
        </w:rPr>
        <w:t xml:space="preserve">- </w:t>
      </w:r>
      <w:proofErr w:type="spellStart"/>
      <w:r>
        <w:rPr>
          <w:sz w:val="28"/>
        </w:rPr>
        <w:t>семицветик</w:t>
      </w:r>
      <w:proofErr w:type="spellEnd"/>
      <w:r>
        <w:rPr>
          <w:sz w:val="28"/>
        </w:rPr>
        <w:t>, а если еще надо поработать и у вас есть ко мне вопросы – желтый кружок.</w:t>
      </w:r>
    </w:p>
    <w:p w:rsidR="0042174F" w:rsidRPr="002A0B71" w:rsidRDefault="0042174F" w:rsidP="0042174F">
      <w:pPr>
        <w:pStyle w:val="a3"/>
        <w:rPr>
          <w:sz w:val="28"/>
        </w:rPr>
      </w:pPr>
    </w:p>
    <w:p w:rsidR="00923900" w:rsidRDefault="00923900" w:rsidP="00923900">
      <w:pPr>
        <w:pStyle w:val="a3"/>
        <w:rPr>
          <w:sz w:val="28"/>
        </w:rPr>
      </w:pPr>
    </w:p>
    <w:p w:rsidR="00965C1E" w:rsidRDefault="00965C1E" w:rsidP="00923900">
      <w:pPr>
        <w:pStyle w:val="a3"/>
        <w:rPr>
          <w:sz w:val="28"/>
        </w:rPr>
      </w:pPr>
    </w:p>
    <w:p w:rsidR="00965C1E" w:rsidRDefault="00965C1E" w:rsidP="00923900">
      <w:pPr>
        <w:pStyle w:val="a3"/>
        <w:rPr>
          <w:sz w:val="28"/>
        </w:rPr>
      </w:pPr>
    </w:p>
    <w:p w:rsidR="00965C1E" w:rsidRDefault="00965C1E" w:rsidP="00923900">
      <w:pPr>
        <w:pStyle w:val="a3"/>
        <w:rPr>
          <w:sz w:val="28"/>
        </w:rPr>
      </w:pPr>
    </w:p>
    <w:p w:rsidR="00965C1E" w:rsidRDefault="00965C1E" w:rsidP="00923900">
      <w:pPr>
        <w:pStyle w:val="a3"/>
        <w:rPr>
          <w:sz w:val="28"/>
        </w:rPr>
      </w:pPr>
    </w:p>
    <w:p w:rsidR="00965C1E" w:rsidRDefault="00965C1E" w:rsidP="00923900">
      <w:pPr>
        <w:pStyle w:val="a3"/>
        <w:rPr>
          <w:sz w:val="28"/>
        </w:rPr>
      </w:pPr>
    </w:p>
    <w:p w:rsidR="00965C1E" w:rsidRDefault="00965C1E" w:rsidP="00923900">
      <w:pPr>
        <w:pStyle w:val="a3"/>
        <w:rPr>
          <w:sz w:val="28"/>
        </w:rPr>
      </w:pPr>
    </w:p>
    <w:p w:rsidR="00965C1E" w:rsidRDefault="00965C1E" w:rsidP="00923900">
      <w:pPr>
        <w:pStyle w:val="a3"/>
        <w:rPr>
          <w:sz w:val="28"/>
        </w:rPr>
      </w:pPr>
      <w:r w:rsidRPr="00965C1E">
        <w:rPr>
          <w:noProof/>
          <w:sz w:val="28"/>
          <w:lang w:eastAsia="ru-RU"/>
        </w:rPr>
        <w:lastRenderedPageBreak/>
        <w:drawing>
          <wp:inline distT="0" distB="0" distL="0" distR="0">
            <wp:extent cx="4437480" cy="4190337"/>
            <wp:effectExtent l="19050" t="0" r="1170" b="0"/>
            <wp:docPr id="2"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sidRPr="00965C1E">
        <w:rPr>
          <w:noProof/>
          <w:sz w:val="28"/>
          <w:lang w:eastAsia="ru-RU"/>
        </w:rPr>
        <w:drawing>
          <wp:inline distT="0" distB="0" distL="0" distR="0">
            <wp:extent cx="4437480" cy="4190337"/>
            <wp:effectExtent l="19050" t="0" r="1170" b="0"/>
            <wp:docPr id="3"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sidRPr="00965C1E">
        <w:rPr>
          <w:noProof/>
          <w:sz w:val="28"/>
          <w:lang w:eastAsia="ru-RU"/>
        </w:rPr>
        <w:lastRenderedPageBreak/>
        <w:drawing>
          <wp:inline distT="0" distB="0" distL="0" distR="0">
            <wp:extent cx="4437480" cy="4190337"/>
            <wp:effectExtent l="19050" t="0" r="1170" b="0"/>
            <wp:docPr id="4"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sidRPr="00965C1E">
        <w:rPr>
          <w:noProof/>
          <w:sz w:val="28"/>
          <w:lang w:eastAsia="ru-RU"/>
        </w:rPr>
        <w:drawing>
          <wp:inline distT="0" distB="0" distL="0" distR="0">
            <wp:extent cx="4437480" cy="4190337"/>
            <wp:effectExtent l="19050" t="0" r="1170" b="0"/>
            <wp:docPr id="5"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sidRPr="00965C1E">
        <w:rPr>
          <w:noProof/>
          <w:sz w:val="28"/>
          <w:lang w:eastAsia="ru-RU"/>
        </w:rPr>
        <w:lastRenderedPageBreak/>
        <w:drawing>
          <wp:inline distT="0" distB="0" distL="0" distR="0">
            <wp:extent cx="4437480" cy="4190337"/>
            <wp:effectExtent l="19050" t="0" r="1170" b="0"/>
            <wp:docPr id="6"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sidRPr="00965C1E">
        <w:rPr>
          <w:noProof/>
          <w:sz w:val="28"/>
          <w:lang w:eastAsia="ru-RU"/>
        </w:rPr>
        <w:drawing>
          <wp:inline distT="0" distB="0" distL="0" distR="0">
            <wp:extent cx="4437480" cy="4190337"/>
            <wp:effectExtent l="19050" t="0" r="1170" b="0"/>
            <wp:docPr id="7"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r>
        <w:rPr>
          <w:noProof/>
          <w:sz w:val="28"/>
          <w:lang w:eastAsia="ru-RU"/>
        </w:rPr>
        <w:lastRenderedPageBreak/>
        <w:drawing>
          <wp:inline distT="0" distB="0" distL="0" distR="0">
            <wp:extent cx="4437480" cy="4190337"/>
            <wp:effectExtent l="19050" t="0" r="1170" b="0"/>
            <wp:docPr id="1" name="Рисунок 1" descr="C:\Users\Владелец\Downloads\звезд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ownloads\звезда.gif"/>
                    <pic:cNvPicPr>
                      <a:picLocks noChangeAspect="1" noChangeArrowheads="1"/>
                    </pic:cNvPicPr>
                  </pic:nvPicPr>
                  <pic:blipFill>
                    <a:blip r:embed="rId5"/>
                    <a:srcRect/>
                    <a:stretch>
                      <a:fillRect/>
                    </a:stretch>
                  </pic:blipFill>
                  <pic:spPr bwMode="auto">
                    <a:xfrm>
                      <a:off x="0" y="0"/>
                      <a:ext cx="4440537" cy="4193223"/>
                    </a:xfrm>
                    <a:prstGeom prst="rect">
                      <a:avLst/>
                    </a:prstGeom>
                    <a:noFill/>
                    <a:ln w="9525">
                      <a:noFill/>
                      <a:miter lim="800000"/>
                      <a:headEnd/>
                      <a:tailEnd/>
                    </a:ln>
                  </pic:spPr>
                </pic:pic>
              </a:graphicData>
            </a:graphic>
          </wp:inline>
        </w:drawing>
      </w: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Default="006D175B" w:rsidP="00923900">
      <w:pPr>
        <w:pStyle w:val="a3"/>
        <w:rPr>
          <w:sz w:val="28"/>
        </w:rPr>
      </w:pPr>
    </w:p>
    <w:p w:rsidR="006D175B" w:rsidRPr="00953086" w:rsidRDefault="006D175B" w:rsidP="006D175B">
      <w:pPr>
        <w:jc w:val="center"/>
        <w:rPr>
          <w:rFonts w:ascii="Times New Roman" w:hAnsi="Times New Roman"/>
          <w:b/>
          <w:color w:val="C00000"/>
        </w:rPr>
      </w:pPr>
      <w:r w:rsidRPr="00953086">
        <w:rPr>
          <w:rFonts w:ascii="Times New Roman" w:hAnsi="Times New Roman"/>
          <w:b/>
          <w:color w:val="C00000"/>
        </w:rPr>
        <w:lastRenderedPageBreak/>
        <w:t>ПОЛОЖЕНИЕ</w:t>
      </w:r>
    </w:p>
    <w:p w:rsidR="006D175B" w:rsidRPr="00953086" w:rsidRDefault="006D175B" w:rsidP="006D175B">
      <w:pPr>
        <w:jc w:val="center"/>
        <w:rPr>
          <w:rFonts w:ascii="Times New Roman" w:hAnsi="Times New Roman"/>
          <w:b/>
          <w:color w:val="C00000"/>
        </w:rPr>
      </w:pPr>
      <w:r w:rsidRPr="00953086">
        <w:rPr>
          <w:rFonts w:ascii="Times New Roman" w:hAnsi="Times New Roman"/>
          <w:b/>
          <w:color w:val="C00000"/>
        </w:rPr>
        <w:t xml:space="preserve">о Всероссийском творческом </w:t>
      </w:r>
      <w:proofErr w:type="spellStart"/>
      <w:proofErr w:type="gramStart"/>
      <w:r w:rsidRPr="00953086">
        <w:rPr>
          <w:rFonts w:ascii="Times New Roman" w:hAnsi="Times New Roman"/>
          <w:b/>
          <w:color w:val="C00000"/>
        </w:rPr>
        <w:t>фото-конкурсе</w:t>
      </w:r>
      <w:proofErr w:type="spellEnd"/>
      <w:proofErr w:type="gramEnd"/>
    </w:p>
    <w:p w:rsidR="006D175B" w:rsidRPr="00953086" w:rsidRDefault="006D175B" w:rsidP="006D175B">
      <w:pPr>
        <w:jc w:val="center"/>
        <w:rPr>
          <w:rFonts w:ascii="Times New Roman" w:hAnsi="Times New Roman"/>
          <w:b/>
          <w:color w:val="C00000"/>
        </w:rPr>
      </w:pPr>
      <w:r w:rsidRPr="00953086">
        <w:rPr>
          <w:rFonts w:ascii="Times New Roman" w:hAnsi="Times New Roman"/>
          <w:b/>
          <w:color w:val="C00000"/>
        </w:rPr>
        <w:t>«Новогодняя открытка»</w:t>
      </w:r>
    </w:p>
    <w:p w:rsidR="006D175B" w:rsidRPr="00953086" w:rsidRDefault="006D175B" w:rsidP="006D175B">
      <w:pPr>
        <w:pStyle w:val="Default"/>
        <w:numPr>
          <w:ilvl w:val="0"/>
          <w:numId w:val="2"/>
        </w:numPr>
        <w:jc w:val="center"/>
        <w:rPr>
          <w:b/>
          <w:bCs/>
          <w:color w:val="C00000"/>
          <w:sz w:val="22"/>
          <w:szCs w:val="22"/>
        </w:rPr>
      </w:pPr>
      <w:r w:rsidRPr="00953086">
        <w:rPr>
          <w:b/>
          <w:bCs/>
          <w:color w:val="C00000"/>
          <w:sz w:val="22"/>
          <w:szCs w:val="22"/>
        </w:rPr>
        <w:t>Общие положения.</w:t>
      </w:r>
    </w:p>
    <w:p w:rsidR="006D175B" w:rsidRPr="00953086" w:rsidRDefault="006D175B" w:rsidP="006D175B">
      <w:pPr>
        <w:pStyle w:val="Default"/>
        <w:spacing w:after="27"/>
        <w:jc w:val="both"/>
        <w:rPr>
          <w:color w:val="C00000"/>
          <w:sz w:val="22"/>
          <w:szCs w:val="22"/>
        </w:rPr>
      </w:pPr>
      <w:r w:rsidRPr="00953086">
        <w:rPr>
          <w:color w:val="C00000"/>
          <w:sz w:val="22"/>
          <w:szCs w:val="22"/>
        </w:rPr>
        <w:t xml:space="preserve">1.1. Всероссийский творческий </w:t>
      </w:r>
      <w:proofErr w:type="spellStart"/>
      <w:proofErr w:type="gramStart"/>
      <w:r w:rsidRPr="00953086">
        <w:rPr>
          <w:color w:val="C00000"/>
          <w:sz w:val="22"/>
          <w:szCs w:val="22"/>
        </w:rPr>
        <w:t>фото-конкурс</w:t>
      </w:r>
      <w:proofErr w:type="spellEnd"/>
      <w:proofErr w:type="gramEnd"/>
      <w:r w:rsidRPr="00953086">
        <w:rPr>
          <w:color w:val="C00000"/>
          <w:sz w:val="22"/>
          <w:szCs w:val="22"/>
        </w:rPr>
        <w:t xml:space="preserve"> «Новогодняя открытка» (далее Конкурс) проводит журнал «Детский сад будущего – галерея творческих проектов» с региональной поддержкой Российского фонда развития образования «Сообщество» и ГАОУ ДПО «Ленинградский областной институт развития образования»</w:t>
      </w:r>
    </w:p>
    <w:p w:rsidR="006D175B" w:rsidRPr="00953086" w:rsidRDefault="006D175B" w:rsidP="006D175B">
      <w:pPr>
        <w:pStyle w:val="Default"/>
        <w:spacing w:after="27"/>
        <w:jc w:val="both"/>
        <w:rPr>
          <w:color w:val="C00000"/>
          <w:sz w:val="22"/>
          <w:szCs w:val="22"/>
        </w:rPr>
      </w:pPr>
      <w:r w:rsidRPr="00953086">
        <w:rPr>
          <w:color w:val="C00000"/>
          <w:sz w:val="22"/>
          <w:szCs w:val="22"/>
        </w:rPr>
        <w:t xml:space="preserve">1.2. Сроки проведения конкурса  –  с 01 ноября 2012года по 15 декабря 2012года. </w:t>
      </w:r>
    </w:p>
    <w:p w:rsidR="006D175B" w:rsidRPr="00953086" w:rsidRDefault="006D175B" w:rsidP="006D175B">
      <w:pPr>
        <w:pStyle w:val="Default"/>
        <w:spacing w:after="27"/>
        <w:jc w:val="both"/>
        <w:rPr>
          <w:color w:val="C00000"/>
          <w:sz w:val="22"/>
          <w:szCs w:val="22"/>
        </w:rPr>
      </w:pPr>
      <w:r w:rsidRPr="00953086">
        <w:rPr>
          <w:color w:val="C00000"/>
          <w:sz w:val="22"/>
          <w:szCs w:val="22"/>
        </w:rPr>
        <w:t xml:space="preserve">1.3. Отправка заявки  на участие подразумевает согласие со всеми пунктами данного Положения. </w:t>
      </w:r>
    </w:p>
    <w:p w:rsidR="006D175B" w:rsidRPr="00953086" w:rsidRDefault="006D175B" w:rsidP="006D175B">
      <w:pPr>
        <w:pStyle w:val="Default"/>
        <w:spacing w:after="27"/>
        <w:jc w:val="both"/>
        <w:rPr>
          <w:color w:val="C00000"/>
          <w:sz w:val="22"/>
          <w:szCs w:val="22"/>
        </w:rPr>
      </w:pPr>
      <w:r w:rsidRPr="00953086">
        <w:rPr>
          <w:color w:val="C00000"/>
          <w:sz w:val="22"/>
          <w:szCs w:val="22"/>
        </w:rPr>
        <w:t xml:space="preserve">1.5. Вся информация об организации, ходе  проведения  и результатах Конкурса отражается на сайте </w:t>
      </w:r>
      <w:hyperlink r:id="rId6" w:history="1">
        <w:r w:rsidRPr="00953086">
          <w:rPr>
            <w:rStyle w:val="a6"/>
            <w:color w:val="C00000"/>
            <w:sz w:val="22"/>
            <w:szCs w:val="22"/>
            <w:lang w:val="en-US"/>
          </w:rPr>
          <w:t>http</w:t>
        </w:r>
        <w:r w:rsidRPr="00953086">
          <w:rPr>
            <w:rStyle w:val="a6"/>
            <w:color w:val="C00000"/>
            <w:sz w:val="22"/>
            <w:szCs w:val="22"/>
          </w:rPr>
          <w:t>://</w:t>
        </w:r>
        <w:r w:rsidRPr="00953086">
          <w:rPr>
            <w:rStyle w:val="a6"/>
            <w:color w:val="C00000"/>
            <w:sz w:val="22"/>
            <w:szCs w:val="22"/>
            <w:lang w:val="en-US"/>
          </w:rPr>
          <w:t>www</w:t>
        </w:r>
        <w:r w:rsidRPr="00953086">
          <w:rPr>
            <w:rStyle w:val="a6"/>
            <w:color w:val="C00000"/>
            <w:sz w:val="22"/>
            <w:szCs w:val="22"/>
          </w:rPr>
          <w:t>.</w:t>
        </w:r>
        <w:r w:rsidRPr="00953086">
          <w:rPr>
            <w:rStyle w:val="a6"/>
            <w:color w:val="C00000"/>
            <w:sz w:val="22"/>
            <w:szCs w:val="22"/>
            <w:lang w:val="en-US"/>
          </w:rPr>
          <w:t>gallery</w:t>
        </w:r>
        <w:r w:rsidRPr="00953086">
          <w:rPr>
            <w:rStyle w:val="a6"/>
            <w:color w:val="C00000"/>
            <w:sz w:val="22"/>
            <w:szCs w:val="22"/>
          </w:rPr>
          <w:t>-</w:t>
        </w:r>
        <w:r w:rsidRPr="00953086">
          <w:rPr>
            <w:rStyle w:val="a6"/>
            <w:color w:val="C00000"/>
            <w:sz w:val="22"/>
            <w:szCs w:val="22"/>
            <w:lang w:val="en-US"/>
          </w:rPr>
          <w:t>projects</w:t>
        </w:r>
        <w:r w:rsidRPr="00953086">
          <w:rPr>
            <w:rStyle w:val="a6"/>
            <w:color w:val="C00000"/>
            <w:sz w:val="22"/>
            <w:szCs w:val="22"/>
          </w:rPr>
          <w:t>.</w:t>
        </w:r>
        <w:r w:rsidRPr="00953086">
          <w:rPr>
            <w:rStyle w:val="a6"/>
            <w:color w:val="C00000"/>
            <w:sz w:val="22"/>
            <w:szCs w:val="22"/>
            <w:lang w:val="en-US"/>
          </w:rPr>
          <w:t>com</w:t>
        </w:r>
        <w:r w:rsidRPr="00953086">
          <w:rPr>
            <w:rStyle w:val="a6"/>
            <w:color w:val="C00000"/>
            <w:sz w:val="22"/>
            <w:szCs w:val="22"/>
          </w:rPr>
          <w:t>/</w:t>
        </w:r>
      </w:hyperlink>
      <w:r w:rsidRPr="00953086">
        <w:rPr>
          <w:color w:val="C00000"/>
          <w:sz w:val="22"/>
          <w:szCs w:val="22"/>
        </w:rPr>
        <w:t>, а также рассылается всем    участникам, указавшим правильно свой   электронный адрес.</w:t>
      </w:r>
    </w:p>
    <w:p w:rsidR="006D175B" w:rsidRPr="00953086" w:rsidRDefault="006D175B" w:rsidP="006D175B">
      <w:pPr>
        <w:pStyle w:val="Default"/>
        <w:jc w:val="both"/>
        <w:rPr>
          <w:color w:val="C00000"/>
          <w:sz w:val="22"/>
          <w:szCs w:val="22"/>
        </w:rPr>
      </w:pPr>
      <w:r w:rsidRPr="00953086">
        <w:rPr>
          <w:color w:val="C00000"/>
          <w:sz w:val="22"/>
          <w:szCs w:val="22"/>
        </w:rPr>
        <w:t xml:space="preserve">1.6. Решения по всем вопросам, не отраженным явно в настоящем Положении, принимают Организаторы с учетом интересов участников конкурса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center"/>
        <w:rPr>
          <w:color w:val="C00000"/>
          <w:sz w:val="22"/>
          <w:szCs w:val="22"/>
        </w:rPr>
      </w:pPr>
      <w:r w:rsidRPr="00953086">
        <w:rPr>
          <w:b/>
          <w:bCs/>
          <w:color w:val="C00000"/>
          <w:sz w:val="22"/>
          <w:szCs w:val="22"/>
        </w:rPr>
        <w:t>2. Цели и задачи</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r w:rsidRPr="00953086">
        <w:rPr>
          <w:color w:val="C00000"/>
          <w:sz w:val="22"/>
          <w:szCs w:val="22"/>
        </w:rPr>
        <w:t xml:space="preserve">2.1. Целями и задачами конкурса являются: </w:t>
      </w:r>
    </w:p>
    <w:p w:rsidR="006D175B" w:rsidRPr="00953086" w:rsidRDefault="006D175B" w:rsidP="006D175B">
      <w:pPr>
        <w:pStyle w:val="a3"/>
        <w:jc w:val="both"/>
        <w:rPr>
          <w:rFonts w:ascii="Times New Roman" w:hAnsi="Times New Roman"/>
          <w:color w:val="C00000"/>
          <w:sz w:val="24"/>
          <w:szCs w:val="24"/>
          <w:lang w:eastAsia="ru-RU"/>
        </w:rPr>
      </w:pPr>
      <w:r w:rsidRPr="00953086">
        <w:rPr>
          <w:rFonts w:ascii="Times New Roman" w:hAnsi="Times New Roman"/>
          <w:color w:val="C00000"/>
          <w:sz w:val="24"/>
          <w:szCs w:val="24"/>
          <w:lang w:eastAsia="ru-RU"/>
        </w:rPr>
        <w:t xml:space="preserve">- развитие творческих способностей, фантазии, </w:t>
      </w:r>
      <w:proofErr w:type="spellStart"/>
      <w:r w:rsidRPr="00953086">
        <w:rPr>
          <w:rFonts w:ascii="Times New Roman" w:hAnsi="Times New Roman"/>
          <w:color w:val="C00000"/>
          <w:sz w:val="24"/>
          <w:szCs w:val="24"/>
          <w:lang w:eastAsia="ru-RU"/>
        </w:rPr>
        <w:t>креативного</w:t>
      </w:r>
      <w:proofErr w:type="spellEnd"/>
      <w:r w:rsidRPr="00953086">
        <w:rPr>
          <w:rFonts w:ascii="Times New Roman" w:hAnsi="Times New Roman"/>
          <w:color w:val="C00000"/>
          <w:sz w:val="24"/>
          <w:szCs w:val="24"/>
          <w:lang w:eastAsia="ru-RU"/>
        </w:rPr>
        <w:t xml:space="preserve"> мышления.</w:t>
      </w:r>
    </w:p>
    <w:p w:rsidR="006D175B" w:rsidRPr="00953086" w:rsidRDefault="006D175B" w:rsidP="006D175B">
      <w:pPr>
        <w:pStyle w:val="a3"/>
        <w:jc w:val="both"/>
        <w:rPr>
          <w:rFonts w:ascii="Times New Roman" w:hAnsi="Times New Roman"/>
          <w:color w:val="C00000"/>
          <w:sz w:val="24"/>
          <w:szCs w:val="24"/>
          <w:lang w:eastAsia="ru-RU"/>
        </w:rPr>
      </w:pPr>
      <w:r w:rsidRPr="00953086">
        <w:rPr>
          <w:rFonts w:ascii="Times New Roman" w:hAnsi="Times New Roman"/>
          <w:color w:val="C00000"/>
          <w:sz w:val="24"/>
          <w:szCs w:val="24"/>
          <w:lang w:eastAsia="ru-RU"/>
        </w:rPr>
        <w:t xml:space="preserve">- знакомство с историей и традициями новогоднего праздника </w:t>
      </w:r>
    </w:p>
    <w:p w:rsidR="006D175B" w:rsidRPr="00953086" w:rsidRDefault="006D175B" w:rsidP="006D175B">
      <w:pPr>
        <w:pStyle w:val="a3"/>
        <w:jc w:val="both"/>
        <w:rPr>
          <w:rFonts w:ascii="Times New Roman" w:hAnsi="Times New Roman"/>
          <w:color w:val="C00000"/>
          <w:sz w:val="24"/>
          <w:szCs w:val="24"/>
          <w:lang w:eastAsia="ru-RU"/>
        </w:rPr>
      </w:pPr>
      <w:r w:rsidRPr="00953086">
        <w:rPr>
          <w:rFonts w:ascii="Times New Roman" w:hAnsi="Times New Roman"/>
          <w:color w:val="C00000"/>
          <w:sz w:val="24"/>
          <w:szCs w:val="24"/>
          <w:lang w:eastAsia="ru-RU"/>
        </w:rPr>
        <w:t>- трансляция  результатов творческого опыта совместной деятельности  детей и педагогов ДОУ для коллег из других регионов.</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center"/>
        <w:rPr>
          <w:color w:val="C00000"/>
          <w:sz w:val="22"/>
          <w:szCs w:val="22"/>
        </w:rPr>
      </w:pPr>
      <w:r w:rsidRPr="00953086">
        <w:rPr>
          <w:b/>
          <w:bCs/>
          <w:color w:val="C00000"/>
          <w:sz w:val="22"/>
          <w:szCs w:val="22"/>
        </w:rPr>
        <w:t>3. Организаторы и руководство проведения</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r w:rsidRPr="00953086">
        <w:rPr>
          <w:color w:val="C00000"/>
          <w:sz w:val="22"/>
          <w:szCs w:val="22"/>
        </w:rPr>
        <w:t xml:space="preserve">3.1 Организатором всероссийского творческого </w:t>
      </w:r>
      <w:proofErr w:type="spellStart"/>
      <w:proofErr w:type="gramStart"/>
      <w:r w:rsidRPr="00953086">
        <w:rPr>
          <w:color w:val="C00000"/>
          <w:sz w:val="22"/>
          <w:szCs w:val="22"/>
        </w:rPr>
        <w:t>фото-конкурса</w:t>
      </w:r>
      <w:proofErr w:type="spellEnd"/>
      <w:proofErr w:type="gramEnd"/>
      <w:r w:rsidRPr="00953086">
        <w:rPr>
          <w:color w:val="C00000"/>
          <w:sz w:val="22"/>
          <w:szCs w:val="22"/>
        </w:rPr>
        <w:t xml:space="preserve"> «Новогодняя открытка» является издательство журнала «Детский сад будущего – галерея творческих проектов» в лице ООО «Галерея проектов». </w:t>
      </w:r>
    </w:p>
    <w:p w:rsidR="006D175B" w:rsidRPr="00953086" w:rsidRDefault="006D175B" w:rsidP="006D175B">
      <w:pPr>
        <w:pStyle w:val="Default"/>
        <w:jc w:val="both"/>
        <w:rPr>
          <w:color w:val="C00000"/>
          <w:sz w:val="22"/>
          <w:szCs w:val="22"/>
        </w:rPr>
      </w:pPr>
      <w:r w:rsidRPr="00953086">
        <w:rPr>
          <w:color w:val="C00000"/>
          <w:sz w:val="22"/>
          <w:szCs w:val="22"/>
        </w:rPr>
        <w:t>3.2</w:t>
      </w:r>
      <w:proofErr w:type="gramStart"/>
      <w:r w:rsidRPr="00953086">
        <w:rPr>
          <w:color w:val="C00000"/>
          <w:sz w:val="22"/>
          <w:szCs w:val="22"/>
        </w:rPr>
        <w:t xml:space="preserve"> К</w:t>
      </w:r>
      <w:proofErr w:type="gramEnd"/>
      <w:r w:rsidRPr="00953086">
        <w:rPr>
          <w:color w:val="C00000"/>
          <w:sz w:val="22"/>
          <w:szCs w:val="22"/>
        </w:rPr>
        <w:t xml:space="preserve"> функциям Организатора относятся: разработка настоящего Положения и инструкций по проведению Конкурса, регистрация участников Конкурса, организация экспертной оценки работ зарегистрированных участников, подведение итогов Конкурса, информирование участников об итогах Конкурса и награждение победителей. </w:t>
      </w:r>
    </w:p>
    <w:p w:rsidR="006D175B" w:rsidRPr="00953086" w:rsidRDefault="006D175B" w:rsidP="006D175B">
      <w:pPr>
        <w:pStyle w:val="Default"/>
        <w:jc w:val="both"/>
        <w:rPr>
          <w:color w:val="C00000"/>
          <w:sz w:val="22"/>
          <w:szCs w:val="22"/>
        </w:rPr>
      </w:pPr>
      <w:r w:rsidRPr="00953086">
        <w:rPr>
          <w:color w:val="C00000"/>
          <w:sz w:val="22"/>
          <w:szCs w:val="22"/>
        </w:rPr>
        <w:t xml:space="preserve">3.3 Руководство регистрацией участников, организация выполнения творческих работ, пересылку выполненных работ Организаторам осуществляет Координатор Конкурса в образовательном учреждении (ОУ). </w:t>
      </w:r>
    </w:p>
    <w:p w:rsidR="006D175B" w:rsidRPr="00953086" w:rsidRDefault="006D175B" w:rsidP="006D175B">
      <w:pPr>
        <w:pStyle w:val="Default"/>
        <w:jc w:val="both"/>
        <w:rPr>
          <w:color w:val="C00000"/>
          <w:sz w:val="22"/>
          <w:szCs w:val="22"/>
        </w:rPr>
      </w:pPr>
      <w:r w:rsidRPr="00953086">
        <w:rPr>
          <w:color w:val="C00000"/>
          <w:sz w:val="22"/>
          <w:szCs w:val="22"/>
        </w:rPr>
        <w:t xml:space="preserve">3.4 Координатор выбирается в ОУ самостоятельно и без уведомления Организаторов. </w:t>
      </w:r>
    </w:p>
    <w:p w:rsidR="006D175B" w:rsidRPr="00953086" w:rsidRDefault="006D175B" w:rsidP="006D175B">
      <w:pPr>
        <w:pStyle w:val="Default"/>
        <w:jc w:val="both"/>
        <w:rPr>
          <w:color w:val="C00000"/>
          <w:sz w:val="22"/>
          <w:szCs w:val="22"/>
        </w:rPr>
      </w:pPr>
    </w:p>
    <w:p w:rsidR="006D175B" w:rsidRPr="00953086" w:rsidRDefault="006D175B" w:rsidP="006D175B">
      <w:pPr>
        <w:pStyle w:val="a7"/>
        <w:numPr>
          <w:ilvl w:val="0"/>
          <w:numId w:val="3"/>
        </w:numPr>
        <w:spacing w:after="0" w:line="240" w:lineRule="auto"/>
        <w:jc w:val="center"/>
        <w:rPr>
          <w:rFonts w:ascii="Times New Roman" w:eastAsia="Times New Roman" w:hAnsi="Times New Roman"/>
          <w:b/>
          <w:color w:val="C00000"/>
          <w:lang w:eastAsia="ru-RU"/>
        </w:rPr>
      </w:pPr>
      <w:r w:rsidRPr="00953086">
        <w:rPr>
          <w:rFonts w:ascii="Times New Roman" w:eastAsia="Times New Roman" w:hAnsi="Times New Roman"/>
          <w:b/>
          <w:color w:val="C00000"/>
          <w:lang w:eastAsia="ru-RU"/>
        </w:rPr>
        <w:t>Сроки проведения.</w:t>
      </w:r>
    </w:p>
    <w:p w:rsidR="006D175B" w:rsidRPr="00953086" w:rsidRDefault="006D175B" w:rsidP="006D175B">
      <w:pPr>
        <w:jc w:val="both"/>
        <w:rPr>
          <w:rFonts w:ascii="Times New Roman" w:hAnsi="Times New Roman"/>
          <w:b/>
          <w:color w:val="C00000"/>
        </w:rPr>
      </w:pPr>
    </w:p>
    <w:p w:rsidR="006D175B" w:rsidRPr="00953086" w:rsidRDefault="006D175B" w:rsidP="006D175B">
      <w:pPr>
        <w:jc w:val="both"/>
        <w:rPr>
          <w:rFonts w:ascii="Times New Roman" w:hAnsi="Times New Roman"/>
          <w:b/>
          <w:bCs/>
          <w:color w:val="C00000"/>
        </w:rPr>
      </w:pPr>
      <w:r w:rsidRPr="00953086">
        <w:rPr>
          <w:rFonts w:ascii="Times New Roman" w:hAnsi="Times New Roman"/>
          <w:b/>
          <w:bCs/>
          <w:color w:val="C00000"/>
        </w:rPr>
        <w:t>3.1. Заявки на участие в Конкурсе принимаются с 1 ноября 2012 года по 30 ноября 2012 года включительно.</w:t>
      </w:r>
    </w:p>
    <w:p w:rsidR="006D175B" w:rsidRPr="00953086" w:rsidRDefault="006D175B" w:rsidP="006D175B">
      <w:pPr>
        <w:jc w:val="both"/>
        <w:rPr>
          <w:rFonts w:ascii="Times New Roman" w:hAnsi="Times New Roman"/>
          <w:color w:val="C00000"/>
        </w:rPr>
      </w:pPr>
      <w:r w:rsidRPr="00953086">
        <w:rPr>
          <w:rFonts w:ascii="Times New Roman" w:hAnsi="Times New Roman"/>
          <w:color w:val="C00000"/>
        </w:rPr>
        <w:t>3.2. Выполнение творческих работ и их отправка Организатору с 1 декабря 2012 года по 15 декабря 2012 года.</w:t>
      </w:r>
    </w:p>
    <w:p w:rsidR="006D175B" w:rsidRPr="00953086" w:rsidRDefault="006D175B" w:rsidP="006D175B">
      <w:pPr>
        <w:jc w:val="both"/>
        <w:rPr>
          <w:rFonts w:ascii="Times New Roman" w:hAnsi="Times New Roman"/>
          <w:b/>
          <w:bCs/>
          <w:color w:val="C00000"/>
        </w:rPr>
      </w:pPr>
      <w:r w:rsidRPr="00953086">
        <w:rPr>
          <w:rFonts w:ascii="Times New Roman" w:hAnsi="Times New Roman"/>
          <w:b/>
          <w:bCs/>
          <w:color w:val="C00000"/>
        </w:rPr>
        <w:t>3.2.Подведение итогов – до 15 января   2012 года.</w:t>
      </w:r>
    </w:p>
    <w:p w:rsidR="006D175B" w:rsidRPr="00953086" w:rsidRDefault="006D175B" w:rsidP="006D175B">
      <w:pPr>
        <w:jc w:val="both"/>
        <w:rPr>
          <w:rFonts w:ascii="Times New Roman" w:hAnsi="Times New Roman"/>
          <w:b/>
          <w:bCs/>
          <w:color w:val="C00000"/>
        </w:rPr>
      </w:pPr>
    </w:p>
    <w:p w:rsidR="006D175B" w:rsidRPr="00953086" w:rsidRDefault="006D175B" w:rsidP="006D175B">
      <w:pPr>
        <w:jc w:val="both"/>
        <w:rPr>
          <w:rFonts w:ascii="Times New Roman" w:hAnsi="Times New Roman"/>
          <w:b/>
          <w:bCs/>
          <w:color w:val="C00000"/>
        </w:rPr>
      </w:pPr>
    </w:p>
    <w:p w:rsidR="006D175B" w:rsidRPr="00953086" w:rsidRDefault="006D175B" w:rsidP="006D175B">
      <w:pPr>
        <w:ind w:left="360"/>
        <w:jc w:val="both"/>
        <w:rPr>
          <w:rFonts w:ascii="Times New Roman" w:hAnsi="Times New Roman"/>
          <w:color w:val="C00000"/>
        </w:rPr>
      </w:pPr>
    </w:p>
    <w:p w:rsidR="006D175B" w:rsidRPr="00953086" w:rsidRDefault="006D175B" w:rsidP="006D175B">
      <w:pPr>
        <w:pStyle w:val="a7"/>
        <w:numPr>
          <w:ilvl w:val="0"/>
          <w:numId w:val="4"/>
        </w:numPr>
        <w:spacing w:after="0" w:line="240" w:lineRule="auto"/>
        <w:jc w:val="both"/>
        <w:rPr>
          <w:rFonts w:ascii="Times New Roman" w:eastAsia="Times New Roman" w:hAnsi="Times New Roman"/>
          <w:b/>
          <w:color w:val="C00000"/>
          <w:lang w:eastAsia="ru-RU"/>
        </w:rPr>
      </w:pPr>
      <w:r w:rsidRPr="00953086">
        <w:rPr>
          <w:rFonts w:ascii="Times New Roman" w:eastAsia="Times New Roman" w:hAnsi="Times New Roman"/>
          <w:b/>
          <w:color w:val="C00000"/>
          <w:lang w:eastAsia="ru-RU"/>
        </w:rPr>
        <w:lastRenderedPageBreak/>
        <w:t>Участники конкурса.</w:t>
      </w:r>
    </w:p>
    <w:p w:rsidR="006D175B" w:rsidRPr="00953086" w:rsidRDefault="006D175B" w:rsidP="006D175B">
      <w:pPr>
        <w:jc w:val="both"/>
        <w:rPr>
          <w:rFonts w:ascii="Times New Roman" w:hAnsi="Times New Roman"/>
          <w:color w:val="C00000"/>
        </w:rPr>
      </w:pPr>
      <w:r w:rsidRPr="00953086">
        <w:rPr>
          <w:rFonts w:ascii="Times New Roman" w:hAnsi="Times New Roman"/>
          <w:b/>
          <w:bCs/>
          <w:color w:val="C00000"/>
        </w:rPr>
        <w:t>4.1.</w:t>
      </w:r>
      <w:r w:rsidRPr="00953086">
        <w:rPr>
          <w:rFonts w:ascii="Times New Roman" w:hAnsi="Times New Roman"/>
          <w:color w:val="C00000"/>
        </w:rPr>
        <w:t>К участию в Конкурсе приглашаются учреждения и организации:</w:t>
      </w:r>
    </w:p>
    <w:p w:rsidR="006D175B" w:rsidRPr="00953086" w:rsidRDefault="006D175B" w:rsidP="006D175B">
      <w:pPr>
        <w:pStyle w:val="a7"/>
        <w:spacing w:after="0" w:line="240" w:lineRule="auto"/>
        <w:rPr>
          <w:rFonts w:ascii="Times New Roman" w:eastAsia="Times New Roman" w:hAnsi="Times New Roman"/>
          <w:color w:val="C00000"/>
          <w:sz w:val="24"/>
          <w:szCs w:val="24"/>
          <w:lang w:eastAsia="ru-RU"/>
        </w:rPr>
      </w:pPr>
      <w:r w:rsidRPr="00953086">
        <w:rPr>
          <w:rFonts w:ascii="Times New Roman" w:eastAsia="Times New Roman" w:hAnsi="Times New Roman"/>
          <w:color w:val="C00000"/>
          <w:sz w:val="24"/>
          <w:szCs w:val="24"/>
          <w:lang w:eastAsia="ru-RU"/>
        </w:rPr>
        <w:t>4.1.1.образовательные учреждения всех типов и видов;</w:t>
      </w:r>
    </w:p>
    <w:p w:rsidR="006D175B" w:rsidRPr="00953086" w:rsidRDefault="006D175B" w:rsidP="006D175B">
      <w:pPr>
        <w:pStyle w:val="a7"/>
        <w:spacing w:after="0" w:line="240" w:lineRule="auto"/>
        <w:rPr>
          <w:rFonts w:ascii="Times New Roman" w:eastAsia="Times New Roman" w:hAnsi="Times New Roman"/>
          <w:color w:val="C00000"/>
          <w:sz w:val="24"/>
          <w:szCs w:val="24"/>
          <w:lang w:eastAsia="ru-RU"/>
        </w:rPr>
      </w:pPr>
      <w:r w:rsidRPr="00953086">
        <w:rPr>
          <w:rFonts w:ascii="Times New Roman" w:eastAsia="Times New Roman" w:hAnsi="Times New Roman"/>
          <w:color w:val="C00000"/>
          <w:sz w:val="24"/>
          <w:szCs w:val="24"/>
          <w:lang w:eastAsia="ru-RU"/>
        </w:rPr>
        <w:t>4.1.2. детские клубы и организации;</w:t>
      </w:r>
    </w:p>
    <w:p w:rsidR="006D175B" w:rsidRPr="00953086" w:rsidRDefault="006D175B" w:rsidP="006D175B">
      <w:pPr>
        <w:pStyle w:val="a7"/>
        <w:spacing w:after="0" w:line="240" w:lineRule="auto"/>
        <w:rPr>
          <w:rFonts w:ascii="Times New Roman" w:eastAsia="Times New Roman" w:hAnsi="Times New Roman"/>
          <w:color w:val="C00000"/>
          <w:sz w:val="24"/>
          <w:szCs w:val="24"/>
          <w:lang w:eastAsia="ru-RU"/>
        </w:rPr>
      </w:pPr>
      <w:r w:rsidRPr="00953086">
        <w:rPr>
          <w:rFonts w:ascii="Times New Roman" w:eastAsia="Times New Roman" w:hAnsi="Times New Roman"/>
          <w:color w:val="C00000"/>
          <w:sz w:val="24"/>
          <w:szCs w:val="24"/>
          <w:lang w:eastAsia="ru-RU"/>
        </w:rPr>
        <w:t>4.1.3. дома творчества;</w:t>
      </w:r>
    </w:p>
    <w:p w:rsidR="006D175B" w:rsidRPr="00953086" w:rsidRDefault="006D175B" w:rsidP="006D175B">
      <w:pPr>
        <w:pStyle w:val="a7"/>
        <w:spacing w:after="0" w:line="240" w:lineRule="auto"/>
        <w:rPr>
          <w:rFonts w:ascii="Times New Roman" w:eastAsia="Times New Roman" w:hAnsi="Times New Roman"/>
          <w:color w:val="C00000"/>
          <w:sz w:val="24"/>
          <w:szCs w:val="24"/>
          <w:lang w:eastAsia="ru-RU"/>
        </w:rPr>
      </w:pPr>
      <w:r w:rsidRPr="00953086">
        <w:rPr>
          <w:rFonts w:ascii="Times New Roman" w:eastAsia="Times New Roman" w:hAnsi="Times New Roman"/>
          <w:color w:val="C00000"/>
          <w:sz w:val="24"/>
          <w:szCs w:val="24"/>
          <w:lang w:eastAsia="ru-RU"/>
        </w:rPr>
        <w:t>4.1.4. детские сады.</w:t>
      </w:r>
    </w:p>
    <w:p w:rsidR="006D175B" w:rsidRPr="00953086" w:rsidRDefault="006D175B" w:rsidP="006D175B">
      <w:pPr>
        <w:jc w:val="both"/>
        <w:rPr>
          <w:rFonts w:ascii="Times New Roman" w:hAnsi="Times New Roman"/>
          <w:b/>
          <w:bCs/>
          <w:color w:val="C00000"/>
        </w:rPr>
      </w:pPr>
      <w:r w:rsidRPr="00953086">
        <w:rPr>
          <w:rFonts w:ascii="Times New Roman" w:hAnsi="Times New Roman"/>
          <w:b/>
          <w:bCs/>
          <w:color w:val="C00000"/>
        </w:rPr>
        <w:t>4.2. Конкурс проводится среди детей в возрасте  от 3 до 11 лет включительно.  Каждый   ребенок имеет право на участие.</w:t>
      </w:r>
    </w:p>
    <w:p w:rsidR="006D175B" w:rsidRPr="00953086" w:rsidRDefault="006D175B" w:rsidP="006D175B">
      <w:pPr>
        <w:pStyle w:val="Default"/>
        <w:jc w:val="both"/>
        <w:rPr>
          <w:color w:val="C00000"/>
          <w:sz w:val="22"/>
          <w:szCs w:val="22"/>
        </w:rPr>
      </w:pPr>
      <w:r w:rsidRPr="00953086">
        <w:rPr>
          <w:color w:val="C00000"/>
          <w:sz w:val="22"/>
          <w:szCs w:val="22"/>
        </w:rPr>
        <w:t xml:space="preserve">4.3. Конкурс проводится в следующих возрастных категориях: </w:t>
      </w:r>
    </w:p>
    <w:p w:rsidR="006D175B" w:rsidRPr="00953086" w:rsidRDefault="006D175B" w:rsidP="006D175B">
      <w:pPr>
        <w:pStyle w:val="Default"/>
        <w:jc w:val="both"/>
        <w:rPr>
          <w:color w:val="C00000"/>
          <w:sz w:val="22"/>
          <w:szCs w:val="22"/>
        </w:rPr>
      </w:pPr>
      <w:r w:rsidRPr="00953086">
        <w:rPr>
          <w:color w:val="C00000"/>
          <w:sz w:val="22"/>
          <w:szCs w:val="22"/>
        </w:rPr>
        <w:t>1) 3-4 года</w:t>
      </w:r>
    </w:p>
    <w:p w:rsidR="006D175B" w:rsidRPr="00953086" w:rsidRDefault="006D175B" w:rsidP="006D175B">
      <w:pPr>
        <w:pStyle w:val="Default"/>
        <w:jc w:val="both"/>
        <w:rPr>
          <w:color w:val="C00000"/>
          <w:sz w:val="22"/>
          <w:szCs w:val="22"/>
        </w:rPr>
      </w:pPr>
      <w:r w:rsidRPr="00953086">
        <w:rPr>
          <w:color w:val="C00000"/>
          <w:sz w:val="22"/>
          <w:szCs w:val="22"/>
        </w:rPr>
        <w:t xml:space="preserve">2) 5-6 лет </w:t>
      </w:r>
    </w:p>
    <w:p w:rsidR="006D175B" w:rsidRPr="00953086" w:rsidRDefault="006D175B" w:rsidP="006D175B">
      <w:pPr>
        <w:pStyle w:val="Default"/>
        <w:jc w:val="both"/>
        <w:rPr>
          <w:color w:val="C00000"/>
          <w:sz w:val="22"/>
          <w:szCs w:val="22"/>
        </w:rPr>
      </w:pPr>
      <w:r w:rsidRPr="00953086">
        <w:rPr>
          <w:color w:val="C00000"/>
          <w:sz w:val="22"/>
          <w:szCs w:val="22"/>
        </w:rPr>
        <w:t>3) 7 лет</w:t>
      </w:r>
    </w:p>
    <w:p w:rsidR="006D175B" w:rsidRPr="00953086" w:rsidRDefault="006D175B" w:rsidP="006D175B">
      <w:pPr>
        <w:pStyle w:val="Default"/>
        <w:jc w:val="both"/>
        <w:rPr>
          <w:color w:val="C00000"/>
          <w:sz w:val="22"/>
          <w:szCs w:val="22"/>
        </w:rPr>
      </w:pPr>
      <w:r w:rsidRPr="00953086">
        <w:rPr>
          <w:color w:val="C00000"/>
          <w:sz w:val="22"/>
          <w:szCs w:val="22"/>
        </w:rPr>
        <w:t>4) 1-2 класс</w:t>
      </w:r>
    </w:p>
    <w:p w:rsidR="006D175B" w:rsidRPr="00953086" w:rsidRDefault="006D175B" w:rsidP="006D175B">
      <w:pPr>
        <w:pStyle w:val="Default"/>
        <w:jc w:val="both"/>
        <w:rPr>
          <w:color w:val="C00000"/>
          <w:sz w:val="22"/>
          <w:szCs w:val="22"/>
        </w:rPr>
      </w:pPr>
      <w:r w:rsidRPr="00953086">
        <w:rPr>
          <w:color w:val="C00000"/>
          <w:sz w:val="22"/>
          <w:szCs w:val="22"/>
        </w:rPr>
        <w:t>5) 3-4 класс</w:t>
      </w:r>
    </w:p>
    <w:p w:rsidR="006D175B" w:rsidRPr="00953086" w:rsidRDefault="006D175B" w:rsidP="006D175B">
      <w:pPr>
        <w:pStyle w:val="Default"/>
        <w:jc w:val="both"/>
        <w:rPr>
          <w:color w:val="C00000"/>
          <w:sz w:val="22"/>
          <w:szCs w:val="22"/>
        </w:rPr>
      </w:pPr>
      <w:r w:rsidRPr="00953086">
        <w:rPr>
          <w:color w:val="C00000"/>
          <w:sz w:val="22"/>
          <w:szCs w:val="22"/>
        </w:rPr>
        <w:t xml:space="preserve">4.5. К участию допускаются все оплатившие регистрационный взнос организации и учреждения без предварительного отбора. </w:t>
      </w:r>
    </w:p>
    <w:p w:rsidR="006D175B" w:rsidRPr="00953086" w:rsidRDefault="006D175B" w:rsidP="006D175B">
      <w:pPr>
        <w:pStyle w:val="Default"/>
        <w:jc w:val="both"/>
        <w:rPr>
          <w:color w:val="C00000"/>
          <w:sz w:val="22"/>
          <w:szCs w:val="22"/>
        </w:rPr>
      </w:pPr>
      <w:r w:rsidRPr="00953086">
        <w:rPr>
          <w:color w:val="C00000"/>
          <w:sz w:val="22"/>
          <w:szCs w:val="22"/>
        </w:rPr>
        <w:t xml:space="preserve">4.6. Участие в Конкурсе добровольное.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center"/>
        <w:rPr>
          <w:color w:val="C00000"/>
          <w:sz w:val="22"/>
          <w:szCs w:val="22"/>
        </w:rPr>
      </w:pPr>
      <w:r w:rsidRPr="00953086">
        <w:rPr>
          <w:b/>
          <w:bCs/>
          <w:color w:val="C00000"/>
          <w:sz w:val="22"/>
          <w:szCs w:val="22"/>
        </w:rPr>
        <w:t>5. Финансирование</w:t>
      </w:r>
    </w:p>
    <w:p w:rsidR="006D175B" w:rsidRPr="00953086" w:rsidRDefault="006D175B" w:rsidP="006D175B">
      <w:pPr>
        <w:pStyle w:val="Default"/>
        <w:jc w:val="both"/>
        <w:rPr>
          <w:color w:val="C00000"/>
          <w:sz w:val="22"/>
          <w:szCs w:val="22"/>
        </w:rPr>
      </w:pPr>
      <w:r w:rsidRPr="00953086">
        <w:rPr>
          <w:color w:val="C00000"/>
          <w:sz w:val="22"/>
          <w:szCs w:val="22"/>
        </w:rPr>
        <w:t xml:space="preserve">5.1. Конкурс финансируется за счет организационных взносов участников. </w:t>
      </w:r>
      <w:r w:rsidRPr="00953086">
        <w:rPr>
          <w:b/>
          <w:bCs/>
          <w:color w:val="C00000"/>
          <w:sz w:val="22"/>
          <w:szCs w:val="22"/>
        </w:rPr>
        <w:t xml:space="preserve">Размер регистрационного взноса – 100 рублей за одного участника. </w:t>
      </w:r>
      <w:r w:rsidRPr="00953086">
        <w:rPr>
          <w:color w:val="C00000"/>
          <w:sz w:val="22"/>
          <w:szCs w:val="22"/>
        </w:rPr>
        <w:t xml:space="preserve">Минимальное количество участников, регистрируемых от одного ОУ – 10 человек. Максимальное количество не ограничено. Регистрационный взнос с участников собирает Координатор Конкурса в ОУ и </w:t>
      </w:r>
      <w:r w:rsidRPr="00953086">
        <w:rPr>
          <w:b/>
          <w:bCs/>
          <w:color w:val="C00000"/>
          <w:sz w:val="22"/>
          <w:szCs w:val="22"/>
        </w:rPr>
        <w:t>оплачивает общей квитанцией в отделении банка</w:t>
      </w:r>
      <w:r w:rsidRPr="00953086">
        <w:rPr>
          <w:color w:val="C00000"/>
          <w:sz w:val="22"/>
          <w:szCs w:val="22"/>
        </w:rPr>
        <w:t xml:space="preserve">. </w:t>
      </w:r>
    </w:p>
    <w:p w:rsidR="006D175B" w:rsidRPr="00953086" w:rsidRDefault="006D175B" w:rsidP="006D175B">
      <w:pPr>
        <w:pStyle w:val="Default"/>
        <w:jc w:val="both"/>
        <w:rPr>
          <w:color w:val="C00000"/>
          <w:sz w:val="22"/>
          <w:szCs w:val="22"/>
        </w:rPr>
      </w:pPr>
      <w:r w:rsidRPr="00953086">
        <w:rPr>
          <w:color w:val="C00000"/>
          <w:sz w:val="22"/>
          <w:szCs w:val="22"/>
        </w:rPr>
        <w:t xml:space="preserve">5.2 Координатор для компенсации банковской комиссии, расходов по тиражированию инструкций по выполнению и пересылки выполненных работ почтовыми отправлениями уменьшает общую сумму перевода на 20% и расходует ее на указанные цели. </w:t>
      </w:r>
    </w:p>
    <w:p w:rsidR="006D175B" w:rsidRPr="00953086" w:rsidRDefault="006D175B" w:rsidP="006D175B">
      <w:pPr>
        <w:pStyle w:val="Default"/>
        <w:jc w:val="both"/>
        <w:rPr>
          <w:color w:val="C00000"/>
          <w:sz w:val="22"/>
          <w:szCs w:val="22"/>
        </w:rPr>
      </w:pPr>
      <w:r w:rsidRPr="00953086">
        <w:rPr>
          <w:b/>
          <w:bCs/>
          <w:i/>
          <w:iCs/>
          <w:color w:val="C00000"/>
          <w:sz w:val="22"/>
          <w:szCs w:val="22"/>
        </w:rPr>
        <w:t>Наприме</w:t>
      </w:r>
      <w:r w:rsidRPr="00953086">
        <w:rPr>
          <w:i/>
          <w:iCs/>
          <w:color w:val="C00000"/>
          <w:sz w:val="22"/>
          <w:szCs w:val="22"/>
        </w:rPr>
        <w:t xml:space="preserve">р: </w:t>
      </w:r>
    </w:p>
    <w:p w:rsidR="006D175B" w:rsidRPr="00953086" w:rsidRDefault="006D175B" w:rsidP="006D175B">
      <w:pPr>
        <w:pStyle w:val="Default"/>
        <w:jc w:val="both"/>
        <w:rPr>
          <w:color w:val="C00000"/>
          <w:sz w:val="22"/>
          <w:szCs w:val="22"/>
        </w:rPr>
      </w:pPr>
      <w:r w:rsidRPr="00953086">
        <w:rPr>
          <w:color w:val="C00000"/>
          <w:sz w:val="22"/>
          <w:szCs w:val="22"/>
        </w:rPr>
        <w:t xml:space="preserve">При минимальном количестве регистрируемых участников размер платежа рассчитывается по следующей формуле: </w:t>
      </w:r>
    </w:p>
    <w:p w:rsidR="006D175B" w:rsidRPr="00953086" w:rsidRDefault="006D175B" w:rsidP="006D175B">
      <w:pPr>
        <w:pStyle w:val="Default"/>
        <w:jc w:val="both"/>
        <w:rPr>
          <w:color w:val="C00000"/>
          <w:sz w:val="22"/>
          <w:szCs w:val="22"/>
        </w:rPr>
      </w:pPr>
      <w:r w:rsidRPr="00953086">
        <w:rPr>
          <w:color w:val="C00000"/>
          <w:sz w:val="22"/>
          <w:szCs w:val="22"/>
        </w:rPr>
        <w:t xml:space="preserve">(100 руб. * 10 участников) – 20 % = 1000 руб. – 200 руб. = 800 руб. 00 коп. </w:t>
      </w:r>
    </w:p>
    <w:p w:rsidR="006D175B" w:rsidRPr="00953086" w:rsidRDefault="006D175B" w:rsidP="006D175B">
      <w:pPr>
        <w:jc w:val="both"/>
        <w:rPr>
          <w:rFonts w:ascii="Times New Roman" w:hAnsi="Times New Roman"/>
          <w:color w:val="C00000"/>
          <w:u w:val="single"/>
        </w:rPr>
      </w:pPr>
      <w:r w:rsidRPr="00953086">
        <w:rPr>
          <w:rFonts w:ascii="Times New Roman" w:hAnsi="Times New Roman"/>
          <w:color w:val="C00000"/>
        </w:rPr>
        <w:t xml:space="preserve">5.3.  Каждое учреждение или организация  оплачивает </w:t>
      </w:r>
      <w:proofErr w:type="spellStart"/>
      <w:r w:rsidRPr="00953086">
        <w:rPr>
          <w:rFonts w:ascii="Times New Roman" w:hAnsi="Times New Roman"/>
          <w:color w:val="C00000"/>
          <w:u w:val="single"/>
        </w:rPr>
        <w:t>оргвзнос</w:t>
      </w:r>
      <w:proofErr w:type="spellEnd"/>
      <w:r w:rsidRPr="00953086">
        <w:rPr>
          <w:rFonts w:ascii="Times New Roman" w:hAnsi="Times New Roman"/>
          <w:color w:val="C00000"/>
          <w:u w:val="single"/>
        </w:rPr>
        <w:t xml:space="preserve"> одной квитанцией</w:t>
      </w:r>
      <w:r w:rsidRPr="00953086">
        <w:rPr>
          <w:rFonts w:ascii="Times New Roman" w:hAnsi="Times New Roman"/>
          <w:color w:val="C00000"/>
        </w:rPr>
        <w:t xml:space="preserve">. </w:t>
      </w:r>
      <w:r w:rsidRPr="00953086">
        <w:rPr>
          <w:rFonts w:ascii="Times New Roman" w:hAnsi="Times New Roman"/>
          <w:color w:val="C00000"/>
          <w:u w:val="single"/>
        </w:rPr>
        <w:t>Сумма минимального платежа от учреждения 800 рублей 00 коп.</w:t>
      </w:r>
    </w:p>
    <w:p w:rsidR="006D175B" w:rsidRPr="00953086" w:rsidRDefault="006D175B" w:rsidP="006D175B">
      <w:pPr>
        <w:pStyle w:val="Default"/>
        <w:jc w:val="both"/>
        <w:rPr>
          <w:color w:val="C00000"/>
          <w:sz w:val="22"/>
          <w:szCs w:val="22"/>
        </w:rPr>
      </w:pPr>
      <w:r w:rsidRPr="00953086">
        <w:rPr>
          <w:color w:val="C00000"/>
          <w:sz w:val="22"/>
          <w:szCs w:val="22"/>
        </w:rPr>
        <w:t xml:space="preserve">5.4. Если оплату за участие производит юридическое лицо (образовательное учреждение, управление образования, другое юр. лицо) Организаторами может быть подготовлен договор, счет, выставлены другие необходимые документы. </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5.5.  Оплата производится любым удобным для участников способом:</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5.5.1.Перечисления по безналичному расчету на расчетный счет ООО «ГАЛЕРЕЯ  ПРОЕКТОВ»</w:t>
      </w:r>
    </w:p>
    <w:p w:rsidR="006D175B" w:rsidRPr="00953086" w:rsidRDefault="006D175B" w:rsidP="006D175B">
      <w:pPr>
        <w:jc w:val="both"/>
        <w:rPr>
          <w:rFonts w:ascii="Times New Roman" w:hAnsi="Times New Roman"/>
          <w:b/>
          <w:color w:val="C00000"/>
        </w:rPr>
      </w:pPr>
      <w:proofErr w:type="spellStart"/>
      <w:r w:rsidRPr="00953086">
        <w:rPr>
          <w:rFonts w:ascii="Times New Roman" w:hAnsi="Times New Roman"/>
          <w:bCs/>
          <w:color w:val="C00000"/>
        </w:rPr>
        <w:t>Реквизиты</w:t>
      </w:r>
      <w:proofErr w:type="gramStart"/>
      <w:r w:rsidRPr="00953086">
        <w:rPr>
          <w:rFonts w:ascii="Times New Roman" w:hAnsi="Times New Roman"/>
          <w:bCs/>
          <w:color w:val="C00000"/>
        </w:rPr>
        <w:t>:</w:t>
      </w:r>
      <w:r w:rsidRPr="00953086">
        <w:rPr>
          <w:rFonts w:ascii="Times New Roman" w:hAnsi="Times New Roman"/>
          <w:b/>
          <w:color w:val="C00000"/>
        </w:rPr>
        <w:t>П</w:t>
      </w:r>
      <w:proofErr w:type="gramEnd"/>
      <w:r w:rsidRPr="00953086">
        <w:rPr>
          <w:rFonts w:ascii="Times New Roman" w:hAnsi="Times New Roman"/>
          <w:b/>
          <w:color w:val="C00000"/>
        </w:rPr>
        <w:t>олучатель</w:t>
      </w:r>
      <w:proofErr w:type="spellEnd"/>
      <w:r w:rsidRPr="00953086">
        <w:rPr>
          <w:rFonts w:ascii="Times New Roman" w:hAnsi="Times New Roman"/>
          <w:b/>
          <w:color w:val="C00000"/>
        </w:rPr>
        <w:t xml:space="preserve">: </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ООО «ГАЛЕРЕЯ ПРОЕКТОВ»</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Банк получателя:  Калининское отделение Северо-Западного банка ОАО Сбербанк России</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 xml:space="preserve">ИНН/КПП  </w:t>
      </w:r>
      <w:r w:rsidRPr="00953086">
        <w:rPr>
          <w:rFonts w:ascii="Times New Roman" w:hAnsi="Times New Roman"/>
          <w:b/>
          <w:noProof/>
          <w:color w:val="C00000"/>
        </w:rPr>
        <w:t>7804458731/780401001</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Расчетный счет:    40702810555080001673</w:t>
      </w:r>
    </w:p>
    <w:p w:rsidR="006D175B" w:rsidRPr="00953086" w:rsidRDefault="006D175B" w:rsidP="006D175B">
      <w:pPr>
        <w:jc w:val="both"/>
        <w:rPr>
          <w:rFonts w:ascii="Times New Roman" w:hAnsi="Times New Roman"/>
          <w:b/>
          <w:color w:val="C00000"/>
        </w:rPr>
      </w:pPr>
      <w:proofErr w:type="spellStart"/>
      <w:r w:rsidRPr="00953086">
        <w:rPr>
          <w:rFonts w:ascii="Times New Roman" w:hAnsi="Times New Roman"/>
          <w:b/>
          <w:color w:val="C00000"/>
        </w:rPr>
        <w:t>Кор</w:t>
      </w:r>
      <w:proofErr w:type="spellEnd"/>
      <w:r w:rsidRPr="00953086">
        <w:rPr>
          <w:rFonts w:ascii="Times New Roman" w:hAnsi="Times New Roman"/>
          <w:b/>
          <w:color w:val="C00000"/>
        </w:rPr>
        <w:t>/с    30101810500000000653 в ГРКЦ ГУ ЦБ РФ по СПб         БИК  044030653</w:t>
      </w:r>
    </w:p>
    <w:p w:rsidR="006D175B" w:rsidRPr="00953086" w:rsidRDefault="006D175B" w:rsidP="006D175B">
      <w:pPr>
        <w:jc w:val="both"/>
        <w:rPr>
          <w:rFonts w:ascii="Times New Roman" w:hAnsi="Times New Roman"/>
          <w:b/>
          <w:color w:val="C00000"/>
        </w:rPr>
      </w:pPr>
      <w:r w:rsidRPr="00953086">
        <w:rPr>
          <w:rFonts w:ascii="Times New Roman" w:hAnsi="Times New Roman"/>
          <w:bCs/>
          <w:color w:val="C00000"/>
        </w:rPr>
        <w:t>Назначение платежа:</w:t>
      </w:r>
      <w:r w:rsidRPr="00953086">
        <w:rPr>
          <w:rFonts w:ascii="Times New Roman" w:hAnsi="Times New Roman"/>
          <w:b/>
          <w:color w:val="C00000"/>
        </w:rPr>
        <w:t xml:space="preserve"> орг. взнос на конкурс «Новогодняя открытка» </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lastRenderedPageBreak/>
        <w:t>Обязательно указать наименование образовательного учреждения и фамилию Координатора.</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5.5.2. перечисление от юридического лица на расчетный счет ООО «ГАЛЕРЕЯ ПРОЕКТОВ»</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5.5.3. перечисление от частного лица через коммерческий банк на расчетный счет ООО «ГАЛЕРЕЯ ПРОКТОВ»</w:t>
      </w:r>
    </w:p>
    <w:p w:rsidR="006D175B" w:rsidRPr="00953086" w:rsidRDefault="006D175B" w:rsidP="006D175B">
      <w:pPr>
        <w:jc w:val="both"/>
        <w:rPr>
          <w:rFonts w:ascii="Times New Roman" w:hAnsi="Times New Roman"/>
          <w:b/>
          <w:color w:val="C00000"/>
        </w:rPr>
      </w:pPr>
      <w:r w:rsidRPr="00953086">
        <w:rPr>
          <w:rFonts w:ascii="Times New Roman" w:hAnsi="Times New Roman"/>
          <w:b/>
          <w:color w:val="C00000"/>
        </w:rPr>
        <w:t>5.5.4.почтовый перевод от частного лица (организации) на расчетный счет ООО «ГАЛЕРЕЯ ПРОЕКТОВ»</w:t>
      </w:r>
    </w:p>
    <w:p w:rsidR="006D175B" w:rsidRPr="00953086" w:rsidRDefault="006D175B" w:rsidP="006D175B">
      <w:pPr>
        <w:pStyle w:val="Default"/>
        <w:jc w:val="both"/>
        <w:rPr>
          <w:color w:val="C00000"/>
          <w:sz w:val="22"/>
          <w:szCs w:val="22"/>
        </w:rPr>
      </w:pPr>
      <w:r w:rsidRPr="00953086">
        <w:rPr>
          <w:color w:val="C00000"/>
          <w:sz w:val="22"/>
          <w:szCs w:val="22"/>
        </w:rPr>
        <w:t xml:space="preserve">5.6. Для оплаты регистрационного взноса воспользуйтесь квитанцией, которую вы найдете в </w:t>
      </w:r>
      <w:r w:rsidRPr="00953086">
        <w:rPr>
          <w:b/>
          <w:bCs/>
          <w:color w:val="C00000"/>
          <w:sz w:val="22"/>
          <w:szCs w:val="22"/>
        </w:rPr>
        <w:t>Приложении 1</w:t>
      </w:r>
      <w:r w:rsidRPr="00953086">
        <w:rPr>
          <w:color w:val="C00000"/>
          <w:sz w:val="22"/>
          <w:szCs w:val="22"/>
        </w:rPr>
        <w:t xml:space="preserve">. Заполните в ней пустые поля. Обращаем внимание, что взнос за всех участников оплачивать единой квитанцией, это минимизирует банковскую комиссию, приходящуюся на одного участника.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center"/>
        <w:rPr>
          <w:color w:val="C00000"/>
          <w:sz w:val="22"/>
          <w:szCs w:val="22"/>
        </w:rPr>
      </w:pPr>
      <w:r w:rsidRPr="00953086">
        <w:rPr>
          <w:b/>
          <w:bCs/>
          <w:color w:val="C00000"/>
          <w:sz w:val="22"/>
          <w:szCs w:val="22"/>
        </w:rPr>
        <w:t>6. Регистрация в Конкурсе</w:t>
      </w:r>
    </w:p>
    <w:p w:rsidR="006D175B" w:rsidRPr="00953086" w:rsidRDefault="006D175B" w:rsidP="006D175B">
      <w:pPr>
        <w:pStyle w:val="Default"/>
        <w:jc w:val="both"/>
        <w:rPr>
          <w:color w:val="C00000"/>
          <w:sz w:val="22"/>
          <w:szCs w:val="22"/>
        </w:rPr>
      </w:pPr>
    </w:p>
    <w:p w:rsidR="006D175B" w:rsidRPr="00953086" w:rsidRDefault="006D175B" w:rsidP="006D175B">
      <w:pPr>
        <w:jc w:val="both"/>
        <w:rPr>
          <w:rFonts w:ascii="Times New Roman" w:hAnsi="Times New Roman"/>
          <w:b/>
          <w:bCs/>
          <w:color w:val="C00000"/>
        </w:rPr>
      </w:pPr>
      <w:r w:rsidRPr="00953086">
        <w:rPr>
          <w:rFonts w:ascii="Times New Roman" w:hAnsi="Times New Roman"/>
          <w:color w:val="C00000"/>
        </w:rPr>
        <w:t xml:space="preserve">6.1 Регистрация в Конкурсе в 2012 году осуществляется в срок </w:t>
      </w:r>
      <w:r w:rsidRPr="00953086">
        <w:rPr>
          <w:rFonts w:ascii="Times New Roman" w:hAnsi="Times New Roman"/>
          <w:b/>
          <w:bCs/>
          <w:color w:val="C00000"/>
        </w:rPr>
        <w:t>с 1 ноября 2012 года по 30 ноября 2012 года включительно.</w:t>
      </w:r>
    </w:p>
    <w:p w:rsidR="006D175B" w:rsidRPr="00953086" w:rsidRDefault="006D175B" w:rsidP="006D175B">
      <w:pPr>
        <w:pStyle w:val="Default"/>
        <w:jc w:val="both"/>
        <w:rPr>
          <w:color w:val="C00000"/>
          <w:sz w:val="22"/>
          <w:szCs w:val="22"/>
        </w:rPr>
      </w:pPr>
      <w:r w:rsidRPr="00953086">
        <w:rPr>
          <w:color w:val="C00000"/>
          <w:sz w:val="22"/>
          <w:szCs w:val="22"/>
        </w:rPr>
        <w:t>6.2</w:t>
      </w:r>
      <w:proofErr w:type="gramStart"/>
      <w:r w:rsidRPr="00953086">
        <w:rPr>
          <w:color w:val="C00000"/>
          <w:sz w:val="22"/>
          <w:szCs w:val="22"/>
        </w:rPr>
        <w:t xml:space="preserve"> П</w:t>
      </w:r>
      <w:proofErr w:type="gramEnd"/>
      <w:r w:rsidRPr="00953086">
        <w:rPr>
          <w:color w:val="C00000"/>
          <w:sz w:val="22"/>
          <w:szCs w:val="22"/>
        </w:rPr>
        <w:t>осле оплаты регистрационного взноса заполняется заявка  (</w:t>
      </w:r>
      <w:r w:rsidRPr="00953086">
        <w:rPr>
          <w:b/>
          <w:bCs/>
          <w:color w:val="C00000"/>
          <w:sz w:val="22"/>
          <w:szCs w:val="22"/>
        </w:rPr>
        <w:t xml:space="preserve">Приложение 2). </w:t>
      </w:r>
      <w:r w:rsidRPr="00953086">
        <w:rPr>
          <w:color w:val="C00000"/>
          <w:sz w:val="22"/>
          <w:szCs w:val="22"/>
        </w:rPr>
        <w:t xml:space="preserve">Заявка высылается в прикрепленном файле по адресу: </w:t>
      </w:r>
      <w:hyperlink r:id="rId7" w:history="1">
        <w:r w:rsidRPr="00953086">
          <w:rPr>
            <w:rStyle w:val="a6"/>
            <w:bCs/>
            <w:color w:val="C00000"/>
            <w:sz w:val="22"/>
            <w:szCs w:val="22"/>
            <w:lang w:val="en-US"/>
          </w:rPr>
          <w:t>foto</w:t>
        </w:r>
        <w:r w:rsidRPr="00953086">
          <w:rPr>
            <w:rStyle w:val="a6"/>
            <w:bCs/>
            <w:color w:val="C00000"/>
            <w:sz w:val="22"/>
            <w:szCs w:val="22"/>
          </w:rPr>
          <w:t>@</w:t>
        </w:r>
        <w:r w:rsidRPr="00953086">
          <w:rPr>
            <w:rStyle w:val="a6"/>
            <w:bCs/>
            <w:color w:val="C00000"/>
            <w:sz w:val="22"/>
            <w:szCs w:val="22"/>
            <w:lang w:val="en-US"/>
          </w:rPr>
          <w:t>gallery</w:t>
        </w:r>
        <w:r w:rsidRPr="00953086">
          <w:rPr>
            <w:rStyle w:val="a6"/>
            <w:bCs/>
            <w:color w:val="C00000"/>
            <w:sz w:val="22"/>
            <w:szCs w:val="22"/>
          </w:rPr>
          <w:t>-</w:t>
        </w:r>
        <w:r w:rsidRPr="00953086">
          <w:rPr>
            <w:rStyle w:val="a6"/>
            <w:bCs/>
            <w:color w:val="C00000"/>
            <w:sz w:val="22"/>
            <w:szCs w:val="22"/>
            <w:lang w:val="en-US"/>
          </w:rPr>
          <w:t>projects</w:t>
        </w:r>
        <w:r w:rsidRPr="00953086">
          <w:rPr>
            <w:rStyle w:val="a6"/>
            <w:bCs/>
            <w:color w:val="C00000"/>
            <w:sz w:val="22"/>
            <w:szCs w:val="22"/>
          </w:rPr>
          <w:t>.</w:t>
        </w:r>
        <w:r w:rsidRPr="00953086">
          <w:rPr>
            <w:rStyle w:val="a6"/>
            <w:bCs/>
            <w:color w:val="C00000"/>
            <w:sz w:val="22"/>
            <w:szCs w:val="22"/>
            <w:lang w:val="en-US"/>
          </w:rPr>
          <w:t>com</w:t>
        </w:r>
      </w:hyperlink>
      <w:r w:rsidRPr="00953086">
        <w:rPr>
          <w:color w:val="C00000"/>
          <w:sz w:val="22"/>
          <w:szCs w:val="22"/>
        </w:rPr>
        <w:t xml:space="preserve"> </w:t>
      </w:r>
    </w:p>
    <w:p w:rsidR="006D175B" w:rsidRPr="00953086" w:rsidRDefault="006D175B" w:rsidP="006D175B">
      <w:pPr>
        <w:pStyle w:val="Default"/>
        <w:jc w:val="both"/>
        <w:rPr>
          <w:color w:val="C00000"/>
          <w:sz w:val="22"/>
          <w:szCs w:val="22"/>
        </w:rPr>
      </w:pPr>
      <w:r w:rsidRPr="00953086">
        <w:rPr>
          <w:i/>
          <w:iCs/>
          <w:color w:val="C00000"/>
          <w:sz w:val="22"/>
          <w:szCs w:val="22"/>
        </w:rPr>
        <w:t xml:space="preserve">В теме письма </w:t>
      </w:r>
      <w:r w:rsidRPr="00953086">
        <w:rPr>
          <w:color w:val="C00000"/>
          <w:sz w:val="22"/>
          <w:szCs w:val="22"/>
        </w:rPr>
        <w:t xml:space="preserve">указывается: </w:t>
      </w:r>
      <w:r w:rsidRPr="00953086">
        <w:rPr>
          <w:b/>
          <w:bCs/>
          <w:i/>
          <w:iCs/>
          <w:color w:val="C00000"/>
          <w:sz w:val="22"/>
          <w:szCs w:val="22"/>
        </w:rPr>
        <w:t>Заявка на конкурс «Новогодняя открытка»</w:t>
      </w:r>
    </w:p>
    <w:p w:rsidR="006D175B" w:rsidRPr="00953086" w:rsidRDefault="006D175B" w:rsidP="006D175B">
      <w:pPr>
        <w:pStyle w:val="Default"/>
        <w:jc w:val="both"/>
        <w:rPr>
          <w:color w:val="C00000"/>
          <w:sz w:val="22"/>
          <w:szCs w:val="22"/>
        </w:rPr>
      </w:pPr>
      <w:r w:rsidRPr="00953086">
        <w:rPr>
          <w:i/>
          <w:iCs/>
          <w:color w:val="C00000"/>
          <w:sz w:val="22"/>
          <w:szCs w:val="22"/>
        </w:rPr>
        <w:t xml:space="preserve">В теле письма: </w:t>
      </w:r>
      <w:r w:rsidRPr="00953086">
        <w:rPr>
          <w:b/>
          <w:bCs/>
          <w:i/>
          <w:iCs/>
          <w:color w:val="C00000"/>
          <w:sz w:val="22"/>
          <w:szCs w:val="22"/>
        </w:rPr>
        <w:t>Заявка на участие 10 детей в конкурсе «Новогодняя открытка»</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ФИО координатора, ОУ, город. </w:t>
      </w:r>
    </w:p>
    <w:p w:rsidR="006D175B" w:rsidRPr="00953086" w:rsidRDefault="006D175B" w:rsidP="006D175B">
      <w:pPr>
        <w:pStyle w:val="Default"/>
        <w:jc w:val="both"/>
        <w:rPr>
          <w:color w:val="C00000"/>
          <w:sz w:val="22"/>
          <w:szCs w:val="22"/>
        </w:rPr>
      </w:pPr>
      <w:r w:rsidRPr="00953086">
        <w:rPr>
          <w:color w:val="C00000"/>
          <w:sz w:val="22"/>
          <w:szCs w:val="22"/>
        </w:rPr>
        <w:t>6.3</w:t>
      </w:r>
      <w:proofErr w:type="gramStart"/>
      <w:r w:rsidRPr="00953086">
        <w:rPr>
          <w:color w:val="C00000"/>
          <w:sz w:val="22"/>
          <w:szCs w:val="22"/>
        </w:rPr>
        <w:t xml:space="preserve"> В</w:t>
      </w:r>
      <w:proofErr w:type="gramEnd"/>
      <w:r w:rsidRPr="00953086">
        <w:rPr>
          <w:color w:val="C00000"/>
          <w:sz w:val="22"/>
          <w:szCs w:val="22"/>
        </w:rPr>
        <w:t xml:space="preserve"> течении недели в ответ на заявку отправляется подтверждение регистрации и инструкции по выполнению творческих работ</w:t>
      </w:r>
    </w:p>
    <w:p w:rsidR="006D175B" w:rsidRPr="00953086" w:rsidRDefault="006D175B" w:rsidP="006D175B">
      <w:pPr>
        <w:pStyle w:val="Default"/>
        <w:jc w:val="center"/>
        <w:rPr>
          <w:color w:val="C00000"/>
          <w:sz w:val="22"/>
          <w:szCs w:val="22"/>
        </w:rPr>
      </w:pPr>
      <w:r w:rsidRPr="00953086">
        <w:rPr>
          <w:b/>
          <w:bCs/>
          <w:color w:val="C00000"/>
          <w:sz w:val="22"/>
          <w:szCs w:val="22"/>
        </w:rPr>
        <w:t>7. Проведение Конкурса</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r w:rsidRPr="00953086">
        <w:rPr>
          <w:color w:val="C00000"/>
          <w:sz w:val="22"/>
          <w:szCs w:val="22"/>
        </w:rPr>
        <w:t xml:space="preserve">7.1. В период с 01 ноября по 01 декабря 2012 года всем зарегистрированным участникам по электронной почте (по адресам, указанным в заявке) отправляются инструкции по выполнению творческих работ (для участников)  и инструкции по отправке  готовых работ (для Координатора) </w:t>
      </w:r>
    </w:p>
    <w:p w:rsidR="006D175B" w:rsidRPr="00953086" w:rsidRDefault="006D175B" w:rsidP="006D175B">
      <w:pPr>
        <w:pStyle w:val="Default"/>
        <w:jc w:val="both"/>
        <w:rPr>
          <w:color w:val="C00000"/>
          <w:sz w:val="22"/>
          <w:szCs w:val="22"/>
        </w:rPr>
      </w:pPr>
      <w:r w:rsidRPr="00953086">
        <w:rPr>
          <w:color w:val="C00000"/>
          <w:sz w:val="22"/>
          <w:szCs w:val="22"/>
        </w:rPr>
        <w:t xml:space="preserve">7.2. Координатор Конкурса распечатывает инструкции по выполнению творческих работ в необходимом количестве (или для каждого участника, или для коллектива участников). </w:t>
      </w:r>
    </w:p>
    <w:p w:rsidR="006D175B" w:rsidRPr="00953086" w:rsidRDefault="006D175B" w:rsidP="006D175B">
      <w:pPr>
        <w:pStyle w:val="Default"/>
        <w:jc w:val="both"/>
        <w:rPr>
          <w:color w:val="C00000"/>
          <w:sz w:val="22"/>
          <w:szCs w:val="22"/>
        </w:rPr>
      </w:pPr>
      <w:r w:rsidRPr="00953086">
        <w:rPr>
          <w:color w:val="C00000"/>
          <w:sz w:val="22"/>
          <w:szCs w:val="22"/>
        </w:rPr>
        <w:t xml:space="preserve">7.3. Выполнение конкурсных заданий проводится после регистрации и до 15. декабря 2012 года. </w:t>
      </w:r>
    </w:p>
    <w:p w:rsidR="006D175B" w:rsidRPr="00953086" w:rsidRDefault="006D175B" w:rsidP="006D175B">
      <w:pPr>
        <w:pStyle w:val="Default"/>
        <w:jc w:val="both"/>
        <w:rPr>
          <w:color w:val="C00000"/>
          <w:sz w:val="22"/>
          <w:szCs w:val="22"/>
        </w:rPr>
      </w:pPr>
      <w:r w:rsidRPr="00953086">
        <w:rPr>
          <w:color w:val="C00000"/>
          <w:sz w:val="22"/>
          <w:szCs w:val="22"/>
        </w:rPr>
        <w:t>7.4</w:t>
      </w:r>
      <w:proofErr w:type="gramStart"/>
      <w:r w:rsidRPr="00953086">
        <w:rPr>
          <w:color w:val="C00000"/>
          <w:sz w:val="22"/>
          <w:szCs w:val="22"/>
        </w:rPr>
        <w:t xml:space="preserve"> В</w:t>
      </w:r>
      <w:proofErr w:type="gramEnd"/>
      <w:r w:rsidRPr="00953086">
        <w:rPr>
          <w:color w:val="C00000"/>
          <w:sz w:val="22"/>
          <w:szCs w:val="22"/>
        </w:rPr>
        <w:t xml:space="preserve"> силу возрастных особенностей детей дошкольного возраста, возможны следующие варианты выполнения творческих работ:</w:t>
      </w:r>
    </w:p>
    <w:p w:rsidR="006D175B" w:rsidRPr="00953086" w:rsidRDefault="006D175B" w:rsidP="006D175B">
      <w:pPr>
        <w:pStyle w:val="Default"/>
        <w:jc w:val="both"/>
        <w:rPr>
          <w:color w:val="C00000"/>
          <w:sz w:val="22"/>
          <w:szCs w:val="22"/>
        </w:rPr>
      </w:pPr>
      <w:r w:rsidRPr="00953086">
        <w:rPr>
          <w:color w:val="C00000"/>
          <w:sz w:val="22"/>
          <w:szCs w:val="22"/>
        </w:rPr>
        <w:t xml:space="preserve">- индивидуальное выполнение  (в сопроводительный документ пишется ФИ ребёнка-автора) </w:t>
      </w:r>
    </w:p>
    <w:p w:rsidR="006D175B" w:rsidRPr="00953086" w:rsidRDefault="006D175B" w:rsidP="006D175B">
      <w:pPr>
        <w:pStyle w:val="Default"/>
        <w:jc w:val="both"/>
        <w:rPr>
          <w:color w:val="C00000"/>
          <w:sz w:val="22"/>
          <w:szCs w:val="22"/>
        </w:rPr>
      </w:pPr>
      <w:proofErr w:type="gramStart"/>
      <w:r w:rsidRPr="00953086">
        <w:rPr>
          <w:color w:val="C00000"/>
          <w:sz w:val="22"/>
          <w:szCs w:val="22"/>
        </w:rPr>
        <w:t>- коллективное выполнение (в сопроводительный документ пишется:</w:t>
      </w:r>
      <w:proofErr w:type="gramEnd"/>
      <w:r w:rsidRPr="00953086">
        <w:rPr>
          <w:color w:val="C00000"/>
          <w:sz w:val="22"/>
          <w:szCs w:val="22"/>
        </w:rPr>
        <w:t xml:space="preserve"> «Коллективная работа», если до 5 детей участников, то перечисляются фамилии и имена, а если больше 5 детей – указывается название группы. Например: Коллективная работа младшей группы МБДОУ ДС №35 г</w:t>
      </w:r>
      <w:proofErr w:type="gramStart"/>
      <w:r w:rsidRPr="00953086">
        <w:rPr>
          <w:color w:val="C00000"/>
          <w:sz w:val="22"/>
          <w:szCs w:val="22"/>
        </w:rPr>
        <w:t>.М</w:t>
      </w:r>
      <w:proofErr w:type="gramEnd"/>
      <w:r w:rsidRPr="00953086">
        <w:rPr>
          <w:color w:val="C00000"/>
          <w:sz w:val="22"/>
          <w:szCs w:val="22"/>
        </w:rPr>
        <w:t>осква)</w:t>
      </w:r>
    </w:p>
    <w:p w:rsidR="006D175B" w:rsidRPr="00953086" w:rsidRDefault="006D175B" w:rsidP="006D175B">
      <w:pPr>
        <w:rPr>
          <w:rFonts w:ascii="Times New Roman" w:hAnsi="Times New Roman"/>
          <w:b/>
          <w:color w:val="C00000"/>
          <w:sz w:val="24"/>
          <w:szCs w:val="24"/>
        </w:rPr>
      </w:pPr>
      <w:r w:rsidRPr="00953086">
        <w:rPr>
          <w:rFonts w:ascii="Times New Roman" w:hAnsi="Times New Roman"/>
          <w:b/>
          <w:color w:val="C00000"/>
          <w:sz w:val="24"/>
          <w:szCs w:val="24"/>
        </w:rPr>
        <w:t xml:space="preserve">7.5 </w:t>
      </w:r>
      <w:r w:rsidRPr="00953086">
        <w:rPr>
          <w:rFonts w:ascii="Times New Roman" w:hAnsi="Times New Roman"/>
          <w:bCs/>
          <w:color w:val="C00000"/>
          <w:sz w:val="24"/>
          <w:szCs w:val="24"/>
        </w:rPr>
        <w:t>Условия оформления творческих работ:</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7.5.1. работа должна   соответствовать новогодней тематике конкурса.</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 xml:space="preserve">7.5.2. в работах авторы должны нарисовать, смастерить или составить композицию для новогодней открытки, которая потом фотографируется или сканируется и отправляется Организатору. Работы не должны отражать сцен жестокости и насилия. </w:t>
      </w:r>
    </w:p>
    <w:p w:rsidR="006D175B" w:rsidRPr="00953086" w:rsidRDefault="006D175B" w:rsidP="006D175B">
      <w:pPr>
        <w:rPr>
          <w:rFonts w:ascii="Times New Roman" w:hAnsi="Times New Roman"/>
          <w:b/>
          <w:bCs/>
          <w:color w:val="C00000"/>
          <w:sz w:val="24"/>
          <w:szCs w:val="24"/>
        </w:rPr>
      </w:pPr>
      <w:proofErr w:type="gramStart"/>
      <w:r w:rsidRPr="00953086">
        <w:rPr>
          <w:rFonts w:ascii="Times New Roman" w:hAnsi="Times New Roman"/>
          <w:b/>
          <w:bCs/>
          <w:color w:val="C00000"/>
          <w:sz w:val="24"/>
          <w:szCs w:val="24"/>
        </w:rPr>
        <w:t xml:space="preserve">7.5.3. техника исполнения – любая: рисунок, аппликация, поделки, всевозможные композиции: предметная, сюжетная, из детских поделок, из новогодней атрибутики и т.п. </w:t>
      </w:r>
      <w:proofErr w:type="gramEnd"/>
    </w:p>
    <w:p w:rsidR="006D175B" w:rsidRPr="00953086" w:rsidRDefault="006D175B" w:rsidP="006D175B">
      <w:pPr>
        <w:jc w:val="both"/>
        <w:rPr>
          <w:rFonts w:ascii="Times New Roman" w:hAnsi="Times New Roman"/>
          <w:b/>
          <w:bCs/>
          <w:color w:val="C00000"/>
          <w:sz w:val="24"/>
          <w:szCs w:val="24"/>
        </w:rPr>
      </w:pPr>
      <w:r w:rsidRPr="00953086">
        <w:rPr>
          <w:rFonts w:ascii="Times New Roman" w:hAnsi="Times New Roman"/>
          <w:b/>
          <w:bCs/>
          <w:color w:val="C00000"/>
          <w:sz w:val="24"/>
          <w:szCs w:val="24"/>
        </w:rPr>
        <w:lastRenderedPageBreak/>
        <w:t>7.5.4. количество работ от каждого автора и образовательного учреждения не ограничено.</w:t>
      </w:r>
    </w:p>
    <w:p w:rsidR="006D175B" w:rsidRPr="00953086" w:rsidRDefault="006D175B" w:rsidP="006D175B">
      <w:pPr>
        <w:jc w:val="both"/>
        <w:rPr>
          <w:rFonts w:ascii="Times New Roman" w:hAnsi="Times New Roman"/>
          <w:b/>
          <w:bCs/>
          <w:color w:val="C00000"/>
          <w:sz w:val="24"/>
          <w:szCs w:val="24"/>
        </w:rPr>
      </w:pPr>
      <w:r w:rsidRPr="00953086">
        <w:rPr>
          <w:rFonts w:ascii="Times New Roman" w:hAnsi="Times New Roman"/>
          <w:b/>
          <w:bCs/>
          <w:color w:val="C00000"/>
          <w:sz w:val="24"/>
          <w:szCs w:val="24"/>
        </w:rPr>
        <w:t>7.6.</w:t>
      </w:r>
      <w:r w:rsidRPr="00953086">
        <w:rPr>
          <w:rFonts w:ascii="Times New Roman" w:hAnsi="Times New Roman"/>
          <w:b/>
          <w:bCs/>
          <w:color w:val="C00000"/>
          <w:sz w:val="24"/>
          <w:szCs w:val="24"/>
        </w:rPr>
        <w:tab/>
      </w:r>
      <w:r w:rsidRPr="00953086">
        <w:rPr>
          <w:rFonts w:ascii="Times New Roman" w:hAnsi="Times New Roman"/>
          <w:color w:val="C00000"/>
          <w:sz w:val="24"/>
          <w:szCs w:val="24"/>
        </w:rPr>
        <w:t>Основные критерии оценки:</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7.6.1.Отражение темы конкурса.</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7.6.2.Оригинальность образного и композиционного решения.</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7.6.3.Мастерство исполнения.</w:t>
      </w:r>
    </w:p>
    <w:p w:rsidR="006D175B" w:rsidRPr="00953086" w:rsidRDefault="006D175B" w:rsidP="006D175B">
      <w:pPr>
        <w:rPr>
          <w:rFonts w:ascii="Times New Roman" w:hAnsi="Times New Roman"/>
          <w:b/>
          <w:bCs/>
          <w:color w:val="C00000"/>
          <w:sz w:val="24"/>
          <w:szCs w:val="24"/>
        </w:rPr>
      </w:pPr>
      <w:r w:rsidRPr="00953086">
        <w:rPr>
          <w:rFonts w:ascii="Times New Roman" w:hAnsi="Times New Roman"/>
          <w:b/>
          <w:bCs/>
          <w:color w:val="C00000"/>
          <w:sz w:val="24"/>
          <w:szCs w:val="24"/>
        </w:rPr>
        <w:t>7.6.4. «Рука» ребёнка</w:t>
      </w:r>
    </w:p>
    <w:p w:rsidR="006D175B" w:rsidRPr="00953086" w:rsidRDefault="006D175B" w:rsidP="006D175B">
      <w:pPr>
        <w:pStyle w:val="Default"/>
        <w:jc w:val="both"/>
        <w:rPr>
          <w:b/>
          <w:color w:val="C00000"/>
          <w:sz w:val="22"/>
          <w:szCs w:val="22"/>
        </w:rPr>
      </w:pPr>
      <w:r w:rsidRPr="00953086">
        <w:rPr>
          <w:color w:val="C00000"/>
          <w:sz w:val="22"/>
          <w:szCs w:val="22"/>
        </w:rPr>
        <w:t xml:space="preserve">7.7 Выполненные работы </w:t>
      </w:r>
      <w:r w:rsidRPr="00953086">
        <w:rPr>
          <w:b/>
          <w:bCs/>
          <w:color w:val="C00000"/>
          <w:sz w:val="22"/>
          <w:szCs w:val="22"/>
        </w:rPr>
        <w:t>фотографируются</w:t>
      </w:r>
      <w:r w:rsidRPr="00953086">
        <w:rPr>
          <w:color w:val="C00000"/>
          <w:sz w:val="22"/>
          <w:szCs w:val="22"/>
        </w:rPr>
        <w:t xml:space="preserve"> или </w:t>
      </w:r>
      <w:r w:rsidRPr="00953086">
        <w:rPr>
          <w:b/>
          <w:bCs/>
          <w:color w:val="C00000"/>
          <w:sz w:val="22"/>
          <w:szCs w:val="22"/>
        </w:rPr>
        <w:t>сканируются</w:t>
      </w:r>
      <w:r w:rsidRPr="00953086">
        <w:rPr>
          <w:color w:val="C00000"/>
          <w:sz w:val="22"/>
          <w:szCs w:val="22"/>
        </w:rPr>
        <w:t xml:space="preserve"> в формате </w:t>
      </w:r>
      <w:r w:rsidRPr="00953086">
        <w:rPr>
          <w:b/>
          <w:color w:val="C00000"/>
          <w:sz w:val="22"/>
          <w:szCs w:val="22"/>
        </w:rPr>
        <w:t xml:space="preserve">jpg-изображений, </w:t>
      </w:r>
      <w:r w:rsidRPr="00953086">
        <w:rPr>
          <w:bCs/>
          <w:color w:val="C00000"/>
          <w:sz w:val="22"/>
          <w:szCs w:val="22"/>
        </w:rPr>
        <w:t xml:space="preserve">размер фото должен быть </w:t>
      </w:r>
      <w:r w:rsidRPr="00953086">
        <w:rPr>
          <w:b/>
          <w:color w:val="C00000"/>
          <w:sz w:val="22"/>
          <w:szCs w:val="22"/>
        </w:rPr>
        <w:t>не более 500 Кб</w:t>
      </w:r>
    </w:p>
    <w:p w:rsidR="006D175B" w:rsidRPr="00953086" w:rsidRDefault="006D175B" w:rsidP="006D175B">
      <w:pPr>
        <w:pStyle w:val="Default"/>
        <w:jc w:val="both"/>
        <w:rPr>
          <w:bCs/>
          <w:color w:val="C00000"/>
          <w:sz w:val="22"/>
          <w:szCs w:val="22"/>
        </w:rPr>
      </w:pPr>
      <w:r w:rsidRPr="00953086">
        <w:rPr>
          <w:bCs/>
          <w:color w:val="C00000"/>
          <w:sz w:val="22"/>
          <w:szCs w:val="22"/>
        </w:rPr>
        <w:t xml:space="preserve">7.8 Фотографии или скан - копии работ передаются Координатору (на </w:t>
      </w:r>
      <w:proofErr w:type="spellStart"/>
      <w:r w:rsidRPr="00953086">
        <w:rPr>
          <w:bCs/>
          <w:color w:val="C00000"/>
          <w:sz w:val="22"/>
          <w:szCs w:val="22"/>
        </w:rPr>
        <w:t>флеш</w:t>
      </w:r>
      <w:proofErr w:type="spellEnd"/>
      <w:r w:rsidRPr="00953086">
        <w:rPr>
          <w:bCs/>
          <w:color w:val="C00000"/>
          <w:sz w:val="22"/>
          <w:szCs w:val="22"/>
        </w:rPr>
        <w:t xml:space="preserve"> картах или по </w:t>
      </w:r>
      <w:r w:rsidRPr="00953086">
        <w:rPr>
          <w:bCs/>
          <w:color w:val="C00000"/>
          <w:sz w:val="22"/>
          <w:szCs w:val="22"/>
          <w:lang w:val="en-US"/>
        </w:rPr>
        <w:t>e</w:t>
      </w:r>
      <w:r w:rsidRPr="00953086">
        <w:rPr>
          <w:bCs/>
          <w:color w:val="C00000"/>
          <w:sz w:val="22"/>
          <w:szCs w:val="22"/>
        </w:rPr>
        <w:t>-</w:t>
      </w:r>
      <w:r w:rsidRPr="00953086">
        <w:rPr>
          <w:bCs/>
          <w:color w:val="C00000"/>
          <w:sz w:val="22"/>
          <w:szCs w:val="22"/>
          <w:lang w:val="en-US"/>
        </w:rPr>
        <w:t>mail</w:t>
      </w:r>
      <w:r w:rsidRPr="00953086">
        <w:rPr>
          <w:bCs/>
          <w:color w:val="C00000"/>
          <w:sz w:val="22"/>
          <w:szCs w:val="22"/>
        </w:rPr>
        <w:t>) или в распечатанном виде</w:t>
      </w:r>
    </w:p>
    <w:p w:rsidR="006D175B" w:rsidRPr="00953086" w:rsidRDefault="006D175B" w:rsidP="006D175B">
      <w:pPr>
        <w:pStyle w:val="Default"/>
        <w:jc w:val="both"/>
        <w:rPr>
          <w:bCs/>
          <w:color w:val="C00000"/>
          <w:sz w:val="22"/>
          <w:szCs w:val="22"/>
        </w:rPr>
      </w:pPr>
      <w:r w:rsidRPr="00953086">
        <w:rPr>
          <w:bCs/>
          <w:color w:val="C00000"/>
          <w:sz w:val="22"/>
          <w:szCs w:val="22"/>
        </w:rPr>
        <w:t>7.9 Координатор подготавливает фотографии или скан – копии работ к отправке в соответствии с Инструкцией по отправке работ Организатору Конкурса</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7.10. Сбор и обработка результатов участников Конкурса – граждан Российской Федерации производятся в соответствии с законодательством Российской Федерации, регламентирующим сбор и обработку персональных данных. Сбору и обработке подлежат фамилии и имена участников, учреждения, которое они посещают, группы и ответы на задания Конкурса. Факт отправки учреждением или организацией бланков (баз данных) ответов участников Конкурса на обработку означает, что учреждение или организация гарантирует наличие требуемого законодательством согласия родителей (законных представителей) на обработку персональных данных авторов отправленных ответов, необходимую для проведения Конкурса, и несёт всю вытекающую из этого ответственность. </w:t>
      </w:r>
    </w:p>
    <w:p w:rsidR="006D175B" w:rsidRPr="00953086" w:rsidRDefault="006D175B" w:rsidP="006D175B">
      <w:pPr>
        <w:pStyle w:val="Default"/>
        <w:jc w:val="both"/>
        <w:rPr>
          <w:bCs/>
          <w:color w:val="C00000"/>
          <w:sz w:val="22"/>
          <w:szCs w:val="22"/>
        </w:rPr>
      </w:pPr>
    </w:p>
    <w:p w:rsidR="006D175B" w:rsidRPr="00953086" w:rsidRDefault="006D175B" w:rsidP="006D175B">
      <w:pPr>
        <w:autoSpaceDE w:val="0"/>
        <w:autoSpaceDN w:val="0"/>
        <w:adjustRightInd w:val="0"/>
        <w:jc w:val="center"/>
        <w:rPr>
          <w:rFonts w:ascii="Times New Roman" w:hAnsi="Times New Roman"/>
          <w:b/>
          <w:color w:val="C00000"/>
        </w:rPr>
      </w:pPr>
      <w:r w:rsidRPr="00953086">
        <w:rPr>
          <w:rFonts w:ascii="Times New Roman" w:hAnsi="Times New Roman"/>
          <w:bCs/>
          <w:color w:val="C00000"/>
        </w:rPr>
        <w:t>8. Порядок пересылки выполненных работ</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8.1. Выполненные работы должны быть высланы Организаторам </w:t>
      </w:r>
      <w:r w:rsidRPr="00953086">
        <w:rPr>
          <w:rFonts w:ascii="Times New Roman" w:hAnsi="Times New Roman"/>
          <w:bCs/>
          <w:color w:val="C00000"/>
        </w:rPr>
        <w:t>не позднее 15 декабря 2012 года.</w:t>
      </w:r>
      <w:r w:rsidRPr="00953086">
        <w:rPr>
          <w:rFonts w:ascii="Times New Roman" w:hAnsi="Times New Roman"/>
          <w:b/>
          <w:color w:val="C00000"/>
        </w:rPr>
        <w:t xml:space="preserve"> </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8.2. Фотографии или скан - копии работ</w:t>
      </w:r>
      <w:r w:rsidRPr="00953086">
        <w:rPr>
          <w:bCs/>
          <w:color w:val="C00000"/>
        </w:rPr>
        <w:t xml:space="preserve"> </w:t>
      </w:r>
      <w:r w:rsidRPr="00953086">
        <w:rPr>
          <w:rFonts w:ascii="Times New Roman" w:hAnsi="Times New Roman"/>
          <w:b/>
          <w:color w:val="C00000"/>
        </w:rPr>
        <w:t xml:space="preserve">всех участников могут быть направлены Организаторам по электронной </w:t>
      </w:r>
      <w:r w:rsidRPr="00953086">
        <w:rPr>
          <w:rFonts w:ascii="Times New Roman" w:hAnsi="Times New Roman"/>
          <w:bCs/>
          <w:color w:val="C00000"/>
        </w:rPr>
        <w:t>или</w:t>
      </w:r>
      <w:r w:rsidRPr="00953086">
        <w:rPr>
          <w:rFonts w:ascii="Times New Roman" w:hAnsi="Times New Roman"/>
          <w:b/>
          <w:color w:val="C00000"/>
        </w:rPr>
        <w:t xml:space="preserve"> по физической почте (почтовым отправлением). </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8.3. Для каждой возрастной категории участников должен быть подготовлен </w:t>
      </w:r>
      <w:r w:rsidRPr="00953086">
        <w:rPr>
          <w:rFonts w:ascii="Times New Roman" w:hAnsi="Times New Roman"/>
          <w:bCs/>
          <w:color w:val="C00000"/>
        </w:rPr>
        <w:t>сопроводительный документ</w:t>
      </w:r>
      <w:r w:rsidRPr="00953086">
        <w:rPr>
          <w:rFonts w:ascii="Times New Roman" w:hAnsi="Times New Roman"/>
          <w:b/>
          <w:color w:val="C00000"/>
        </w:rPr>
        <w:t xml:space="preserve">. Это документ, в котором приводятся данные учреждения, Локального координатора и список высылаемых фотографий или скан – копий работ в виде таблицы. Перед отправкой Координатор должен убедиться, что </w:t>
      </w:r>
      <w:r w:rsidRPr="00953086">
        <w:rPr>
          <w:rFonts w:ascii="Times New Roman" w:hAnsi="Times New Roman"/>
          <w:bCs/>
          <w:color w:val="C00000"/>
        </w:rPr>
        <w:t>список высылаемых работ, соответствует прикрепленным работам</w:t>
      </w:r>
      <w:r w:rsidRPr="00953086">
        <w:rPr>
          <w:rFonts w:ascii="Times New Roman" w:hAnsi="Times New Roman"/>
          <w:b/>
          <w:color w:val="C00000"/>
        </w:rPr>
        <w:t xml:space="preserve">. </w:t>
      </w:r>
    </w:p>
    <w:p w:rsidR="006D175B" w:rsidRPr="00953086" w:rsidRDefault="006D175B" w:rsidP="006D175B">
      <w:pPr>
        <w:autoSpaceDE w:val="0"/>
        <w:autoSpaceDN w:val="0"/>
        <w:adjustRightInd w:val="0"/>
        <w:jc w:val="both"/>
        <w:rPr>
          <w:rFonts w:ascii="Times New Roman" w:hAnsi="Times New Roman"/>
          <w:bCs/>
          <w:color w:val="C00000"/>
        </w:rPr>
      </w:pPr>
      <w:r w:rsidRPr="00953086">
        <w:rPr>
          <w:rFonts w:ascii="Times New Roman" w:hAnsi="Times New Roman"/>
          <w:b/>
          <w:color w:val="C00000"/>
        </w:rPr>
        <w:t xml:space="preserve">Для каждой возрастной категории участников готовится </w:t>
      </w:r>
      <w:r w:rsidRPr="00953086">
        <w:rPr>
          <w:rFonts w:ascii="Times New Roman" w:hAnsi="Times New Roman"/>
          <w:bCs/>
          <w:color w:val="C00000"/>
        </w:rPr>
        <w:t xml:space="preserve">ОТДЕЛЬНЫЙ сопроводительный документ. </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Образец сопроводительного документа представлен в </w:t>
      </w:r>
      <w:r w:rsidRPr="00953086">
        <w:rPr>
          <w:rFonts w:ascii="Times New Roman" w:hAnsi="Times New Roman"/>
          <w:bCs/>
          <w:color w:val="C00000"/>
        </w:rPr>
        <w:t>Приложении 3</w:t>
      </w:r>
      <w:r w:rsidRPr="00953086">
        <w:rPr>
          <w:rFonts w:ascii="Times New Roman" w:hAnsi="Times New Roman"/>
          <w:b/>
          <w:color w:val="C00000"/>
        </w:rPr>
        <w:t>.</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8.4. </w:t>
      </w:r>
      <w:r w:rsidRPr="00953086">
        <w:rPr>
          <w:rFonts w:ascii="Times New Roman" w:hAnsi="Times New Roman"/>
          <w:bCs/>
          <w:color w:val="C00000"/>
        </w:rPr>
        <w:t xml:space="preserve">По электронной почте ответы участников отправляются следующим образом: </w:t>
      </w:r>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b/>
          <w:color w:val="C00000"/>
        </w:rPr>
      </w:pPr>
      <w:r w:rsidRPr="00953086">
        <w:rPr>
          <w:rFonts w:ascii="Times New Roman" w:hAnsi="Times New Roman"/>
          <w:bCs/>
          <w:color w:val="C00000"/>
        </w:rPr>
        <w:t>Создаётся папка</w:t>
      </w:r>
      <w:r w:rsidRPr="00953086">
        <w:rPr>
          <w:rFonts w:ascii="Times New Roman" w:hAnsi="Times New Roman"/>
          <w:b/>
          <w:color w:val="C00000"/>
        </w:rPr>
        <w:t xml:space="preserve"> с именем: краткое наименование учреждения и его номер, город (населенный пункт), возрастная категория</w:t>
      </w:r>
      <w:proofErr w:type="gramStart"/>
      <w:r w:rsidRPr="00953086">
        <w:rPr>
          <w:rFonts w:ascii="Times New Roman" w:hAnsi="Times New Roman"/>
          <w:b/>
          <w:color w:val="C00000"/>
        </w:rPr>
        <w:t>.</w:t>
      </w:r>
      <w:proofErr w:type="gramEnd"/>
      <w:r w:rsidRPr="00953086">
        <w:rPr>
          <w:rFonts w:ascii="Times New Roman" w:hAnsi="Times New Roman"/>
          <w:b/>
          <w:color w:val="C00000"/>
        </w:rPr>
        <w:t xml:space="preserve"> (</w:t>
      </w:r>
      <w:proofErr w:type="gramStart"/>
      <w:r w:rsidRPr="00953086">
        <w:rPr>
          <w:rFonts w:ascii="Times New Roman" w:hAnsi="Times New Roman"/>
          <w:b/>
          <w:color w:val="C00000"/>
        </w:rPr>
        <w:t>н</w:t>
      </w:r>
      <w:proofErr w:type="gramEnd"/>
      <w:r w:rsidRPr="00953086">
        <w:rPr>
          <w:rFonts w:ascii="Times New Roman" w:hAnsi="Times New Roman"/>
          <w:b/>
          <w:color w:val="C00000"/>
        </w:rPr>
        <w:t xml:space="preserve">апример: </w:t>
      </w:r>
      <w:proofErr w:type="gramStart"/>
      <w:r w:rsidRPr="00953086">
        <w:rPr>
          <w:rFonts w:ascii="Times New Roman" w:hAnsi="Times New Roman"/>
          <w:b/>
          <w:color w:val="C00000"/>
        </w:rPr>
        <w:t>МАДОУ ДСКВ 35, Москва, 3-4 года)</w:t>
      </w:r>
      <w:proofErr w:type="gramEnd"/>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b/>
          <w:color w:val="C00000"/>
        </w:rPr>
      </w:pPr>
      <w:r w:rsidRPr="00953086">
        <w:rPr>
          <w:rFonts w:ascii="Times New Roman" w:hAnsi="Times New Roman"/>
          <w:b/>
          <w:color w:val="C00000"/>
        </w:rPr>
        <w:t>По каждой возрастной категории создаётся отдельная папка;</w:t>
      </w:r>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b/>
          <w:color w:val="C00000"/>
        </w:rPr>
      </w:pPr>
      <w:r w:rsidRPr="00953086">
        <w:rPr>
          <w:rFonts w:ascii="Times New Roman" w:hAnsi="Times New Roman"/>
          <w:bCs/>
          <w:color w:val="C00000"/>
        </w:rPr>
        <w:lastRenderedPageBreak/>
        <w:t>В каждую папку помещаются</w:t>
      </w:r>
      <w:r w:rsidRPr="00953086">
        <w:rPr>
          <w:rFonts w:ascii="Times New Roman" w:hAnsi="Times New Roman"/>
          <w:b/>
          <w:color w:val="C00000"/>
        </w:rPr>
        <w:t xml:space="preserve">: сопроводительный документ, фотографии или скан - копии работ в виде jpg-изображений. Имя jpg-изображений – Фамилия участника. </w:t>
      </w:r>
      <w:r w:rsidRPr="00953086">
        <w:rPr>
          <w:rFonts w:ascii="Times New Roman" w:hAnsi="Times New Roman"/>
          <w:bCs/>
          <w:color w:val="C00000"/>
        </w:rPr>
        <w:t>Размер одной фотографии или одного отсканированного файла – не более 500 Кб.</w:t>
      </w:r>
      <w:r w:rsidRPr="00953086">
        <w:rPr>
          <w:rFonts w:ascii="Times New Roman" w:hAnsi="Times New Roman"/>
          <w:b/>
          <w:color w:val="C00000"/>
        </w:rPr>
        <w:t xml:space="preserve"> </w:t>
      </w:r>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b/>
          <w:color w:val="C00000"/>
        </w:rPr>
      </w:pPr>
      <w:proofErr w:type="gramStart"/>
      <w:r w:rsidRPr="00953086">
        <w:rPr>
          <w:rFonts w:ascii="Times New Roman" w:hAnsi="Times New Roman"/>
          <w:b/>
          <w:color w:val="C00000"/>
        </w:rPr>
        <w:t xml:space="preserve">Папка по каждой возрастной категории архивируется в формате </w:t>
      </w:r>
      <w:r w:rsidRPr="00953086">
        <w:rPr>
          <w:rFonts w:ascii="Times New Roman" w:hAnsi="Times New Roman"/>
          <w:bCs/>
          <w:color w:val="C00000"/>
        </w:rPr>
        <w:t>.</w:t>
      </w:r>
      <w:r w:rsidRPr="00953086">
        <w:rPr>
          <w:rFonts w:ascii="Times New Roman" w:hAnsi="Times New Roman"/>
          <w:bCs/>
          <w:color w:val="C00000"/>
          <w:lang w:val="en-US"/>
        </w:rPr>
        <w:t>zip</w:t>
      </w:r>
      <w:r w:rsidRPr="00953086">
        <w:rPr>
          <w:rFonts w:ascii="Times New Roman" w:hAnsi="Times New Roman"/>
          <w:bCs/>
          <w:color w:val="C00000"/>
        </w:rPr>
        <w:t xml:space="preserve"> (</w:t>
      </w:r>
      <w:r w:rsidRPr="00953086">
        <w:rPr>
          <w:rFonts w:ascii="Times New Roman" w:hAnsi="Times New Roman"/>
          <w:b/>
          <w:color w:val="C00000"/>
        </w:rPr>
        <w:t>(например:</w:t>
      </w:r>
      <w:proofErr w:type="gramEnd"/>
      <w:r w:rsidRPr="00953086">
        <w:rPr>
          <w:rFonts w:ascii="Times New Roman" w:hAnsi="Times New Roman"/>
          <w:b/>
          <w:color w:val="C00000"/>
        </w:rPr>
        <w:t xml:space="preserve"> </w:t>
      </w:r>
      <w:proofErr w:type="gramStart"/>
      <w:r w:rsidRPr="00953086">
        <w:rPr>
          <w:rFonts w:ascii="Times New Roman" w:hAnsi="Times New Roman"/>
          <w:bCs/>
          <w:color w:val="C00000"/>
        </w:rPr>
        <w:t>МАДОУ ДСКВ 35, Москва, 3-4 года.</w:t>
      </w:r>
      <w:r w:rsidRPr="00953086">
        <w:rPr>
          <w:rFonts w:ascii="Times New Roman" w:hAnsi="Times New Roman"/>
          <w:bCs/>
          <w:color w:val="C00000"/>
          <w:lang w:val="en-US"/>
        </w:rPr>
        <w:t>zip</w:t>
      </w:r>
      <w:r w:rsidRPr="00953086">
        <w:rPr>
          <w:rFonts w:ascii="Times New Roman" w:hAnsi="Times New Roman"/>
          <w:b/>
          <w:color w:val="C00000"/>
        </w:rPr>
        <w:t>)</w:t>
      </w:r>
      <w:proofErr w:type="gramEnd"/>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b/>
          <w:color w:val="C00000"/>
        </w:rPr>
      </w:pPr>
      <w:r w:rsidRPr="00953086">
        <w:rPr>
          <w:rFonts w:ascii="Times New Roman" w:hAnsi="Times New Roman"/>
          <w:b/>
          <w:color w:val="C00000"/>
        </w:rPr>
        <w:t xml:space="preserve">Все сформированные и заархивированные папки прикрепить и отправить одним письмом </w:t>
      </w:r>
      <w:r w:rsidRPr="00953086">
        <w:rPr>
          <w:rFonts w:ascii="Times New Roman" w:hAnsi="Times New Roman"/>
          <w:b/>
          <w:bCs/>
          <w:color w:val="C00000"/>
          <w:sz w:val="24"/>
          <w:szCs w:val="24"/>
        </w:rPr>
        <w:t xml:space="preserve">на </w:t>
      </w:r>
      <w:r w:rsidRPr="00953086">
        <w:rPr>
          <w:rFonts w:ascii="Times New Roman" w:hAnsi="Times New Roman"/>
          <w:b/>
          <w:bCs/>
          <w:color w:val="C00000"/>
          <w:sz w:val="24"/>
          <w:szCs w:val="24"/>
          <w:lang w:val="en-US"/>
        </w:rPr>
        <w:t>e</w:t>
      </w:r>
      <w:r w:rsidRPr="00953086">
        <w:rPr>
          <w:rFonts w:ascii="Times New Roman" w:hAnsi="Times New Roman"/>
          <w:b/>
          <w:bCs/>
          <w:color w:val="C00000"/>
          <w:sz w:val="24"/>
          <w:szCs w:val="24"/>
        </w:rPr>
        <w:t>-</w:t>
      </w:r>
      <w:r w:rsidRPr="00953086">
        <w:rPr>
          <w:rFonts w:ascii="Times New Roman" w:hAnsi="Times New Roman"/>
          <w:b/>
          <w:bCs/>
          <w:color w:val="C00000"/>
          <w:sz w:val="24"/>
          <w:szCs w:val="24"/>
          <w:lang w:val="en-US"/>
        </w:rPr>
        <w:t>mail</w:t>
      </w:r>
      <w:r w:rsidRPr="00953086">
        <w:rPr>
          <w:rFonts w:ascii="Times New Roman" w:hAnsi="Times New Roman"/>
          <w:b/>
          <w:bCs/>
          <w:color w:val="C00000"/>
          <w:sz w:val="24"/>
          <w:szCs w:val="24"/>
        </w:rPr>
        <w:t xml:space="preserve">: </w:t>
      </w:r>
      <w:hyperlink r:id="rId8" w:history="1">
        <w:r w:rsidRPr="00953086">
          <w:rPr>
            <w:rStyle w:val="a6"/>
            <w:rFonts w:ascii="Times New Roman" w:hAnsi="Times New Roman"/>
            <w:b/>
            <w:bCs/>
            <w:color w:val="C00000"/>
            <w:sz w:val="24"/>
            <w:szCs w:val="24"/>
            <w:lang w:val="en-US"/>
          </w:rPr>
          <w:t>foto</w:t>
        </w:r>
        <w:r w:rsidRPr="00953086">
          <w:rPr>
            <w:rStyle w:val="a6"/>
            <w:rFonts w:ascii="Times New Roman" w:hAnsi="Times New Roman"/>
            <w:b/>
            <w:bCs/>
            <w:color w:val="C00000"/>
            <w:sz w:val="24"/>
            <w:szCs w:val="24"/>
          </w:rPr>
          <w:t>@</w:t>
        </w:r>
        <w:r w:rsidRPr="00953086">
          <w:rPr>
            <w:rStyle w:val="a6"/>
            <w:rFonts w:ascii="Times New Roman" w:hAnsi="Times New Roman"/>
            <w:b/>
            <w:bCs/>
            <w:color w:val="C00000"/>
            <w:sz w:val="24"/>
            <w:szCs w:val="24"/>
            <w:lang w:val="en-US"/>
          </w:rPr>
          <w:t>gallery</w:t>
        </w:r>
        <w:r w:rsidRPr="00953086">
          <w:rPr>
            <w:rStyle w:val="a6"/>
            <w:rFonts w:ascii="Times New Roman" w:hAnsi="Times New Roman"/>
            <w:b/>
            <w:bCs/>
            <w:color w:val="C00000"/>
            <w:sz w:val="24"/>
            <w:szCs w:val="24"/>
          </w:rPr>
          <w:t>-</w:t>
        </w:r>
        <w:r w:rsidRPr="00953086">
          <w:rPr>
            <w:rStyle w:val="a6"/>
            <w:rFonts w:ascii="Times New Roman" w:hAnsi="Times New Roman"/>
            <w:b/>
            <w:bCs/>
            <w:color w:val="C00000"/>
            <w:sz w:val="24"/>
            <w:szCs w:val="24"/>
            <w:lang w:val="en-US"/>
          </w:rPr>
          <w:t>projects</w:t>
        </w:r>
        <w:r w:rsidRPr="00953086">
          <w:rPr>
            <w:rStyle w:val="a6"/>
            <w:rFonts w:ascii="Times New Roman" w:hAnsi="Times New Roman"/>
            <w:b/>
            <w:bCs/>
            <w:color w:val="C00000"/>
            <w:sz w:val="24"/>
            <w:szCs w:val="24"/>
          </w:rPr>
          <w:t>.</w:t>
        </w:r>
        <w:r w:rsidRPr="00953086">
          <w:rPr>
            <w:rStyle w:val="a6"/>
            <w:rFonts w:ascii="Times New Roman" w:hAnsi="Times New Roman"/>
            <w:b/>
            <w:bCs/>
            <w:color w:val="C00000"/>
            <w:sz w:val="24"/>
            <w:szCs w:val="24"/>
            <w:lang w:val="en-US"/>
          </w:rPr>
          <w:t>com</w:t>
        </w:r>
      </w:hyperlink>
    </w:p>
    <w:p w:rsidR="006D175B" w:rsidRPr="00953086" w:rsidRDefault="006D175B" w:rsidP="006D175B">
      <w:pPr>
        <w:autoSpaceDE w:val="0"/>
        <w:autoSpaceDN w:val="0"/>
        <w:adjustRightInd w:val="0"/>
        <w:jc w:val="both"/>
        <w:rPr>
          <w:rFonts w:ascii="Times New Roman" w:hAnsi="Times New Roman"/>
          <w:color w:val="C00000"/>
          <w:sz w:val="24"/>
          <w:szCs w:val="24"/>
        </w:rPr>
      </w:pPr>
      <w:r w:rsidRPr="00953086">
        <w:rPr>
          <w:rFonts w:ascii="Times New Roman" w:hAnsi="Times New Roman"/>
          <w:b/>
          <w:bCs/>
          <w:i/>
          <w:iCs/>
          <w:color w:val="C00000"/>
          <w:sz w:val="24"/>
          <w:szCs w:val="24"/>
        </w:rPr>
        <w:t>Тема письма</w:t>
      </w:r>
      <w:r w:rsidRPr="00953086">
        <w:rPr>
          <w:rFonts w:ascii="Times New Roman" w:hAnsi="Times New Roman"/>
          <w:b/>
          <w:bCs/>
          <w:color w:val="C00000"/>
          <w:sz w:val="24"/>
          <w:szCs w:val="24"/>
        </w:rPr>
        <w:t>:</w:t>
      </w:r>
      <w:r w:rsidRPr="00953086">
        <w:rPr>
          <w:rFonts w:ascii="Times New Roman" w:hAnsi="Times New Roman"/>
          <w:color w:val="C00000"/>
          <w:sz w:val="24"/>
          <w:szCs w:val="24"/>
        </w:rPr>
        <w:t xml:space="preserve"> </w:t>
      </w:r>
      <w:r w:rsidRPr="00953086">
        <w:rPr>
          <w:rFonts w:ascii="Times New Roman" w:hAnsi="Times New Roman"/>
          <w:bCs/>
          <w:i/>
          <w:iCs/>
          <w:color w:val="C00000"/>
          <w:sz w:val="24"/>
          <w:szCs w:val="24"/>
        </w:rPr>
        <w:t xml:space="preserve">Новогодняя открытка </w:t>
      </w:r>
      <w:proofErr w:type="spellStart"/>
      <w:r w:rsidRPr="00953086">
        <w:rPr>
          <w:rFonts w:ascii="Times New Roman" w:hAnsi="Times New Roman"/>
          <w:bCs/>
          <w:i/>
          <w:iCs/>
          <w:color w:val="C00000"/>
          <w:sz w:val="24"/>
          <w:szCs w:val="24"/>
        </w:rPr>
        <w:t>_работы</w:t>
      </w:r>
      <w:proofErr w:type="spellEnd"/>
      <w:r w:rsidRPr="00953086">
        <w:rPr>
          <w:rFonts w:ascii="Times New Roman" w:hAnsi="Times New Roman"/>
          <w:bCs/>
          <w:i/>
          <w:iCs/>
          <w:color w:val="C00000"/>
          <w:sz w:val="24"/>
          <w:szCs w:val="24"/>
        </w:rPr>
        <w:t xml:space="preserve"> </w:t>
      </w:r>
      <w:proofErr w:type="spellStart"/>
      <w:r w:rsidRPr="00953086">
        <w:rPr>
          <w:rFonts w:ascii="Times New Roman" w:hAnsi="Times New Roman"/>
          <w:bCs/>
          <w:i/>
          <w:iCs/>
          <w:color w:val="C00000"/>
          <w:sz w:val="24"/>
          <w:szCs w:val="24"/>
        </w:rPr>
        <w:t>участников_ОУ_город</w:t>
      </w:r>
      <w:proofErr w:type="spellEnd"/>
      <w:r w:rsidRPr="00953086">
        <w:rPr>
          <w:rFonts w:ascii="Times New Roman" w:hAnsi="Times New Roman"/>
          <w:bCs/>
          <w:i/>
          <w:iCs/>
          <w:color w:val="C00000"/>
          <w:sz w:val="24"/>
          <w:szCs w:val="24"/>
        </w:rPr>
        <w:t xml:space="preserve">_ </w:t>
      </w:r>
    </w:p>
    <w:p w:rsidR="006D175B" w:rsidRPr="00953086" w:rsidRDefault="006D175B" w:rsidP="006D175B">
      <w:pPr>
        <w:pStyle w:val="Default"/>
        <w:jc w:val="both"/>
        <w:rPr>
          <w:color w:val="C00000"/>
          <w:sz w:val="22"/>
          <w:szCs w:val="22"/>
        </w:rPr>
      </w:pPr>
      <w:r w:rsidRPr="00953086">
        <w:rPr>
          <w:i/>
          <w:iCs/>
          <w:color w:val="C00000"/>
          <w:sz w:val="22"/>
          <w:szCs w:val="22"/>
        </w:rPr>
        <w:t>Тело письма</w:t>
      </w:r>
      <w:r w:rsidRPr="00953086">
        <w:rPr>
          <w:color w:val="C00000"/>
          <w:sz w:val="22"/>
          <w:szCs w:val="22"/>
        </w:rPr>
        <w:t xml:space="preserve">: </w:t>
      </w:r>
      <w:r w:rsidRPr="00953086">
        <w:rPr>
          <w:b/>
          <w:bCs/>
          <w:i/>
          <w:iCs/>
          <w:color w:val="C00000"/>
          <w:sz w:val="22"/>
          <w:szCs w:val="22"/>
        </w:rPr>
        <w:t xml:space="preserve">Высылаются работы участников </w:t>
      </w:r>
      <w:proofErr w:type="gramStart"/>
      <w:r w:rsidRPr="00953086">
        <w:rPr>
          <w:b/>
          <w:bCs/>
          <w:i/>
          <w:iCs/>
          <w:color w:val="C00000"/>
          <w:sz w:val="22"/>
          <w:szCs w:val="22"/>
        </w:rPr>
        <w:t>Всероссийского</w:t>
      </w:r>
      <w:proofErr w:type="gramEnd"/>
      <w:r w:rsidRPr="00953086">
        <w:rPr>
          <w:b/>
          <w:bCs/>
          <w:i/>
          <w:iCs/>
          <w:color w:val="C00000"/>
          <w:sz w:val="22"/>
          <w:szCs w:val="22"/>
        </w:rPr>
        <w:t xml:space="preserve"> </w:t>
      </w:r>
      <w:proofErr w:type="spellStart"/>
      <w:r w:rsidRPr="00953086">
        <w:rPr>
          <w:b/>
          <w:bCs/>
          <w:i/>
          <w:iCs/>
          <w:color w:val="C00000"/>
          <w:sz w:val="22"/>
          <w:szCs w:val="22"/>
        </w:rPr>
        <w:t>фото-конкурса</w:t>
      </w:r>
      <w:proofErr w:type="spellEnd"/>
      <w:r w:rsidRPr="00953086">
        <w:rPr>
          <w:b/>
          <w:bCs/>
          <w:i/>
          <w:iCs/>
          <w:color w:val="C00000"/>
          <w:sz w:val="22"/>
          <w:szCs w:val="22"/>
        </w:rPr>
        <w:t xml:space="preserve"> «Новогодняя открытка».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Дата, образовательное учреждение, город (населенный пункт)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ФИО координатора и телефон для связи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Возрастные категории:   </w:t>
      </w:r>
    </w:p>
    <w:p w:rsidR="006D175B" w:rsidRPr="00953086" w:rsidRDefault="006D175B" w:rsidP="006D175B">
      <w:pPr>
        <w:autoSpaceDE w:val="0"/>
        <w:autoSpaceDN w:val="0"/>
        <w:adjustRightInd w:val="0"/>
        <w:jc w:val="both"/>
        <w:rPr>
          <w:rFonts w:ascii="Times New Roman" w:hAnsi="Times New Roman"/>
          <w:b/>
          <w:color w:val="C00000"/>
        </w:rPr>
      </w:pPr>
    </w:p>
    <w:p w:rsidR="006D175B" w:rsidRPr="00953086" w:rsidRDefault="006D175B" w:rsidP="006D175B">
      <w:pPr>
        <w:numPr>
          <w:ilvl w:val="0"/>
          <w:numId w:val="5"/>
        </w:numPr>
        <w:autoSpaceDE w:val="0"/>
        <w:autoSpaceDN w:val="0"/>
        <w:adjustRightInd w:val="0"/>
        <w:spacing w:after="0" w:line="240" w:lineRule="auto"/>
        <w:jc w:val="both"/>
        <w:rPr>
          <w:rFonts w:ascii="Times New Roman" w:hAnsi="Times New Roman"/>
          <w:color w:val="C00000"/>
          <w:sz w:val="24"/>
          <w:szCs w:val="24"/>
        </w:rPr>
      </w:pPr>
      <w:r w:rsidRPr="00953086">
        <w:rPr>
          <w:rFonts w:ascii="Times New Roman" w:hAnsi="Times New Roman"/>
          <w:b/>
          <w:bCs/>
          <w:color w:val="C00000"/>
          <w:sz w:val="24"/>
          <w:szCs w:val="24"/>
        </w:rPr>
        <w:t xml:space="preserve">Если объём файлов не </w:t>
      </w:r>
      <w:proofErr w:type="gramStart"/>
      <w:r w:rsidRPr="00953086">
        <w:rPr>
          <w:rFonts w:ascii="Times New Roman" w:hAnsi="Times New Roman"/>
          <w:b/>
          <w:bCs/>
          <w:color w:val="C00000"/>
          <w:sz w:val="24"/>
          <w:szCs w:val="24"/>
        </w:rPr>
        <w:t>позволяет отправлять материалы в одном письме допускается</w:t>
      </w:r>
      <w:proofErr w:type="gramEnd"/>
      <w:r w:rsidRPr="00953086">
        <w:rPr>
          <w:rFonts w:ascii="Times New Roman" w:hAnsi="Times New Roman"/>
          <w:b/>
          <w:bCs/>
          <w:color w:val="C00000"/>
          <w:sz w:val="24"/>
          <w:szCs w:val="24"/>
        </w:rPr>
        <w:t xml:space="preserve"> отправка несколькими письмами, не разъединяя возрастные группы.  </w:t>
      </w:r>
    </w:p>
    <w:p w:rsidR="006D175B" w:rsidRPr="00953086" w:rsidRDefault="006D175B" w:rsidP="006D175B">
      <w:pPr>
        <w:autoSpaceDE w:val="0"/>
        <w:autoSpaceDN w:val="0"/>
        <w:adjustRightInd w:val="0"/>
        <w:ind w:left="360"/>
        <w:jc w:val="both"/>
        <w:rPr>
          <w:rFonts w:ascii="Times New Roman" w:hAnsi="Times New Roman"/>
          <w:color w:val="C00000"/>
          <w:sz w:val="24"/>
          <w:szCs w:val="24"/>
        </w:rPr>
      </w:pPr>
      <w:r w:rsidRPr="00953086">
        <w:rPr>
          <w:rFonts w:ascii="Times New Roman" w:hAnsi="Times New Roman"/>
          <w:b/>
          <w:bCs/>
          <w:color w:val="C00000"/>
          <w:sz w:val="24"/>
          <w:szCs w:val="24"/>
        </w:rPr>
        <w:t>В данном случае письмо оформляется так:</w:t>
      </w:r>
    </w:p>
    <w:p w:rsidR="006D175B" w:rsidRPr="00953086" w:rsidRDefault="006D175B" w:rsidP="006D175B">
      <w:pPr>
        <w:autoSpaceDE w:val="0"/>
        <w:autoSpaceDN w:val="0"/>
        <w:adjustRightInd w:val="0"/>
        <w:jc w:val="both"/>
        <w:rPr>
          <w:rFonts w:ascii="Times New Roman" w:hAnsi="Times New Roman"/>
          <w:color w:val="C00000"/>
          <w:sz w:val="24"/>
          <w:szCs w:val="24"/>
        </w:rPr>
      </w:pPr>
      <w:r w:rsidRPr="00953086">
        <w:rPr>
          <w:rFonts w:ascii="Times New Roman" w:hAnsi="Times New Roman"/>
          <w:b/>
          <w:bCs/>
          <w:i/>
          <w:iCs/>
          <w:color w:val="C00000"/>
          <w:sz w:val="24"/>
          <w:szCs w:val="24"/>
        </w:rPr>
        <w:t>Тема письма</w:t>
      </w:r>
      <w:r w:rsidRPr="00953086">
        <w:rPr>
          <w:rFonts w:ascii="Times New Roman" w:hAnsi="Times New Roman"/>
          <w:b/>
          <w:bCs/>
          <w:color w:val="C00000"/>
          <w:sz w:val="24"/>
          <w:szCs w:val="24"/>
        </w:rPr>
        <w:t>:</w:t>
      </w:r>
      <w:r w:rsidRPr="00953086">
        <w:rPr>
          <w:rFonts w:ascii="Times New Roman" w:hAnsi="Times New Roman"/>
          <w:color w:val="C00000"/>
          <w:sz w:val="24"/>
          <w:szCs w:val="24"/>
        </w:rPr>
        <w:t xml:space="preserve"> </w:t>
      </w:r>
      <w:r w:rsidRPr="00953086">
        <w:rPr>
          <w:rFonts w:ascii="Times New Roman" w:hAnsi="Times New Roman"/>
          <w:bCs/>
          <w:i/>
          <w:iCs/>
          <w:color w:val="C00000"/>
          <w:sz w:val="24"/>
          <w:szCs w:val="24"/>
        </w:rPr>
        <w:t xml:space="preserve">Новогодняя открытка </w:t>
      </w:r>
      <w:proofErr w:type="spellStart"/>
      <w:r w:rsidRPr="00953086">
        <w:rPr>
          <w:rFonts w:ascii="Times New Roman" w:hAnsi="Times New Roman"/>
          <w:bCs/>
          <w:i/>
          <w:iCs/>
          <w:color w:val="C00000"/>
          <w:sz w:val="24"/>
          <w:szCs w:val="24"/>
        </w:rPr>
        <w:t>_работы</w:t>
      </w:r>
      <w:proofErr w:type="spellEnd"/>
      <w:r w:rsidRPr="00953086">
        <w:rPr>
          <w:rFonts w:ascii="Times New Roman" w:hAnsi="Times New Roman"/>
          <w:bCs/>
          <w:i/>
          <w:iCs/>
          <w:color w:val="C00000"/>
          <w:sz w:val="24"/>
          <w:szCs w:val="24"/>
        </w:rPr>
        <w:t xml:space="preserve"> </w:t>
      </w:r>
      <w:proofErr w:type="spellStart"/>
      <w:r w:rsidRPr="00953086">
        <w:rPr>
          <w:rFonts w:ascii="Times New Roman" w:hAnsi="Times New Roman"/>
          <w:bCs/>
          <w:i/>
          <w:iCs/>
          <w:color w:val="C00000"/>
          <w:sz w:val="24"/>
          <w:szCs w:val="24"/>
        </w:rPr>
        <w:t>участников_ОУ_город_возрастная</w:t>
      </w:r>
      <w:proofErr w:type="spellEnd"/>
      <w:r w:rsidRPr="00953086">
        <w:rPr>
          <w:rFonts w:ascii="Times New Roman" w:hAnsi="Times New Roman"/>
          <w:bCs/>
          <w:i/>
          <w:iCs/>
          <w:color w:val="C00000"/>
          <w:sz w:val="24"/>
          <w:szCs w:val="24"/>
        </w:rPr>
        <w:t xml:space="preserve"> категория </w:t>
      </w:r>
    </w:p>
    <w:p w:rsidR="006D175B" w:rsidRPr="00953086" w:rsidRDefault="006D175B" w:rsidP="006D175B">
      <w:pPr>
        <w:pStyle w:val="Default"/>
        <w:jc w:val="both"/>
        <w:rPr>
          <w:color w:val="C00000"/>
          <w:sz w:val="22"/>
          <w:szCs w:val="22"/>
        </w:rPr>
      </w:pPr>
      <w:r w:rsidRPr="00953086">
        <w:rPr>
          <w:i/>
          <w:iCs/>
          <w:color w:val="C00000"/>
          <w:sz w:val="22"/>
          <w:szCs w:val="22"/>
        </w:rPr>
        <w:t>Тело письма</w:t>
      </w:r>
      <w:r w:rsidRPr="00953086">
        <w:rPr>
          <w:color w:val="C00000"/>
          <w:sz w:val="22"/>
          <w:szCs w:val="22"/>
        </w:rPr>
        <w:t xml:space="preserve">: </w:t>
      </w:r>
      <w:r w:rsidRPr="00953086">
        <w:rPr>
          <w:b/>
          <w:bCs/>
          <w:i/>
          <w:iCs/>
          <w:color w:val="C00000"/>
          <w:sz w:val="22"/>
          <w:szCs w:val="22"/>
        </w:rPr>
        <w:t xml:space="preserve">Высылаются работы участников </w:t>
      </w:r>
      <w:proofErr w:type="gramStart"/>
      <w:r w:rsidRPr="00953086">
        <w:rPr>
          <w:b/>
          <w:bCs/>
          <w:i/>
          <w:iCs/>
          <w:color w:val="C00000"/>
          <w:sz w:val="22"/>
          <w:szCs w:val="22"/>
        </w:rPr>
        <w:t>Всероссийского</w:t>
      </w:r>
      <w:proofErr w:type="gramEnd"/>
      <w:r w:rsidRPr="00953086">
        <w:rPr>
          <w:b/>
          <w:bCs/>
          <w:i/>
          <w:iCs/>
          <w:color w:val="C00000"/>
          <w:sz w:val="22"/>
          <w:szCs w:val="22"/>
        </w:rPr>
        <w:t xml:space="preserve"> </w:t>
      </w:r>
      <w:proofErr w:type="spellStart"/>
      <w:r w:rsidRPr="00953086">
        <w:rPr>
          <w:b/>
          <w:bCs/>
          <w:i/>
          <w:iCs/>
          <w:color w:val="C00000"/>
          <w:sz w:val="22"/>
          <w:szCs w:val="22"/>
        </w:rPr>
        <w:t>фото-конкурса</w:t>
      </w:r>
      <w:proofErr w:type="spellEnd"/>
      <w:r w:rsidRPr="00953086">
        <w:rPr>
          <w:b/>
          <w:bCs/>
          <w:i/>
          <w:iCs/>
          <w:color w:val="C00000"/>
          <w:sz w:val="22"/>
          <w:szCs w:val="22"/>
        </w:rPr>
        <w:t xml:space="preserve"> «Новогодняя открытка».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Дата, образовательное учреждение, город (населенный пункт)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ФИО координатора и телефон для связи </w:t>
      </w:r>
    </w:p>
    <w:p w:rsidR="006D175B" w:rsidRPr="00953086" w:rsidRDefault="006D175B" w:rsidP="006D175B">
      <w:pPr>
        <w:pStyle w:val="Default"/>
        <w:jc w:val="both"/>
        <w:rPr>
          <w:color w:val="C00000"/>
          <w:sz w:val="22"/>
          <w:szCs w:val="22"/>
        </w:rPr>
      </w:pPr>
      <w:r w:rsidRPr="00953086">
        <w:rPr>
          <w:b/>
          <w:bCs/>
          <w:i/>
          <w:iCs/>
          <w:color w:val="C00000"/>
          <w:sz w:val="22"/>
          <w:szCs w:val="22"/>
        </w:rPr>
        <w:t xml:space="preserve">Возрастная категория: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r w:rsidRPr="00953086">
        <w:rPr>
          <w:color w:val="C00000"/>
          <w:sz w:val="22"/>
          <w:szCs w:val="22"/>
        </w:rPr>
        <w:t>8.5. Если фотографии или скан – копии работ высылаются по физической почте, то Координатор собирает распечатанные на фото – бумаге работы, заполняет сопроводительный документ с перечнем высылаемых работ для каждой возрастной категории. Работы запаковываются в общий конверт и высылаются по адресу: 195276</w:t>
      </w:r>
      <w:r w:rsidRPr="00953086">
        <w:rPr>
          <w:b/>
          <w:bCs/>
          <w:color w:val="C00000"/>
          <w:sz w:val="22"/>
          <w:szCs w:val="22"/>
        </w:rPr>
        <w:t xml:space="preserve">, г. Санкт-Петербург, а/я 65, Ребровой В.И. (ООО «Галерея проектов»). </w:t>
      </w:r>
      <w:r w:rsidRPr="00953086">
        <w:rPr>
          <w:color w:val="C00000"/>
          <w:sz w:val="22"/>
          <w:szCs w:val="22"/>
        </w:rPr>
        <w:t xml:space="preserve">На конверте будет проставлен штамп почтового отделения, по которому будет контролироваться своевременность отправки работ.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center"/>
        <w:rPr>
          <w:color w:val="C00000"/>
          <w:sz w:val="22"/>
          <w:szCs w:val="22"/>
        </w:rPr>
      </w:pPr>
      <w:r w:rsidRPr="00953086">
        <w:rPr>
          <w:b/>
          <w:bCs/>
          <w:color w:val="C00000"/>
          <w:sz w:val="22"/>
          <w:szCs w:val="22"/>
        </w:rPr>
        <w:t>9. Экспертиза работ</w:t>
      </w:r>
    </w:p>
    <w:p w:rsidR="006D175B" w:rsidRPr="00953086" w:rsidRDefault="006D175B" w:rsidP="006D175B">
      <w:pPr>
        <w:pStyle w:val="Default"/>
        <w:jc w:val="both"/>
        <w:rPr>
          <w:color w:val="C00000"/>
          <w:sz w:val="22"/>
          <w:szCs w:val="22"/>
        </w:rPr>
      </w:pPr>
    </w:p>
    <w:p w:rsidR="006D175B" w:rsidRPr="00953086" w:rsidRDefault="006D175B" w:rsidP="006D175B">
      <w:pPr>
        <w:jc w:val="both"/>
        <w:rPr>
          <w:rFonts w:ascii="Times New Roman" w:hAnsi="Times New Roman"/>
          <w:b/>
          <w:bCs/>
          <w:color w:val="C00000"/>
        </w:rPr>
      </w:pPr>
      <w:r w:rsidRPr="00953086">
        <w:rPr>
          <w:rFonts w:ascii="Times New Roman" w:hAnsi="Times New Roman"/>
          <w:b/>
          <w:bCs/>
          <w:color w:val="C00000"/>
        </w:rPr>
        <w:t>9.1. Оценка работ производится экспертной группой, состоящей их сотрудников редакции журнала «Детский сад будущего – галерея творческих проектов», РФРО «Сообщество», ГАОУ ДПО «ЛОИРО».</w:t>
      </w:r>
    </w:p>
    <w:p w:rsidR="006D175B" w:rsidRPr="00953086" w:rsidRDefault="006D175B" w:rsidP="006D175B">
      <w:pPr>
        <w:pStyle w:val="Default"/>
        <w:jc w:val="both"/>
        <w:rPr>
          <w:color w:val="C00000"/>
          <w:sz w:val="22"/>
          <w:szCs w:val="22"/>
        </w:rPr>
      </w:pPr>
      <w:r w:rsidRPr="00953086">
        <w:rPr>
          <w:color w:val="C00000"/>
          <w:sz w:val="22"/>
          <w:szCs w:val="22"/>
        </w:rPr>
        <w:t xml:space="preserve">9.2. Экспертиза работ осуществляется в течение месяца после пересылки выполненных работ участниками. После окончания экспертизы публикуются итоги Конкурса. </w:t>
      </w:r>
    </w:p>
    <w:p w:rsidR="006D175B" w:rsidRPr="00953086" w:rsidRDefault="006D175B" w:rsidP="006D175B">
      <w:pPr>
        <w:pStyle w:val="Default"/>
        <w:jc w:val="both"/>
        <w:rPr>
          <w:color w:val="C00000"/>
          <w:sz w:val="22"/>
          <w:szCs w:val="22"/>
        </w:rPr>
      </w:pPr>
      <w:r w:rsidRPr="00953086">
        <w:rPr>
          <w:color w:val="C00000"/>
          <w:sz w:val="22"/>
          <w:szCs w:val="22"/>
        </w:rPr>
        <w:t>9.3. По итогам Конкурса формируется таблица участников, куда заносятся призёры и лауреаты Конкурса.</w:t>
      </w:r>
    </w:p>
    <w:p w:rsidR="006D175B" w:rsidRPr="00953086" w:rsidRDefault="006D175B" w:rsidP="006D175B">
      <w:pPr>
        <w:pStyle w:val="Default"/>
        <w:jc w:val="both"/>
        <w:rPr>
          <w:color w:val="C00000"/>
          <w:sz w:val="22"/>
          <w:szCs w:val="22"/>
        </w:rPr>
      </w:pPr>
      <w:r w:rsidRPr="00953086">
        <w:rPr>
          <w:color w:val="C00000"/>
          <w:sz w:val="22"/>
          <w:szCs w:val="22"/>
        </w:rPr>
        <w:t xml:space="preserve">9.4. Претензии к экспертизе работ рассматриваются в течение одной недели после опубликования итогов Конкурса. </w:t>
      </w:r>
    </w:p>
    <w:p w:rsidR="006D175B" w:rsidRPr="00953086" w:rsidRDefault="006D175B" w:rsidP="006D175B">
      <w:pPr>
        <w:pStyle w:val="Default"/>
        <w:jc w:val="center"/>
        <w:rPr>
          <w:color w:val="C00000"/>
          <w:sz w:val="22"/>
          <w:szCs w:val="22"/>
        </w:rPr>
      </w:pPr>
      <w:r w:rsidRPr="00953086">
        <w:rPr>
          <w:b/>
          <w:bCs/>
          <w:color w:val="C00000"/>
          <w:sz w:val="22"/>
          <w:szCs w:val="22"/>
        </w:rPr>
        <w:t>10. Награждение.</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r w:rsidRPr="00953086">
        <w:rPr>
          <w:color w:val="C00000"/>
          <w:sz w:val="22"/>
          <w:szCs w:val="22"/>
        </w:rPr>
        <w:t>10.1. Награждение участников конкурса производится издательством журнала «Детский сад будущего – галерея творческих проектов» в лице ООО «Галерея проектов»</w:t>
      </w:r>
    </w:p>
    <w:p w:rsidR="006D175B" w:rsidRPr="00953086" w:rsidRDefault="006D175B" w:rsidP="006D175B">
      <w:pPr>
        <w:pStyle w:val="Default"/>
        <w:jc w:val="both"/>
        <w:rPr>
          <w:color w:val="C00000"/>
          <w:sz w:val="22"/>
          <w:szCs w:val="22"/>
        </w:rPr>
      </w:pPr>
      <w:r w:rsidRPr="00953086">
        <w:rPr>
          <w:color w:val="C00000"/>
          <w:sz w:val="22"/>
          <w:szCs w:val="22"/>
        </w:rPr>
        <w:t xml:space="preserve">10.2. Зарегистрированные участники получают свидетельство, подтверждающее факт участия в конкурсе. </w:t>
      </w:r>
    </w:p>
    <w:p w:rsidR="006D175B" w:rsidRPr="00953086" w:rsidRDefault="006D175B" w:rsidP="006D175B">
      <w:pPr>
        <w:pStyle w:val="Default"/>
        <w:jc w:val="both"/>
        <w:rPr>
          <w:color w:val="C00000"/>
          <w:sz w:val="22"/>
          <w:szCs w:val="22"/>
        </w:rPr>
      </w:pPr>
      <w:r w:rsidRPr="00953086">
        <w:rPr>
          <w:color w:val="C00000"/>
          <w:sz w:val="22"/>
          <w:szCs w:val="22"/>
        </w:rPr>
        <w:lastRenderedPageBreak/>
        <w:t xml:space="preserve">10.3. Педагоги, указанные в заявке и подготовившие детей для участия в Конкурсе, получают грамоты за подготовку работ (на каждые 10 работ – 1 диплом педагога) </w:t>
      </w:r>
    </w:p>
    <w:p w:rsidR="006D175B" w:rsidRPr="00953086" w:rsidRDefault="006D175B" w:rsidP="006D175B">
      <w:pPr>
        <w:pStyle w:val="Default"/>
        <w:jc w:val="both"/>
        <w:rPr>
          <w:color w:val="C00000"/>
          <w:sz w:val="22"/>
          <w:szCs w:val="22"/>
        </w:rPr>
      </w:pPr>
      <w:r w:rsidRPr="00953086">
        <w:rPr>
          <w:color w:val="C00000"/>
          <w:sz w:val="22"/>
          <w:szCs w:val="22"/>
        </w:rPr>
        <w:t>10.4. Победители награждаются Дипломами победителей и призами.</w:t>
      </w:r>
    </w:p>
    <w:p w:rsidR="006D175B" w:rsidRPr="00953086" w:rsidRDefault="006D175B" w:rsidP="006D175B">
      <w:pPr>
        <w:pStyle w:val="Default"/>
        <w:jc w:val="both"/>
        <w:rPr>
          <w:color w:val="C00000"/>
          <w:sz w:val="22"/>
          <w:szCs w:val="22"/>
        </w:rPr>
      </w:pPr>
      <w:r w:rsidRPr="00953086">
        <w:rPr>
          <w:color w:val="C00000"/>
          <w:sz w:val="22"/>
          <w:szCs w:val="22"/>
        </w:rPr>
        <w:t>10.4 Лауреаты  награждаются  Дипломами лауреатов.</w:t>
      </w:r>
    </w:p>
    <w:p w:rsidR="006D175B" w:rsidRPr="00953086" w:rsidRDefault="006D175B" w:rsidP="006D175B">
      <w:pPr>
        <w:pStyle w:val="Default"/>
        <w:jc w:val="both"/>
        <w:rPr>
          <w:color w:val="C00000"/>
          <w:sz w:val="22"/>
          <w:szCs w:val="22"/>
        </w:rPr>
      </w:pPr>
    </w:p>
    <w:p w:rsidR="006D175B" w:rsidRPr="00953086" w:rsidRDefault="006D175B" w:rsidP="006D175B">
      <w:pPr>
        <w:ind w:left="1440"/>
        <w:rPr>
          <w:rFonts w:ascii="Times New Roman" w:hAnsi="Times New Roman"/>
          <w:color w:val="C00000"/>
        </w:rPr>
      </w:pPr>
      <w:r w:rsidRPr="00953086">
        <w:rPr>
          <w:rFonts w:ascii="Times New Roman" w:hAnsi="Times New Roman"/>
          <w:color w:val="C00000"/>
        </w:rPr>
        <w:t xml:space="preserve">                                             11. Координаты</w:t>
      </w:r>
    </w:p>
    <w:p w:rsidR="006D175B" w:rsidRPr="00953086" w:rsidRDefault="006D175B" w:rsidP="006D175B">
      <w:pPr>
        <w:pStyle w:val="Default"/>
        <w:jc w:val="both"/>
        <w:rPr>
          <w:color w:val="C00000"/>
          <w:sz w:val="22"/>
          <w:szCs w:val="22"/>
        </w:rPr>
      </w:pPr>
      <w:r w:rsidRPr="00953086">
        <w:rPr>
          <w:color w:val="C00000"/>
          <w:sz w:val="22"/>
          <w:szCs w:val="22"/>
        </w:rPr>
        <w:t xml:space="preserve">Адрес сайта:  </w:t>
      </w:r>
      <w:hyperlink r:id="rId9" w:history="1">
        <w:r w:rsidRPr="00953086">
          <w:rPr>
            <w:rStyle w:val="a6"/>
            <w:color w:val="C00000"/>
            <w:sz w:val="22"/>
            <w:szCs w:val="22"/>
            <w:lang w:val="en-US"/>
          </w:rPr>
          <w:t>http</w:t>
        </w:r>
        <w:r w:rsidRPr="00953086">
          <w:rPr>
            <w:rStyle w:val="a6"/>
            <w:color w:val="C00000"/>
            <w:sz w:val="22"/>
            <w:szCs w:val="22"/>
          </w:rPr>
          <w:t>://</w:t>
        </w:r>
        <w:r w:rsidRPr="00953086">
          <w:rPr>
            <w:rStyle w:val="a6"/>
            <w:color w:val="C00000"/>
            <w:sz w:val="22"/>
            <w:szCs w:val="22"/>
            <w:lang w:val="en-US"/>
          </w:rPr>
          <w:t>www</w:t>
        </w:r>
        <w:r w:rsidRPr="00953086">
          <w:rPr>
            <w:rStyle w:val="a6"/>
            <w:color w:val="C00000"/>
            <w:sz w:val="22"/>
            <w:szCs w:val="22"/>
          </w:rPr>
          <w:t>.</w:t>
        </w:r>
        <w:r w:rsidRPr="00953086">
          <w:rPr>
            <w:rStyle w:val="a6"/>
            <w:color w:val="C00000"/>
            <w:sz w:val="22"/>
            <w:szCs w:val="22"/>
            <w:lang w:val="en-US"/>
          </w:rPr>
          <w:t>gallery</w:t>
        </w:r>
        <w:r w:rsidRPr="00953086">
          <w:rPr>
            <w:rStyle w:val="a6"/>
            <w:color w:val="C00000"/>
            <w:sz w:val="22"/>
            <w:szCs w:val="22"/>
          </w:rPr>
          <w:t>-</w:t>
        </w:r>
        <w:r w:rsidRPr="00953086">
          <w:rPr>
            <w:rStyle w:val="a6"/>
            <w:color w:val="C00000"/>
            <w:sz w:val="22"/>
            <w:szCs w:val="22"/>
            <w:lang w:val="en-US"/>
          </w:rPr>
          <w:t>projects</w:t>
        </w:r>
        <w:r w:rsidRPr="00953086">
          <w:rPr>
            <w:rStyle w:val="a6"/>
            <w:color w:val="C00000"/>
            <w:sz w:val="22"/>
            <w:szCs w:val="22"/>
          </w:rPr>
          <w:t>.</w:t>
        </w:r>
        <w:r w:rsidRPr="00953086">
          <w:rPr>
            <w:rStyle w:val="a6"/>
            <w:color w:val="C00000"/>
            <w:sz w:val="22"/>
            <w:szCs w:val="22"/>
            <w:lang w:val="en-US"/>
          </w:rPr>
          <w:t>com</w:t>
        </w:r>
        <w:r w:rsidRPr="00953086">
          <w:rPr>
            <w:rStyle w:val="a6"/>
            <w:color w:val="C00000"/>
            <w:sz w:val="22"/>
            <w:szCs w:val="22"/>
          </w:rPr>
          <w:t>/</w:t>
        </w:r>
      </w:hyperlink>
    </w:p>
    <w:p w:rsidR="006D175B" w:rsidRPr="00953086" w:rsidRDefault="006D175B" w:rsidP="006D175B">
      <w:pPr>
        <w:pStyle w:val="Default"/>
        <w:jc w:val="both"/>
        <w:rPr>
          <w:color w:val="C00000"/>
          <w:sz w:val="22"/>
          <w:szCs w:val="22"/>
        </w:rPr>
      </w:pPr>
      <w:r w:rsidRPr="00953086">
        <w:rPr>
          <w:color w:val="C00000"/>
          <w:sz w:val="22"/>
          <w:szCs w:val="22"/>
        </w:rPr>
        <w:t xml:space="preserve">Электронный адрес:  </w:t>
      </w:r>
      <w:hyperlink r:id="rId10" w:history="1">
        <w:r w:rsidRPr="00953086">
          <w:rPr>
            <w:rStyle w:val="a6"/>
            <w:color w:val="C00000"/>
            <w:sz w:val="22"/>
            <w:szCs w:val="22"/>
            <w:lang w:val="en-US"/>
          </w:rPr>
          <w:t>foto</w:t>
        </w:r>
        <w:r w:rsidRPr="00953086">
          <w:rPr>
            <w:rStyle w:val="a6"/>
            <w:color w:val="C00000"/>
            <w:sz w:val="22"/>
            <w:szCs w:val="22"/>
          </w:rPr>
          <w:t>@</w:t>
        </w:r>
        <w:r w:rsidRPr="00953086">
          <w:rPr>
            <w:rStyle w:val="a6"/>
            <w:color w:val="C00000"/>
            <w:sz w:val="22"/>
            <w:szCs w:val="22"/>
            <w:lang w:val="en-US"/>
          </w:rPr>
          <w:t>gallery</w:t>
        </w:r>
        <w:r w:rsidRPr="00953086">
          <w:rPr>
            <w:rStyle w:val="a6"/>
            <w:color w:val="C00000"/>
            <w:sz w:val="22"/>
            <w:szCs w:val="22"/>
          </w:rPr>
          <w:t>-</w:t>
        </w:r>
        <w:r w:rsidRPr="00953086">
          <w:rPr>
            <w:rStyle w:val="a6"/>
            <w:color w:val="C00000"/>
            <w:sz w:val="22"/>
            <w:szCs w:val="22"/>
            <w:lang w:val="en-US"/>
          </w:rPr>
          <w:t>projects</w:t>
        </w:r>
        <w:r w:rsidRPr="00953086">
          <w:rPr>
            <w:rStyle w:val="a6"/>
            <w:color w:val="C00000"/>
            <w:sz w:val="22"/>
            <w:szCs w:val="22"/>
          </w:rPr>
          <w:t>.</w:t>
        </w:r>
        <w:r w:rsidRPr="00953086">
          <w:rPr>
            <w:rStyle w:val="a6"/>
            <w:color w:val="C00000"/>
            <w:sz w:val="22"/>
            <w:szCs w:val="22"/>
            <w:lang w:val="en-US"/>
          </w:rPr>
          <w:t>com</w:t>
        </w:r>
      </w:hyperlink>
      <w:r w:rsidRPr="00953086">
        <w:rPr>
          <w:color w:val="C00000"/>
          <w:sz w:val="22"/>
          <w:szCs w:val="22"/>
        </w:rPr>
        <w:t xml:space="preserve">   </w:t>
      </w:r>
    </w:p>
    <w:p w:rsidR="006D175B" w:rsidRPr="00953086" w:rsidRDefault="006D175B" w:rsidP="006D175B">
      <w:pPr>
        <w:jc w:val="both"/>
        <w:rPr>
          <w:rFonts w:ascii="Times New Roman" w:hAnsi="Times New Roman"/>
          <w:b/>
          <w:color w:val="C00000"/>
        </w:rPr>
      </w:pPr>
      <w:r w:rsidRPr="00953086">
        <w:rPr>
          <w:rFonts w:ascii="Times New Roman" w:hAnsi="Times New Roman"/>
          <w:color w:val="C00000"/>
        </w:rPr>
        <w:t>Почтовый адрес</w:t>
      </w:r>
      <w:r w:rsidRPr="00953086">
        <w:rPr>
          <w:color w:val="C00000"/>
        </w:rPr>
        <w:t>:</w:t>
      </w:r>
      <w:r w:rsidRPr="00953086">
        <w:rPr>
          <w:rFonts w:ascii="Times New Roman" w:hAnsi="Times New Roman"/>
          <w:b/>
          <w:color w:val="C00000"/>
        </w:rPr>
        <w:t xml:space="preserve"> </w:t>
      </w:r>
      <w:r w:rsidRPr="00953086">
        <w:rPr>
          <w:rFonts w:ascii="Times New Roman" w:hAnsi="Times New Roman"/>
          <w:color w:val="C00000"/>
        </w:rPr>
        <w:t>195276, г</w:t>
      </w:r>
      <w:proofErr w:type="gramStart"/>
      <w:r w:rsidRPr="00953086">
        <w:rPr>
          <w:rFonts w:ascii="Times New Roman" w:hAnsi="Times New Roman"/>
          <w:color w:val="C00000"/>
        </w:rPr>
        <w:t>.С</w:t>
      </w:r>
      <w:proofErr w:type="gramEnd"/>
      <w:r w:rsidRPr="00953086">
        <w:rPr>
          <w:rFonts w:ascii="Times New Roman" w:hAnsi="Times New Roman"/>
          <w:color w:val="C00000"/>
        </w:rPr>
        <w:t>анкт-Петербург,  а/я 65, Ребровой Веронике Ивановне</w:t>
      </w:r>
      <w:r w:rsidRPr="00953086">
        <w:rPr>
          <w:rFonts w:ascii="Times New Roman" w:hAnsi="Times New Roman"/>
          <w:b/>
          <w:color w:val="C00000"/>
        </w:rPr>
        <w:t xml:space="preserve">.  </w:t>
      </w:r>
    </w:p>
    <w:p w:rsidR="006D175B" w:rsidRPr="00953086" w:rsidRDefault="006D175B" w:rsidP="006D175B">
      <w:pPr>
        <w:pStyle w:val="Default"/>
        <w:jc w:val="both"/>
        <w:rPr>
          <w:color w:val="C00000"/>
          <w:sz w:val="22"/>
          <w:szCs w:val="22"/>
        </w:rPr>
      </w:pPr>
      <w:r w:rsidRPr="00953086">
        <w:rPr>
          <w:color w:val="C00000"/>
          <w:sz w:val="22"/>
          <w:szCs w:val="22"/>
        </w:rPr>
        <w:t xml:space="preserve">Телефон редакции: (812)952-72-80; </w:t>
      </w:r>
    </w:p>
    <w:p w:rsidR="006D175B" w:rsidRPr="00953086" w:rsidRDefault="006D175B" w:rsidP="006D175B">
      <w:pPr>
        <w:pStyle w:val="Default"/>
        <w:jc w:val="both"/>
        <w:rPr>
          <w:color w:val="C00000"/>
          <w:sz w:val="22"/>
          <w:szCs w:val="22"/>
        </w:rPr>
      </w:pPr>
      <w:r w:rsidRPr="00953086">
        <w:rPr>
          <w:color w:val="C00000"/>
          <w:sz w:val="22"/>
          <w:szCs w:val="22"/>
        </w:rPr>
        <w:t xml:space="preserve">Координатор конкурса: 8-921-397-78-35  Вера Чеботарева </w:t>
      </w:r>
    </w:p>
    <w:p w:rsidR="006D175B" w:rsidRPr="00953086" w:rsidRDefault="006D175B" w:rsidP="006D175B">
      <w:pPr>
        <w:jc w:val="both"/>
        <w:rPr>
          <w:rFonts w:ascii="Times New Roman" w:hAnsi="Times New Roman"/>
          <w:color w:val="C00000"/>
        </w:rPr>
      </w:pPr>
      <w:r w:rsidRPr="00953086">
        <w:rPr>
          <w:rFonts w:ascii="Times New Roman" w:hAnsi="Times New Roman"/>
          <w:color w:val="C00000"/>
        </w:rPr>
        <w:t xml:space="preserve">                </w:t>
      </w:r>
    </w:p>
    <w:p w:rsidR="006D175B" w:rsidRPr="00953086" w:rsidRDefault="006D175B" w:rsidP="006D175B">
      <w:pPr>
        <w:jc w:val="both"/>
        <w:rPr>
          <w:rFonts w:ascii="Times New Roman" w:hAnsi="Times New Roman"/>
          <w:color w:val="C00000"/>
        </w:rPr>
      </w:pPr>
      <w:r w:rsidRPr="00953086">
        <w:rPr>
          <w:rFonts w:ascii="Times New Roman" w:hAnsi="Times New Roman"/>
          <w:color w:val="C00000"/>
        </w:rPr>
        <w:t>БЛАГОДАРИМ ЗА АКТИВНОЕ УЧАСТИЕ В НАШЕМ КОНКУРСЕ</w:t>
      </w: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Calibri" w:hAnsi="Calibri" w:cs="Calibri"/>
          <w:bCs/>
          <w:color w:val="C00000"/>
        </w:rPr>
      </w:pPr>
    </w:p>
    <w:p w:rsidR="006D175B" w:rsidRPr="00953086" w:rsidRDefault="006D175B" w:rsidP="006D175B">
      <w:pPr>
        <w:autoSpaceDE w:val="0"/>
        <w:autoSpaceDN w:val="0"/>
        <w:adjustRightInd w:val="0"/>
        <w:jc w:val="right"/>
        <w:rPr>
          <w:rFonts w:ascii="Times New Roman" w:hAnsi="Times New Roman"/>
          <w:bCs/>
          <w:color w:val="C00000"/>
        </w:rPr>
      </w:pPr>
      <w:r w:rsidRPr="00953086">
        <w:rPr>
          <w:rFonts w:ascii="Times New Roman" w:hAnsi="Times New Roman"/>
          <w:bCs/>
          <w:color w:val="C00000"/>
        </w:rPr>
        <w:lastRenderedPageBreak/>
        <w:t>Приложение 1.</w:t>
      </w:r>
    </w:p>
    <w:p w:rsidR="006D175B" w:rsidRPr="00953086" w:rsidRDefault="006D175B" w:rsidP="006D175B">
      <w:pPr>
        <w:autoSpaceDE w:val="0"/>
        <w:autoSpaceDN w:val="0"/>
        <w:adjustRightInd w:val="0"/>
        <w:jc w:val="center"/>
        <w:rPr>
          <w:rFonts w:ascii="Times New Roman" w:hAnsi="Times New Roman"/>
          <w:bCs/>
          <w:color w:val="C00000"/>
        </w:rPr>
      </w:pPr>
      <w:r w:rsidRPr="00953086">
        <w:rPr>
          <w:rFonts w:ascii="Times New Roman" w:hAnsi="Times New Roman"/>
          <w:bCs/>
          <w:color w:val="C00000"/>
        </w:rPr>
        <w:t>КВИТАНЦИЯ</w:t>
      </w:r>
    </w:p>
    <w:p w:rsidR="006D175B" w:rsidRPr="00953086" w:rsidRDefault="006D175B" w:rsidP="006D175B">
      <w:pPr>
        <w:autoSpaceDE w:val="0"/>
        <w:autoSpaceDN w:val="0"/>
        <w:adjustRightInd w:val="0"/>
        <w:jc w:val="both"/>
        <w:rPr>
          <w:rFonts w:ascii="Calibri" w:hAnsi="Calibri" w:cs="Calibri"/>
          <w:bCs/>
          <w:color w:val="C00000"/>
        </w:rPr>
      </w:pPr>
    </w:p>
    <w:tbl>
      <w:tblPr>
        <w:tblW w:w="10495" w:type="dxa"/>
        <w:tblCellSpacing w:w="0" w:type="dxa"/>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0" w:type="dxa"/>
          <w:left w:w="150" w:type="dxa"/>
          <w:bottom w:w="150" w:type="dxa"/>
          <w:right w:w="150" w:type="dxa"/>
        </w:tblCellMar>
        <w:tblLook w:val="04A0"/>
      </w:tblPr>
      <w:tblGrid>
        <w:gridCol w:w="2715"/>
        <w:gridCol w:w="7780"/>
      </w:tblGrid>
      <w:tr w:rsidR="006D175B" w:rsidRPr="00953086" w:rsidTr="00A10198">
        <w:trPr>
          <w:trHeight w:val="3967"/>
          <w:tblCellSpacing w:w="0" w:type="dxa"/>
        </w:trPr>
        <w:tc>
          <w:tcPr>
            <w:tcW w:w="1307" w:type="pct"/>
          </w:tcPr>
          <w:tbl>
            <w:tblPr>
              <w:tblW w:w="4932" w:type="pct"/>
              <w:tblCellSpacing w:w="0" w:type="dxa"/>
              <w:tblCellMar>
                <w:left w:w="0" w:type="dxa"/>
                <w:right w:w="0" w:type="dxa"/>
              </w:tblCellMar>
              <w:tblLook w:val="04A0"/>
            </w:tblPr>
            <w:tblGrid>
              <w:gridCol w:w="2353"/>
            </w:tblGrid>
            <w:tr w:rsidR="006D175B" w:rsidRPr="00953086" w:rsidTr="00A10198">
              <w:trPr>
                <w:trHeight w:val="1650"/>
                <w:tblCellSpacing w:w="0" w:type="dxa"/>
              </w:trPr>
              <w:tc>
                <w:tcPr>
                  <w:tcW w:w="5000" w:type="pct"/>
                </w:tcPr>
                <w:p w:rsidR="006D175B" w:rsidRPr="00953086" w:rsidRDefault="006D175B" w:rsidP="00A10198">
                  <w:pPr>
                    <w:rPr>
                      <w:rFonts w:ascii="Calibri" w:hAnsi="Calibri"/>
                      <w:b/>
                      <w:color w:val="C00000"/>
                      <w:sz w:val="24"/>
                      <w:szCs w:val="24"/>
                    </w:rPr>
                  </w:pPr>
                  <w:r w:rsidRPr="00953086">
                    <w:rPr>
                      <w:rFonts w:ascii="Tahoma" w:hAnsi="Tahoma" w:cs="Tahoma"/>
                      <w:bCs/>
                      <w:color w:val="C00000"/>
                      <w:sz w:val="20"/>
                    </w:rPr>
                    <w:t>ИЗВЕЩЕНИЕ</w:t>
                  </w:r>
                </w:p>
              </w:tc>
            </w:tr>
            <w:tr w:rsidR="006D175B" w:rsidRPr="00953086" w:rsidTr="00A10198">
              <w:trPr>
                <w:trHeight w:val="2154"/>
                <w:tblCellSpacing w:w="0" w:type="dxa"/>
              </w:trPr>
              <w:tc>
                <w:tcPr>
                  <w:tcW w:w="5000" w:type="pct"/>
                  <w:vAlign w:val="bottom"/>
                </w:tcPr>
                <w:p w:rsidR="006D175B" w:rsidRPr="00953086" w:rsidRDefault="006D175B" w:rsidP="00A10198">
                  <w:pPr>
                    <w:rPr>
                      <w:rFonts w:ascii="Calibri" w:hAnsi="Calibri"/>
                      <w:b/>
                      <w:color w:val="C00000"/>
                      <w:sz w:val="24"/>
                      <w:szCs w:val="24"/>
                    </w:rPr>
                  </w:pPr>
                  <w:r w:rsidRPr="00953086">
                    <w:rPr>
                      <w:rFonts w:ascii="Tahoma" w:hAnsi="Tahoma" w:cs="Tahoma"/>
                      <w:b/>
                      <w:color w:val="C00000"/>
                      <w:sz w:val="20"/>
                    </w:rPr>
                    <w:t>Кассир</w:t>
                  </w:r>
                  <w:r w:rsidRPr="00953086">
                    <w:rPr>
                      <w:rFonts w:ascii="Calibri" w:hAnsi="Calibri"/>
                      <w:b/>
                      <w:color w:val="C00000"/>
                      <w:sz w:val="20"/>
                      <w:szCs w:val="20"/>
                    </w:rPr>
                    <w:t xml:space="preserve"> </w:t>
                  </w:r>
                </w:p>
              </w:tc>
            </w:tr>
          </w:tbl>
          <w:p w:rsidR="006D175B" w:rsidRPr="00953086" w:rsidRDefault="006D175B" w:rsidP="00A10198">
            <w:pPr>
              <w:rPr>
                <w:rFonts w:ascii="Times New Roman" w:hAnsi="Times New Roman"/>
                <w:b/>
                <w:color w:val="C00000"/>
                <w:sz w:val="24"/>
                <w:szCs w:val="24"/>
              </w:rPr>
            </w:pPr>
          </w:p>
        </w:tc>
        <w:tc>
          <w:tcPr>
            <w:tcW w:w="3693" w:type="pct"/>
          </w:tcPr>
          <w:tbl>
            <w:tblPr>
              <w:tblW w:w="7437" w:type="dxa"/>
              <w:tblCellSpacing w:w="0" w:type="dxa"/>
              <w:tblCellMar>
                <w:left w:w="0" w:type="dxa"/>
                <w:right w:w="0" w:type="dxa"/>
              </w:tblCellMar>
              <w:tblLook w:val="04A0"/>
            </w:tblPr>
            <w:tblGrid>
              <w:gridCol w:w="7450"/>
            </w:tblGrid>
            <w:tr w:rsidR="006D175B" w:rsidRPr="00953086" w:rsidTr="00A10198">
              <w:trPr>
                <w:trHeight w:val="2100"/>
                <w:tblCellSpacing w:w="0" w:type="dxa"/>
              </w:trPr>
              <w:tc>
                <w:tcPr>
                  <w:tcW w:w="5000" w:type="pct"/>
                </w:tcPr>
                <w:p w:rsidR="006D175B" w:rsidRPr="00953086" w:rsidRDefault="006D175B" w:rsidP="00A10198">
                  <w:pPr>
                    <w:rPr>
                      <w:rFonts w:ascii="Times New Roman" w:hAnsi="Times New Roman"/>
                      <w:b/>
                      <w:color w:val="C00000"/>
                      <w:sz w:val="20"/>
                      <w:szCs w:val="20"/>
                    </w:rPr>
                  </w:pPr>
                  <w:r w:rsidRPr="00953086">
                    <w:rPr>
                      <w:rFonts w:ascii="Times New Roman" w:eastAsia="Calibri" w:hAnsi="Times New Roman"/>
                      <w:b/>
                      <w:color w:val="C00000"/>
                      <w:sz w:val="20"/>
                      <w:szCs w:val="20"/>
                    </w:rPr>
                    <w:t>Получатель: ИНН 7804458731 КПП 780401001 ООО "Галерея проектов"</w:t>
                  </w:r>
                </w:p>
                <w:p w:rsidR="006D175B" w:rsidRPr="00953086" w:rsidRDefault="006D175B" w:rsidP="00A10198">
                  <w:pPr>
                    <w:rPr>
                      <w:rFonts w:ascii="Times New Roman" w:eastAsia="Calibri" w:hAnsi="Times New Roman"/>
                      <w:b/>
                      <w:color w:val="C00000"/>
                      <w:sz w:val="20"/>
                      <w:szCs w:val="20"/>
                    </w:rPr>
                  </w:pPr>
                  <w:r w:rsidRPr="00953086">
                    <w:rPr>
                      <w:rFonts w:ascii="Times New Roman" w:eastAsia="Calibri" w:hAnsi="Times New Roman"/>
                      <w:b/>
                      <w:color w:val="C00000"/>
                      <w:sz w:val="20"/>
                      <w:szCs w:val="20"/>
                    </w:rPr>
                    <w:t xml:space="preserve">Банк получателя: ОАО "Сбербанк России", </w:t>
                  </w:r>
                  <w:proofErr w:type="gramStart"/>
                  <w:r w:rsidRPr="00953086">
                    <w:rPr>
                      <w:rFonts w:ascii="Times New Roman" w:eastAsia="Calibri" w:hAnsi="Times New Roman"/>
                      <w:b/>
                      <w:color w:val="C00000"/>
                      <w:sz w:val="20"/>
                      <w:szCs w:val="20"/>
                    </w:rPr>
                    <w:t>г</w:t>
                  </w:r>
                  <w:proofErr w:type="gramEnd"/>
                  <w:r w:rsidRPr="00953086">
                    <w:rPr>
                      <w:rFonts w:ascii="Times New Roman" w:eastAsia="Calibri" w:hAnsi="Times New Roman"/>
                      <w:b/>
                      <w:color w:val="C00000"/>
                      <w:sz w:val="20"/>
                      <w:szCs w:val="20"/>
                    </w:rPr>
                    <w:t>. Санкт-Петербург</w:t>
                  </w:r>
                </w:p>
                <w:p w:rsidR="006D175B" w:rsidRPr="00953086" w:rsidRDefault="006D175B" w:rsidP="00A10198">
                  <w:pPr>
                    <w:rPr>
                      <w:rFonts w:ascii="Times New Roman" w:eastAsia="Calibri" w:hAnsi="Times New Roman"/>
                      <w:b/>
                      <w:bCs/>
                      <w:color w:val="C00000"/>
                      <w:sz w:val="20"/>
                      <w:szCs w:val="20"/>
                    </w:rPr>
                  </w:pPr>
                  <w:r w:rsidRPr="00953086">
                    <w:rPr>
                      <w:rFonts w:ascii="Times New Roman" w:eastAsia="MS Mincho" w:hAnsi="Times New Roman"/>
                      <w:b/>
                      <w:bCs/>
                      <w:noProof/>
                      <w:color w:val="C00000"/>
                      <w:sz w:val="20"/>
                      <w:szCs w:val="20"/>
                    </w:rPr>
                    <w:t xml:space="preserve">БИК 044030653   </w:t>
                  </w:r>
                  <w:r w:rsidRPr="00953086">
                    <w:rPr>
                      <w:rFonts w:ascii="Times New Roman" w:eastAsia="Calibri" w:hAnsi="Times New Roman"/>
                      <w:b/>
                      <w:bCs/>
                      <w:color w:val="C00000"/>
                      <w:sz w:val="20"/>
                      <w:szCs w:val="20"/>
                    </w:rPr>
                    <w:t>к/</w:t>
                  </w:r>
                  <w:proofErr w:type="spellStart"/>
                  <w:r w:rsidRPr="00953086">
                    <w:rPr>
                      <w:rFonts w:ascii="Times New Roman" w:eastAsia="Calibri" w:hAnsi="Times New Roman"/>
                      <w:b/>
                      <w:bCs/>
                      <w:color w:val="C00000"/>
                      <w:sz w:val="20"/>
                      <w:szCs w:val="20"/>
                    </w:rPr>
                    <w:t>сч</w:t>
                  </w:r>
                  <w:proofErr w:type="spellEnd"/>
                  <w:r w:rsidRPr="00953086">
                    <w:rPr>
                      <w:rFonts w:ascii="Times New Roman" w:eastAsia="Calibri" w:hAnsi="Times New Roman"/>
                      <w:b/>
                      <w:bCs/>
                      <w:color w:val="C00000"/>
                      <w:sz w:val="20"/>
                      <w:szCs w:val="20"/>
                    </w:rPr>
                    <w:t xml:space="preserve"> </w:t>
                  </w:r>
                  <w:r w:rsidRPr="00953086">
                    <w:rPr>
                      <w:rFonts w:ascii="Times New Roman" w:hAnsi="Times New Roman"/>
                      <w:b/>
                      <w:bCs/>
                      <w:noProof/>
                      <w:color w:val="C00000"/>
                      <w:sz w:val="20"/>
                      <w:szCs w:val="20"/>
                    </w:rPr>
                    <w:t>30101810500000000653 в ГРКЦ ГУ ЦБ РФ по СПб</w:t>
                  </w:r>
                  <w:r w:rsidRPr="00953086">
                    <w:rPr>
                      <w:rFonts w:ascii="Times New Roman" w:eastAsia="Calibri" w:hAnsi="Times New Roman"/>
                      <w:b/>
                      <w:bCs/>
                      <w:color w:val="C00000"/>
                      <w:sz w:val="20"/>
                      <w:szCs w:val="20"/>
                    </w:rPr>
                    <w:br/>
                  </w:r>
                  <w:proofErr w:type="spellStart"/>
                  <w:proofErr w:type="gramStart"/>
                  <w:r w:rsidRPr="00953086">
                    <w:rPr>
                      <w:rFonts w:ascii="Times New Roman" w:eastAsia="Calibri" w:hAnsi="Times New Roman"/>
                      <w:b/>
                      <w:bCs/>
                      <w:color w:val="C00000"/>
                      <w:sz w:val="20"/>
                      <w:szCs w:val="20"/>
                    </w:rPr>
                    <w:t>р</w:t>
                  </w:r>
                  <w:proofErr w:type="spellEnd"/>
                  <w:proofErr w:type="gramEnd"/>
                  <w:r w:rsidRPr="00953086">
                    <w:rPr>
                      <w:rFonts w:ascii="Times New Roman" w:eastAsia="Calibri" w:hAnsi="Times New Roman"/>
                      <w:b/>
                      <w:bCs/>
                      <w:color w:val="C00000"/>
                      <w:sz w:val="20"/>
                      <w:szCs w:val="20"/>
                    </w:rPr>
                    <w:t>/</w:t>
                  </w:r>
                  <w:proofErr w:type="spellStart"/>
                  <w:r w:rsidRPr="00953086">
                    <w:rPr>
                      <w:rFonts w:ascii="Times New Roman" w:eastAsia="Calibri" w:hAnsi="Times New Roman"/>
                      <w:b/>
                      <w:bCs/>
                      <w:color w:val="C00000"/>
                      <w:sz w:val="20"/>
                      <w:szCs w:val="20"/>
                    </w:rPr>
                    <w:t>сч</w:t>
                  </w:r>
                  <w:proofErr w:type="spellEnd"/>
                  <w:r w:rsidRPr="00953086">
                    <w:rPr>
                      <w:rFonts w:ascii="Times New Roman" w:eastAsia="Calibri" w:hAnsi="Times New Roman"/>
                      <w:b/>
                      <w:bCs/>
                      <w:color w:val="C00000"/>
                      <w:sz w:val="20"/>
                      <w:szCs w:val="20"/>
                    </w:rPr>
                    <w:t xml:space="preserve"> </w:t>
                  </w:r>
                  <w:r w:rsidRPr="00953086">
                    <w:rPr>
                      <w:rFonts w:ascii="Times New Roman" w:hAnsi="Times New Roman"/>
                      <w:b/>
                      <w:bCs/>
                      <w:noProof/>
                      <w:color w:val="C00000"/>
                      <w:sz w:val="20"/>
                      <w:szCs w:val="20"/>
                    </w:rPr>
                    <w:t>40702810555080001673</w:t>
                  </w:r>
                  <w:r w:rsidRPr="00953086">
                    <w:rPr>
                      <w:b/>
                      <w:bCs/>
                      <w:noProof/>
                      <w:color w:val="C00000"/>
                      <w:sz w:val="20"/>
                      <w:szCs w:val="20"/>
                    </w:rPr>
                    <w:t xml:space="preserve"> </w:t>
                  </w:r>
                  <w:r w:rsidRPr="00953086">
                    <w:rPr>
                      <w:rFonts w:ascii="Times New Roman" w:hAnsi="Times New Roman"/>
                      <w:b/>
                      <w:bCs/>
                      <w:noProof/>
                      <w:color w:val="C00000"/>
                      <w:sz w:val="20"/>
                      <w:szCs w:val="20"/>
                    </w:rPr>
                    <w:t>в Калининском отделении Северо-Западного банка ОАО Сбербанк России   </w:t>
                  </w:r>
                </w:p>
                <w:p w:rsidR="006D175B" w:rsidRPr="00953086" w:rsidRDefault="006D175B" w:rsidP="00A10198">
                  <w:pPr>
                    <w:rPr>
                      <w:rFonts w:ascii="Times New Roman" w:hAnsi="Times New Roman"/>
                      <w:b/>
                      <w:bCs/>
                      <w:color w:val="C00000"/>
                      <w:sz w:val="20"/>
                      <w:szCs w:val="20"/>
                    </w:rPr>
                  </w:pPr>
                  <w:r w:rsidRPr="00953086">
                    <w:rPr>
                      <w:rFonts w:ascii="Times New Roman" w:eastAsia="Calibri" w:hAnsi="Times New Roman"/>
                      <w:b/>
                      <w:bCs/>
                      <w:color w:val="C00000"/>
                      <w:sz w:val="20"/>
                      <w:szCs w:val="20"/>
                    </w:rPr>
                    <w:t>Ф.И.О.: ___________________________________________________________________</w:t>
                  </w:r>
                </w:p>
                <w:p w:rsidR="006D175B" w:rsidRPr="00953086" w:rsidRDefault="006D175B" w:rsidP="00A10198">
                  <w:pPr>
                    <w:rPr>
                      <w:rFonts w:ascii="Calibri" w:hAnsi="Calibri"/>
                      <w:b/>
                      <w:color w:val="C00000"/>
                    </w:rPr>
                  </w:pPr>
                  <w:r w:rsidRPr="00953086">
                    <w:rPr>
                      <w:rFonts w:ascii="Times New Roman" w:eastAsia="Calibri" w:hAnsi="Times New Roman"/>
                      <w:b/>
                      <w:bCs/>
                      <w:color w:val="C00000"/>
                      <w:sz w:val="20"/>
                      <w:szCs w:val="20"/>
                    </w:rPr>
                    <w:t>Адрес</w:t>
                  </w:r>
                  <w:proofErr w:type="gramStart"/>
                  <w:r w:rsidRPr="00953086">
                    <w:rPr>
                      <w:rFonts w:ascii="Times New Roman" w:eastAsia="Calibri" w:hAnsi="Times New Roman"/>
                      <w:b/>
                      <w:bCs/>
                      <w:color w:val="C00000"/>
                      <w:sz w:val="20"/>
                      <w:szCs w:val="20"/>
                    </w:rPr>
                    <w:t xml:space="preserve"> :</w:t>
                  </w:r>
                  <w:proofErr w:type="gramEnd"/>
                  <w:r w:rsidRPr="00953086">
                    <w:rPr>
                      <w:rFonts w:ascii="Times New Roman" w:eastAsia="Calibri" w:hAnsi="Times New Roman"/>
                      <w:b/>
                      <w:bCs/>
                      <w:color w:val="C00000"/>
                      <w:sz w:val="20"/>
                      <w:szCs w:val="20"/>
                    </w:rPr>
                    <w:t> ___________________________________________________________________</w:t>
                  </w:r>
                </w:p>
              </w:tc>
            </w:tr>
            <w:tr w:rsidR="006D175B" w:rsidRPr="00953086" w:rsidTr="00A10198">
              <w:trPr>
                <w:trHeight w:val="1365"/>
                <w:tblCellSpacing w:w="0" w:type="dxa"/>
              </w:trPr>
              <w:tc>
                <w:tcPr>
                  <w:tcW w:w="5000" w:type="pct"/>
                </w:tcPr>
                <w:tbl>
                  <w:tblPr>
                    <w:tblW w:w="5000" w:type="pct"/>
                    <w:tblCellSpacing w:w="0" w:type="dxa"/>
                    <w:tblCellMar>
                      <w:top w:w="60" w:type="dxa"/>
                      <w:left w:w="60" w:type="dxa"/>
                      <w:bottom w:w="60" w:type="dxa"/>
                      <w:right w:w="60" w:type="dxa"/>
                    </w:tblCellMar>
                    <w:tblLook w:val="04A0"/>
                  </w:tblPr>
                  <w:tblGrid>
                    <w:gridCol w:w="4931"/>
                    <w:gridCol w:w="2519"/>
                  </w:tblGrid>
                  <w:tr w:rsidR="006D175B" w:rsidRPr="00953086" w:rsidTr="00A10198">
                    <w:trPr>
                      <w:tblCellSpacing w:w="0" w:type="dxa"/>
                    </w:trPr>
                    <w:tc>
                      <w:tcPr>
                        <w:tcW w:w="0" w:type="auto"/>
                        <w:gridSpan w:val="2"/>
                        <w:vAlign w:val="center"/>
                      </w:tcPr>
                      <w:tbl>
                        <w:tblPr>
                          <w:tblW w:w="492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2460"/>
                          <w:gridCol w:w="2460"/>
                        </w:tblGrid>
                        <w:tr w:rsidR="006D175B" w:rsidRPr="00953086" w:rsidTr="00A10198">
                          <w:trPr>
                            <w:trHeight w:val="315"/>
                            <w:tblCellSpacing w:w="0" w:type="dxa"/>
                          </w:trPr>
                          <w:tc>
                            <w:tcPr>
                              <w:tcW w:w="2325" w:type="dxa"/>
                              <w:vAlign w:val="center"/>
                            </w:tcPr>
                            <w:p w:rsidR="006D175B" w:rsidRPr="00953086" w:rsidRDefault="006D175B" w:rsidP="00A10198">
                              <w:pPr>
                                <w:jc w:val="center"/>
                                <w:rPr>
                                  <w:rFonts w:ascii="Calibri" w:hAnsi="Calibri"/>
                                  <w:bCs/>
                                  <w:color w:val="C00000"/>
                                </w:rPr>
                              </w:pPr>
                              <w:r w:rsidRPr="00953086">
                                <w:rPr>
                                  <w:rFonts w:ascii="Calibri" w:eastAsia="Calibri" w:hAnsi="Calibri"/>
                                  <w:bCs/>
                                  <w:color w:val="C00000"/>
                                  <w:sz w:val="20"/>
                                </w:rPr>
                                <w:t>Вид услуг</w:t>
                              </w:r>
                            </w:p>
                          </w:tc>
                          <w:tc>
                            <w:tcPr>
                              <w:tcW w:w="2325" w:type="dxa"/>
                              <w:vAlign w:val="center"/>
                            </w:tcPr>
                            <w:p w:rsidR="006D175B" w:rsidRPr="00953086" w:rsidRDefault="006D175B" w:rsidP="00A10198">
                              <w:pPr>
                                <w:jc w:val="center"/>
                                <w:rPr>
                                  <w:rFonts w:ascii="Calibri" w:hAnsi="Calibri"/>
                                  <w:bCs/>
                                  <w:color w:val="C00000"/>
                                </w:rPr>
                              </w:pPr>
                              <w:r w:rsidRPr="00953086">
                                <w:rPr>
                                  <w:rFonts w:ascii="Calibri" w:eastAsia="Calibri" w:hAnsi="Calibri"/>
                                  <w:bCs/>
                                  <w:color w:val="C00000"/>
                                  <w:sz w:val="20"/>
                                </w:rPr>
                                <w:t>Сумма</w:t>
                              </w:r>
                            </w:p>
                          </w:tc>
                        </w:tr>
                        <w:tr w:rsidR="006D175B" w:rsidRPr="00953086" w:rsidTr="00A10198">
                          <w:trPr>
                            <w:trHeight w:val="600"/>
                            <w:tblCellSpacing w:w="0" w:type="dxa"/>
                          </w:trPr>
                          <w:tc>
                            <w:tcPr>
                              <w:tcW w:w="2325" w:type="dxa"/>
                              <w:vAlign w:val="center"/>
                            </w:tcPr>
                            <w:p w:rsidR="006D175B" w:rsidRPr="00953086" w:rsidRDefault="006D175B" w:rsidP="00A10198">
                              <w:pPr>
                                <w:jc w:val="center"/>
                                <w:rPr>
                                  <w:rFonts w:ascii="Calibri" w:hAnsi="Calibri"/>
                                  <w:color w:val="C00000"/>
                                  <w:sz w:val="24"/>
                                  <w:szCs w:val="24"/>
                                </w:rPr>
                              </w:pPr>
                              <w:r w:rsidRPr="00953086">
                                <w:rPr>
                                  <w:rFonts w:ascii="Calibri" w:eastAsia="Calibri" w:hAnsi="Calibri"/>
                                  <w:bCs/>
                                  <w:color w:val="C00000"/>
                                  <w:sz w:val="20"/>
                                </w:rPr>
                                <w:t>Орг</w:t>
                              </w:r>
                              <w:proofErr w:type="gramStart"/>
                              <w:r w:rsidRPr="00953086">
                                <w:rPr>
                                  <w:rFonts w:ascii="Calibri" w:eastAsia="Calibri" w:hAnsi="Calibri"/>
                                  <w:bCs/>
                                  <w:color w:val="C00000"/>
                                  <w:sz w:val="20"/>
                                </w:rPr>
                                <w:t>.в</w:t>
                              </w:r>
                              <w:proofErr w:type="gramEnd"/>
                              <w:r w:rsidRPr="00953086">
                                <w:rPr>
                                  <w:rFonts w:ascii="Calibri" w:eastAsia="Calibri" w:hAnsi="Calibri"/>
                                  <w:bCs/>
                                  <w:color w:val="C00000"/>
                                  <w:sz w:val="20"/>
                                </w:rPr>
                                <w:t xml:space="preserve">знос на конкурс </w:t>
                              </w:r>
                            </w:p>
                            <w:p w:rsidR="006D175B" w:rsidRPr="00953086" w:rsidRDefault="006D175B" w:rsidP="00A10198">
                              <w:pPr>
                                <w:jc w:val="center"/>
                                <w:rPr>
                                  <w:rFonts w:ascii="Calibri" w:hAnsi="Calibri"/>
                                  <w:b/>
                                  <w:color w:val="C00000"/>
                                </w:rPr>
                              </w:pPr>
                              <w:r w:rsidRPr="00953086">
                                <w:rPr>
                                  <w:rFonts w:ascii="Calibri" w:eastAsia="Calibri" w:hAnsi="Calibri"/>
                                  <w:color w:val="C00000"/>
                                  <w:sz w:val="20"/>
                                  <w:szCs w:val="20"/>
                                </w:rPr>
                                <w:t xml:space="preserve">" </w:t>
                              </w:r>
                              <w:r w:rsidRPr="00953086">
                                <w:rPr>
                                  <w:rFonts w:ascii="Calibri" w:eastAsia="Calibri" w:hAnsi="Calibri" w:cs="Calibri"/>
                                  <w:color w:val="C00000"/>
                                  <w:sz w:val="20"/>
                                  <w:szCs w:val="20"/>
                                </w:rPr>
                                <w:t>Новогодняя открытка</w:t>
                              </w:r>
                              <w:r w:rsidRPr="00953086">
                                <w:rPr>
                                  <w:rFonts w:ascii="Calibri" w:eastAsia="Calibri" w:hAnsi="Calibri"/>
                                  <w:color w:val="C00000"/>
                                  <w:sz w:val="20"/>
                                </w:rPr>
                                <w:t xml:space="preserve"> </w:t>
                              </w:r>
                              <w:r w:rsidRPr="00953086">
                                <w:rPr>
                                  <w:rFonts w:ascii="Calibri" w:eastAsia="Calibri" w:hAnsi="Calibri"/>
                                  <w:color w:val="C00000"/>
                                  <w:sz w:val="20"/>
                                  <w:szCs w:val="20"/>
                                </w:rPr>
                                <w:t>"</w:t>
                              </w:r>
                            </w:p>
                          </w:tc>
                          <w:tc>
                            <w:tcPr>
                              <w:tcW w:w="2325" w:type="dxa"/>
                              <w:vAlign w:val="center"/>
                            </w:tcPr>
                            <w:p w:rsidR="006D175B" w:rsidRPr="00953086" w:rsidRDefault="006D175B" w:rsidP="00A10198">
                              <w:pPr>
                                <w:jc w:val="center"/>
                                <w:rPr>
                                  <w:rFonts w:ascii="Calibri" w:hAnsi="Calibri"/>
                                  <w:b/>
                                  <w:color w:val="C00000"/>
                                  <w:sz w:val="24"/>
                                  <w:szCs w:val="24"/>
                                </w:rPr>
                              </w:pPr>
                              <w:r w:rsidRPr="00953086">
                                <w:rPr>
                                  <w:rFonts w:ascii="Calibri" w:hAnsi="Calibri"/>
                                  <w:b/>
                                  <w:color w:val="C00000"/>
                                </w:rPr>
                                <w:t> </w:t>
                              </w:r>
                            </w:p>
                          </w:tc>
                        </w:tr>
                      </w:tbl>
                      <w:p w:rsidR="006D175B" w:rsidRPr="00953086" w:rsidRDefault="006D175B" w:rsidP="00A10198">
                        <w:pPr>
                          <w:rPr>
                            <w:rFonts w:ascii="Times New Roman" w:hAnsi="Times New Roman"/>
                            <w:b/>
                            <w:color w:val="C00000"/>
                            <w:sz w:val="24"/>
                            <w:szCs w:val="24"/>
                          </w:rPr>
                        </w:pPr>
                      </w:p>
                    </w:tc>
                  </w:tr>
                  <w:tr w:rsidR="006D175B" w:rsidRPr="00953086" w:rsidTr="00A10198">
                    <w:trPr>
                      <w:tblCellSpacing w:w="0" w:type="dxa"/>
                    </w:trPr>
                    <w:tc>
                      <w:tcPr>
                        <w:tcW w:w="0" w:type="auto"/>
                        <w:vAlign w:val="center"/>
                      </w:tcPr>
                      <w:p w:rsidR="006D175B" w:rsidRPr="00953086" w:rsidRDefault="006D175B" w:rsidP="00A10198">
                        <w:pPr>
                          <w:rPr>
                            <w:rFonts w:ascii="Calibri" w:hAnsi="Calibri"/>
                            <w:b/>
                            <w:color w:val="C00000"/>
                          </w:rPr>
                        </w:pPr>
                        <w:r w:rsidRPr="00953086">
                          <w:rPr>
                            <w:rFonts w:ascii="Calibri" w:eastAsia="Calibri" w:hAnsi="Calibri"/>
                            <w:b/>
                            <w:color w:val="C00000"/>
                            <w:sz w:val="20"/>
                          </w:rPr>
                          <w:t>Подпись плательщика ____________ </w:t>
                        </w:r>
                        <w:r w:rsidRPr="00953086">
                          <w:rPr>
                            <w:rFonts w:ascii="Calibri" w:eastAsia="Calibri" w:hAnsi="Calibri"/>
                            <w:b/>
                            <w:color w:val="C00000"/>
                            <w:sz w:val="20"/>
                            <w:szCs w:val="20"/>
                          </w:rPr>
                          <w:t xml:space="preserve"> </w:t>
                        </w:r>
                      </w:p>
                    </w:tc>
                    <w:tc>
                      <w:tcPr>
                        <w:tcW w:w="0" w:type="auto"/>
                        <w:vAlign w:val="center"/>
                      </w:tcPr>
                      <w:p w:rsidR="006D175B" w:rsidRPr="00953086" w:rsidRDefault="006D175B" w:rsidP="00A10198">
                        <w:pPr>
                          <w:rPr>
                            <w:rFonts w:ascii="Calibri" w:hAnsi="Calibri"/>
                            <w:b/>
                            <w:color w:val="C00000"/>
                          </w:rPr>
                        </w:pPr>
                        <w:r w:rsidRPr="00953086">
                          <w:rPr>
                            <w:rFonts w:ascii="Calibri" w:eastAsia="Calibri" w:hAnsi="Calibri"/>
                            <w:b/>
                            <w:color w:val="C00000"/>
                            <w:sz w:val="20"/>
                          </w:rPr>
                          <w:t>Дата:  __________ </w:t>
                        </w:r>
                        <w:r w:rsidRPr="00953086">
                          <w:rPr>
                            <w:rFonts w:ascii="Calibri" w:eastAsia="Calibri" w:hAnsi="Calibri"/>
                            <w:b/>
                            <w:color w:val="C00000"/>
                            <w:sz w:val="20"/>
                            <w:szCs w:val="20"/>
                          </w:rPr>
                          <w:t xml:space="preserve"> </w:t>
                        </w:r>
                      </w:p>
                    </w:tc>
                  </w:tr>
                </w:tbl>
                <w:p w:rsidR="006D175B" w:rsidRPr="00953086" w:rsidRDefault="006D175B" w:rsidP="00A10198">
                  <w:pPr>
                    <w:rPr>
                      <w:rFonts w:ascii="Times New Roman" w:hAnsi="Times New Roman"/>
                      <w:b/>
                      <w:color w:val="C00000"/>
                      <w:sz w:val="24"/>
                      <w:szCs w:val="24"/>
                    </w:rPr>
                  </w:pPr>
                </w:p>
              </w:tc>
            </w:tr>
          </w:tbl>
          <w:p w:rsidR="006D175B" w:rsidRPr="00953086" w:rsidRDefault="006D175B" w:rsidP="00A10198">
            <w:pPr>
              <w:rPr>
                <w:rFonts w:ascii="Times New Roman" w:hAnsi="Times New Roman"/>
                <w:b/>
                <w:color w:val="C00000"/>
                <w:sz w:val="24"/>
                <w:szCs w:val="24"/>
              </w:rPr>
            </w:pPr>
          </w:p>
        </w:tc>
      </w:tr>
      <w:tr w:rsidR="006D175B" w:rsidRPr="00953086" w:rsidTr="00A10198">
        <w:trPr>
          <w:trHeight w:val="4182"/>
          <w:tblCellSpacing w:w="0" w:type="dxa"/>
        </w:trPr>
        <w:tc>
          <w:tcPr>
            <w:tcW w:w="1307" w:type="pct"/>
          </w:tcPr>
          <w:tbl>
            <w:tblPr>
              <w:tblW w:w="4932" w:type="pct"/>
              <w:tblCellSpacing w:w="0" w:type="dxa"/>
              <w:tblCellMar>
                <w:left w:w="0" w:type="dxa"/>
                <w:right w:w="0" w:type="dxa"/>
              </w:tblCellMar>
              <w:tblLook w:val="04A0"/>
            </w:tblPr>
            <w:tblGrid>
              <w:gridCol w:w="2353"/>
            </w:tblGrid>
            <w:tr w:rsidR="006D175B" w:rsidRPr="00953086" w:rsidTr="00A10198">
              <w:trPr>
                <w:trHeight w:val="1514"/>
                <w:tblCellSpacing w:w="0" w:type="dxa"/>
              </w:trPr>
              <w:tc>
                <w:tcPr>
                  <w:tcW w:w="5000" w:type="pct"/>
                </w:tcPr>
                <w:p w:rsidR="006D175B" w:rsidRPr="00953086" w:rsidRDefault="006D175B" w:rsidP="00A10198">
                  <w:pPr>
                    <w:rPr>
                      <w:rFonts w:ascii="Calibri" w:hAnsi="Calibri"/>
                      <w:b/>
                      <w:color w:val="C00000"/>
                      <w:sz w:val="24"/>
                      <w:szCs w:val="24"/>
                    </w:rPr>
                  </w:pPr>
                  <w:r w:rsidRPr="00953086">
                    <w:rPr>
                      <w:rFonts w:ascii="Tahoma" w:hAnsi="Tahoma" w:cs="Tahoma"/>
                      <w:bCs/>
                      <w:color w:val="C00000"/>
                      <w:sz w:val="20"/>
                    </w:rPr>
                    <w:t>КВИТАНЦИЯ</w:t>
                  </w:r>
                </w:p>
              </w:tc>
            </w:tr>
            <w:tr w:rsidR="006D175B" w:rsidRPr="00953086" w:rsidTr="00A10198">
              <w:trPr>
                <w:trHeight w:val="2720"/>
                <w:tblCellSpacing w:w="0" w:type="dxa"/>
              </w:trPr>
              <w:tc>
                <w:tcPr>
                  <w:tcW w:w="5000" w:type="pct"/>
                  <w:vAlign w:val="bottom"/>
                </w:tcPr>
                <w:p w:rsidR="006D175B" w:rsidRPr="00953086" w:rsidRDefault="006D175B" w:rsidP="00A10198">
                  <w:pPr>
                    <w:rPr>
                      <w:rFonts w:ascii="Calibri" w:hAnsi="Calibri"/>
                      <w:b/>
                      <w:color w:val="C00000"/>
                      <w:sz w:val="24"/>
                      <w:szCs w:val="24"/>
                    </w:rPr>
                  </w:pPr>
                  <w:r w:rsidRPr="00953086">
                    <w:rPr>
                      <w:rFonts w:ascii="Tahoma" w:hAnsi="Tahoma" w:cs="Tahoma"/>
                      <w:b/>
                      <w:color w:val="C00000"/>
                      <w:sz w:val="20"/>
                    </w:rPr>
                    <w:t>Кассир</w:t>
                  </w:r>
                  <w:r w:rsidRPr="00953086">
                    <w:rPr>
                      <w:rFonts w:ascii="Calibri" w:hAnsi="Calibri"/>
                      <w:b/>
                      <w:color w:val="C00000"/>
                      <w:sz w:val="20"/>
                      <w:szCs w:val="20"/>
                    </w:rPr>
                    <w:t xml:space="preserve"> </w:t>
                  </w:r>
                </w:p>
              </w:tc>
            </w:tr>
          </w:tbl>
          <w:p w:rsidR="006D175B" w:rsidRPr="00953086" w:rsidRDefault="006D175B" w:rsidP="00A10198">
            <w:pPr>
              <w:rPr>
                <w:rFonts w:ascii="Times New Roman" w:hAnsi="Times New Roman"/>
                <w:b/>
                <w:color w:val="C00000"/>
                <w:sz w:val="24"/>
                <w:szCs w:val="24"/>
              </w:rPr>
            </w:pPr>
          </w:p>
        </w:tc>
        <w:tc>
          <w:tcPr>
            <w:tcW w:w="3693" w:type="pct"/>
          </w:tcPr>
          <w:tbl>
            <w:tblPr>
              <w:tblW w:w="5000" w:type="pct"/>
              <w:tblCellSpacing w:w="0" w:type="dxa"/>
              <w:tblCellMar>
                <w:left w:w="0" w:type="dxa"/>
                <w:right w:w="0" w:type="dxa"/>
              </w:tblCellMar>
              <w:tblLook w:val="04A0"/>
            </w:tblPr>
            <w:tblGrid>
              <w:gridCol w:w="7450"/>
            </w:tblGrid>
            <w:tr w:rsidR="006D175B" w:rsidRPr="00953086" w:rsidTr="00A10198">
              <w:trPr>
                <w:trHeight w:val="2100"/>
                <w:tblCellSpacing w:w="0" w:type="dxa"/>
              </w:trPr>
              <w:tc>
                <w:tcPr>
                  <w:tcW w:w="5000" w:type="pct"/>
                </w:tcPr>
                <w:p w:rsidR="006D175B" w:rsidRPr="00953086" w:rsidRDefault="006D175B" w:rsidP="00A10198">
                  <w:pPr>
                    <w:rPr>
                      <w:rFonts w:ascii="Times New Roman" w:hAnsi="Times New Roman"/>
                      <w:b/>
                      <w:color w:val="C00000"/>
                      <w:sz w:val="20"/>
                      <w:szCs w:val="20"/>
                    </w:rPr>
                  </w:pPr>
                  <w:r w:rsidRPr="00953086">
                    <w:rPr>
                      <w:rFonts w:ascii="Times New Roman" w:eastAsia="Calibri" w:hAnsi="Times New Roman"/>
                      <w:b/>
                      <w:color w:val="C00000"/>
                      <w:sz w:val="20"/>
                      <w:szCs w:val="20"/>
                    </w:rPr>
                    <w:t>Получатель: ИНН 7804458731 КПП 780401001 ООО "Галерея проектов"</w:t>
                  </w:r>
                </w:p>
                <w:p w:rsidR="006D175B" w:rsidRPr="00953086" w:rsidRDefault="006D175B" w:rsidP="00A10198">
                  <w:pPr>
                    <w:rPr>
                      <w:rFonts w:ascii="Times New Roman" w:eastAsia="Calibri" w:hAnsi="Times New Roman"/>
                      <w:b/>
                      <w:color w:val="C00000"/>
                      <w:sz w:val="20"/>
                      <w:szCs w:val="20"/>
                    </w:rPr>
                  </w:pPr>
                  <w:r w:rsidRPr="00953086">
                    <w:rPr>
                      <w:rFonts w:ascii="Times New Roman" w:eastAsia="Calibri" w:hAnsi="Times New Roman"/>
                      <w:b/>
                      <w:color w:val="C00000"/>
                      <w:sz w:val="20"/>
                      <w:szCs w:val="20"/>
                    </w:rPr>
                    <w:t xml:space="preserve">Банк получателя: ОАО "Сбербанк России", </w:t>
                  </w:r>
                  <w:proofErr w:type="gramStart"/>
                  <w:r w:rsidRPr="00953086">
                    <w:rPr>
                      <w:rFonts w:ascii="Times New Roman" w:eastAsia="Calibri" w:hAnsi="Times New Roman"/>
                      <w:b/>
                      <w:color w:val="C00000"/>
                      <w:sz w:val="20"/>
                      <w:szCs w:val="20"/>
                    </w:rPr>
                    <w:t>г</w:t>
                  </w:r>
                  <w:proofErr w:type="gramEnd"/>
                  <w:r w:rsidRPr="00953086">
                    <w:rPr>
                      <w:rFonts w:ascii="Times New Roman" w:eastAsia="Calibri" w:hAnsi="Times New Roman"/>
                      <w:b/>
                      <w:color w:val="C00000"/>
                      <w:sz w:val="20"/>
                      <w:szCs w:val="20"/>
                    </w:rPr>
                    <w:t>. Санкт-Петербург</w:t>
                  </w:r>
                </w:p>
                <w:p w:rsidR="006D175B" w:rsidRPr="00953086" w:rsidRDefault="006D175B" w:rsidP="00A10198">
                  <w:pPr>
                    <w:rPr>
                      <w:rFonts w:ascii="Times New Roman" w:eastAsia="Calibri" w:hAnsi="Times New Roman"/>
                      <w:b/>
                      <w:bCs/>
                      <w:color w:val="C00000"/>
                      <w:sz w:val="20"/>
                      <w:szCs w:val="20"/>
                    </w:rPr>
                  </w:pPr>
                  <w:r w:rsidRPr="00953086">
                    <w:rPr>
                      <w:rFonts w:ascii="Times New Roman" w:eastAsia="MS Mincho" w:hAnsi="Times New Roman"/>
                      <w:b/>
                      <w:bCs/>
                      <w:noProof/>
                      <w:color w:val="C00000"/>
                      <w:sz w:val="20"/>
                      <w:szCs w:val="20"/>
                    </w:rPr>
                    <w:t xml:space="preserve">БИК 044030653 </w:t>
                  </w:r>
                  <w:r w:rsidRPr="00953086">
                    <w:rPr>
                      <w:rFonts w:ascii="Times New Roman" w:eastAsia="Calibri" w:hAnsi="Times New Roman"/>
                      <w:b/>
                      <w:bCs/>
                      <w:color w:val="C00000"/>
                      <w:sz w:val="20"/>
                      <w:szCs w:val="20"/>
                    </w:rPr>
                    <w:t>к/</w:t>
                  </w:r>
                  <w:proofErr w:type="spellStart"/>
                  <w:r w:rsidRPr="00953086">
                    <w:rPr>
                      <w:rFonts w:ascii="Times New Roman" w:eastAsia="Calibri" w:hAnsi="Times New Roman"/>
                      <w:b/>
                      <w:bCs/>
                      <w:color w:val="C00000"/>
                      <w:sz w:val="20"/>
                      <w:szCs w:val="20"/>
                    </w:rPr>
                    <w:t>сч</w:t>
                  </w:r>
                  <w:proofErr w:type="spellEnd"/>
                  <w:r w:rsidRPr="00953086">
                    <w:rPr>
                      <w:rFonts w:ascii="Times New Roman" w:eastAsia="Calibri" w:hAnsi="Times New Roman"/>
                      <w:b/>
                      <w:bCs/>
                      <w:color w:val="C00000"/>
                      <w:sz w:val="20"/>
                      <w:szCs w:val="20"/>
                    </w:rPr>
                    <w:t xml:space="preserve"> </w:t>
                  </w:r>
                  <w:r w:rsidRPr="00953086">
                    <w:rPr>
                      <w:rFonts w:ascii="Times New Roman" w:hAnsi="Times New Roman"/>
                      <w:b/>
                      <w:bCs/>
                      <w:noProof/>
                      <w:color w:val="C00000"/>
                      <w:sz w:val="20"/>
                      <w:szCs w:val="20"/>
                    </w:rPr>
                    <w:t>30101810500000000653 в ГРКЦ ГУ ЦБ РФ по СПб</w:t>
                  </w:r>
                  <w:r w:rsidRPr="00953086">
                    <w:rPr>
                      <w:rFonts w:ascii="Times New Roman" w:eastAsia="Calibri" w:hAnsi="Times New Roman"/>
                      <w:b/>
                      <w:bCs/>
                      <w:color w:val="C00000"/>
                      <w:sz w:val="20"/>
                      <w:szCs w:val="20"/>
                    </w:rPr>
                    <w:br/>
                  </w:r>
                  <w:proofErr w:type="spellStart"/>
                  <w:proofErr w:type="gramStart"/>
                  <w:r w:rsidRPr="00953086">
                    <w:rPr>
                      <w:rFonts w:ascii="Times New Roman" w:eastAsia="Calibri" w:hAnsi="Times New Roman"/>
                      <w:b/>
                      <w:bCs/>
                      <w:color w:val="C00000"/>
                      <w:sz w:val="20"/>
                      <w:szCs w:val="20"/>
                    </w:rPr>
                    <w:t>р</w:t>
                  </w:r>
                  <w:proofErr w:type="spellEnd"/>
                  <w:proofErr w:type="gramEnd"/>
                  <w:r w:rsidRPr="00953086">
                    <w:rPr>
                      <w:rFonts w:ascii="Times New Roman" w:eastAsia="Calibri" w:hAnsi="Times New Roman"/>
                      <w:b/>
                      <w:bCs/>
                      <w:color w:val="C00000"/>
                      <w:sz w:val="20"/>
                      <w:szCs w:val="20"/>
                    </w:rPr>
                    <w:t>/</w:t>
                  </w:r>
                  <w:proofErr w:type="spellStart"/>
                  <w:r w:rsidRPr="00953086">
                    <w:rPr>
                      <w:rFonts w:ascii="Times New Roman" w:eastAsia="Calibri" w:hAnsi="Times New Roman"/>
                      <w:b/>
                      <w:bCs/>
                      <w:color w:val="C00000"/>
                      <w:sz w:val="20"/>
                      <w:szCs w:val="20"/>
                    </w:rPr>
                    <w:t>сч</w:t>
                  </w:r>
                  <w:proofErr w:type="spellEnd"/>
                  <w:r w:rsidRPr="00953086">
                    <w:rPr>
                      <w:rFonts w:ascii="Times New Roman" w:eastAsia="Calibri" w:hAnsi="Times New Roman"/>
                      <w:b/>
                      <w:bCs/>
                      <w:color w:val="C00000"/>
                      <w:sz w:val="20"/>
                      <w:szCs w:val="20"/>
                    </w:rPr>
                    <w:t xml:space="preserve"> </w:t>
                  </w:r>
                  <w:r w:rsidRPr="00953086">
                    <w:rPr>
                      <w:rFonts w:ascii="Times New Roman" w:hAnsi="Times New Roman"/>
                      <w:b/>
                      <w:bCs/>
                      <w:noProof/>
                      <w:color w:val="C00000"/>
                      <w:sz w:val="20"/>
                      <w:szCs w:val="20"/>
                    </w:rPr>
                    <w:t>40702810555080001673</w:t>
                  </w:r>
                  <w:r w:rsidRPr="00953086">
                    <w:rPr>
                      <w:b/>
                      <w:bCs/>
                      <w:noProof/>
                      <w:color w:val="C00000"/>
                      <w:sz w:val="20"/>
                      <w:szCs w:val="20"/>
                    </w:rPr>
                    <w:t xml:space="preserve"> </w:t>
                  </w:r>
                  <w:r w:rsidRPr="00953086">
                    <w:rPr>
                      <w:rFonts w:ascii="Times New Roman" w:hAnsi="Times New Roman"/>
                      <w:b/>
                      <w:bCs/>
                      <w:noProof/>
                      <w:color w:val="C00000"/>
                      <w:sz w:val="20"/>
                      <w:szCs w:val="20"/>
                    </w:rPr>
                    <w:t>в Калининском отделении Северо-Западного банка ОАО Сбербанк России   </w:t>
                  </w:r>
                </w:p>
                <w:p w:rsidR="006D175B" w:rsidRPr="00953086" w:rsidRDefault="006D175B" w:rsidP="00A10198">
                  <w:pPr>
                    <w:rPr>
                      <w:rFonts w:ascii="Times New Roman" w:hAnsi="Times New Roman"/>
                      <w:b/>
                      <w:bCs/>
                      <w:color w:val="C00000"/>
                      <w:sz w:val="20"/>
                      <w:szCs w:val="20"/>
                    </w:rPr>
                  </w:pPr>
                  <w:r w:rsidRPr="00953086">
                    <w:rPr>
                      <w:rFonts w:ascii="Times New Roman" w:eastAsia="Calibri" w:hAnsi="Times New Roman"/>
                      <w:b/>
                      <w:bCs/>
                      <w:color w:val="C00000"/>
                      <w:sz w:val="20"/>
                      <w:szCs w:val="20"/>
                    </w:rPr>
                    <w:t>Ф.И.О.: ___________________________________________________________________</w:t>
                  </w:r>
                </w:p>
                <w:p w:rsidR="006D175B" w:rsidRPr="00953086" w:rsidRDefault="006D175B" w:rsidP="00A10198">
                  <w:pPr>
                    <w:rPr>
                      <w:rFonts w:ascii="Calibri" w:hAnsi="Calibri"/>
                      <w:b/>
                      <w:color w:val="C00000"/>
                    </w:rPr>
                  </w:pPr>
                  <w:r w:rsidRPr="00953086">
                    <w:rPr>
                      <w:rFonts w:ascii="Times New Roman" w:eastAsia="Calibri" w:hAnsi="Times New Roman"/>
                      <w:b/>
                      <w:bCs/>
                      <w:color w:val="C00000"/>
                      <w:sz w:val="20"/>
                      <w:szCs w:val="20"/>
                    </w:rPr>
                    <w:t>Адрес</w:t>
                  </w:r>
                  <w:proofErr w:type="gramStart"/>
                  <w:r w:rsidRPr="00953086">
                    <w:rPr>
                      <w:rFonts w:ascii="Times New Roman" w:eastAsia="Calibri" w:hAnsi="Times New Roman"/>
                      <w:b/>
                      <w:bCs/>
                      <w:color w:val="C00000"/>
                      <w:sz w:val="20"/>
                      <w:szCs w:val="20"/>
                    </w:rPr>
                    <w:t xml:space="preserve"> :</w:t>
                  </w:r>
                  <w:proofErr w:type="gramEnd"/>
                  <w:r w:rsidRPr="00953086">
                    <w:rPr>
                      <w:rFonts w:ascii="Times New Roman" w:eastAsia="Calibri" w:hAnsi="Times New Roman"/>
                      <w:b/>
                      <w:bCs/>
                      <w:color w:val="C00000"/>
                      <w:sz w:val="20"/>
                      <w:szCs w:val="20"/>
                    </w:rPr>
                    <w:t> ___________________________________________________________________</w:t>
                  </w:r>
                </w:p>
              </w:tc>
            </w:tr>
            <w:tr w:rsidR="006D175B" w:rsidRPr="00953086" w:rsidTr="00A10198">
              <w:trPr>
                <w:trHeight w:val="1365"/>
                <w:tblCellSpacing w:w="0" w:type="dxa"/>
              </w:trPr>
              <w:tc>
                <w:tcPr>
                  <w:tcW w:w="5000" w:type="pct"/>
                </w:tcPr>
                <w:tbl>
                  <w:tblPr>
                    <w:tblW w:w="5000" w:type="pct"/>
                    <w:tblCellSpacing w:w="0" w:type="dxa"/>
                    <w:tblCellMar>
                      <w:top w:w="60" w:type="dxa"/>
                      <w:left w:w="60" w:type="dxa"/>
                      <w:bottom w:w="60" w:type="dxa"/>
                      <w:right w:w="60" w:type="dxa"/>
                    </w:tblCellMar>
                    <w:tblLook w:val="04A0"/>
                  </w:tblPr>
                  <w:tblGrid>
                    <w:gridCol w:w="5077"/>
                    <w:gridCol w:w="2373"/>
                  </w:tblGrid>
                  <w:tr w:rsidR="006D175B" w:rsidRPr="00953086" w:rsidTr="00A10198">
                    <w:trPr>
                      <w:tblCellSpacing w:w="0" w:type="dxa"/>
                    </w:trPr>
                    <w:tc>
                      <w:tcPr>
                        <w:tcW w:w="0" w:type="auto"/>
                        <w:gridSpan w:val="2"/>
                        <w:vAlign w:val="center"/>
                      </w:tcPr>
                      <w:tbl>
                        <w:tblPr>
                          <w:tblW w:w="492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0" w:type="dxa"/>
                            <w:left w:w="60" w:type="dxa"/>
                            <w:bottom w:w="60" w:type="dxa"/>
                            <w:right w:w="60" w:type="dxa"/>
                          </w:tblCellMar>
                          <w:tblLook w:val="04A0"/>
                        </w:tblPr>
                        <w:tblGrid>
                          <w:gridCol w:w="2460"/>
                          <w:gridCol w:w="2460"/>
                        </w:tblGrid>
                        <w:tr w:rsidR="006D175B" w:rsidRPr="00953086" w:rsidTr="00A10198">
                          <w:trPr>
                            <w:trHeight w:val="315"/>
                            <w:tblCellSpacing w:w="0" w:type="dxa"/>
                          </w:trPr>
                          <w:tc>
                            <w:tcPr>
                              <w:tcW w:w="2325" w:type="dxa"/>
                              <w:vAlign w:val="center"/>
                            </w:tcPr>
                            <w:p w:rsidR="006D175B" w:rsidRPr="00953086" w:rsidRDefault="006D175B" w:rsidP="00A10198">
                              <w:pPr>
                                <w:jc w:val="center"/>
                                <w:rPr>
                                  <w:rFonts w:ascii="Calibri" w:hAnsi="Calibri"/>
                                  <w:bCs/>
                                  <w:color w:val="C00000"/>
                                  <w:sz w:val="24"/>
                                  <w:szCs w:val="24"/>
                                </w:rPr>
                              </w:pPr>
                              <w:r w:rsidRPr="00953086">
                                <w:rPr>
                                  <w:rFonts w:ascii="Calibri" w:hAnsi="Calibri"/>
                                  <w:bCs/>
                                  <w:color w:val="C00000"/>
                                  <w:sz w:val="20"/>
                                </w:rPr>
                                <w:t>Вид услуг</w:t>
                              </w:r>
                            </w:p>
                          </w:tc>
                          <w:tc>
                            <w:tcPr>
                              <w:tcW w:w="2325" w:type="dxa"/>
                              <w:vAlign w:val="center"/>
                            </w:tcPr>
                            <w:p w:rsidR="006D175B" w:rsidRPr="00953086" w:rsidRDefault="006D175B" w:rsidP="00A10198">
                              <w:pPr>
                                <w:jc w:val="center"/>
                                <w:rPr>
                                  <w:rFonts w:ascii="Calibri" w:hAnsi="Calibri"/>
                                  <w:bCs/>
                                  <w:color w:val="C00000"/>
                                  <w:sz w:val="24"/>
                                  <w:szCs w:val="24"/>
                                </w:rPr>
                              </w:pPr>
                              <w:r w:rsidRPr="00953086">
                                <w:rPr>
                                  <w:rFonts w:ascii="Calibri" w:hAnsi="Calibri"/>
                                  <w:bCs/>
                                  <w:color w:val="C00000"/>
                                  <w:sz w:val="20"/>
                                </w:rPr>
                                <w:t>Сумма</w:t>
                              </w:r>
                            </w:p>
                          </w:tc>
                        </w:tr>
                        <w:tr w:rsidR="006D175B" w:rsidRPr="00953086" w:rsidTr="00A10198">
                          <w:trPr>
                            <w:trHeight w:val="600"/>
                            <w:tblCellSpacing w:w="0" w:type="dxa"/>
                          </w:trPr>
                          <w:tc>
                            <w:tcPr>
                              <w:tcW w:w="2325" w:type="dxa"/>
                              <w:vAlign w:val="center"/>
                            </w:tcPr>
                            <w:p w:rsidR="006D175B" w:rsidRPr="00953086" w:rsidRDefault="006D175B" w:rsidP="00A10198">
                              <w:pPr>
                                <w:jc w:val="center"/>
                                <w:rPr>
                                  <w:rFonts w:ascii="Calibri" w:hAnsi="Calibri"/>
                                  <w:color w:val="C00000"/>
                                  <w:sz w:val="24"/>
                                  <w:szCs w:val="24"/>
                                </w:rPr>
                              </w:pPr>
                              <w:r w:rsidRPr="00953086">
                                <w:rPr>
                                  <w:rFonts w:ascii="Calibri" w:eastAsia="Calibri" w:hAnsi="Calibri"/>
                                  <w:bCs/>
                                  <w:color w:val="C00000"/>
                                  <w:sz w:val="20"/>
                                </w:rPr>
                                <w:t>Орг</w:t>
                              </w:r>
                              <w:proofErr w:type="gramStart"/>
                              <w:r w:rsidRPr="00953086">
                                <w:rPr>
                                  <w:rFonts w:ascii="Calibri" w:eastAsia="Calibri" w:hAnsi="Calibri"/>
                                  <w:bCs/>
                                  <w:color w:val="C00000"/>
                                  <w:sz w:val="20"/>
                                </w:rPr>
                                <w:t>.в</w:t>
                              </w:r>
                              <w:proofErr w:type="gramEnd"/>
                              <w:r w:rsidRPr="00953086">
                                <w:rPr>
                                  <w:rFonts w:ascii="Calibri" w:eastAsia="Calibri" w:hAnsi="Calibri"/>
                                  <w:bCs/>
                                  <w:color w:val="C00000"/>
                                  <w:sz w:val="20"/>
                                </w:rPr>
                                <w:t xml:space="preserve">знос на конкурс </w:t>
                              </w:r>
                            </w:p>
                            <w:p w:rsidR="006D175B" w:rsidRPr="00953086" w:rsidRDefault="006D175B" w:rsidP="00A10198">
                              <w:pPr>
                                <w:jc w:val="center"/>
                                <w:rPr>
                                  <w:rFonts w:ascii="Calibri" w:hAnsi="Calibri"/>
                                  <w:b/>
                                  <w:color w:val="C00000"/>
                                </w:rPr>
                              </w:pPr>
                              <w:r w:rsidRPr="00953086">
                                <w:rPr>
                                  <w:rFonts w:ascii="Calibri" w:eastAsia="Calibri" w:hAnsi="Calibri"/>
                                  <w:color w:val="C00000"/>
                                  <w:sz w:val="20"/>
                                  <w:szCs w:val="20"/>
                                </w:rPr>
                                <w:t>«</w:t>
                              </w:r>
                              <w:r w:rsidRPr="00953086">
                                <w:rPr>
                                  <w:rFonts w:ascii="Calibri" w:eastAsia="Calibri" w:hAnsi="Calibri" w:cs="Calibri"/>
                                  <w:color w:val="C00000"/>
                                  <w:sz w:val="20"/>
                                  <w:szCs w:val="20"/>
                                </w:rPr>
                                <w:t>Новогодняя открытка»</w:t>
                              </w:r>
                            </w:p>
                          </w:tc>
                          <w:tc>
                            <w:tcPr>
                              <w:tcW w:w="2325" w:type="dxa"/>
                              <w:vAlign w:val="center"/>
                            </w:tcPr>
                            <w:p w:rsidR="006D175B" w:rsidRPr="00953086" w:rsidRDefault="006D175B" w:rsidP="00A10198">
                              <w:pPr>
                                <w:jc w:val="center"/>
                                <w:rPr>
                                  <w:rFonts w:ascii="Calibri" w:hAnsi="Calibri"/>
                                  <w:b/>
                                  <w:color w:val="C00000"/>
                                  <w:sz w:val="24"/>
                                  <w:szCs w:val="24"/>
                                </w:rPr>
                              </w:pPr>
                              <w:r w:rsidRPr="00953086">
                                <w:rPr>
                                  <w:rFonts w:ascii="Calibri" w:hAnsi="Calibri"/>
                                  <w:b/>
                                  <w:color w:val="C00000"/>
                                </w:rPr>
                                <w:t> </w:t>
                              </w:r>
                            </w:p>
                          </w:tc>
                        </w:tr>
                      </w:tbl>
                      <w:p w:rsidR="006D175B" w:rsidRPr="00953086" w:rsidRDefault="006D175B" w:rsidP="00A10198">
                        <w:pPr>
                          <w:rPr>
                            <w:rFonts w:ascii="Times New Roman" w:hAnsi="Times New Roman"/>
                            <w:b/>
                            <w:color w:val="C00000"/>
                            <w:sz w:val="24"/>
                            <w:szCs w:val="24"/>
                          </w:rPr>
                        </w:pPr>
                      </w:p>
                    </w:tc>
                  </w:tr>
                  <w:tr w:rsidR="006D175B" w:rsidRPr="00953086" w:rsidTr="00A10198">
                    <w:trPr>
                      <w:tblCellSpacing w:w="0" w:type="dxa"/>
                    </w:trPr>
                    <w:tc>
                      <w:tcPr>
                        <w:tcW w:w="0" w:type="auto"/>
                        <w:vAlign w:val="center"/>
                      </w:tcPr>
                      <w:p w:rsidR="006D175B" w:rsidRPr="00953086" w:rsidRDefault="006D175B" w:rsidP="00A10198">
                        <w:pPr>
                          <w:rPr>
                            <w:rFonts w:ascii="Calibri" w:hAnsi="Calibri"/>
                            <w:b/>
                            <w:color w:val="C00000"/>
                            <w:sz w:val="24"/>
                            <w:szCs w:val="24"/>
                          </w:rPr>
                        </w:pPr>
                        <w:r w:rsidRPr="00953086">
                          <w:rPr>
                            <w:rFonts w:ascii="Calibri" w:hAnsi="Calibri"/>
                            <w:b/>
                            <w:color w:val="C00000"/>
                            <w:sz w:val="20"/>
                          </w:rPr>
                          <w:t>Подпись плательщика _____________ </w:t>
                        </w:r>
                        <w:r w:rsidRPr="00953086">
                          <w:rPr>
                            <w:rFonts w:ascii="Calibri" w:hAnsi="Calibri"/>
                            <w:b/>
                            <w:color w:val="C00000"/>
                            <w:sz w:val="20"/>
                            <w:szCs w:val="20"/>
                          </w:rPr>
                          <w:t xml:space="preserve"> </w:t>
                        </w:r>
                      </w:p>
                    </w:tc>
                    <w:tc>
                      <w:tcPr>
                        <w:tcW w:w="0" w:type="auto"/>
                        <w:vAlign w:val="center"/>
                      </w:tcPr>
                      <w:p w:rsidR="006D175B" w:rsidRPr="00953086" w:rsidRDefault="006D175B" w:rsidP="00A10198">
                        <w:pPr>
                          <w:rPr>
                            <w:rFonts w:ascii="Calibri" w:hAnsi="Calibri"/>
                            <w:b/>
                            <w:color w:val="C00000"/>
                            <w:sz w:val="24"/>
                            <w:szCs w:val="24"/>
                          </w:rPr>
                        </w:pPr>
                        <w:r w:rsidRPr="00953086">
                          <w:rPr>
                            <w:rFonts w:ascii="Calibri" w:hAnsi="Calibri"/>
                            <w:b/>
                            <w:color w:val="C00000"/>
                            <w:sz w:val="20"/>
                          </w:rPr>
                          <w:t>Дата:  _________ </w:t>
                        </w:r>
                        <w:r w:rsidRPr="00953086">
                          <w:rPr>
                            <w:rFonts w:ascii="Calibri" w:hAnsi="Calibri"/>
                            <w:b/>
                            <w:color w:val="C00000"/>
                            <w:sz w:val="20"/>
                            <w:szCs w:val="20"/>
                          </w:rPr>
                          <w:t xml:space="preserve"> </w:t>
                        </w:r>
                      </w:p>
                    </w:tc>
                  </w:tr>
                </w:tbl>
                <w:p w:rsidR="006D175B" w:rsidRPr="00953086" w:rsidRDefault="006D175B" w:rsidP="00A10198">
                  <w:pPr>
                    <w:rPr>
                      <w:rFonts w:ascii="Times New Roman" w:hAnsi="Times New Roman"/>
                      <w:b/>
                      <w:color w:val="C00000"/>
                      <w:sz w:val="24"/>
                      <w:szCs w:val="24"/>
                    </w:rPr>
                  </w:pPr>
                </w:p>
              </w:tc>
            </w:tr>
          </w:tbl>
          <w:p w:rsidR="006D175B" w:rsidRPr="00953086" w:rsidRDefault="006D175B" w:rsidP="00A10198">
            <w:pPr>
              <w:rPr>
                <w:rFonts w:ascii="Times New Roman" w:hAnsi="Times New Roman"/>
                <w:b/>
                <w:color w:val="C00000"/>
                <w:sz w:val="24"/>
                <w:szCs w:val="24"/>
              </w:rPr>
            </w:pPr>
          </w:p>
        </w:tc>
      </w:tr>
    </w:tbl>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jc w:val="both"/>
        <w:rPr>
          <w:rFonts w:ascii="Times New Roman" w:hAnsi="Times New Roman"/>
          <w:color w:val="C00000"/>
        </w:rPr>
      </w:pPr>
    </w:p>
    <w:p w:rsidR="006D175B" w:rsidRPr="00953086" w:rsidRDefault="006D175B" w:rsidP="006D175B">
      <w:pPr>
        <w:jc w:val="both"/>
        <w:rPr>
          <w:rFonts w:ascii="Times New Roman" w:hAnsi="Times New Roman"/>
          <w:color w:val="C00000"/>
        </w:rPr>
      </w:pPr>
      <w:r w:rsidRPr="00953086">
        <w:rPr>
          <w:rFonts w:ascii="Times New Roman" w:hAnsi="Times New Roman"/>
          <w:color w:val="C00000"/>
        </w:rPr>
        <w:lastRenderedPageBreak/>
        <w:t xml:space="preserve">Каждое учреждение или организация  оплачивает </w:t>
      </w:r>
      <w:r w:rsidRPr="00953086">
        <w:rPr>
          <w:rFonts w:ascii="Times New Roman" w:hAnsi="Times New Roman"/>
          <w:color w:val="C00000"/>
          <w:u w:val="single"/>
        </w:rPr>
        <w:t>орг</w:t>
      </w:r>
      <w:proofErr w:type="gramStart"/>
      <w:r w:rsidRPr="00953086">
        <w:rPr>
          <w:rFonts w:ascii="Times New Roman" w:hAnsi="Times New Roman"/>
          <w:color w:val="C00000"/>
          <w:u w:val="single"/>
        </w:rPr>
        <w:t>.в</w:t>
      </w:r>
      <w:proofErr w:type="gramEnd"/>
      <w:r w:rsidRPr="00953086">
        <w:rPr>
          <w:rFonts w:ascii="Times New Roman" w:hAnsi="Times New Roman"/>
          <w:color w:val="C00000"/>
          <w:u w:val="single"/>
        </w:rPr>
        <w:t>знос одной квитанцией</w:t>
      </w:r>
      <w:r w:rsidRPr="00953086">
        <w:rPr>
          <w:rFonts w:ascii="Times New Roman" w:hAnsi="Times New Roman"/>
          <w:color w:val="C00000"/>
        </w:rPr>
        <w:t xml:space="preserve">. </w:t>
      </w:r>
    </w:p>
    <w:p w:rsidR="006D175B" w:rsidRPr="00953086" w:rsidRDefault="006D175B" w:rsidP="006D175B">
      <w:pPr>
        <w:jc w:val="both"/>
        <w:rPr>
          <w:rFonts w:ascii="Times New Roman" w:hAnsi="Times New Roman"/>
          <w:color w:val="C00000"/>
          <w:u w:val="single"/>
        </w:rPr>
      </w:pPr>
    </w:p>
    <w:p w:rsidR="006D175B" w:rsidRPr="00953086" w:rsidRDefault="006D175B" w:rsidP="006D175B">
      <w:pPr>
        <w:jc w:val="both"/>
        <w:rPr>
          <w:rFonts w:ascii="Times New Roman" w:hAnsi="Times New Roman"/>
          <w:color w:val="C00000"/>
          <w:u w:val="single"/>
        </w:rPr>
      </w:pPr>
      <w:r w:rsidRPr="00953086">
        <w:rPr>
          <w:rFonts w:ascii="Times New Roman" w:hAnsi="Times New Roman"/>
          <w:color w:val="C00000"/>
          <w:u w:val="single"/>
        </w:rPr>
        <w:t>Сумма минимального платежа от учреждения 800 рублей 00 коп.</w:t>
      </w: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pStyle w:val="Default"/>
        <w:jc w:val="both"/>
        <w:rPr>
          <w:color w:val="C00000"/>
          <w:sz w:val="22"/>
          <w:szCs w:val="22"/>
        </w:rPr>
      </w:pPr>
      <w:r w:rsidRPr="00953086">
        <w:rPr>
          <w:color w:val="C00000"/>
          <w:sz w:val="22"/>
          <w:szCs w:val="22"/>
        </w:rPr>
        <w:t xml:space="preserve"> Координатор для компенсации банковской комиссии, расходов по тиражированию инструкций и пересылки выполненных работ почтовыми отправлениями уменьшает общую сумму перевода на 20% и расходует ее на указанные цели. </w:t>
      </w:r>
    </w:p>
    <w:p w:rsidR="006D175B" w:rsidRPr="00953086" w:rsidRDefault="006D175B" w:rsidP="006D175B">
      <w:pPr>
        <w:pStyle w:val="Default"/>
        <w:jc w:val="both"/>
        <w:rPr>
          <w:color w:val="C00000"/>
          <w:sz w:val="22"/>
          <w:szCs w:val="22"/>
        </w:rPr>
      </w:pPr>
      <w:r w:rsidRPr="00953086">
        <w:rPr>
          <w:b/>
          <w:bCs/>
          <w:i/>
          <w:iCs/>
          <w:color w:val="C00000"/>
          <w:sz w:val="22"/>
          <w:szCs w:val="22"/>
        </w:rPr>
        <w:t>Наприме</w:t>
      </w:r>
      <w:r w:rsidRPr="00953086">
        <w:rPr>
          <w:i/>
          <w:iCs/>
          <w:color w:val="C00000"/>
          <w:sz w:val="22"/>
          <w:szCs w:val="22"/>
        </w:rPr>
        <w:t xml:space="preserve">р: </w:t>
      </w:r>
    </w:p>
    <w:p w:rsidR="006D175B" w:rsidRPr="00953086" w:rsidRDefault="006D175B" w:rsidP="006D175B">
      <w:pPr>
        <w:pStyle w:val="Default"/>
        <w:jc w:val="both"/>
        <w:rPr>
          <w:color w:val="C00000"/>
          <w:sz w:val="22"/>
          <w:szCs w:val="22"/>
        </w:rPr>
      </w:pPr>
      <w:r w:rsidRPr="00953086">
        <w:rPr>
          <w:color w:val="C00000"/>
          <w:sz w:val="22"/>
          <w:szCs w:val="22"/>
        </w:rPr>
        <w:t xml:space="preserve">При минимальном количестве регистрируемых участников размер платежа рассчитывается по следующей формуле: </w:t>
      </w:r>
    </w:p>
    <w:p w:rsidR="006D175B" w:rsidRPr="00953086" w:rsidRDefault="006D175B" w:rsidP="006D175B">
      <w:pPr>
        <w:pStyle w:val="Default"/>
        <w:jc w:val="both"/>
        <w:rPr>
          <w:color w:val="C00000"/>
          <w:sz w:val="22"/>
          <w:szCs w:val="22"/>
        </w:rPr>
      </w:pPr>
      <w:r w:rsidRPr="00953086">
        <w:rPr>
          <w:color w:val="C00000"/>
          <w:sz w:val="22"/>
          <w:szCs w:val="22"/>
        </w:rPr>
        <w:t xml:space="preserve">(100 руб. * 10 участников) – 20 % = 1000 руб. – 200 руб. = 800 руб. 00 коп. </w:t>
      </w: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pStyle w:val="Default"/>
        <w:jc w:val="both"/>
        <w:rPr>
          <w:color w:val="C00000"/>
          <w:sz w:val="22"/>
          <w:szCs w:val="22"/>
        </w:rPr>
      </w:pP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autoSpaceDE w:val="0"/>
        <w:autoSpaceDN w:val="0"/>
        <w:adjustRightInd w:val="0"/>
        <w:jc w:val="both"/>
        <w:rPr>
          <w:rFonts w:ascii="Comic Sans MS" w:hAnsi="Comic Sans MS" w:cs="Comic Sans MS"/>
          <w:bCs/>
          <w:color w:val="C00000"/>
        </w:rPr>
      </w:pPr>
    </w:p>
    <w:p w:rsidR="006D175B" w:rsidRPr="00953086" w:rsidRDefault="006D175B" w:rsidP="006D175B">
      <w:pPr>
        <w:autoSpaceDE w:val="0"/>
        <w:autoSpaceDN w:val="0"/>
        <w:adjustRightInd w:val="0"/>
        <w:jc w:val="right"/>
        <w:rPr>
          <w:rFonts w:ascii="Comic Sans MS" w:hAnsi="Comic Sans MS" w:cs="Comic Sans MS"/>
          <w:bCs/>
          <w:color w:val="C00000"/>
        </w:rPr>
      </w:pPr>
      <w:r w:rsidRPr="00953086">
        <w:rPr>
          <w:rFonts w:ascii="Comic Sans MS" w:hAnsi="Comic Sans MS" w:cs="Comic Sans MS"/>
          <w:bCs/>
          <w:color w:val="C00000"/>
        </w:rPr>
        <w:lastRenderedPageBreak/>
        <w:t>Приложение 2</w:t>
      </w:r>
    </w:p>
    <w:p w:rsidR="006D175B" w:rsidRPr="00953086" w:rsidRDefault="006D175B" w:rsidP="006D175B">
      <w:pPr>
        <w:autoSpaceDE w:val="0"/>
        <w:autoSpaceDN w:val="0"/>
        <w:adjustRightInd w:val="0"/>
        <w:jc w:val="both"/>
        <w:rPr>
          <w:color w:val="C00000"/>
        </w:rPr>
      </w:pPr>
      <w:r w:rsidRPr="00953086">
        <w:rPr>
          <w:rFonts w:ascii="Times New Roman" w:hAnsi="Times New Roman"/>
          <w:b/>
          <w:color w:val="C00000"/>
        </w:rPr>
        <w:t xml:space="preserve">После оплаты регистрационного взноса необходимо заполнить заявку и выслать ее по электронной почте на адрес </w:t>
      </w:r>
      <w:hyperlink r:id="rId11" w:history="1">
        <w:r w:rsidRPr="00953086">
          <w:rPr>
            <w:rStyle w:val="a6"/>
            <w:b/>
            <w:color w:val="C00000"/>
            <w:lang w:val="en-US"/>
          </w:rPr>
          <w:t>foto</w:t>
        </w:r>
        <w:r w:rsidRPr="00953086">
          <w:rPr>
            <w:rStyle w:val="a6"/>
            <w:b/>
            <w:color w:val="C00000"/>
          </w:rPr>
          <w:t>@</w:t>
        </w:r>
        <w:r w:rsidRPr="00953086">
          <w:rPr>
            <w:rStyle w:val="a6"/>
            <w:b/>
            <w:color w:val="C00000"/>
            <w:lang w:val="en-US"/>
          </w:rPr>
          <w:t>gallery</w:t>
        </w:r>
        <w:r w:rsidRPr="00953086">
          <w:rPr>
            <w:rStyle w:val="a6"/>
            <w:b/>
            <w:color w:val="C00000"/>
          </w:rPr>
          <w:t>-</w:t>
        </w:r>
        <w:r w:rsidRPr="00953086">
          <w:rPr>
            <w:rStyle w:val="a6"/>
            <w:b/>
            <w:color w:val="C00000"/>
            <w:lang w:val="en-US"/>
          </w:rPr>
          <w:t>projects</w:t>
        </w:r>
        <w:r w:rsidRPr="00953086">
          <w:rPr>
            <w:rStyle w:val="a6"/>
            <w:b/>
            <w:color w:val="C00000"/>
          </w:rPr>
          <w:t>.</w:t>
        </w:r>
        <w:r w:rsidRPr="00953086">
          <w:rPr>
            <w:rStyle w:val="a6"/>
            <w:b/>
            <w:color w:val="C00000"/>
            <w:lang w:val="en-US"/>
          </w:rPr>
          <w:t>com</w:t>
        </w:r>
      </w:hyperlink>
      <w:r w:rsidRPr="00953086">
        <w:rPr>
          <w:color w:val="C00000"/>
        </w:rPr>
        <w:t xml:space="preserve">   </w:t>
      </w:r>
    </w:p>
    <w:p w:rsidR="006D175B" w:rsidRPr="00953086" w:rsidRDefault="006D175B" w:rsidP="006D175B">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Имя файла с заявкой: </w:t>
      </w:r>
      <w:proofErr w:type="gramStart"/>
      <w:r w:rsidRPr="00953086">
        <w:rPr>
          <w:rFonts w:ascii="Times New Roman" w:hAnsi="Times New Roman"/>
          <w:bCs/>
          <w:i/>
          <w:iCs/>
          <w:color w:val="C00000"/>
        </w:rPr>
        <w:t>Заявка_ОУ_город.doc</w:t>
      </w:r>
      <w:r w:rsidRPr="00953086">
        <w:rPr>
          <w:rFonts w:ascii="Times New Roman" w:hAnsi="Times New Roman"/>
          <w:b/>
          <w:i/>
          <w:iCs/>
          <w:color w:val="C00000"/>
        </w:rPr>
        <w:t>.(Например:</w:t>
      </w:r>
      <w:proofErr w:type="gramEnd"/>
      <w:r w:rsidRPr="00953086">
        <w:rPr>
          <w:rFonts w:ascii="Times New Roman" w:hAnsi="Times New Roman"/>
          <w:b/>
          <w:i/>
          <w:iCs/>
          <w:color w:val="C00000"/>
        </w:rPr>
        <w:t xml:space="preserve"> </w:t>
      </w:r>
      <w:proofErr w:type="spellStart"/>
      <w:proofErr w:type="gramStart"/>
      <w:r w:rsidRPr="00953086">
        <w:rPr>
          <w:rFonts w:ascii="Times New Roman" w:hAnsi="Times New Roman"/>
          <w:b/>
          <w:i/>
          <w:iCs/>
          <w:color w:val="C00000"/>
        </w:rPr>
        <w:t>Заявка_МАДОУ</w:t>
      </w:r>
      <w:proofErr w:type="spellEnd"/>
      <w:r w:rsidRPr="00953086">
        <w:rPr>
          <w:rFonts w:ascii="Times New Roman" w:hAnsi="Times New Roman"/>
          <w:b/>
          <w:i/>
          <w:iCs/>
          <w:color w:val="C00000"/>
        </w:rPr>
        <w:t xml:space="preserve"> ДСКВ 135_Москва.</w:t>
      </w:r>
      <w:r w:rsidRPr="00953086">
        <w:rPr>
          <w:rFonts w:ascii="Times New Roman" w:hAnsi="Times New Roman"/>
          <w:b/>
          <w:i/>
          <w:iCs/>
          <w:color w:val="C00000"/>
          <w:lang w:val="en-US"/>
        </w:rPr>
        <w:t>doc</w:t>
      </w:r>
      <w:r w:rsidRPr="00953086">
        <w:rPr>
          <w:rFonts w:ascii="Times New Roman" w:hAnsi="Times New Roman"/>
          <w:b/>
          <w:i/>
          <w:iCs/>
          <w:color w:val="C00000"/>
        </w:rPr>
        <w:t xml:space="preserve">) </w:t>
      </w:r>
      <w:r w:rsidRPr="00953086">
        <w:rPr>
          <w:rFonts w:ascii="Times New Roman" w:hAnsi="Times New Roman"/>
          <w:b/>
          <w:color w:val="C00000"/>
        </w:rPr>
        <w:t xml:space="preserve">Файл следует прикрепить к письму. </w:t>
      </w:r>
      <w:proofErr w:type="gramEnd"/>
    </w:p>
    <w:p w:rsidR="006D175B" w:rsidRPr="00953086" w:rsidRDefault="006D175B" w:rsidP="006D175B">
      <w:pPr>
        <w:pStyle w:val="Default"/>
        <w:jc w:val="both"/>
        <w:rPr>
          <w:color w:val="C00000"/>
          <w:sz w:val="22"/>
          <w:szCs w:val="22"/>
        </w:rPr>
      </w:pPr>
      <w:r w:rsidRPr="00953086">
        <w:rPr>
          <w:i/>
          <w:iCs/>
          <w:color w:val="C00000"/>
          <w:sz w:val="22"/>
          <w:szCs w:val="22"/>
        </w:rPr>
        <w:t xml:space="preserve">В теме письма </w:t>
      </w:r>
      <w:r w:rsidRPr="00953086">
        <w:rPr>
          <w:color w:val="C00000"/>
          <w:sz w:val="22"/>
          <w:szCs w:val="22"/>
        </w:rPr>
        <w:t xml:space="preserve">указывается: </w:t>
      </w:r>
      <w:r w:rsidRPr="00953086">
        <w:rPr>
          <w:b/>
          <w:bCs/>
          <w:i/>
          <w:iCs/>
          <w:color w:val="C00000"/>
          <w:sz w:val="22"/>
          <w:szCs w:val="22"/>
        </w:rPr>
        <w:t>Заявка на конкурс-игру «Новогодняя открытка»</w:t>
      </w:r>
    </w:p>
    <w:p w:rsidR="006D175B" w:rsidRPr="00953086" w:rsidRDefault="006D175B" w:rsidP="006D175B">
      <w:pPr>
        <w:pStyle w:val="Default"/>
        <w:jc w:val="both"/>
        <w:rPr>
          <w:color w:val="C00000"/>
          <w:sz w:val="22"/>
          <w:szCs w:val="22"/>
        </w:rPr>
      </w:pPr>
      <w:r w:rsidRPr="00953086">
        <w:rPr>
          <w:i/>
          <w:iCs/>
          <w:color w:val="C00000"/>
          <w:sz w:val="22"/>
          <w:szCs w:val="22"/>
        </w:rPr>
        <w:t xml:space="preserve">В теле письма: </w:t>
      </w:r>
      <w:r w:rsidRPr="00953086">
        <w:rPr>
          <w:b/>
          <w:bCs/>
          <w:i/>
          <w:iCs/>
          <w:color w:val="C00000"/>
          <w:sz w:val="22"/>
          <w:szCs w:val="22"/>
        </w:rPr>
        <w:t>Заявка на участие 10 детей в конкурсе-игре «Новогодняя открытка»</w:t>
      </w:r>
    </w:p>
    <w:p w:rsidR="006D175B" w:rsidRPr="00953086" w:rsidRDefault="006D175B" w:rsidP="006D175B">
      <w:pPr>
        <w:autoSpaceDE w:val="0"/>
        <w:autoSpaceDN w:val="0"/>
        <w:adjustRightInd w:val="0"/>
        <w:jc w:val="center"/>
        <w:rPr>
          <w:rFonts w:ascii="Times New Roman" w:hAnsi="Times New Roman"/>
          <w:bCs/>
          <w:color w:val="C00000"/>
        </w:rPr>
      </w:pPr>
      <w:r w:rsidRPr="00953086">
        <w:rPr>
          <w:rFonts w:ascii="Times New Roman" w:hAnsi="Times New Roman"/>
          <w:i/>
          <w:iCs/>
          <w:color w:val="C00000"/>
        </w:rPr>
        <w:t>ФИО координатора, ОУ, город.</w:t>
      </w:r>
    </w:p>
    <w:p w:rsidR="006D175B" w:rsidRPr="00953086" w:rsidRDefault="006D175B" w:rsidP="006D175B">
      <w:pPr>
        <w:autoSpaceDE w:val="0"/>
        <w:autoSpaceDN w:val="0"/>
        <w:adjustRightInd w:val="0"/>
        <w:jc w:val="center"/>
        <w:rPr>
          <w:rFonts w:ascii="Times New Roman" w:hAnsi="Times New Roman"/>
          <w:bCs/>
          <w:color w:val="C00000"/>
        </w:rPr>
      </w:pPr>
      <w:r w:rsidRPr="00953086">
        <w:rPr>
          <w:rFonts w:ascii="Times New Roman" w:hAnsi="Times New Roman"/>
          <w:bCs/>
          <w:color w:val="C00000"/>
        </w:rPr>
        <w:t>РЕГИСТРАЦИОННАЯ ЗАЯВКА</w:t>
      </w:r>
    </w:p>
    <w:p w:rsidR="006D175B" w:rsidRPr="00953086" w:rsidRDefault="006D175B" w:rsidP="006D175B">
      <w:pPr>
        <w:autoSpaceDE w:val="0"/>
        <w:autoSpaceDN w:val="0"/>
        <w:adjustRightInd w:val="0"/>
        <w:jc w:val="center"/>
        <w:rPr>
          <w:rFonts w:ascii="Comic Sans MS" w:hAnsi="Comic Sans MS" w:cs="Comic Sans MS"/>
          <w:bCs/>
          <w:color w:val="C00000"/>
        </w:rPr>
      </w:pPr>
      <w:r w:rsidRPr="00953086">
        <w:rPr>
          <w:rFonts w:ascii="Times New Roman" w:hAnsi="Times New Roman"/>
          <w:bCs/>
          <w:color w:val="C00000"/>
        </w:rPr>
        <w:t xml:space="preserve">для участия во Всероссийском конкурсе-игре «Новогодняя открытка»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220"/>
        <w:gridCol w:w="3642"/>
      </w:tblGrid>
      <w:tr w:rsidR="006D175B" w:rsidRPr="00953086" w:rsidTr="00A10198">
        <w:trPr>
          <w:trHeight w:val="704"/>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1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ФИО координатора (организатора), наименование ОУ, город, должность, электронный адрес, телефон </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953086" w:rsidTr="00A10198">
        <w:trPr>
          <w:trHeight w:val="1304"/>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2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Список педагогов, подготовивших участников: ФИО, наименование ОУ, город, должность. </w:t>
            </w:r>
          </w:p>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Cs/>
                <w:color w:val="C00000"/>
              </w:rPr>
              <w:t xml:space="preserve">Внимание! </w:t>
            </w:r>
            <w:r w:rsidRPr="00953086">
              <w:rPr>
                <w:rFonts w:ascii="Times New Roman" w:hAnsi="Times New Roman"/>
                <w:b/>
                <w:color w:val="C00000"/>
              </w:rPr>
              <w:t xml:space="preserve">Количество заявляемых педагогов ограничено – не более 1 учителя на 10 регистрируемых участников. </w:t>
            </w:r>
          </w:p>
        </w:tc>
        <w:tc>
          <w:tcPr>
            <w:tcW w:w="3642"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 </w:t>
            </w:r>
          </w:p>
        </w:tc>
      </w:tr>
      <w:tr w:rsidR="006D175B" w:rsidRPr="00953086" w:rsidTr="00A10198">
        <w:trPr>
          <w:trHeight w:val="200"/>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3 </w:t>
            </w:r>
          </w:p>
        </w:tc>
        <w:tc>
          <w:tcPr>
            <w:tcW w:w="5220"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ФИО директора ОУ, телефон, </w:t>
            </w:r>
            <w:proofErr w:type="spellStart"/>
            <w:r w:rsidRPr="00953086">
              <w:rPr>
                <w:rFonts w:ascii="Times New Roman" w:hAnsi="Times New Roman"/>
                <w:b/>
                <w:color w:val="C00000"/>
              </w:rPr>
              <w:t>e-mail</w:t>
            </w:r>
            <w:proofErr w:type="spellEnd"/>
            <w:r w:rsidRPr="00953086">
              <w:rPr>
                <w:rFonts w:ascii="Times New Roman" w:hAnsi="Times New Roman"/>
                <w:b/>
                <w:color w:val="C00000"/>
              </w:rPr>
              <w:t xml:space="preserve"> </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953086" w:rsidTr="00A10198">
        <w:trPr>
          <w:trHeight w:val="443"/>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4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Электронный адрес для получения материалов конкурса </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953086" w:rsidTr="00A10198">
        <w:trPr>
          <w:trHeight w:val="839"/>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5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Почтовый адрес с индексом для получения свидетельств участников, грамот учителям, призов и грамот победителям </w:t>
            </w:r>
          </w:p>
        </w:tc>
        <w:tc>
          <w:tcPr>
            <w:tcW w:w="3642" w:type="dxa"/>
          </w:tcPr>
          <w:p w:rsidR="006D175B" w:rsidRPr="00953086" w:rsidRDefault="006D175B" w:rsidP="00A10198">
            <w:pPr>
              <w:autoSpaceDE w:val="0"/>
              <w:autoSpaceDN w:val="0"/>
              <w:adjustRightInd w:val="0"/>
              <w:jc w:val="both"/>
              <w:rPr>
                <w:rFonts w:ascii="Calibri" w:hAnsi="Calibri" w:cs="Calibri"/>
                <w:b/>
                <w:color w:val="C00000"/>
              </w:rPr>
            </w:pPr>
          </w:p>
        </w:tc>
      </w:tr>
      <w:tr w:rsidR="006D175B" w:rsidRPr="00953086" w:rsidTr="00A10198">
        <w:trPr>
          <w:trHeight w:val="1409"/>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6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Реквизиты платежа: размер перечисленной суммы, название банка и (или) номер его отделения, БИК и корреспондентский счет банка, дата перечисления, фамилия плательщика (если </w:t>
            </w:r>
            <w:proofErr w:type="gramStart"/>
            <w:r w:rsidRPr="00953086">
              <w:rPr>
                <w:rFonts w:ascii="Times New Roman" w:hAnsi="Times New Roman"/>
                <w:b/>
                <w:color w:val="C00000"/>
              </w:rPr>
              <w:t xml:space="preserve">прилагается </w:t>
            </w:r>
            <w:proofErr w:type="spellStart"/>
            <w:r w:rsidRPr="00953086">
              <w:rPr>
                <w:rFonts w:ascii="Times New Roman" w:hAnsi="Times New Roman"/>
                <w:b/>
                <w:color w:val="C00000"/>
              </w:rPr>
              <w:t>сканкопия</w:t>
            </w:r>
            <w:proofErr w:type="spellEnd"/>
            <w:r w:rsidRPr="00953086">
              <w:rPr>
                <w:rFonts w:ascii="Times New Roman" w:hAnsi="Times New Roman"/>
                <w:b/>
                <w:color w:val="C00000"/>
              </w:rPr>
              <w:t xml:space="preserve"> квитанции указание реквизитов не требуется</w:t>
            </w:r>
            <w:proofErr w:type="gramEnd"/>
            <w:r w:rsidRPr="00953086">
              <w:rPr>
                <w:rFonts w:ascii="Times New Roman" w:hAnsi="Times New Roman"/>
                <w:b/>
                <w:color w:val="C00000"/>
              </w:rPr>
              <w:t xml:space="preserve">) </w:t>
            </w:r>
          </w:p>
        </w:tc>
        <w:tc>
          <w:tcPr>
            <w:tcW w:w="3642" w:type="dxa"/>
          </w:tcPr>
          <w:p w:rsidR="006D175B" w:rsidRPr="00953086" w:rsidRDefault="006D175B" w:rsidP="00A10198">
            <w:pPr>
              <w:autoSpaceDE w:val="0"/>
              <w:autoSpaceDN w:val="0"/>
              <w:adjustRightInd w:val="0"/>
              <w:jc w:val="both"/>
              <w:rPr>
                <w:rFonts w:ascii="Calibri" w:hAnsi="Calibri" w:cs="Calibri"/>
                <w:b/>
                <w:color w:val="C00000"/>
              </w:rPr>
            </w:pPr>
          </w:p>
        </w:tc>
      </w:tr>
      <w:tr w:rsidR="006D175B" w:rsidRPr="00953086" w:rsidTr="00A10198">
        <w:trPr>
          <w:trHeight w:val="717"/>
        </w:trPr>
        <w:tc>
          <w:tcPr>
            <w:tcW w:w="648"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7 </w:t>
            </w:r>
          </w:p>
        </w:tc>
        <w:tc>
          <w:tcPr>
            <w:tcW w:w="5220"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Количество регистрируемых участников </w:t>
            </w:r>
          </w:p>
        </w:tc>
        <w:tc>
          <w:tcPr>
            <w:tcW w:w="3642"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 </w:t>
            </w:r>
          </w:p>
        </w:tc>
      </w:tr>
      <w:tr w:rsidR="006D175B" w:rsidRPr="00953086" w:rsidTr="00A10198">
        <w:trPr>
          <w:trHeight w:val="375"/>
        </w:trPr>
        <w:tc>
          <w:tcPr>
            <w:tcW w:w="648" w:type="dxa"/>
            <w:vMerge w:val="restart"/>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8 </w:t>
            </w:r>
          </w:p>
        </w:tc>
        <w:tc>
          <w:tcPr>
            <w:tcW w:w="5220"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 xml:space="preserve">Количество участников по возрастным группам: </w:t>
            </w:r>
          </w:p>
        </w:tc>
        <w:tc>
          <w:tcPr>
            <w:tcW w:w="3642" w:type="dxa"/>
          </w:tcPr>
          <w:p w:rsidR="006D175B" w:rsidRPr="00953086" w:rsidRDefault="006D175B" w:rsidP="00A10198">
            <w:pPr>
              <w:autoSpaceDE w:val="0"/>
              <w:autoSpaceDN w:val="0"/>
              <w:adjustRightInd w:val="0"/>
              <w:jc w:val="both"/>
              <w:rPr>
                <w:rFonts w:ascii="Calibri" w:hAnsi="Calibri" w:cs="Calibri"/>
                <w:b/>
                <w:color w:val="C00000"/>
              </w:rPr>
            </w:pPr>
            <w:r w:rsidRPr="00953086">
              <w:rPr>
                <w:rFonts w:ascii="Times New Roman" w:hAnsi="Times New Roman"/>
                <w:b/>
                <w:color w:val="C00000"/>
              </w:rPr>
              <w:t xml:space="preserve"> </w:t>
            </w:r>
          </w:p>
        </w:tc>
      </w:tr>
      <w:tr w:rsidR="006D175B" w:rsidRPr="00953086" w:rsidTr="00A10198">
        <w:trPr>
          <w:trHeight w:val="330"/>
        </w:trPr>
        <w:tc>
          <w:tcPr>
            <w:tcW w:w="648" w:type="dxa"/>
            <w:vMerge/>
          </w:tcPr>
          <w:p w:rsidR="006D175B" w:rsidRPr="00953086" w:rsidRDefault="006D175B" w:rsidP="00A10198">
            <w:pPr>
              <w:autoSpaceDE w:val="0"/>
              <w:autoSpaceDN w:val="0"/>
              <w:adjustRightInd w:val="0"/>
              <w:jc w:val="both"/>
              <w:rPr>
                <w:rFonts w:ascii="Times New Roman" w:hAnsi="Times New Roman"/>
                <w:b/>
                <w:color w:val="C00000"/>
              </w:rPr>
            </w:pPr>
          </w:p>
        </w:tc>
        <w:tc>
          <w:tcPr>
            <w:tcW w:w="5220"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3-4 года</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953086" w:rsidTr="00A10198">
        <w:trPr>
          <w:trHeight w:val="342"/>
        </w:trPr>
        <w:tc>
          <w:tcPr>
            <w:tcW w:w="648" w:type="dxa"/>
            <w:vMerge/>
          </w:tcPr>
          <w:p w:rsidR="006D175B" w:rsidRPr="00953086" w:rsidRDefault="006D175B" w:rsidP="00A10198">
            <w:pPr>
              <w:autoSpaceDE w:val="0"/>
              <w:autoSpaceDN w:val="0"/>
              <w:adjustRightInd w:val="0"/>
              <w:jc w:val="both"/>
              <w:rPr>
                <w:rFonts w:ascii="Times New Roman" w:hAnsi="Times New Roman"/>
                <w:b/>
                <w:color w:val="C00000"/>
              </w:rPr>
            </w:pPr>
          </w:p>
        </w:tc>
        <w:tc>
          <w:tcPr>
            <w:tcW w:w="5220"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5-6 лет</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953086" w:rsidTr="00A10198">
        <w:trPr>
          <w:trHeight w:val="351"/>
        </w:trPr>
        <w:tc>
          <w:tcPr>
            <w:tcW w:w="648" w:type="dxa"/>
            <w:vMerge/>
          </w:tcPr>
          <w:p w:rsidR="006D175B" w:rsidRPr="00953086" w:rsidRDefault="006D175B" w:rsidP="00A10198">
            <w:pPr>
              <w:autoSpaceDE w:val="0"/>
              <w:autoSpaceDN w:val="0"/>
              <w:adjustRightInd w:val="0"/>
              <w:jc w:val="both"/>
              <w:rPr>
                <w:rFonts w:ascii="Times New Roman" w:hAnsi="Times New Roman"/>
                <w:b/>
                <w:color w:val="C00000"/>
              </w:rPr>
            </w:pPr>
          </w:p>
        </w:tc>
        <w:tc>
          <w:tcPr>
            <w:tcW w:w="5220" w:type="dxa"/>
          </w:tcPr>
          <w:p w:rsidR="006D175B" w:rsidRPr="00953086" w:rsidRDefault="006D175B" w:rsidP="00A10198">
            <w:pPr>
              <w:autoSpaceDE w:val="0"/>
              <w:autoSpaceDN w:val="0"/>
              <w:adjustRightInd w:val="0"/>
              <w:jc w:val="both"/>
              <w:rPr>
                <w:rFonts w:ascii="Times New Roman" w:hAnsi="Times New Roman"/>
                <w:b/>
                <w:color w:val="C00000"/>
              </w:rPr>
            </w:pPr>
            <w:r w:rsidRPr="00953086">
              <w:rPr>
                <w:rFonts w:ascii="Times New Roman" w:hAnsi="Times New Roman"/>
                <w:b/>
                <w:color w:val="C00000"/>
              </w:rPr>
              <w:t>6-7 лет</w:t>
            </w:r>
          </w:p>
        </w:tc>
        <w:tc>
          <w:tcPr>
            <w:tcW w:w="3642" w:type="dxa"/>
          </w:tcPr>
          <w:p w:rsidR="006D175B" w:rsidRPr="00953086" w:rsidRDefault="006D175B" w:rsidP="00A10198">
            <w:pPr>
              <w:autoSpaceDE w:val="0"/>
              <w:autoSpaceDN w:val="0"/>
              <w:adjustRightInd w:val="0"/>
              <w:jc w:val="both"/>
              <w:rPr>
                <w:rFonts w:ascii="Times New Roman" w:hAnsi="Times New Roman"/>
                <w:b/>
                <w:color w:val="C00000"/>
              </w:rPr>
            </w:pPr>
          </w:p>
        </w:tc>
      </w:tr>
      <w:tr w:rsidR="006D175B" w:rsidRPr="006D175B" w:rsidTr="00A10198">
        <w:trPr>
          <w:trHeight w:val="348"/>
        </w:trPr>
        <w:tc>
          <w:tcPr>
            <w:tcW w:w="648" w:type="dxa"/>
            <w:vMerge/>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1-2 класс</w:t>
            </w:r>
          </w:p>
        </w:tc>
        <w:tc>
          <w:tcPr>
            <w:tcW w:w="3642" w:type="dxa"/>
          </w:tcPr>
          <w:p w:rsidR="006D175B" w:rsidRPr="006D175B" w:rsidRDefault="006D175B" w:rsidP="00A10198">
            <w:pPr>
              <w:autoSpaceDE w:val="0"/>
              <w:autoSpaceDN w:val="0"/>
              <w:adjustRightInd w:val="0"/>
              <w:jc w:val="both"/>
              <w:rPr>
                <w:rFonts w:ascii="Times New Roman" w:hAnsi="Times New Roman"/>
                <w:b/>
                <w:color w:val="00B0F0"/>
              </w:rPr>
            </w:pPr>
          </w:p>
        </w:tc>
      </w:tr>
      <w:tr w:rsidR="006D175B" w:rsidRPr="006D175B" w:rsidTr="00A10198">
        <w:trPr>
          <w:trHeight w:val="348"/>
        </w:trPr>
        <w:tc>
          <w:tcPr>
            <w:tcW w:w="648" w:type="dxa"/>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3-4 класс</w:t>
            </w:r>
          </w:p>
        </w:tc>
        <w:tc>
          <w:tcPr>
            <w:tcW w:w="3642" w:type="dxa"/>
          </w:tcPr>
          <w:p w:rsidR="006D175B" w:rsidRPr="006D175B" w:rsidRDefault="006D175B" w:rsidP="00A10198">
            <w:pPr>
              <w:autoSpaceDE w:val="0"/>
              <w:autoSpaceDN w:val="0"/>
              <w:adjustRightInd w:val="0"/>
              <w:jc w:val="both"/>
              <w:rPr>
                <w:rFonts w:ascii="Times New Roman" w:hAnsi="Times New Roman"/>
                <w:b/>
                <w:color w:val="00B0F0"/>
              </w:rPr>
            </w:pPr>
          </w:p>
        </w:tc>
      </w:tr>
    </w:tbl>
    <w:p w:rsidR="006D175B" w:rsidRPr="006D175B" w:rsidRDefault="006D175B" w:rsidP="006D175B">
      <w:pPr>
        <w:autoSpaceDE w:val="0"/>
        <w:autoSpaceDN w:val="0"/>
        <w:adjustRightInd w:val="0"/>
        <w:rPr>
          <w:rFonts w:ascii="Times New Roman" w:hAnsi="Times New Roman"/>
          <w:i/>
          <w:iCs/>
          <w:color w:val="00B0F0"/>
        </w:rPr>
      </w:pPr>
      <w:r w:rsidRPr="006D175B">
        <w:rPr>
          <w:rFonts w:ascii="Times New Roman" w:hAnsi="Times New Roman"/>
          <w:i/>
          <w:iCs/>
          <w:color w:val="00B0F0"/>
        </w:rPr>
        <w:t xml:space="preserve"> </w:t>
      </w:r>
    </w:p>
    <w:p w:rsidR="006D175B" w:rsidRPr="006D175B" w:rsidRDefault="006D175B" w:rsidP="006D175B">
      <w:pPr>
        <w:autoSpaceDE w:val="0"/>
        <w:autoSpaceDN w:val="0"/>
        <w:adjustRightInd w:val="0"/>
        <w:jc w:val="center"/>
        <w:rPr>
          <w:rFonts w:ascii="Times New Roman" w:hAnsi="Times New Roman"/>
          <w:bCs/>
          <w:i/>
          <w:iCs/>
          <w:color w:val="00B0F0"/>
        </w:rPr>
      </w:pPr>
      <w:r w:rsidRPr="006D175B">
        <w:rPr>
          <w:rFonts w:ascii="Times New Roman" w:hAnsi="Times New Roman"/>
          <w:bCs/>
          <w:i/>
          <w:iCs/>
          <w:color w:val="00B0F0"/>
        </w:rPr>
        <w:t xml:space="preserve">ОБРАЗЕЦ ЗАПОЛНЕНИЯ </w:t>
      </w:r>
    </w:p>
    <w:p w:rsidR="006D175B" w:rsidRPr="006D175B" w:rsidRDefault="006D175B" w:rsidP="006D175B">
      <w:pPr>
        <w:autoSpaceDE w:val="0"/>
        <w:autoSpaceDN w:val="0"/>
        <w:adjustRightInd w:val="0"/>
        <w:jc w:val="center"/>
        <w:rPr>
          <w:rFonts w:ascii="Times New Roman" w:hAnsi="Times New Roman"/>
          <w:bCs/>
          <w:color w:val="00B0F0"/>
        </w:rPr>
      </w:pPr>
      <w:r w:rsidRPr="006D175B">
        <w:rPr>
          <w:rFonts w:ascii="Times New Roman" w:hAnsi="Times New Roman"/>
          <w:bCs/>
          <w:color w:val="00B0F0"/>
        </w:rPr>
        <w:t>РЕГИСТРАЦИОННАЯ ЗАЯВКА</w:t>
      </w:r>
    </w:p>
    <w:p w:rsidR="006D175B" w:rsidRPr="006D175B" w:rsidRDefault="006D175B" w:rsidP="006D175B">
      <w:pPr>
        <w:autoSpaceDE w:val="0"/>
        <w:autoSpaceDN w:val="0"/>
        <w:adjustRightInd w:val="0"/>
        <w:jc w:val="center"/>
        <w:rPr>
          <w:rFonts w:ascii="Times New Roman" w:hAnsi="Times New Roman"/>
          <w:bCs/>
          <w:color w:val="00B0F0"/>
        </w:rPr>
      </w:pPr>
      <w:r w:rsidRPr="006D175B">
        <w:rPr>
          <w:rFonts w:ascii="Times New Roman" w:hAnsi="Times New Roman"/>
          <w:bCs/>
          <w:color w:val="00B0F0"/>
        </w:rPr>
        <w:t xml:space="preserve">для участия во Всероссийском конкурсе-игре «Новогодняя открытка»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220"/>
        <w:gridCol w:w="3642"/>
      </w:tblGrid>
      <w:tr w:rsidR="006D175B" w:rsidRPr="006D175B" w:rsidTr="00A10198">
        <w:trPr>
          <w:trHeight w:val="70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1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ФИО координатора (организатора), наименование ОУ, город, должность, электронный адрес, телефон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Иванова Мария Ивановна, МАДОУ «ДСКВ № 135», г. Москва, заместитель заведующей по ВР, </w:t>
            </w:r>
            <w:proofErr w:type="spellStart"/>
            <w:r w:rsidRPr="006D175B">
              <w:rPr>
                <w:rFonts w:ascii="Times New Roman" w:hAnsi="Times New Roman"/>
                <w:b/>
                <w:color w:val="00B0F0"/>
              </w:rPr>
              <w:t>ivanova@</w:t>
            </w:r>
            <w:r w:rsidRPr="006D175B">
              <w:rPr>
                <w:rFonts w:ascii="Times New Roman" w:hAnsi="Times New Roman"/>
                <w:b/>
                <w:color w:val="00B0F0"/>
                <w:lang w:val="en-US"/>
              </w:rPr>
              <w:t>spb</w:t>
            </w:r>
            <w:proofErr w:type="spellEnd"/>
            <w:r w:rsidRPr="006D175B">
              <w:rPr>
                <w:rFonts w:ascii="Times New Roman" w:hAnsi="Times New Roman"/>
                <w:b/>
                <w:color w:val="00B0F0"/>
              </w:rPr>
              <w:t>.</w:t>
            </w:r>
            <w:proofErr w:type="spellStart"/>
            <w:r w:rsidRPr="006D175B">
              <w:rPr>
                <w:rFonts w:ascii="Times New Roman" w:hAnsi="Times New Roman"/>
                <w:b/>
                <w:color w:val="00B0F0"/>
              </w:rPr>
              <w:t>ru</w:t>
            </w:r>
            <w:proofErr w:type="spellEnd"/>
            <w:r w:rsidRPr="006D175B">
              <w:rPr>
                <w:rFonts w:ascii="Times New Roman" w:hAnsi="Times New Roman"/>
                <w:b/>
                <w:color w:val="00B0F0"/>
              </w:rPr>
              <w:t>, (1234) 5678960</w:t>
            </w:r>
          </w:p>
        </w:tc>
      </w:tr>
      <w:tr w:rsidR="006D175B" w:rsidRPr="006D175B" w:rsidTr="00A10198">
        <w:trPr>
          <w:trHeight w:val="70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2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Список педагогов, подготовивших участников: ФИО, наименование ОУ, город, должность. </w:t>
            </w:r>
          </w:p>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Cs/>
                <w:color w:val="00B0F0"/>
              </w:rPr>
              <w:t>Внимание!</w:t>
            </w:r>
            <w:r w:rsidRPr="006D175B">
              <w:rPr>
                <w:rFonts w:ascii="Times New Roman" w:hAnsi="Times New Roman"/>
                <w:b/>
                <w:color w:val="00B0F0"/>
              </w:rPr>
              <w:t xml:space="preserve"> Количество заявляемых педагогов ограничено – не более 1 учителя на 10 регистрируемых участников.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 Петрова Зоя Петровна, МАДОУ «ДСКВ №135», г. Москва, воспитатель</w:t>
            </w:r>
          </w:p>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Зыкова Нина Викторовна, МАДОУ «ДСКВ №135», г. Москва, воспитатель</w:t>
            </w:r>
          </w:p>
        </w:tc>
      </w:tr>
      <w:tr w:rsidR="006D175B" w:rsidRPr="006D175B" w:rsidTr="00A10198">
        <w:trPr>
          <w:trHeight w:val="70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3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ФИО директора ОУ, телефон, </w:t>
            </w:r>
            <w:proofErr w:type="spellStart"/>
            <w:r w:rsidRPr="006D175B">
              <w:rPr>
                <w:rFonts w:ascii="Times New Roman" w:hAnsi="Times New Roman"/>
                <w:b/>
                <w:color w:val="00B0F0"/>
              </w:rPr>
              <w:t>e-mail</w:t>
            </w:r>
            <w:proofErr w:type="spellEnd"/>
            <w:r w:rsidRPr="006D175B">
              <w:rPr>
                <w:rFonts w:ascii="Times New Roman" w:hAnsi="Times New Roman"/>
                <w:b/>
                <w:color w:val="00B0F0"/>
              </w:rPr>
              <w:t xml:space="preserve">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Викторова Виктория Викторовна, </w:t>
            </w:r>
            <w:proofErr w:type="spellStart"/>
            <w:r w:rsidRPr="006D175B">
              <w:rPr>
                <w:rFonts w:ascii="Times New Roman" w:hAnsi="Times New Roman"/>
                <w:b/>
                <w:color w:val="00B0F0"/>
                <w:lang w:val="en-US"/>
              </w:rPr>
              <w:t>direktor</w:t>
            </w:r>
            <w:proofErr w:type="spellEnd"/>
            <w:r w:rsidRPr="006D175B">
              <w:rPr>
                <w:rFonts w:ascii="Times New Roman" w:hAnsi="Times New Roman"/>
                <w:b/>
                <w:color w:val="00B0F0"/>
              </w:rPr>
              <w:t>@</w:t>
            </w:r>
            <w:proofErr w:type="spellStart"/>
            <w:r w:rsidRPr="006D175B">
              <w:rPr>
                <w:rFonts w:ascii="Times New Roman" w:hAnsi="Times New Roman"/>
                <w:b/>
                <w:color w:val="00B0F0"/>
                <w:lang w:val="en-US"/>
              </w:rPr>
              <w:t>spb</w:t>
            </w:r>
            <w:proofErr w:type="spellEnd"/>
            <w:r w:rsidRPr="006D175B">
              <w:rPr>
                <w:rFonts w:ascii="Times New Roman" w:hAnsi="Times New Roman"/>
                <w:b/>
                <w:color w:val="00B0F0"/>
              </w:rPr>
              <w:t>.</w:t>
            </w:r>
            <w:proofErr w:type="spellStart"/>
            <w:r w:rsidRPr="006D175B">
              <w:rPr>
                <w:rFonts w:ascii="Times New Roman" w:hAnsi="Times New Roman"/>
                <w:b/>
                <w:color w:val="00B0F0"/>
              </w:rPr>
              <w:t>ru</w:t>
            </w:r>
            <w:proofErr w:type="spellEnd"/>
            <w:r w:rsidRPr="006D175B">
              <w:rPr>
                <w:rFonts w:ascii="Times New Roman" w:hAnsi="Times New Roman"/>
                <w:b/>
                <w:color w:val="00B0F0"/>
              </w:rPr>
              <w:t>, (1234) 5678960</w:t>
            </w:r>
          </w:p>
        </w:tc>
      </w:tr>
      <w:tr w:rsidR="006D175B" w:rsidRPr="006D175B" w:rsidTr="00A10198">
        <w:trPr>
          <w:trHeight w:val="70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4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Электронный адрес для получения материалов конкурса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roofErr w:type="spellStart"/>
            <w:r w:rsidRPr="006D175B">
              <w:rPr>
                <w:rFonts w:ascii="Times New Roman" w:hAnsi="Times New Roman"/>
                <w:b/>
                <w:color w:val="00B0F0"/>
              </w:rPr>
              <w:t>ivanova@</w:t>
            </w:r>
            <w:r w:rsidRPr="006D175B">
              <w:rPr>
                <w:rFonts w:ascii="Times New Roman" w:hAnsi="Times New Roman"/>
                <w:b/>
                <w:color w:val="00B0F0"/>
                <w:lang w:val="en-US"/>
              </w:rPr>
              <w:t>spb</w:t>
            </w:r>
            <w:proofErr w:type="spellEnd"/>
            <w:r w:rsidRPr="006D175B">
              <w:rPr>
                <w:rFonts w:ascii="Times New Roman" w:hAnsi="Times New Roman"/>
                <w:b/>
                <w:color w:val="00B0F0"/>
              </w:rPr>
              <w:t>.</w:t>
            </w:r>
            <w:proofErr w:type="spellStart"/>
            <w:r w:rsidRPr="006D175B">
              <w:rPr>
                <w:rFonts w:ascii="Times New Roman" w:hAnsi="Times New Roman"/>
                <w:b/>
                <w:color w:val="00B0F0"/>
              </w:rPr>
              <w:t>ru</w:t>
            </w:r>
            <w:proofErr w:type="spellEnd"/>
          </w:p>
        </w:tc>
      </w:tr>
      <w:tr w:rsidR="006D175B" w:rsidRPr="006D175B" w:rsidTr="00A10198">
        <w:trPr>
          <w:trHeight w:val="70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5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Почтовый адрес с индексом для получения свидетельств участников, грамот учителям, призов и грамот победителям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123456, г. Москва, ул. Петрова, д. 25А</w:t>
            </w:r>
          </w:p>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МАДОУ «Детский сад комбинированного вида № 135»</w:t>
            </w:r>
          </w:p>
        </w:tc>
      </w:tr>
      <w:tr w:rsidR="006D175B" w:rsidRPr="006D175B" w:rsidTr="00A10198">
        <w:trPr>
          <w:trHeight w:val="349"/>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6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Реквизиты платежа: размер перечисленной суммы, название банка и (или) номер его отделения, БИК и корреспондентский счет банка, дата перечисления, фамилия плательщика (если </w:t>
            </w:r>
            <w:proofErr w:type="gramStart"/>
            <w:r w:rsidRPr="006D175B">
              <w:rPr>
                <w:rFonts w:ascii="Times New Roman" w:hAnsi="Times New Roman"/>
                <w:b/>
                <w:color w:val="00B0F0"/>
              </w:rPr>
              <w:t xml:space="preserve">прилагается </w:t>
            </w:r>
            <w:proofErr w:type="spellStart"/>
            <w:r w:rsidRPr="006D175B">
              <w:rPr>
                <w:rFonts w:ascii="Times New Roman" w:hAnsi="Times New Roman"/>
                <w:b/>
                <w:color w:val="00B0F0"/>
              </w:rPr>
              <w:t>сканкопия</w:t>
            </w:r>
            <w:proofErr w:type="spellEnd"/>
            <w:r w:rsidRPr="006D175B">
              <w:rPr>
                <w:rFonts w:ascii="Times New Roman" w:hAnsi="Times New Roman"/>
                <w:b/>
                <w:color w:val="00B0F0"/>
              </w:rPr>
              <w:t xml:space="preserve"> квитанции указание реквизитов не требуется</w:t>
            </w:r>
            <w:proofErr w:type="gramEnd"/>
            <w:r w:rsidRPr="006D175B">
              <w:rPr>
                <w:rFonts w:ascii="Times New Roman" w:hAnsi="Times New Roman"/>
                <w:b/>
                <w:color w:val="00B0F0"/>
              </w:rPr>
              <w:t xml:space="preserve">)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800 руб. 00 коп., Московское отделение №1234 Сбербанка РФ, БИК 012345678, </w:t>
            </w:r>
            <w:proofErr w:type="gramStart"/>
            <w:r w:rsidRPr="006D175B">
              <w:rPr>
                <w:rFonts w:ascii="Times New Roman" w:hAnsi="Times New Roman"/>
                <w:b/>
                <w:color w:val="00B0F0"/>
              </w:rPr>
              <w:t>к</w:t>
            </w:r>
            <w:proofErr w:type="gramEnd"/>
            <w:r w:rsidRPr="006D175B">
              <w:rPr>
                <w:rFonts w:ascii="Times New Roman" w:hAnsi="Times New Roman"/>
                <w:b/>
                <w:color w:val="00B0F0"/>
              </w:rPr>
              <w:t>/счет 1234789891234567, 12.09.2012, Иванова М.И.</w:t>
            </w:r>
          </w:p>
        </w:tc>
      </w:tr>
      <w:tr w:rsidR="006D175B" w:rsidRPr="006D175B" w:rsidTr="00A10198">
        <w:trPr>
          <w:trHeight w:val="34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7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Количество регистрируемых участников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 20</w:t>
            </w:r>
          </w:p>
        </w:tc>
      </w:tr>
      <w:tr w:rsidR="006D175B" w:rsidRPr="006D175B" w:rsidTr="00A10198">
        <w:trPr>
          <w:trHeight w:val="355"/>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8 </w:t>
            </w: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Количество участников по возрастным группам: </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 </w:t>
            </w:r>
          </w:p>
        </w:tc>
      </w:tr>
      <w:tr w:rsidR="006D175B" w:rsidRPr="006D175B" w:rsidTr="00A10198">
        <w:trPr>
          <w:trHeight w:val="364"/>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3-4 года</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w:t>
            </w:r>
          </w:p>
        </w:tc>
      </w:tr>
      <w:tr w:rsidR="006D175B" w:rsidRPr="006D175B" w:rsidTr="00A10198">
        <w:trPr>
          <w:trHeight w:val="345"/>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5-6 лет</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10</w:t>
            </w:r>
          </w:p>
        </w:tc>
      </w:tr>
      <w:tr w:rsidR="006D175B" w:rsidRPr="006D175B" w:rsidTr="00A10198">
        <w:trPr>
          <w:trHeight w:val="342"/>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6-7 лет</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7</w:t>
            </w:r>
          </w:p>
        </w:tc>
      </w:tr>
      <w:tr w:rsidR="006D175B" w:rsidRPr="006D175B" w:rsidTr="00A10198">
        <w:trPr>
          <w:trHeight w:val="337"/>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1-2 класс</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r>
      <w:tr w:rsidR="006D175B" w:rsidRPr="006D175B" w:rsidTr="00A10198">
        <w:trPr>
          <w:trHeight w:val="337"/>
        </w:trPr>
        <w:tc>
          <w:tcPr>
            <w:tcW w:w="648"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c>
          <w:tcPr>
            <w:tcW w:w="5220"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3-4 класс</w:t>
            </w:r>
          </w:p>
        </w:tc>
        <w:tc>
          <w:tcPr>
            <w:tcW w:w="3642" w:type="dxa"/>
            <w:tcBorders>
              <w:top w:val="single" w:sz="4" w:space="0" w:color="auto"/>
              <w:left w:val="single" w:sz="4" w:space="0" w:color="auto"/>
              <w:bottom w:val="single" w:sz="4" w:space="0" w:color="auto"/>
              <w:right w:val="single" w:sz="4" w:space="0" w:color="auto"/>
            </w:tcBorders>
          </w:tcPr>
          <w:p w:rsidR="006D175B" w:rsidRPr="006D175B" w:rsidRDefault="006D175B" w:rsidP="00A10198">
            <w:pPr>
              <w:autoSpaceDE w:val="0"/>
              <w:autoSpaceDN w:val="0"/>
              <w:adjustRightInd w:val="0"/>
              <w:jc w:val="both"/>
              <w:rPr>
                <w:rFonts w:ascii="Times New Roman" w:hAnsi="Times New Roman"/>
                <w:b/>
                <w:color w:val="00B0F0"/>
              </w:rPr>
            </w:pPr>
          </w:p>
        </w:tc>
      </w:tr>
    </w:tbl>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 </w:t>
      </w:r>
    </w:p>
    <w:p w:rsidR="006D175B" w:rsidRPr="006D175B" w:rsidRDefault="006D175B" w:rsidP="006D175B">
      <w:pPr>
        <w:autoSpaceDE w:val="0"/>
        <w:autoSpaceDN w:val="0"/>
        <w:adjustRightInd w:val="0"/>
        <w:jc w:val="both"/>
        <w:rPr>
          <w:rFonts w:ascii="Calibri" w:hAnsi="Calibri" w:cs="Calibri"/>
          <w:b/>
          <w:color w:val="00B0F0"/>
        </w:rPr>
      </w:pPr>
    </w:p>
    <w:p w:rsidR="006D175B" w:rsidRPr="006D175B" w:rsidRDefault="006D175B" w:rsidP="006D175B">
      <w:pPr>
        <w:autoSpaceDE w:val="0"/>
        <w:autoSpaceDN w:val="0"/>
        <w:adjustRightInd w:val="0"/>
        <w:jc w:val="both"/>
        <w:rPr>
          <w:rFonts w:ascii="Calibri" w:hAnsi="Calibri" w:cs="Calibri"/>
          <w:b/>
          <w:color w:val="00B0F0"/>
        </w:rPr>
      </w:pPr>
    </w:p>
    <w:p w:rsidR="006D175B" w:rsidRPr="006D175B" w:rsidRDefault="006D175B" w:rsidP="006D175B">
      <w:pPr>
        <w:autoSpaceDE w:val="0"/>
        <w:autoSpaceDN w:val="0"/>
        <w:adjustRightInd w:val="0"/>
        <w:jc w:val="both"/>
        <w:rPr>
          <w:rFonts w:ascii="Calibri" w:hAnsi="Calibri" w:cs="Calibri"/>
          <w:bCs/>
          <w:color w:val="00B0F0"/>
        </w:rPr>
      </w:pPr>
    </w:p>
    <w:p w:rsidR="006D175B" w:rsidRPr="006D175B" w:rsidRDefault="006D175B" w:rsidP="006D175B">
      <w:pPr>
        <w:autoSpaceDE w:val="0"/>
        <w:autoSpaceDN w:val="0"/>
        <w:adjustRightInd w:val="0"/>
        <w:jc w:val="both"/>
        <w:rPr>
          <w:rFonts w:ascii="Calibri" w:hAnsi="Calibri" w:cs="Calibri"/>
          <w:bCs/>
          <w:color w:val="00B0F0"/>
        </w:rPr>
      </w:pPr>
    </w:p>
    <w:p w:rsidR="006D175B" w:rsidRPr="006D175B" w:rsidRDefault="006D175B" w:rsidP="006D175B">
      <w:pPr>
        <w:autoSpaceDE w:val="0"/>
        <w:autoSpaceDN w:val="0"/>
        <w:adjustRightInd w:val="0"/>
        <w:jc w:val="both"/>
        <w:rPr>
          <w:rFonts w:ascii="Calibri" w:hAnsi="Calibri" w:cs="Calibri"/>
          <w:bCs/>
          <w:color w:val="00B0F0"/>
        </w:rPr>
      </w:pPr>
    </w:p>
    <w:p w:rsidR="006D175B" w:rsidRPr="006D175B" w:rsidRDefault="006D175B" w:rsidP="006D175B">
      <w:pPr>
        <w:autoSpaceDE w:val="0"/>
        <w:autoSpaceDN w:val="0"/>
        <w:adjustRightInd w:val="0"/>
        <w:jc w:val="both"/>
        <w:rPr>
          <w:rFonts w:ascii="Calibri" w:hAnsi="Calibri" w:cs="Calibri"/>
          <w:bCs/>
          <w:color w:val="00B0F0"/>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rPr>
          <w:rFonts w:ascii="Calibri" w:hAnsi="Calibri" w:cs="Calibri"/>
          <w:bCs/>
          <w:color w:val="00B0F0"/>
        </w:rPr>
      </w:pPr>
    </w:p>
    <w:p w:rsidR="006D175B" w:rsidRPr="006D175B" w:rsidRDefault="006D175B" w:rsidP="006D175B">
      <w:pPr>
        <w:autoSpaceDE w:val="0"/>
        <w:autoSpaceDN w:val="0"/>
        <w:adjustRightInd w:val="0"/>
        <w:jc w:val="right"/>
        <w:rPr>
          <w:rFonts w:ascii="Calibri" w:hAnsi="Calibri" w:cs="Calibri"/>
          <w:bCs/>
          <w:color w:val="00B0F0"/>
          <w:lang w:val="en-US"/>
        </w:rPr>
      </w:pPr>
    </w:p>
    <w:p w:rsidR="006D175B" w:rsidRPr="006D175B" w:rsidRDefault="006D175B" w:rsidP="006D175B">
      <w:pPr>
        <w:autoSpaceDE w:val="0"/>
        <w:autoSpaceDN w:val="0"/>
        <w:adjustRightInd w:val="0"/>
        <w:jc w:val="right"/>
        <w:rPr>
          <w:rFonts w:ascii="Times New Roman" w:hAnsi="Times New Roman"/>
          <w:bCs/>
          <w:color w:val="00B0F0"/>
        </w:rPr>
      </w:pPr>
      <w:r w:rsidRPr="006D175B">
        <w:rPr>
          <w:rFonts w:ascii="Times New Roman" w:hAnsi="Times New Roman"/>
          <w:bCs/>
          <w:color w:val="00B0F0"/>
        </w:rPr>
        <w:t>Приложение 3</w:t>
      </w:r>
    </w:p>
    <w:p w:rsidR="006D175B" w:rsidRPr="006D175B" w:rsidRDefault="006D175B" w:rsidP="006D175B">
      <w:pPr>
        <w:autoSpaceDE w:val="0"/>
        <w:autoSpaceDN w:val="0"/>
        <w:adjustRightInd w:val="0"/>
        <w:jc w:val="both"/>
        <w:rPr>
          <w:rFonts w:ascii="Times New Roman" w:hAnsi="Times New Roman"/>
          <w:bCs/>
          <w:color w:val="00B0F0"/>
          <w:lang w:val="en-US"/>
        </w:rPr>
      </w:pPr>
    </w:p>
    <w:p w:rsidR="006D175B" w:rsidRPr="006D175B" w:rsidRDefault="006D175B" w:rsidP="006D175B">
      <w:pPr>
        <w:autoSpaceDE w:val="0"/>
        <w:autoSpaceDN w:val="0"/>
        <w:adjustRightInd w:val="0"/>
        <w:jc w:val="center"/>
        <w:rPr>
          <w:rFonts w:ascii="Times New Roman" w:hAnsi="Times New Roman"/>
          <w:b/>
          <w:color w:val="00B0F0"/>
        </w:rPr>
      </w:pPr>
      <w:r w:rsidRPr="006D175B">
        <w:rPr>
          <w:rFonts w:ascii="Times New Roman" w:hAnsi="Times New Roman"/>
          <w:bCs/>
          <w:color w:val="00B0F0"/>
        </w:rPr>
        <w:t>СОПРОВОДИТЕЛЬНЫЙ ДОКУМЕНТ К РАБОТАМ</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1. Дата.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2. Возрастная категория.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3. ФИО Координатора (организатора), должность, электронный адрес, телефон.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4. Наименование образовательного учреждения.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5. Город (населенный пункт) полностью с указанием области, края.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6. Количество высылаемых работ данной возрастной категории. </w:t>
      </w: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p>
    <w:p w:rsidR="006D175B" w:rsidRPr="006D175B" w:rsidRDefault="006D175B" w:rsidP="006D175B">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7. Список высылаемых работ (в виде таблицы). </w:t>
      </w:r>
    </w:p>
    <w:p w:rsidR="006D175B" w:rsidRPr="006D175B" w:rsidRDefault="006D175B" w:rsidP="006D175B">
      <w:pPr>
        <w:autoSpaceDE w:val="0"/>
        <w:autoSpaceDN w:val="0"/>
        <w:adjustRightInd w:val="0"/>
        <w:jc w:val="both"/>
        <w:rPr>
          <w:rFonts w:ascii="Times New Roman" w:hAnsi="Times New Roman"/>
          <w:b/>
          <w:color w:val="00B0F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1821"/>
        <w:gridCol w:w="1821"/>
        <w:gridCol w:w="1821"/>
        <w:gridCol w:w="1821"/>
        <w:gridCol w:w="1821"/>
      </w:tblGrid>
      <w:tr w:rsidR="006D175B" w:rsidRPr="006D175B" w:rsidTr="00A10198">
        <w:trPr>
          <w:trHeight w:val="490"/>
        </w:trPr>
        <w:tc>
          <w:tcPr>
            <w:tcW w:w="813" w:type="dxa"/>
          </w:tcPr>
          <w:p w:rsidR="006D175B" w:rsidRPr="006D175B" w:rsidRDefault="006D175B" w:rsidP="00A10198">
            <w:pPr>
              <w:autoSpaceDE w:val="0"/>
              <w:autoSpaceDN w:val="0"/>
              <w:adjustRightInd w:val="0"/>
              <w:jc w:val="both"/>
              <w:rPr>
                <w:rFonts w:ascii="Times New Roman" w:hAnsi="Times New Roman"/>
                <w:bCs/>
                <w:color w:val="00B0F0"/>
              </w:rPr>
            </w:pPr>
            <w:r w:rsidRPr="006D175B">
              <w:rPr>
                <w:rFonts w:ascii="Times New Roman" w:hAnsi="Times New Roman"/>
                <w:bCs/>
                <w:color w:val="00B0F0"/>
              </w:rPr>
              <w:t>№</w:t>
            </w:r>
          </w:p>
          <w:p w:rsidR="006D175B" w:rsidRPr="006D175B" w:rsidRDefault="006D175B" w:rsidP="00A10198">
            <w:pPr>
              <w:autoSpaceDE w:val="0"/>
              <w:autoSpaceDN w:val="0"/>
              <w:adjustRightInd w:val="0"/>
              <w:jc w:val="both"/>
              <w:rPr>
                <w:rFonts w:ascii="Times New Roman" w:hAnsi="Times New Roman"/>
                <w:bCs/>
                <w:color w:val="00B0F0"/>
              </w:rPr>
            </w:pPr>
            <w:proofErr w:type="spellStart"/>
            <w:proofErr w:type="gramStart"/>
            <w:r w:rsidRPr="006D175B">
              <w:rPr>
                <w:rFonts w:ascii="Times New Roman" w:hAnsi="Times New Roman"/>
                <w:bCs/>
                <w:color w:val="00B0F0"/>
              </w:rPr>
              <w:t>п</w:t>
            </w:r>
            <w:proofErr w:type="spellEnd"/>
            <w:proofErr w:type="gramEnd"/>
            <w:r w:rsidRPr="006D175B">
              <w:rPr>
                <w:rFonts w:ascii="Times New Roman" w:hAnsi="Times New Roman"/>
                <w:bCs/>
                <w:color w:val="00B0F0"/>
              </w:rPr>
              <w:t>/</w:t>
            </w:r>
            <w:proofErr w:type="spellStart"/>
            <w:r w:rsidRPr="006D175B">
              <w:rPr>
                <w:rFonts w:ascii="Times New Roman" w:hAnsi="Times New Roman"/>
                <w:bCs/>
                <w:color w:val="00B0F0"/>
              </w:rPr>
              <w:t>п</w:t>
            </w:r>
            <w:proofErr w:type="spellEnd"/>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Cs/>
                <w:color w:val="00B0F0"/>
              </w:rPr>
              <w:t xml:space="preserve">Фамилия Имя </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Cs/>
                <w:color w:val="00B0F0"/>
              </w:rPr>
              <w:t>Возрастная категория</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Cs/>
                <w:color w:val="00B0F0"/>
              </w:rPr>
              <w:t xml:space="preserve">ОУ </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Cs/>
                <w:color w:val="00B0F0"/>
              </w:rPr>
              <w:t xml:space="preserve">Город (населенный пункт) </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Cs/>
                <w:color w:val="00B0F0"/>
              </w:rPr>
              <w:t xml:space="preserve">Область, край, </w:t>
            </w:r>
          </w:p>
        </w:tc>
      </w:tr>
      <w:tr w:rsidR="006D175B" w:rsidRPr="006D175B" w:rsidTr="00A10198">
        <w:trPr>
          <w:trHeight w:val="494"/>
        </w:trPr>
        <w:tc>
          <w:tcPr>
            <w:tcW w:w="813"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lastRenderedPageBreak/>
              <w:t>1</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Иванов Петр</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 года</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МАДОУ «ДСКВ №135»</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r>
      <w:tr w:rsidR="006D175B" w:rsidRPr="006D175B" w:rsidTr="00A10198">
        <w:trPr>
          <w:trHeight w:val="494"/>
        </w:trPr>
        <w:tc>
          <w:tcPr>
            <w:tcW w:w="813"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2</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Петров Иван </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 года</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МАДОУ «ДСКВ №135»</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r>
      <w:tr w:rsidR="006D175B" w:rsidRPr="006D175B" w:rsidTr="00A10198">
        <w:trPr>
          <w:trHeight w:val="494"/>
        </w:trPr>
        <w:tc>
          <w:tcPr>
            <w:tcW w:w="813"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Митина Настя</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 года</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МАДОУ «ДСКВ №135»</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r>
      <w:tr w:rsidR="006D175B" w:rsidRPr="006D175B" w:rsidTr="00A10198">
        <w:trPr>
          <w:trHeight w:val="494"/>
        </w:trPr>
        <w:tc>
          <w:tcPr>
            <w:tcW w:w="813"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4</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 xml:space="preserve">Зайцева  Ирина </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 xml:space="preserve">3 года </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МАДОУ «ДСКВ №135»</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r>
      <w:tr w:rsidR="006D175B" w:rsidRPr="006D175B" w:rsidTr="00A10198">
        <w:trPr>
          <w:trHeight w:val="494"/>
        </w:trPr>
        <w:tc>
          <w:tcPr>
            <w:tcW w:w="813"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5</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 xml:space="preserve">Никонова  Елена </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3 года</w:t>
            </w:r>
          </w:p>
        </w:tc>
        <w:tc>
          <w:tcPr>
            <w:tcW w:w="1821" w:type="dxa"/>
          </w:tcPr>
          <w:p w:rsidR="006D175B" w:rsidRPr="006D175B" w:rsidRDefault="006D175B" w:rsidP="00A10198">
            <w:pPr>
              <w:autoSpaceDE w:val="0"/>
              <w:autoSpaceDN w:val="0"/>
              <w:adjustRightInd w:val="0"/>
              <w:jc w:val="both"/>
              <w:rPr>
                <w:rFonts w:ascii="Calibri" w:hAnsi="Calibri" w:cs="Calibri"/>
                <w:b/>
                <w:color w:val="00B0F0"/>
              </w:rPr>
            </w:pPr>
            <w:r w:rsidRPr="006D175B">
              <w:rPr>
                <w:rFonts w:ascii="Times New Roman" w:hAnsi="Times New Roman"/>
                <w:b/>
                <w:color w:val="00B0F0"/>
              </w:rPr>
              <w:t>МАДОУ «ДСКВ №135»</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c>
          <w:tcPr>
            <w:tcW w:w="1821" w:type="dxa"/>
          </w:tcPr>
          <w:p w:rsidR="006D175B" w:rsidRPr="006D175B" w:rsidRDefault="006D175B" w:rsidP="00A10198">
            <w:pPr>
              <w:autoSpaceDE w:val="0"/>
              <w:autoSpaceDN w:val="0"/>
              <w:adjustRightInd w:val="0"/>
              <w:jc w:val="both"/>
              <w:rPr>
                <w:rFonts w:ascii="Times New Roman" w:hAnsi="Times New Roman"/>
                <w:b/>
                <w:color w:val="00B0F0"/>
              </w:rPr>
            </w:pPr>
            <w:r w:rsidRPr="006D175B">
              <w:rPr>
                <w:rFonts w:ascii="Times New Roman" w:hAnsi="Times New Roman"/>
                <w:b/>
                <w:color w:val="00B0F0"/>
              </w:rPr>
              <w:t>г. Москва</w:t>
            </w:r>
          </w:p>
        </w:tc>
      </w:tr>
    </w:tbl>
    <w:p w:rsidR="006D175B" w:rsidRPr="006D175B" w:rsidRDefault="006D175B" w:rsidP="006D175B">
      <w:pPr>
        <w:jc w:val="both"/>
        <w:rPr>
          <w:color w:val="00B0F0"/>
        </w:rPr>
      </w:pPr>
    </w:p>
    <w:p w:rsidR="006D175B" w:rsidRPr="006D175B" w:rsidRDefault="006D175B" w:rsidP="00923900">
      <w:pPr>
        <w:pStyle w:val="a3"/>
        <w:rPr>
          <w:color w:val="00B0F0"/>
          <w:sz w:val="28"/>
        </w:rPr>
      </w:pPr>
    </w:p>
    <w:sectPr w:rsidR="006D175B" w:rsidRPr="006D175B" w:rsidSect="002D6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767"/>
    <w:multiLevelType w:val="multilevel"/>
    <w:tmpl w:val="08DC36B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3024" w:hanging="720"/>
      </w:pPr>
      <w:rPr>
        <w:rFonts w:hint="default"/>
        <w:b w:val="0"/>
      </w:rPr>
    </w:lvl>
    <w:lvl w:ilvl="3">
      <w:start w:val="1"/>
      <w:numFmt w:val="decimal"/>
      <w:lvlText w:val="%1.%2.%3.%4."/>
      <w:lvlJc w:val="left"/>
      <w:pPr>
        <w:ind w:left="4176" w:hanging="720"/>
      </w:pPr>
      <w:rPr>
        <w:rFonts w:hint="default"/>
        <w:b w:val="0"/>
      </w:rPr>
    </w:lvl>
    <w:lvl w:ilvl="4">
      <w:start w:val="1"/>
      <w:numFmt w:val="decimal"/>
      <w:lvlText w:val="%1.%2.%3.%4.%5."/>
      <w:lvlJc w:val="left"/>
      <w:pPr>
        <w:ind w:left="5688" w:hanging="1080"/>
      </w:pPr>
      <w:rPr>
        <w:rFonts w:hint="default"/>
        <w:b w:val="0"/>
      </w:rPr>
    </w:lvl>
    <w:lvl w:ilvl="5">
      <w:start w:val="1"/>
      <w:numFmt w:val="decimal"/>
      <w:lvlText w:val="%1.%2.%3.%4.%5.%6."/>
      <w:lvlJc w:val="left"/>
      <w:pPr>
        <w:ind w:left="6840" w:hanging="1080"/>
      </w:pPr>
      <w:rPr>
        <w:rFonts w:hint="default"/>
        <w:b w:val="0"/>
      </w:rPr>
    </w:lvl>
    <w:lvl w:ilvl="6">
      <w:start w:val="1"/>
      <w:numFmt w:val="decimal"/>
      <w:lvlText w:val="%1.%2.%3.%4.%5.%6.%7."/>
      <w:lvlJc w:val="left"/>
      <w:pPr>
        <w:ind w:left="8352" w:hanging="1440"/>
      </w:pPr>
      <w:rPr>
        <w:rFonts w:hint="default"/>
        <w:b w:val="0"/>
      </w:rPr>
    </w:lvl>
    <w:lvl w:ilvl="7">
      <w:start w:val="1"/>
      <w:numFmt w:val="decimal"/>
      <w:lvlText w:val="%1.%2.%3.%4.%5.%6.%7.%8."/>
      <w:lvlJc w:val="left"/>
      <w:pPr>
        <w:ind w:left="9504" w:hanging="1440"/>
      </w:pPr>
      <w:rPr>
        <w:rFonts w:hint="default"/>
        <w:b w:val="0"/>
      </w:rPr>
    </w:lvl>
    <w:lvl w:ilvl="8">
      <w:start w:val="1"/>
      <w:numFmt w:val="decimal"/>
      <w:lvlText w:val="%1.%2.%3.%4.%5.%6.%7.%8.%9."/>
      <w:lvlJc w:val="left"/>
      <w:pPr>
        <w:ind w:left="11016" w:hanging="1800"/>
      </w:pPr>
      <w:rPr>
        <w:rFonts w:hint="default"/>
        <w:b w:val="0"/>
      </w:rPr>
    </w:lvl>
  </w:abstractNum>
  <w:abstractNum w:abstractNumId="1">
    <w:nsid w:val="10360F05"/>
    <w:multiLevelType w:val="hybridMultilevel"/>
    <w:tmpl w:val="2D3CCDA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A4A5D"/>
    <w:multiLevelType w:val="hybridMultilevel"/>
    <w:tmpl w:val="6F441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01570"/>
    <w:multiLevelType w:val="hybridMultilevel"/>
    <w:tmpl w:val="0C6A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3248CA"/>
    <w:multiLevelType w:val="hybridMultilevel"/>
    <w:tmpl w:val="6DCED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3900"/>
    <w:rsid w:val="00211BB5"/>
    <w:rsid w:val="002826A7"/>
    <w:rsid w:val="00290BAC"/>
    <w:rsid w:val="002A0B71"/>
    <w:rsid w:val="002D65AC"/>
    <w:rsid w:val="00314FC9"/>
    <w:rsid w:val="003C041B"/>
    <w:rsid w:val="0042174F"/>
    <w:rsid w:val="004861A9"/>
    <w:rsid w:val="00504686"/>
    <w:rsid w:val="006D175B"/>
    <w:rsid w:val="00923900"/>
    <w:rsid w:val="00953086"/>
    <w:rsid w:val="009603E2"/>
    <w:rsid w:val="00965C1E"/>
    <w:rsid w:val="00AA4BF7"/>
    <w:rsid w:val="00CA3D36"/>
    <w:rsid w:val="00DD5A37"/>
    <w:rsid w:val="00EF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5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23900"/>
    <w:pPr>
      <w:spacing w:after="0" w:line="240" w:lineRule="auto"/>
    </w:pPr>
  </w:style>
  <w:style w:type="paragraph" w:styleId="a4">
    <w:name w:val="Balloon Text"/>
    <w:basedOn w:val="a"/>
    <w:link w:val="a5"/>
    <w:uiPriority w:val="99"/>
    <w:semiHidden/>
    <w:unhideWhenUsed/>
    <w:rsid w:val="00965C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5C1E"/>
    <w:rPr>
      <w:rFonts w:ascii="Tahoma" w:hAnsi="Tahoma" w:cs="Tahoma"/>
      <w:sz w:val="16"/>
      <w:szCs w:val="16"/>
    </w:rPr>
  </w:style>
  <w:style w:type="paragraph" w:customStyle="1" w:styleId="Default">
    <w:name w:val="Default"/>
    <w:rsid w:val="006D17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nhideWhenUsed/>
    <w:rsid w:val="006D175B"/>
    <w:rPr>
      <w:color w:val="0000FF"/>
      <w:u w:val="single"/>
    </w:rPr>
  </w:style>
  <w:style w:type="paragraph" w:styleId="a7">
    <w:name w:val="List Paragraph"/>
    <w:basedOn w:val="a"/>
    <w:qFormat/>
    <w:rsid w:val="006D175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o@gallery-projec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to@gallery-projec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lery-projects.com/" TargetMode="External"/><Relationship Id="rId11" Type="http://schemas.openxmlformats.org/officeDocument/2006/relationships/hyperlink" Target="mailto:foto@gallery-projects.com" TargetMode="External"/><Relationship Id="rId5" Type="http://schemas.openxmlformats.org/officeDocument/2006/relationships/image" Target="media/image1.gif"/><Relationship Id="rId10" Type="http://schemas.openxmlformats.org/officeDocument/2006/relationships/hyperlink" Target="mailto:foto@gallery-projects.com" TargetMode="External"/><Relationship Id="rId4" Type="http://schemas.openxmlformats.org/officeDocument/2006/relationships/webSettings" Target="webSettings.xml"/><Relationship Id="rId9" Type="http://schemas.openxmlformats.org/officeDocument/2006/relationships/hyperlink" Target="http://www.gallery-project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cp:lastPrinted>2012-11-19T15:24:00Z</cp:lastPrinted>
  <dcterms:created xsi:type="dcterms:W3CDTF">2012-11-15T15:32:00Z</dcterms:created>
  <dcterms:modified xsi:type="dcterms:W3CDTF">2012-11-23T18:22:00Z</dcterms:modified>
</cp:coreProperties>
</file>