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BE" w:rsidRDefault="003364BE" w:rsidP="003364BE">
      <w:pPr>
        <w:jc w:val="right"/>
        <w:rPr>
          <w:b/>
          <w:color w:val="C00000"/>
          <w:sz w:val="36"/>
        </w:rPr>
      </w:pPr>
    </w:p>
    <w:p w:rsidR="003364BE" w:rsidRPr="00745015" w:rsidRDefault="003364BE" w:rsidP="003364BE">
      <w:pPr>
        <w:jc w:val="right"/>
        <w:rPr>
          <w:b/>
          <w:color w:val="C00000"/>
          <w:sz w:val="36"/>
        </w:rPr>
      </w:pPr>
      <w:r w:rsidRPr="00745015">
        <w:rPr>
          <w:b/>
          <w:color w:val="C00000"/>
          <w:sz w:val="36"/>
        </w:rPr>
        <w:t>ДОПОЛНИТЕЛЬНОЕ ОБРАЗОВАНИЕ</w:t>
      </w:r>
    </w:p>
    <w:p w:rsidR="003364BE" w:rsidRDefault="003364BE" w:rsidP="003364BE">
      <w:pPr>
        <w:jc w:val="right"/>
        <w:rPr>
          <w:b/>
          <w:color w:val="002060"/>
          <w:sz w:val="36"/>
        </w:rPr>
      </w:pPr>
    </w:p>
    <w:p w:rsidR="003364BE" w:rsidRDefault="003364BE" w:rsidP="003364BE">
      <w:pPr>
        <w:jc w:val="right"/>
        <w:rPr>
          <w:b/>
          <w:color w:val="002060"/>
          <w:sz w:val="36"/>
        </w:rPr>
      </w:pPr>
    </w:p>
    <w:p w:rsidR="003364BE" w:rsidRDefault="003364BE" w:rsidP="003364BE">
      <w:pPr>
        <w:jc w:val="right"/>
        <w:rPr>
          <w:b/>
          <w:color w:val="002060"/>
          <w:sz w:val="36"/>
        </w:rPr>
      </w:pPr>
    </w:p>
    <w:p w:rsidR="003364BE" w:rsidRDefault="003364BE" w:rsidP="003364BE">
      <w:pPr>
        <w:jc w:val="center"/>
        <w:rPr>
          <w:b/>
          <w:color w:val="339933"/>
          <w:sz w:val="72"/>
        </w:rPr>
      </w:pPr>
      <w:r w:rsidRPr="00EB49FA">
        <w:rPr>
          <w:b/>
          <w:color w:val="339933"/>
          <w:sz w:val="72"/>
        </w:rPr>
        <w:t>ПРОГРАММА КРУЖКА</w:t>
      </w:r>
      <w:r>
        <w:rPr>
          <w:b/>
          <w:color w:val="339933"/>
          <w:sz w:val="72"/>
        </w:rPr>
        <w:t xml:space="preserve"> </w:t>
      </w:r>
    </w:p>
    <w:p w:rsidR="003364BE" w:rsidRDefault="003364BE" w:rsidP="003364BE">
      <w:pPr>
        <w:jc w:val="center"/>
        <w:rPr>
          <w:b/>
          <w:color w:val="339933"/>
          <w:sz w:val="72"/>
        </w:rPr>
      </w:pPr>
      <w:r>
        <w:rPr>
          <w:b/>
          <w:color w:val="339933"/>
          <w:sz w:val="72"/>
        </w:rPr>
        <w:t xml:space="preserve">для начальной школы </w:t>
      </w:r>
    </w:p>
    <w:p w:rsidR="003364BE" w:rsidRPr="00101E81" w:rsidRDefault="003364BE" w:rsidP="003364BE">
      <w:pPr>
        <w:jc w:val="center"/>
        <w:rPr>
          <w:b/>
          <w:color w:val="339933"/>
          <w:sz w:val="72"/>
        </w:rPr>
      </w:pPr>
      <w:r>
        <w:rPr>
          <w:b/>
          <w:color w:val="339933"/>
          <w:sz w:val="52"/>
        </w:rPr>
        <w:t xml:space="preserve"> </w:t>
      </w:r>
    </w:p>
    <w:p w:rsidR="003364BE" w:rsidRPr="003364BE" w:rsidRDefault="003364BE" w:rsidP="003364BE">
      <w:pPr>
        <w:jc w:val="center"/>
        <w:rPr>
          <w:b/>
          <w:color w:val="C00000"/>
          <w:sz w:val="96"/>
        </w:rPr>
      </w:pPr>
      <w:r w:rsidRPr="003364BE">
        <w:rPr>
          <w:b/>
          <w:color w:val="C00000"/>
          <w:sz w:val="96"/>
        </w:rPr>
        <w:t>«ПЕСНИ И СКАЗКИ ТИХОГО ДОНА»</w:t>
      </w:r>
    </w:p>
    <w:p w:rsidR="003364BE" w:rsidRPr="003364BE" w:rsidRDefault="003364BE" w:rsidP="003364BE">
      <w:pPr>
        <w:jc w:val="center"/>
        <w:rPr>
          <w:b/>
          <w:color w:val="002060"/>
          <w:sz w:val="96"/>
        </w:rPr>
      </w:pPr>
    </w:p>
    <w:p w:rsidR="003364BE" w:rsidRPr="003364BE" w:rsidRDefault="003364BE" w:rsidP="003364BE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>
            <wp:extent cx="3162982" cy="2126227"/>
            <wp:effectExtent l="19050" t="0" r="0" b="0"/>
            <wp:docPr id="1" name="Рисунок 1" descr="D:\КАРТИНКИ\Media\Ростов-на-Дону\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Media\Ростов-на-Дону\d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82" cy="212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BE" w:rsidRDefault="003364BE" w:rsidP="003364BE">
      <w:pPr>
        <w:jc w:val="center"/>
        <w:rPr>
          <w:b/>
          <w:sz w:val="48"/>
        </w:rPr>
      </w:pPr>
    </w:p>
    <w:p w:rsidR="003364BE" w:rsidRDefault="003364BE" w:rsidP="003364BE">
      <w:pPr>
        <w:jc w:val="center"/>
        <w:rPr>
          <w:b/>
          <w:sz w:val="48"/>
        </w:rPr>
      </w:pPr>
    </w:p>
    <w:p w:rsidR="003364BE" w:rsidRPr="00F07117" w:rsidRDefault="003364BE" w:rsidP="003364BE">
      <w:pPr>
        <w:jc w:val="center"/>
        <w:rPr>
          <w:rFonts w:asciiTheme="minorHAnsi" w:hAnsiTheme="minorHAnsi"/>
          <w:b/>
          <w:color w:val="1F497D" w:themeColor="text2"/>
          <w:sz w:val="48"/>
        </w:rPr>
      </w:pPr>
      <w:r>
        <w:rPr>
          <w:b/>
          <w:sz w:val="48"/>
        </w:rPr>
        <w:t xml:space="preserve">                 </w:t>
      </w:r>
      <w:r w:rsidRPr="00745015">
        <w:rPr>
          <w:b/>
          <w:color w:val="1F497D" w:themeColor="text2"/>
          <w:sz w:val="48"/>
        </w:rPr>
        <w:t>Учитель</w:t>
      </w:r>
      <w:r w:rsidRPr="00745015">
        <w:rPr>
          <w:rFonts w:ascii="Broadway" w:hAnsi="Broadway"/>
          <w:b/>
          <w:color w:val="1F497D" w:themeColor="text2"/>
          <w:sz w:val="48"/>
        </w:rPr>
        <w:t xml:space="preserve"> </w:t>
      </w:r>
      <w:proofErr w:type="spellStart"/>
      <w:r w:rsidRPr="00745015">
        <w:rPr>
          <w:b/>
          <w:color w:val="1F497D" w:themeColor="text2"/>
          <w:sz w:val="48"/>
        </w:rPr>
        <w:t>Просандеева</w:t>
      </w:r>
      <w:proofErr w:type="spellEnd"/>
      <w:r w:rsidRPr="00745015">
        <w:rPr>
          <w:rFonts w:ascii="Broadway" w:hAnsi="Broadway"/>
          <w:b/>
          <w:color w:val="1F497D" w:themeColor="text2"/>
          <w:sz w:val="48"/>
        </w:rPr>
        <w:t xml:space="preserve"> </w:t>
      </w:r>
      <w:r w:rsidRPr="00745015">
        <w:rPr>
          <w:b/>
          <w:color w:val="1F497D" w:themeColor="text2"/>
          <w:sz w:val="48"/>
        </w:rPr>
        <w:t>Е</w:t>
      </w:r>
      <w:r w:rsidRPr="00745015">
        <w:rPr>
          <w:rFonts w:ascii="Broadway" w:hAnsi="Broadway"/>
          <w:b/>
          <w:color w:val="1F497D" w:themeColor="text2"/>
          <w:sz w:val="48"/>
        </w:rPr>
        <w:t>.</w:t>
      </w:r>
      <w:r w:rsidRPr="00745015">
        <w:rPr>
          <w:b/>
          <w:color w:val="1F497D" w:themeColor="text2"/>
          <w:sz w:val="48"/>
        </w:rPr>
        <w:t>В</w:t>
      </w:r>
      <w:r w:rsidRPr="00745015">
        <w:rPr>
          <w:rFonts w:ascii="Broadway" w:hAnsi="Broadway"/>
          <w:b/>
          <w:color w:val="1F497D" w:themeColor="text2"/>
          <w:sz w:val="48"/>
        </w:rPr>
        <w:t>.</w:t>
      </w:r>
    </w:p>
    <w:p w:rsidR="003364BE" w:rsidRDefault="003364BE" w:rsidP="003364BE">
      <w:pPr>
        <w:shd w:val="clear" w:color="auto" w:fill="FFFFFF"/>
        <w:ind w:right="36"/>
        <w:jc w:val="center"/>
        <w:rPr>
          <w:rFonts w:eastAsia="Times New Roman"/>
          <w:b/>
          <w:bCs/>
          <w:color w:val="000000"/>
          <w:spacing w:val="6"/>
          <w:sz w:val="28"/>
          <w:szCs w:val="22"/>
        </w:rPr>
      </w:pPr>
    </w:p>
    <w:p w:rsidR="003364BE" w:rsidRDefault="003364BE" w:rsidP="003364BE">
      <w:pPr>
        <w:shd w:val="clear" w:color="auto" w:fill="FFFFFF"/>
        <w:ind w:right="36"/>
        <w:jc w:val="center"/>
        <w:rPr>
          <w:rFonts w:eastAsia="Times New Roman"/>
          <w:b/>
          <w:bCs/>
          <w:color w:val="000000"/>
          <w:spacing w:val="6"/>
          <w:sz w:val="28"/>
          <w:szCs w:val="2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3364BE" w:rsidRDefault="003364B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B46C3E" w:rsidRDefault="00B46C3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  <w:r w:rsidRPr="00B46C3E">
        <w:rPr>
          <w:rFonts w:eastAsia="Times New Roman"/>
          <w:b/>
          <w:color w:val="000000"/>
          <w:w w:val="116"/>
          <w:sz w:val="32"/>
        </w:rPr>
        <w:t>ПОЯСНИТЕЛЬНАЯ ЗАПИСКА</w:t>
      </w:r>
      <w:r>
        <w:rPr>
          <w:rFonts w:eastAsia="Times New Roman"/>
          <w:b/>
          <w:color w:val="000000"/>
          <w:w w:val="116"/>
          <w:sz w:val="32"/>
        </w:rPr>
        <w:t xml:space="preserve">  </w:t>
      </w:r>
    </w:p>
    <w:p w:rsidR="00B46C3E" w:rsidRPr="00B46C3E" w:rsidRDefault="00B46C3E" w:rsidP="00B46C3E">
      <w:pPr>
        <w:shd w:val="clear" w:color="auto" w:fill="FFFFFF"/>
        <w:ind w:right="7" w:firstLine="454"/>
        <w:jc w:val="center"/>
        <w:rPr>
          <w:rFonts w:eastAsia="Times New Roman"/>
          <w:b/>
          <w:color w:val="000000"/>
          <w:w w:val="116"/>
          <w:sz w:val="32"/>
        </w:rPr>
      </w:pPr>
    </w:p>
    <w:p w:rsidR="00D3600E" w:rsidRPr="00B46C3E" w:rsidRDefault="00FF1147" w:rsidP="00B46C3E">
      <w:pPr>
        <w:shd w:val="clear" w:color="auto" w:fill="FFFFFF"/>
        <w:ind w:right="7" w:firstLine="454"/>
        <w:jc w:val="both"/>
        <w:rPr>
          <w:sz w:val="28"/>
        </w:rPr>
      </w:pPr>
      <w:r w:rsidRPr="00B46C3E">
        <w:rPr>
          <w:rFonts w:eastAsia="Times New Roman"/>
          <w:color w:val="000000"/>
          <w:w w:val="116"/>
          <w:sz w:val="28"/>
        </w:rPr>
        <w:t xml:space="preserve">Казачество — это яркая страница в истории Российского </w:t>
      </w:r>
      <w:r w:rsidRPr="00B46C3E">
        <w:rPr>
          <w:rFonts w:eastAsia="Times New Roman"/>
          <w:color w:val="000000"/>
          <w:spacing w:val="1"/>
          <w:w w:val="116"/>
          <w:sz w:val="28"/>
        </w:rPr>
        <w:t>государства. Донские казаки являлись людьми вольными, не знавшими крепостного права, отличались такими особенно</w:t>
      </w:r>
      <w:r w:rsidRPr="00B46C3E">
        <w:rPr>
          <w:rFonts w:eastAsia="Times New Roman"/>
          <w:color w:val="000000"/>
          <w:spacing w:val="1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2"/>
          <w:w w:val="116"/>
          <w:sz w:val="28"/>
        </w:rPr>
        <w:t xml:space="preserve">стями характера, которые позволили им прославить звание </w:t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донского казака по всей Руси и за ее пределами. Их главной </w:t>
      </w:r>
      <w:r w:rsidRPr="00B46C3E">
        <w:rPr>
          <w:rFonts w:eastAsia="Times New Roman"/>
          <w:color w:val="000000"/>
          <w:spacing w:val="3"/>
          <w:w w:val="116"/>
          <w:sz w:val="28"/>
        </w:rPr>
        <w:t>обязанностью была защита своего Отечества. Боевая поход</w:t>
      </w:r>
      <w:r w:rsidRPr="00B46C3E">
        <w:rPr>
          <w:rFonts w:eastAsia="Times New Roman"/>
          <w:color w:val="000000"/>
          <w:spacing w:val="3"/>
          <w:w w:val="116"/>
          <w:sz w:val="28"/>
        </w:rPr>
        <w:softHyphen/>
        <w:t>ная жизнь развила в казаках чрезвычайное чувство товари</w:t>
      </w:r>
      <w:r w:rsidRPr="00B46C3E">
        <w:rPr>
          <w:rFonts w:eastAsia="Times New Roman"/>
          <w:color w:val="000000"/>
          <w:spacing w:val="3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6"/>
          <w:sz w:val="28"/>
        </w:rPr>
        <w:t>щества. Особенно тесной была связь между одностаничника</w:t>
      </w:r>
      <w:r w:rsidRPr="00B46C3E">
        <w:rPr>
          <w:rFonts w:eastAsia="Times New Roman"/>
          <w:color w:val="000000"/>
          <w:spacing w:val="1"/>
          <w:w w:val="116"/>
          <w:sz w:val="28"/>
        </w:rPr>
        <w:softHyphen/>
      </w:r>
      <w:r w:rsidRPr="00B46C3E">
        <w:rPr>
          <w:rFonts w:eastAsia="Times New Roman"/>
          <w:color w:val="000000"/>
          <w:w w:val="116"/>
          <w:sz w:val="28"/>
        </w:rPr>
        <w:t>ми, знакомыми или связанными кровным родством. Своеоб</w:t>
      </w:r>
      <w:r w:rsidRPr="00B46C3E">
        <w:rPr>
          <w:rFonts w:eastAsia="Times New Roman"/>
          <w:color w:val="000000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6"/>
          <w:sz w:val="28"/>
        </w:rPr>
        <w:t>разные условия жизни на Дону, особенности характера и ми</w:t>
      </w:r>
      <w:r w:rsidRPr="00B46C3E">
        <w:rPr>
          <w:rFonts w:eastAsia="Times New Roman"/>
          <w:color w:val="000000"/>
          <w:spacing w:val="1"/>
          <w:w w:val="116"/>
          <w:sz w:val="28"/>
        </w:rPr>
        <w:softHyphen/>
        <w:t xml:space="preserve">ровоззрения предопределили возникновение оригинальной </w:t>
      </w:r>
      <w:r w:rsidRPr="00B46C3E">
        <w:rPr>
          <w:rFonts w:eastAsia="Times New Roman"/>
          <w:color w:val="000000"/>
          <w:spacing w:val="8"/>
          <w:w w:val="116"/>
          <w:sz w:val="28"/>
        </w:rPr>
        <w:t xml:space="preserve">культуры донских казаков, которая развивалась в тесной </w:t>
      </w:r>
      <w:r w:rsidRPr="00B46C3E">
        <w:rPr>
          <w:rFonts w:eastAsia="Times New Roman"/>
          <w:color w:val="000000"/>
          <w:spacing w:val="4"/>
          <w:w w:val="116"/>
          <w:sz w:val="28"/>
        </w:rPr>
        <w:t>связи с русской, украинской культурой и испытывала боль</w:t>
      </w:r>
      <w:r w:rsidRPr="00B46C3E">
        <w:rPr>
          <w:rFonts w:eastAsia="Times New Roman"/>
          <w:color w:val="000000"/>
          <w:spacing w:val="4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6"/>
          <w:w w:val="116"/>
          <w:sz w:val="28"/>
        </w:rPr>
        <w:t>шое влияние Востока (кочевников, жителей Кавказа, Тур</w:t>
      </w:r>
      <w:r w:rsidRPr="00B46C3E">
        <w:rPr>
          <w:rFonts w:eastAsia="Times New Roman"/>
          <w:color w:val="000000"/>
          <w:spacing w:val="6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ции). Изучение казачьих традиций, легенд и песен поможет восстановить связь поколений, почувствовать уникальность </w:t>
      </w:r>
      <w:r w:rsidRPr="00B46C3E">
        <w:rPr>
          <w:rFonts w:eastAsia="Times New Roman"/>
          <w:color w:val="000000"/>
          <w:spacing w:val="6"/>
          <w:w w:val="116"/>
          <w:sz w:val="28"/>
        </w:rPr>
        <w:t xml:space="preserve">казачьей культуры, черпать духовные силы из прошлого, </w:t>
      </w:r>
      <w:r w:rsidRPr="00B46C3E">
        <w:rPr>
          <w:rFonts w:eastAsia="Times New Roman"/>
          <w:color w:val="000000"/>
          <w:spacing w:val="-1"/>
          <w:w w:val="116"/>
          <w:sz w:val="28"/>
        </w:rPr>
        <w:t>чтобы совершенствовать будущее, и раскроет детям неповто</w:t>
      </w:r>
      <w:r w:rsidRPr="00B46C3E">
        <w:rPr>
          <w:rFonts w:eastAsia="Times New Roman"/>
          <w:color w:val="000000"/>
          <w:spacing w:val="-1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2"/>
          <w:w w:val="116"/>
          <w:sz w:val="28"/>
        </w:rPr>
        <w:t>римую красоту Донского края.</w:t>
      </w:r>
    </w:p>
    <w:p w:rsidR="00D3600E" w:rsidRPr="00B46C3E" w:rsidRDefault="00FF1147" w:rsidP="00B46C3E">
      <w:pPr>
        <w:shd w:val="clear" w:color="auto" w:fill="FFFFFF"/>
        <w:ind w:left="14" w:right="7" w:firstLine="454"/>
        <w:jc w:val="both"/>
        <w:rPr>
          <w:sz w:val="28"/>
        </w:rPr>
      </w:pPr>
      <w:r w:rsidRPr="00B46C3E">
        <w:rPr>
          <w:rFonts w:eastAsia="Times New Roman"/>
          <w:color w:val="000000"/>
          <w:w w:val="116"/>
          <w:sz w:val="28"/>
        </w:rPr>
        <w:t>Важнейшим моментом воспитания в любом возрасте яв</w:t>
      </w:r>
      <w:r w:rsidRPr="00B46C3E">
        <w:rPr>
          <w:rFonts w:eastAsia="Times New Roman"/>
          <w:color w:val="000000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ляется приобщение к духу и культуре своего народа. Знание </w:t>
      </w:r>
      <w:r w:rsidRPr="00B46C3E">
        <w:rPr>
          <w:rFonts w:eastAsia="Times New Roman"/>
          <w:color w:val="000000"/>
          <w:w w:val="116"/>
          <w:sz w:val="28"/>
        </w:rPr>
        <w:t xml:space="preserve">культуры своего народа, приобщение к духовным ценностям </w:t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помогает воспитывать патриотов своей Родины. Воспитанные </w:t>
      </w:r>
      <w:r w:rsidRPr="00B46C3E">
        <w:rPr>
          <w:rFonts w:eastAsia="Times New Roman"/>
          <w:color w:val="000000"/>
          <w:w w:val="116"/>
          <w:sz w:val="28"/>
        </w:rPr>
        <w:t xml:space="preserve">на духовных ценностях своего народа дети смогут принять </w:t>
      </w:r>
      <w:r w:rsidRPr="00B46C3E">
        <w:rPr>
          <w:rFonts w:eastAsia="Times New Roman"/>
          <w:color w:val="000000"/>
          <w:spacing w:val="3"/>
          <w:w w:val="116"/>
          <w:sz w:val="28"/>
        </w:rPr>
        <w:t>активное участие в возрождении своего края, сохраняя мен</w:t>
      </w:r>
      <w:r w:rsidRPr="00B46C3E">
        <w:rPr>
          <w:rFonts w:eastAsia="Times New Roman"/>
          <w:color w:val="000000"/>
          <w:spacing w:val="3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4"/>
          <w:w w:val="116"/>
          <w:sz w:val="28"/>
        </w:rPr>
        <w:t>талитет, традиции и быт.</w:t>
      </w:r>
    </w:p>
    <w:p w:rsidR="00B46C3E" w:rsidRDefault="00FF1147" w:rsidP="00B46C3E">
      <w:pPr>
        <w:shd w:val="clear" w:color="auto" w:fill="FFFFFF"/>
        <w:spacing w:before="7"/>
        <w:ind w:left="22" w:firstLine="454"/>
        <w:jc w:val="both"/>
        <w:rPr>
          <w:rFonts w:eastAsia="Times New Roman"/>
          <w:color w:val="000000"/>
          <w:spacing w:val="4"/>
          <w:w w:val="116"/>
          <w:sz w:val="28"/>
        </w:rPr>
      </w:pPr>
      <w:r w:rsidRPr="00B46C3E">
        <w:rPr>
          <w:rFonts w:eastAsia="Times New Roman"/>
          <w:color w:val="000000"/>
          <w:spacing w:val="4"/>
          <w:w w:val="116"/>
          <w:sz w:val="28"/>
        </w:rPr>
        <w:t xml:space="preserve">Курс «Песни и сказки Тихого Дона» предназначен для </w:t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более полного ознакомления учащихся начальной школы с богатейшей культурой Донского края, обычаями казачества. </w:t>
      </w:r>
      <w:r w:rsidRPr="00B46C3E">
        <w:rPr>
          <w:rFonts w:eastAsia="Times New Roman"/>
          <w:color w:val="000000"/>
          <w:w w:val="116"/>
          <w:sz w:val="28"/>
        </w:rPr>
        <w:t xml:space="preserve">Курс рассчитан на </w:t>
      </w:r>
      <w:r w:rsidRPr="00B46C3E">
        <w:rPr>
          <w:rFonts w:eastAsia="Times New Roman"/>
          <w:b/>
          <w:bCs/>
          <w:color w:val="000000"/>
          <w:w w:val="116"/>
          <w:sz w:val="28"/>
        </w:rPr>
        <w:t xml:space="preserve">34 </w:t>
      </w:r>
      <w:proofErr w:type="gramStart"/>
      <w:r w:rsidRPr="00B46C3E">
        <w:rPr>
          <w:rFonts w:eastAsia="Times New Roman"/>
          <w:color w:val="000000"/>
          <w:w w:val="116"/>
          <w:sz w:val="28"/>
        </w:rPr>
        <w:t>учебных</w:t>
      </w:r>
      <w:proofErr w:type="gramEnd"/>
      <w:r w:rsidRPr="00B46C3E">
        <w:rPr>
          <w:rFonts w:eastAsia="Times New Roman"/>
          <w:color w:val="000000"/>
          <w:w w:val="116"/>
          <w:sz w:val="28"/>
        </w:rPr>
        <w:t xml:space="preserve"> часа. Содержание курса учи</w:t>
      </w:r>
      <w:r w:rsidRPr="00B46C3E">
        <w:rPr>
          <w:rFonts w:eastAsia="Times New Roman"/>
          <w:color w:val="000000"/>
          <w:w w:val="116"/>
          <w:sz w:val="28"/>
        </w:rPr>
        <w:softHyphen/>
        <w:t>тывает возрастные особенности младшего школьника и пред</w:t>
      </w:r>
      <w:r w:rsidRPr="00B46C3E">
        <w:rPr>
          <w:rFonts w:eastAsia="Times New Roman"/>
          <w:color w:val="000000"/>
          <w:w w:val="116"/>
          <w:sz w:val="28"/>
        </w:rPr>
        <w:softHyphen/>
        <w:t xml:space="preserve">лагает детям в сказочной форме исторические сведения о </w:t>
      </w:r>
      <w:r w:rsidRPr="00B46C3E">
        <w:rPr>
          <w:rFonts w:eastAsia="Times New Roman"/>
          <w:color w:val="000000"/>
          <w:spacing w:val="2"/>
          <w:w w:val="116"/>
          <w:sz w:val="28"/>
        </w:rPr>
        <w:t>знаменитых людях нашего края, о природных богатствах До</w:t>
      </w:r>
      <w:r w:rsidRPr="00B46C3E">
        <w:rPr>
          <w:rFonts w:eastAsia="Times New Roman"/>
          <w:color w:val="000000"/>
          <w:spacing w:val="2"/>
          <w:w w:val="116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6"/>
          <w:sz w:val="28"/>
        </w:rPr>
        <w:t xml:space="preserve">на. Занятия проходят с использованием игровых технологий, </w:t>
      </w:r>
      <w:r w:rsidRPr="00B46C3E">
        <w:rPr>
          <w:rFonts w:eastAsia="Times New Roman"/>
          <w:color w:val="000000"/>
          <w:spacing w:val="4"/>
          <w:w w:val="116"/>
          <w:sz w:val="28"/>
        </w:rPr>
        <w:t>увлекательных викторин, разучиванием песен и т.д.</w:t>
      </w:r>
    </w:p>
    <w:p w:rsidR="00B46C3E" w:rsidRPr="0049256D" w:rsidRDefault="00B46C3E" w:rsidP="00B46C3E">
      <w:pPr>
        <w:shd w:val="clear" w:color="auto" w:fill="FFFFFF"/>
        <w:ind w:left="454"/>
        <w:jc w:val="both"/>
        <w:rPr>
          <w:b/>
          <w:sz w:val="28"/>
        </w:rPr>
      </w:pPr>
      <w:r w:rsidRPr="0049256D">
        <w:rPr>
          <w:rFonts w:eastAsia="Times New Roman"/>
          <w:b/>
          <w:color w:val="000000"/>
          <w:spacing w:val="3"/>
          <w:w w:val="115"/>
          <w:sz w:val="28"/>
        </w:rPr>
        <w:t>Цели курса:</w:t>
      </w:r>
    </w:p>
    <w:p w:rsidR="00B46C3E" w:rsidRPr="0049256D" w:rsidRDefault="00B46C3E" w:rsidP="00B46C3E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" w:firstLine="446"/>
        <w:jc w:val="both"/>
        <w:rPr>
          <w:color w:val="000000"/>
          <w:spacing w:val="76"/>
          <w:w w:val="115"/>
          <w:sz w:val="28"/>
        </w:rPr>
      </w:pPr>
      <w:r w:rsidRPr="0049256D">
        <w:rPr>
          <w:rFonts w:eastAsia="Times New Roman"/>
          <w:color w:val="000000"/>
          <w:spacing w:val="7"/>
          <w:w w:val="115"/>
          <w:sz w:val="28"/>
        </w:rPr>
        <w:t>Познакомить</w:t>
      </w:r>
      <w:r>
        <w:rPr>
          <w:rFonts w:eastAsia="Times New Roman"/>
          <w:color w:val="000000"/>
          <w:spacing w:val="7"/>
          <w:w w:val="115"/>
          <w:sz w:val="28"/>
        </w:rPr>
        <w:t xml:space="preserve"> учащихся с богатейшим языковым </w:t>
      </w:r>
      <w:r w:rsidRPr="0049256D">
        <w:rPr>
          <w:rFonts w:eastAsia="Times New Roman"/>
          <w:color w:val="000000"/>
          <w:spacing w:val="7"/>
          <w:w w:val="115"/>
          <w:sz w:val="28"/>
        </w:rPr>
        <w:t>на</w:t>
      </w:r>
      <w:r w:rsidRPr="0049256D">
        <w:rPr>
          <w:rFonts w:eastAsia="Times New Roman"/>
          <w:color w:val="000000"/>
          <w:spacing w:val="4"/>
          <w:w w:val="115"/>
          <w:sz w:val="28"/>
        </w:rPr>
        <w:t>следием казачества, обрядами, песнями, легендами.</w:t>
      </w:r>
    </w:p>
    <w:p w:rsidR="00B46C3E" w:rsidRPr="0049256D" w:rsidRDefault="00B46C3E" w:rsidP="00B46C3E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" w:firstLine="446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4"/>
          <w:w w:val="115"/>
          <w:sz w:val="28"/>
        </w:rPr>
        <w:t>Развивать творческие способности детей на примерах</w:t>
      </w:r>
      <w:r>
        <w:rPr>
          <w:rFonts w:eastAsia="Times New Roman"/>
          <w:color w:val="000000"/>
          <w:spacing w:val="4"/>
          <w:w w:val="115"/>
          <w:sz w:val="28"/>
        </w:rPr>
        <w:t xml:space="preserve"> </w:t>
      </w:r>
      <w:r w:rsidRPr="0049256D">
        <w:rPr>
          <w:rFonts w:eastAsia="Times New Roman"/>
          <w:color w:val="000000"/>
          <w:spacing w:val="1"/>
          <w:w w:val="115"/>
          <w:sz w:val="28"/>
        </w:rPr>
        <w:t>донского фольклора.</w:t>
      </w:r>
    </w:p>
    <w:p w:rsidR="00B46C3E" w:rsidRPr="0049256D" w:rsidRDefault="00B46C3E" w:rsidP="00B46C3E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7"/>
        <w:ind w:left="7" w:firstLine="446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3"/>
          <w:w w:val="115"/>
          <w:sz w:val="28"/>
        </w:rPr>
        <w:t>Расширять кругозор детей, знакомить их с географией</w:t>
      </w:r>
      <w:r w:rsidRPr="0049256D">
        <w:rPr>
          <w:rFonts w:eastAsia="Times New Roman"/>
          <w:color w:val="000000"/>
          <w:spacing w:val="3"/>
          <w:w w:val="115"/>
          <w:sz w:val="28"/>
        </w:rPr>
        <w:br/>
      </w:r>
      <w:r w:rsidRPr="0049256D">
        <w:rPr>
          <w:rFonts w:eastAsia="Times New Roman"/>
          <w:color w:val="000000"/>
          <w:spacing w:val="5"/>
          <w:w w:val="115"/>
          <w:sz w:val="28"/>
        </w:rPr>
        <w:t>родного края, особенностями его природы, представителями</w:t>
      </w:r>
      <w:r w:rsidRPr="0049256D">
        <w:rPr>
          <w:rFonts w:eastAsia="Times New Roman"/>
          <w:color w:val="000000"/>
          <w:spacing w:val="5"/>
          <w:w w:val="115"/>
          <w:sz w:val="28"/>
        </w:rPr>
        <w:br/>
      </w:r>
      <w:r w:rsidRPr="0049256D">
        <w:rPr>
          <w:rFonts w:eastAsia="Times New Roman"/>
          <w:color w:val="000000"/>
          <w:spacing w:val="2"/>
          <w:w w:val="115"/>
          <w:sz w:val="28"/>
        </w:rPr>
        <w:t>растительного и животного мира.</w:t>
      </w:r>
    </w:p>
    <w:p w:rsidR="00B46C3E" w:rsidRPr="0049256D" w:rsidRDefault="00B46C3E" w:rsidP="00B46C3E">
      <w:pPr>
        <w:shd w:val="clear" w:color="auto" w:fill="FFFFFF"/>
        <w:ind w:left="14" w:right="22" w:firstLine="446"/>
        <w:jc w:val="both"/>
        <w:rPr>
          <w:sz w:val="28"/>
        </w:rPr>
      </w:pPr>
      <w:r w:rsidRPr="0049256D">
        <w:rPr>
          <w:color w:val="000000"/>
          <w:w w:val="115"/>
          <w:sz w:val="28"/>
        </w:rPr>
        <w:t xml:space="preserve">3. </w:t>
      </w:r>
      <w:r w:rsidRPr="0049256D">
        <w:rPr>
          <w:rFonts w:eastAsia="Times New Roman"/>
          <w:color w:val="000000"/>
          <w:w w:val="115"/>
          <w:sz w:val="28"/>
        </w:rPr>
        <w:t xml:space="preserve">Воспитывать чувство гордости за свой родной край, героическое прошлое нашего народа, стремление сохранить и </w:t>
      </w:r>
      <w:r w:rsidRPr="0049256D">
        <w:rPr>
          <w:rFonts w:eastAsia="Times New Roman"/>
          <w:color w:val="000000"/>
          <w:spacing w:val="1"/>
          <w:w w:val="115"/>
          <w:sz w:val="28"/>
        </w:rPr>
        <w:t>сберечь традиции Дона.</w:t>
      </w:r>
    </w:p>
    <w:p w:rsidR="003364BE" w:rsidRDefault="003364BE" w:rsidP="00B46C3E">
      <w:pPr>
        <w:shd w:val="clear" w:color="auto" w:fill="FFFFFF"/>
        <w:ind w:left="454"/>
        <w:jc w:val="both"/>
        <w:rPr>
          <w:rFonts w:eastAsia="Times New Roman"/>
          <w:b/>
          <w:color w:val="000000"/>
          <w:spacing w:val="4"/>
          <w:w w:val="115"/>
          <w:sz w:val="28"/>
        </w:rPr>
      </w:pPr>
    </w:p>
    <w:p w:rsidR="00B46C3E" w:rsidRPr="0049256D" w:rsidRDefault="00B46C3E" w:rsidP="00B46C3E">
      <w:pPr>
        <w:shd w:val="clear" w:color="auto" w:fill="FFFFFF"/>
        <w:ind w:left="454"/>
        <w:jc w:val="both"/>
        <w:rPr>
          <w:b/>
          <w:sz w:val="28"/>
        </w:rPr>
      </w:pPr>
      <w:r w:rsidRPr="0049256D">
        <w:rPr>
          <w:rFonts w:eastAsia="Times New Roman"/>
          <w:b/>
          <w:color w:val="000000"/>
          <w:spacing w:val="4"/>
          <w:w w:val="115"/>
          <w:sz w:val="28"/>
        </w:rPr>
        <w:lastRenderedPageBreak/>
        <w:t>Результат работы данного курса:</w:t>
      </w:r>
    </w:p>
    <w:p w:rsidR="00B46C3E" w:rsidRPr="0049256D" w:rsidRDefault="00B46C3E" w:rsidP="00B46C3E">
      <w:pPr>
        <w:shd w:val="clear" w:color="auto" w:fill="FFFFFF"/>
        <w:spacing w:before="7"/>
        <w:ind w:left="461"/>
        <w:jc w:val="both"/>
        <w:rPr>
          <w:b/>
          <w:sz w:val="28"/>
        </w:rPr>
      </w:pPr>
      <w:r w:rsidRPr="0049256D">
        <w:rPr>
          <w:rFonts w:eastAsia="Times New Roman"/>
          <w:b/>
          <w:i/>
          <w:iCs/>
          <w:color w:val="000000"/>
          <w:spacing w:val="1"/>
          <w:w w:val="126"/>
          <w:sz w:val="28"/>
        </w:rPr>
        <w:t>для учащихся:</w:t>
      </w:r>
    </w:p>
    <w:p w:rsidR="00B46C3E" w:rsidRPr="0049256D" w:rsidRDefault="00B46C3E" w:rsidP="00B46C3E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/>
        <w:jc w:val="both"/>
        <w:rPr>
          <w:i/>
          <w:iCs/>
          <w:color w:val="000000"/>
          <w:w w:val="126"/>
          <w:sz w:val="28"/>
        </w:rPr>
      </w:pPr>
      <w:r w:rsidRPr="0049256D">
        <w:rPr>
          <w:rFonts w:eastAsia="Times New Roman"/>
          <w:color w:val="000000"/>
          <w:spacing w:val="3"/>
          <w:w w:val="115"/>
          <w:sz w:val="28"/>
        </w:rPr>
        <w:t>получение новых знаний;</w:t>
      </w:r>
    </w:p>
    <w:p w:rsidR="00B46C3E" w:rsidRPr="0049256D" w:rsidRDefault="00B46C3E" w:rsidP="00B46C3E">
      <w:pPr>
        <w:numPr>
          <w:ilvl w:val="0"/>
          <w:numId w:val="2"/>
        </w:numPr>
        <w:shd w:val="clear" w:color="auto" w:fill="FFFFFF"/>
        <w:tabs>
          <w:tab w:val="left" w:pos="173"/>
        </w:tabs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1"/>
          <w:w w:val="115"/>
          <w:sz w:val="28"/>
        </w:rPr>
        <w:t>раскрытие творческих способностей;</w:t>
      </w:r>
    </w:p>
    <w:p w:rsidR="00B46C3E" w:rsidRPr="0049256D" w:rsidRDefault="00B46C3E" w:rsidP="00B46C3E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7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3"/>
          <w:w w:val="115"/>
          <w:sz w:val="28"/>
        </w:rPr>
        <w:t>знакомство с новыми играми, песнями;</w:t>
      </w:r>
    </w:p>
    <w:p w:rsidR="00B46C3E" w:rsidRPr="0049256D" w:rsidRDefault="00B46C3E" w:rsidP="00B46C3E">
      <w:pPr>
        <w:shd w:val="clear" w:color="auto" w:fill="FFFFFF"/>
        <w:ind w:left="468"/>
        <w:jc w:val="both"/>
        <w:rPr>
          <w:b/>
          <w:sz w:val="28"/>
        </w:rPr>
      </w:pPr>
      <w:r w:rsidRPr="0049256D">
        <w:rPr>
          <w:rFonts w:eastAsia="Times New Roman"/>
          <w:b/>
          <w:i/>
          <w:iCs/>
          <w:color w:val="000000"/>
          <w:spacing w:val="-2"/>
          <w:w w:val="126"/>
          <w:sz w:val="28"/>
        </w:rPr>
        <w:t>для родителей:</w:t>
      </w:r>
    </w:p>
    <w:p w:rsidR="00B46C3E" w:rsidRPr="0049256D" w:rsidRDefault="00B46C3E" w:rsidP="00B46C3E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7"/>
        <w:ind w:left="173" w:hanging="173"/>
        <w:jc w:val="both"/>
        <w:rPr>
          <w:i/>
          <w:iCs/>
          <w:color w:val="000000"/>
          <w:w w:val="126"/>
          <w:sz w:val="28"/>
        </w:rPr>
      </w:pPr>
      <w:r w:rsidRPr="0049256D">
        <w:rPr>
          <w:rFonts w:eastAsia="Times New Roman"/>
          <w:color w:val="000000"/>
          <w:spacing w:val="6"/>
          <w:w w:val="115"/>
          <w:sz w:val="28"/>
        </w:rPr>
        <w:t>возможность раскрыть особенности и способности своего</w:t>
      </w:r>
      <w:r w:rsidRPr="0049256D">
        <w:rPr>
          <w:rFonts w:eastAsia="Times New Roman"/>
          <w:color w:val="000000"/>
          <w:spacing w:val="6"/>
          <w:w w:val="115"/>
          <w:sz w:val="28"/>
        </w:rPr>
        <w:br/>
      </w:r>
      <w:r w:rsidRPr="0049256D">
        <w:rPr>
          <w:rFonts w:eastAsia="Times New Roman"/>
          <w:color w:val="000000"/>
          <w:w w:val="115"/>
          <w:sz w:val="28"/>
        </w:rPr>
        <w:t>ребенка;</w:t>
      </w:r>
    </w:p>
    <w:p w:rsidR="00B46C3E" w:rsidRPr="0049256D" w:rsidRDefault="00B46C3E" w:rsidP="00B46C3E">
      <w:pPr>
        <w:numPr>
          <w:ilvl w:val="0"/>
          <w:numId w:val="2"/>
        </w:numPr>
        <w:shd w:val="clear" w:color="auto" w:fill="FFFFFF"/>
        <w:tabs>
          <w:tab w:val="left" w:pos="173"/>
        </w:tabs>
        <w:ind w:left="173" w:hanging="173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w w:val="115"/>
          <w:sz w:val="28"/>
        </w:rPr>
        <w:t xml:space="preserve">участие в творческом проекте (совместное творчество </w:t>
      </w:r>
      <w:proofErr w:type="gramStart"/>
      <w:r w:rsidRPr="0049256D">
        <w:rPr>
          <w:rFonts w:eastAsia="Times New Roman"/>
          <w:color w:val="000000"/>
          <w:w w:val="115"/>
          <w:sz w:val="28"/>
        </w:rPr>
        <w:t>с деть</w:t>
      </w:r>
      <w:r w:rsidRPr="0049256D">
        <w:rPr>
          <w:rFonts w:eastAsia="Times New Roman"/>
          <w:color w:val="000000"/>
          <w:w w:val="115"/>
          <w:sz w:val="28"/>
        </w:rPr>
        <w:softHyphen/>
      </w:r>
      <w:proofErr w:type="gramEnd"/>
      <w:r w:rsidRPr="0049256D">
        <w:rPr>
          <w:rFonts w:eastAsia="Times New Roman"/>
          <w:color w:val="000000"/>
          <w:w w:val="115"/>
          <w:sz w:val="28"/>
        </w:rPr>
        <w:br/>
      </w:r>
      <w:r w:rsidRPr="0049256D">
        <w:rPr>
          <w:rFonts w:eastAsia="Times New Roman"/>
          <w:color w:val="000000"/>
          <w:spacing w:val="3"/>
          <w:w w:val="115"/>
          <w:sz w:val="28"/>
        </w:rPr>
        <w:t>ми улучшает взаимопонимание в семье);</w:t>
      </w:r>
    </w:p>
    <w:p w:rsidR="00B46C3E" w:rsidRPr="0049256D" w:rsidRDefault="00B46C3E" w:rsidP="00B46C3E">
      <w:pPr>
        <w:shd w:val="clear" w:color="auto" w:fill="FFFFFF"/>
        <w:ind w:left="482"/>
        <w:jc w:val="both"/>
        <w:rPr>
          <w:b/>
          <w:sz w:val="28"/>
        </w:rPr>
      </w:pPr>
      <w:r w:rsidRPr="0049256D">
        <w:rPr>
          <w:rFonts w:eastAsia="Times New Roman"/>
          <w:b/>
          <w:i/>
          <w:iCs/>
          <w:color w:val="000000"/>
          <w:spacing w:val="2"/>
          <w:w w:val="126"/>
          <w:sz w:val="28"/>
        </w:rPr>
        <w:t>для учителя:</w:t>
      </w:r>
    </w:p>
    <w:p w:rsidR="00B46C3E" w:rsidRPr="0049256D" w:rsidRDefault="00B46C3E" w:rsidP="00B46C3E">
      <w:pPr>
        <w:shd w:val="clear" w:color="auto" w:fill="FFFFFF"/>
        <w:tabs>
          <w:tab w:val="left" w:pos="173"/>
        </w:tabs>
        <w:spacing w:before="14"/>
        <w:jc w:val="both"/>
        <w:rPr>
          <w:sz w:val="28"/>
        </w:rPr>
      </w:pPr>
      <w:r w:rsidRPr="0049256D">
        <w:rPr>
          <w:i/>
          <w:iCs/>
          <w:color w:val="000000"/>
          <w:w w:val="126"/>
          <w:sz w:val="28"/>
        </w:rPr>
        <w:t>-</w:t>
      </w:r>
      <w:r w:rsidRPr="0049256D">
        <w:rPr>
          <w:i/>
          <w:iCs/>
          <w:color w:val="000000"/>
          <w:sz w:val="28"/>
        </w:rPr>
        <w:tab/>
      </w:r>
      <w:r w:rsidRPr="0049256D">
        <w:rPr>
          <w:rFonts w:eastAsia="Times New Roman"/>
          <w:color w:val="000000"/>
          <w:spacing w:val="2"/>
          <w:w w:val="115"/>
          <w:sz w:val="28"/>
        </w:rPr>
        <w:t>развитие творческих способностей учащихся;</w:t>
      </w:r>
    </w:p>
    <w:p w:rsidR="00B46C3E" w:rsidRPr="0049256D" w:rsidRDefault="00B46C3E" w:rsidP="00B46C3E">
      <w:pPr>
        <w:numPr>
          <w:ilvl w:val="0"/>
          <w:numId w:val="3"/>
        </w:numPr>
        <w:shd w:val="clear" w:color="auto" w:fill="FFFFFF"/>
        <w:tabs>
          <w:tab w:val="left" w:pos="223"/>
        </w:tabs>
        <w:spacing w:before="7"/>
        <w:ind w:left="223" w:hanging="202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w w:val="115"/>
          <w:sz w:val="28"/>
        </w:rPr>
        <w:t xml:space="preserve">приобщение   учащихся   к   истокам   казачьего </w:t>
      </w:r>
      <w:r>
        <w:rPr>
          <w:rFonts w:eastAsia="Times New Roman"/>
          <w:color w:val="000000"/>
          <w:w w:val="115"/>
          <w:sz w:val="28"/>
        </w:rPr>
        <w:t xml:space="preserve">народного </w:t>
      </w:r>
      <w:r w:rsidRPr="0049256D">
        <w:rPr>
          <w:rFonts w:eastAsia="Times New Roman"/>
          <w:color w:val="000000"/>
          <w:w w:val="115"/>
          <w:sz w:val="28"/>
        </w:rPr>
        <w:br/>
      </w:r>
      <w:r w:rsidRPr="0049256D">
        <w:rPr>
          <w:rFonts w:eastAsia="Times New Roman"/>
          <w:color w:val="000000"/>
          <w:spacing w:val="-2"/>
          <w:w w:val="115"/>
          <w:sz w:val="28"/>
        </w:rPr>
        <w:t>творчества;</w:t>
      </w:r>
    </w:p>
    <w:p w:rsidR="00B46C3E" w:rsidRPr="0049256D" w:rsidRDefault="00B46C3E" w:rsidP="00B46C3E">
      <w:pPr>
        <w:numPr>
          <w:ilvl w:val="0"/>
          <w:numId w:val="3"/>
        </w:numPr>
        <w:shd w:val="clear" w:color="auto" w:fill="FFFFFF"/>
        <w:tabs>
          <w:tab w:val="left" w:pos="223"/>
        </w:tabs>
        <w:spacing w:before="7"/>
        <w:ind w:left="223" w:right="1123" w:hanging="202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4"/>
          <w:w w:val="115"/>
          <w:sz w:val="28"/>
        </w:rPr>
        <w:t>формирование русского менталитета на основе</w:t>
      </w:r>
      <w:r>
        <w:rPr>
          <w:rFonts w:eastAsia="Times New Roman"/>
          <w:color w:val="000000"/>
          <w:spacing w:val="4"/>
          <w:w w:val="115"/>
          <w:sz w:val="28"/>
        </w:rPr>
        <w:t xml:space="preserve"> ознакомления </w:t>
      </w:r>
      <w:r w:rsidRPr="0049256D">
        <w:rPr>
          <w:rFonts w:eastAsia="Times New Roman"/>
          <w:color w:val="000000"/>
          <w:spacing w:val="2"/>
          <w:w w:val="115"/>
          <w:sz w:val="28"/>
        </w:rPr>
        <w:t>учащихся с богатейшей культур</w:t>
      </w:r>
      <w:r>
        <w:rPr>
          <w:rFonts w:eastAsia="Times New Roman"/>
          <w:color w:val="000000"/>
          <w:spacing w:val="2"/>
          <w:w w:val="115"/>
          <w:sz w:val="28"/>
        </w:rPr>
        <w:t xml:space="preserve">ой </w:t>
      </w:r>
      <w:r w:rsidRPr="0049256D">
        <w:rPr>
          <w:rFonts w:eastAsia="Times New Roman"/>
          <w:color w:val="000000"/>
          <w:spacing w:val="2"/>
          <w:w w:val="115"/>
          <w:sz w:val="28"/>
        </w:rPr>
        <w:t>Донского</w:t>
      </w:r>
      <w:r>
        <w:rPr>
          <w:rFonts w:eastAsia="Times New Roman"/>
          <w:color w:val="000000"/>
          <w:spacing w:val="2"/>
          <w:w w:val="115"/>
          <w:sz w:val="28"/>
        </w:rPr>
        <w:t xml:space="preserve"> края;</w:t>
      </w:r>
    </w:p>
    <w:p w:rsidR="00B46C3E" w:rsidRPr="0049256D" w:rsidRDefault="00B46C3E" w:rsidP="00B46C3E">
      <w:pPr>
        <w:numPr>
          <w:ilvl w:val="0"/>
          <w:numId w:val="4"/>
        </w:numPr>
        <w:shd w:val="clear" w:color="auto" w:fill="FFFFFF"/>
        <w:tabs>
          <w:tab w:val="left" w:pos="223"/>
        </w:tabs>
        <w:ind w:left="22"/>
        <w:jc w:val="both"/>
        <w:rPr>
          <w:color w:val="000000"/>
          <w:w w:val="115"/>
          <w:sz w:val="28"/>
        </w:rPr>
      </w:pPr>
      <w:r w:rsidRPr="0049256D">
        <w:rPr>
          <w:rFonts w:eastAsia="Times New Roman"/>
          <w:color w:val="000000"/>
          <w:spacing w:val="3"/>
          <w:w w:val="115"/>
          <w:sz w:val="28"/>
        </w:rPr>
        <w:t>организованный досуг для детей и родителей.</w:t>
      </w:r>
    </w:p>
    <w:p w:rsidR="00B46C3E" w:rsidRPr="0049256D" w:rsidRDefault="00B46C3E" w:rsidP="00B46C3E">
      <w:pPr>
        <w:shd w:val="clear" w:color="auto" w:fill="FFFFFF"/>
        <w:ind w:firstLine="720"/>
        <w:jc w:val="both"/>
        <w:rPr>
          <w:sz w:val="28"/>
        </w:rPr>
      </w:pPr>
      <w:r w:rsidRPr="0049256D">
        <w:rPr>
          <w:rFonts w:eastAsia="Times New Roman"/>
          <w:color w:val="000000"/>
          <w:w w:val="115"/>
          <w:sz w:val="28"/>
        </w:rPr>
        <w:t>Данное   пособие   представляет   собой</w:t>
      </w:r>
      <w:r>
        <w:rPr>
          <w:sz w:val="28"/>
        </w:rPr>
        <w:t xml:space="preserve"> </w:t>
      </w:r>
      <w:r>
        <w:rPr>
          <w:rFonts w:eastAsia="Times New Roman"/>
          <w:color w:val="000000"/>
          <w:spacing w:val="5"/>
          <w:w w:val="115"/>
          <w:sz w:val="28"/>
        </w:rPr>
        <w:t xml:space="preserve">курс, который </w:t>
      </w:r>
      <w:r w:rsidRPr="0049256D">
        <w:rPr>
          <w:rFonts w:eastAsia="Times New Roman"/>
          <w:color w:val="000000"/>
          <w:spacing w:val="5"/>
          <w:w w:val="115"/>
          <w:sz w:val="28"/>
        </w:rPr>
        <w:t xml:space="preserve">включает в себя знания из </w:t>
      </w:r>
      <w:r w:rsidRPr="0049256D">
        <w:rPr>
          <w:rFonts w:eastAsia="Times New Roman"/>
          <w:bCs/>
          <w:color w:val="000000"/>
          <w:spacing w:val="5"/>
          <w:w w:val="115"/>
          <w:sz w:val="28"/>
        </w:rPr>
        <w:t xml:space="preserve">различных </w:t>
      </w:r>
      <w:r w:rsidRPr="0049256D">
        <w:rPr>
          <w:rFonts w:eastAsia="Times New Roman"/>
          <w:color w:val="000000"/>
          <w:spacing w:val="5"/>
          <w:w w:val="115"/>
          <w:sz w:val="28"/>
        </w:rPr>
        <w:t>облас</w:t>
      </w:r>
      <w:r w:rsidRPr="0049256D">
        <w:rPr>
          <w:rFonts w:eastAsia="Times New Roman"/>
          <w:color w:val="000000"/>
          <w:spacing w:val="3"/>
          <w:w w:val="115"/>
          <w:sz w:val="28"/>
        </w:rPr>
        <w:t>тей: географии, ботаники, литературы, истории. Такое по</w:t>
      </w:r>
      <w:r w:rsidRPr="0049256D">
        <w:rPr>
          <w:rFonts w:eastAsia="Times New Roman"/>
          <w:color w:val="000000"/>
          <w:spacing w:val="3"/>
          <w:w w:val="115"/>
          <w:sz w:val="28"/>
        </w:rPr>
        <w:softHyphen/>
      </w:r>
      <w:r w:rsidRPr="0049256D">
        <w:rPr>
          <w:rFonts w:eastAsia="Times New Roman"/>
          <w:color w:val="000000"/>
          <w:spacing w:val="1"/>
          <w:w w:val="115"/>
          <w:sz w:val="28"/>
        </w:rPr>
        <w:t xml:space="preserve">строение материала, подборка разнообразных текстов, </w:t>
      </w:r>
      <w:r>
        <w:rPr>
          <w:rFonts w:eastAsia="Times New Roman"/>
          <w:color w:val="000000"/>
          <w:spacing w:val="1"/>
          <w:w w:val="115"/>
          <w:sz w:val="28"/>
        </w:rPr>
        <w:t>по</w:t>
      </w:r>
      <w:r w:rsidRPr="0049256D">
        <w:rPr>
          <w:rFonts w:eastAsia="Times New Roman"/>
          <w:color w:val="000000"/>
          <w:spacing w:val="2"/>
          <w:w w:val="115"/>
          <w:sz w:val="28"/>
        </w:rPr>
        <w:t>священных не только традициям, обычаям: и обрядам казаче</w:t>
      </w:r>
      <w:r w:rsidRPr="0049256D">
        <w:rPr>
          <w:rFonts w:eastAsia="Times New Roman"/>
          <w:color w:val="000000"/>
          <w:spacing w:val="3"/>
          <w:w w:val="115"/>
          <w:sz w:val="28"/>
        </w:rPr>
        <w:t>ства, но и истории края, его природным: особенностям, по</w:t>
      </w:r>
      <w:r w:rsidRPr="0049256D">
        <w:rPr>
          <w:rFonts w:eastAsia="Times New Roman"/>
          <w:color w:val="000000"/>
          <w:spacing w:val="3"/>
          <w:w w:val="115"/>
          <w:sz w:val="28"/>
        </w:rPr>
        <w:softHyphen/>
      </w:r>
      <w:r w:rsidRPr="0049256D">
        <w:rPr>
          <w:rFonts w:eastAsia="Times New Roman"/>
          <w:color w:val="000000"/>
          <w:spacing w:val="2"/>
          <w:w w:val="115"/>
          <w:sz w:val="28"/>
        </w:rPr>
        <w:t>зволит учителю самостоятельно разрабатывать уроки и сце</w:t>
      </w:r>
      <w:r w:rsidRPr="0049256D">
        <w:rPr>
          <w:rFonts w:eastAsia="Times New Roman"/>
          <w:color w:val="000000"/>
          <w:spacing w:val="2"/>
          <w:w w:val="115"/>
          <w:sz w:val="28"/>
        </w:rPr>
        <w:softHyphen/>
      </w:r>
      <w:r w:rsidRPr="0049256D">
        <w:rPr>
          <w:rFonts w:eastAsia="Times New Roman"/>
          <w:color w:val="000000"/>
          <w:spacing w:val="3"/>
          <w:w w:val="115"/>
          <w:sz w:val="28"/>
        </w:rPr>
        <w:t>нарии праздников.</w:t>
      </w:r>
    </w:p>
    <w:p w:rsidR="00B46C3E" w:rsidRPr="00B46C3E" w:rsidRDefault="00B46C3E" w:rsidP="00B46C3E">
      <w:pPr>
        <w:shd w:val="clear" w:color="auto" w:fill="FFFFFF"/>
        <w:ind w:right="7" w:firstLine="446"/>
        <w:jc w:val="both"/>
        <w:rPr>
          <w:sz w:val="28"/>
        </w:rPr>
      </w:pPr>
      <w:r w:rsidRPr="00B46C3E">
        <w:rPr>
          <w:rFonts w:eastAsia="Times New Roman"/>
          <w:color w:val="000000"/>
          <w:spacing w:val="3"/>
          <w:w w:val="117"/>
          <w:sz w:val="28"/>
        </w:rPr>
        <w:t xml:space="preserve">Материал подобран модульно. Его можно использовать </w:t>
      </w:r>
      <w:r w:rsidRPr="00B46C3E">
        <w:rPr>
          <w:rFonts w:eastAsia="Times New Roman"/>
          <w:color w:val="000000"/>
          <w:w w:val="117"/>
          <w:sz w:val="28"/>
        </w:rPr>
        <w:t xml:space="preserve">для различного возраста, варьируя сложность подобранных </w:t>
      </w:r>
      <w:r w:rsidRPr="00B46C3E">
        <w:rPr>
          <w:rFonts w:eastAsia="Times New Roman"/>
          <w:color w:val="000000"/>
          <w:spacing w:val="2"/>
          <w:w w:val="117"/>
          <w:sz w:val="28"/>
        </w:rPr>
        <w:t>текстов, творчески перерабатывая их. Учитель самостоятель</w:t>
      </w:r>
      <w:r w:rsidRPr="00B46C3E">
        <w:rPr>
          <w:rFonts w:eastAsia="Times New Roman"/>
          <w:color w:val="000000"/>
          <w:spacing w:val="2"/>
          <w:w w:val="117"/>
          <w:sz w:val="28"/>
        </w:rPr>
        <w:softHyphen/>
      </w:r>
      <w:r w:rsidRPr="00B46C3E">
        <w:rPr>
          <w:rFonts w:eastAsia="Times New Roman"/>
          <w:color w:val="000000"/>
          <w:spacing w:val="3"/>
          <w:w w:val="117"/>
          <w:sz w:val="28"/>
        </w:rPr>
        <w:t>но решает, какой сложности выбирать материал.</w:t>
      </w:r>
    </w:p>
    <w:p w:rsidR="00B46C3E" w:rsidRPr="00B46C3E" w:rsidRDefault="00B46C3E" w:rsidP="00B46C3E">
      <w:pPr>
        <w:shd w:val="clear" w:color="auto" w:fill="FFFFFF"/>
        <w:spacing w:before="7"/>
        <w:ind w:left="7" w:firstLine="446"/>
        <w:jc w:val="both"/>
        <w:rPr>
          <w:sz w:val="28"/>
        </w:rPr>
      </w:pPr>
      <w:r w:rsidRPr="00B46C3E">
        <w:rPr>
          <w:rFonts w:eastAsia="Times New Roman"/>
          <w:color w:val="000000"/>
          <w:spacing w:val="5"/>
          <w:w w:val="117"/>
          <w:sz w:val="28"/>
        </w:rPr>
        <w:t>В ходе занятий можно применять не только музыкаль</w:t>
      </w:r>
      <w:r w:rsidRPr="00B46C3E">
        <w:rPr>
          <w:rFonts w:eastAsia="Times New Roman"/>
          <w:color w:val="000000"/>
          <w:spacing w:val="5"/>
          <w:w w:val="117"/>
          <w:sz w:val="28"/>
        </w:rPr>
        <w:softHyphen/>
      </w:r>
      <w:r w:rsidRPr="00B46C3E">
        <w:rPr>
          <w:rFonts w:eastAsia="Times New Roman"/>
          <w:color w:val="000000"/>
          <w:w w:val="117"/>
          <w:sz w:val="28"/>
        </w:rPr>
        <w:t xml:space="preserve">ные записи, но и расширять общение с многочисленными </w:t>
      </w:r>
      <w:r w:rsidRPr="00B46C3E">
        <w:rPr>
          <w:rFonts w:eastAsia="Times New Roman"/>
          <w:color w:val="000000"/>
          <w:spacing w:val="4"/>
          <w:w w:val="117"/>
          <w:sz w:val="28"/>
        </w:rPr>
        <w:t xml:space="preserve">фольклорными коллективами области, с людьми, знающими </w:t>
      </w:r>
      <w:r w:rsidRPr="00B46C3E">
        <w:rPr>
          <w:rFonts w:eastAsia="Times New Roman"/>
          <w:color w:val="000000"/>
          <w:w w:val="117"/>
          <w:sz w:val="28"/>
        </w:rPr>
        <w:t xml:space="preserve">и сохраняющими богатое песенное наследие донских казаков, </w:t>
      </w:r>
      <w:r w:rsidRPr="00B46C3E">
        <w:rPr>
          <w:rFonts w:eastAsia="Times New Roman"/>
          <w:color w:val="000000"/>
          <w:spacing w:val="2"/>
          <w:w w:val="117"/>
          <w:sz w:val="28"/>
        </w:rPr>
        <w:t xml:space="preserve">что позволит более насыщенно и разнообразно проводить </w:t>
      </w:r>
      <w:r w:rsidRPr="00B46C3E">
        <w:rPr>
          <w:rFonts w:eastAsia="Times New Roman"/>
          <w:color w:val="000000"/>
          <w:spacing w:val="3"/>
          <w:w w:val="117"/>
          <w:sz w:val="28"/>
        </w:rPr>
        <w:t>учебные занятия.</w:t>
      </w:r>
    </w:p>
    <w:p w:rsidR="00B46C3E" w:rsidRPr="00B46C3E" w:rsidRDefault="00B46C3E" w:rsidP="00B46C3E">
      <w:pPr>
        <w:shd w:val="clear" w:color="auto" w:fill="FFFFFF"/>
        <w:spacing w:before="7"/>
        <w:ind w:left="14" w:firstLine="446"/>
        <w:jc w:val="both"/>
        <w:rPr>
          <w:sz w:val="28"/>
        </w:rPr>
      </w:pPr>
      <w:r w:rsidRPr="00B46C3E">
        <w:rPr>
          <w:rFonts w:eastAsia="Times New Roman"/>
          <w:color w:val="000000"/>
          <w:spacing w:val="-1"/>
          <w:w w:val="117"/>
          <w:sz w:val="28"/>
        </w:rPr>
        <w:t xml:space="preserve">Участие родителей в работе курса создаст благоприятную </w:t>
      </w:r>
      <w:r w:rsidRPr="00B46C3E">
        <w:rPr>
          <w:rFonts w:eastAsia="Times New Roman"/>
          <w:color w:val="000000"/>
          <w:w w:val="117"/>
          <w:sz w:val="28"/>
        </w:rPr>
        <w:t>обстановку в семье, поможет не только детям, но и их роди</w:t>
      </w:r>
      <w:r w:rsidRPr="00B46C3E">
        <w:rPr>
          <w:rFonts w:eastAsia="Times New Roman"/>
          <w:color w:val="000000"/>
          <w:w w:val="117"/>
          <w:sz w:val="28"/>
        </w:rPr>
        <w:softHyphen/>
      </w:r>
      <w:r w:rsidRPr="00B46C3E">
        <w:rPr>
          <w:rFonts w:eastAsia="Times New Roman"/>
          <w:color w:val="000000"/>
          <w:spacing w:val="1"/>
          <w:w w:val="117"/>
          <w:sz w:val="28"/>
        </w:rPr>
        <w:t xml:space="preserve">телям занять активную жизненную позицию, приобщиться к </w:t>
      </w:r>
      <w:r w:rsidRPr="00B46C3E">
        <w:rPr>
          <w:rFonts w:eastAsia="Times New Roman"/>
          <w:color w:val="000000"/>
          <w:spacing w:val="2"/>
          <w:w w:val="117"/>
          <w:sz w:val="28"/>
        </w:rPr>
        <w:t>истории и духовной культуре наших предков.</w:t>
      </w:r>
    </w:p>
    <w:p w:rsidR="00B46C3E" w:rsidRDefault="00B46C3E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Default="00300B35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Default="00300B35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Default="00300B35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Default="00300B35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138E2" w:rsidRDefault="003138E2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Default="00300B35" w:rsidP="00B46C3E">
      <w:pPr>
        <w:shd w:val="clear" w:color="auto" w:fill="FFFFFF"/>
        <w:spacing w:before="7"/>
        <w:ind w:left="22" w:firstLine="454"/>
        <w:jc w:val="both"/>
        <w:rPr>
          <w:sz w:val="40"/>
        </w:rPr>
      </w:pPr>
    </w:p>
    <w:p w:rsidR="00300B35" w:rsidRPr="003364BE" w:rsidRDefault="00300B35" w:rsidP="003138E2">
      <w:pPr>
        <w:shd w:val="clear" w:color="auto" w:fill="FFFFFF"/>
        <w:ind w:left="770"/>
        <w:jc w:val="center"/>
        <w:rPr>
          <w:sz w:val="24"/>
        </w:rPr>
      </w:pPr>
      <w:r w:rsidRPr="003364BE">
        <w:rPr>
          <w:rFonts w:eastAsia="Times New Roman"/>
          <w:b/>
          <w:bCs/>
          <w:color w:val="000000"/>
          <w:spacing w:val="1"/>
          <w:sz w:val="28"/>
          <w:szCs w:val="22"/>
        </w:rPr>
        <w:t>УЧЕБНО-ТЕМАТИЧЕСКОЕ ПЛАНИРОВАНИЕ</w:t>
      </w:r>
    </w:p>
    <w:p w:rsidR="00300B35" w:rsidRDefault="00300B35" w:rsidP="00300B35">
      <w:pPr>
        <w:spacing w:after="13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9"/>
        <w:gridCol w:w="4394"/>
        <w:gridCol w:w="1418"/>
        <w:gridCol w:w="1418"/>
      </w:tblGrid>
      <w:tr w:rsidR="00C31EB0" w:rsidRPr="00300B35" w:rsidTr="00C31EB0">
        <w:trPr>
          <w:trHeight w:hRule="exact" w:val="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300B35">
            <w:pPr>
              <w:shd w:val="clear" w:color="auto" w:fill="FFFFFF"/>
              <w:ind w:left="115"/>
              <w:rPr>
                <w:sz w:val="28"/>
                <w:szCs w:val="24"/>
              </w:rPr>
            </w:pPr>
            <w:r w:rsidRPr="00DE6B66">
              <w:rPr>
                <w:rFonts w:eastAsia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300B35">
            <w:pPr>
              <w:shd w:val="clear" w:color="auto" w:fill="FFFFFF"/>
              <w:ind w:left="410"/>
              <w:rPr>
                <w:sz w:val="28"/>
                <w:szCs w:val="24"/>
              </w:rPr>
            </w:pPr>
            <w:r w:rsidRPr="00DE6B66">
              <w:rPr>
                <w:rFonts w:eastAsia="Times New Roman"/>
                <w:color w:val="000000"/>
                <w:spacing w:val="-1"/>
                <w:sz w:val="28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300B35">
            <w:pPr>
              <w:shd w:val="clear" w:color="auto" w:fill="FFFFFF"/>
              <w:ind w:left="986"/>
              <w:rPr>
                <w:sz w:val="28"/>
                <w:szCs w:val="24"/>
              </w:rPr>
            </w:pPr>
            <w:r w:rsidRPr="00DE6B66">
              <w:rPr>
                <w:rFonts w:eastAsia="Times New Roman"/>
                <w:color w:val="000000"/>
                <w:sz w:val="28"/>
                <w:szCs w:val="24"/>
              </w:rPr>
              <w:t>Учебные задачи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C31EB0">
            <w:pPr>
              <w:shd w:val="clear" w:color="auto" w:fill="FFFFFF"/>
              <w:ind w:left="43"/>
              <w:jc w:val="center"/>
              <w:rPr>
                <w:sz w:val="28"/>
                <w:szCs w:val="24"/>
              </w:rPr>
            </w:pPr>
            <w:r w:rsidRPr="00DE6B66">
              <w:rPr>
                <w:rFonts w:eastAsia="Times New Roman"/>
                <w:color w:val="000000"/>
                <w:spacing w:val="-15"/>
                <w:sz w:val="28"/>
                <w:szCs w:val="24"/>
              </w:rPr>
              <w:t>Кол</w:t>
            </w:r>
            <w:r>
              <w:rPr>
                <w:rFonts w:eastAsia="Times New Roman"/>
                <w:color w:val="000000"/>
                <w:spacing w:val="-15"/>
                <w:sz w:val="28"/>
                <w:szCs w:val="24"/>
              </w:rPr>
              <w:t xml:space="preserve"> - </w:t>
            </w:r>
            <w:proofErr w:type="gramStart"/>
            <w:r>
              <w:rPr>
                <w:rFonts w:eastAsia="Times New Roman"/>
                <w:color w:val="000000"/>
                <w:spacing w:val="-15"/>
                <w:sz w:val="28"/>
                <w:szCs w:val="24"/>
              </w:rPr>
              <w:t>во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15"/>
                <w:sz w:val="28"/>
                <w:szCs w:val="24"/>
              </w:rPr>
            </w:pPr>
          </w:p>
        </w:tc>
      </w:tr>
      <w:tr w:rsidR="00C31EB0" w:rsidRPr="00300B35" w:rsidTr="00C31EB0">
        <w:trPr>
          <w:trHeight w:hRule="exact" w:val="44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31EB0" w:rsidRPr="00DE6B66" w:rsidRDefault="00C31EB0" w:rsidP="00300B35">
            <w:pPr>
              <w:shd w:val="clear" w:color="auto" w:fill="FFFFFF"/>
              <w:ind w:left="22"/>
              <w:rPr>
                <w:sz w:val="28"/>
                <w:szCs w:val="24"/>
              </w:rPr>
            </w:pPr>
            <w:proofErr w:type="spellStart"/>
            <w:r w:rsidRPr="00DE6B66">
              <w:rPr>
                <w:rFonts w:eastAsia="Times New Roman"/>
                <w:color w:val="000000"/>
                <w:spacing w:val="-10"/>
                <w:sz w:val="28"/>
                <w:szCs w:val="24"/>
              </w:rPr>
              <w:t>зан</w:t>
            </w:r>
            <w:r>
              <w:rPr>
                <w:rFonts w:eastAsia="Times New Roman"/>
                <w:color w:val="000000"/>
                <w:spacing w:val="-10"/>
                <w:sz w:val="28"/>
                <w:szCs w:val="24"/>
              </w:rPr>
              <w:t>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C31EB0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C31EB0">
            <w:pPr>
              <w:shd w:val="clear" w:color="auto" w:fill="FFFFFF"/>
              <w:ind w:left="14"/>
              <w:jc w:val="center"/>
              <w:rPr>
                <w:rFonts w:eastAsia="Times New Roman"/>
                <w:color w:val="000000"/>
                <w:spacing w:val="-12"/>
                <w:sz w:val="28"/>
                <w:szCs w:val="24"/>
              </w:rPr>
            </w:pPr>
            <w:r>
              <w:rPr>
                <w:rFonts w:eastAsia="Times New Roman"/>
                <w:color w:val="000000"/>
                <w:spacing w:val="-12"/>
                <w:sz w:val="28"/>
                <w:szCs w:val="24"/>
              </w:rPr>
              <w:t>Дата</w:t>
            </w:r>
          </w:p>
        </w:tc>
      </w:tr>
      <w:tr w:rsidR="00C31EB0" w:rsidRPr="00300B35" w:rsidTr="00C31EB0">
        <w:trPr>
          <w:trHeight w:hRule="exact" w:val="35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EB0" w:rsidRPr="00DE6B66" w:rsidRDefault="00C31EB0" w:rsidP="00300B35">
            <w:pPr>
              <w:shd w:val="clear" w:color="auto" w:fill="FFFFFF"/>
              <w:ind w:left="58"/>
              <w:rPr>
                <w:sz w:val="28"/>
                <w:szCs w:val="24"/>
              </w:rPr>
            </w:pPr>
            <w:proofErr w:type="spellStart"/>
            <w:r w:rsidRPr="00DE6B66">
              <w:rPr>
                <w:rFonts w:eastAsia="Times New Roman"/>
                <w:color w:val="000000"/>
                <w:sz w:val="28"/>
                <w:szCs w:val="24"/>
              </w:rPr>
              <w:t>тия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DE6B66" w:rsidRDefault="00C31EB0" w:rsidP="00C31EB0">
            <w:pPr>
              <w:shd w:val="clear" w:color="auto" w:fill="FFFFFF"/>
              <w:ind w:left="43"/>
              <w:jc w:val="center"/>
              <w:rPr>
                <w:sz w:val="28"/>
                <w:szCs w:val="24"/>
              </w:rPr>
            </w:pPr>
            <w:r w:rsidRPr="00DE6B66">
              <w:rPr>
                <w:rFonts w:eastAsia="Times New Roman"/>
                <w:color w:val="000000"/>
                <w:spacing w:val="-11"/>
                <w:sz w:val="28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DE6B66" w:rsidRDefault="00C31EB0" w:rsidP="00300B35">
            <w:pPr>
              <w:shd w:val="clear" w:color="auto" w:fill="FFFFFF"/>
              <w:ind w:left="43"/>
              <w:rPr>
                <w:rFonts w:eastAsia="Times New Roman"/>
                <w:color w:val="000000"/>
                <w:spacing w:val="-11"/>
                <w:sz w:val="28"/>
                <w:szCs w:val="24"/>
              </w:rPr>
            </w:pPr>
          </w:p>
        </w:tc>
      </w:tr>
      <w:tr w:rsidR="00C31EB0" w:rsidRPr="00300B35" w:rsidTr="00C31EB0">
        <w:trPr>
          <w:trHeight w:hRule="exact" w:val="3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583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1649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C31EB0">
            <w:pPr>
              <w:shd w:val="clear" w:color="auto" w:fill="FFFFFF"/>
              <w:ind w:lef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31EB0" w:rsidRPr="00300B35" w:rsidTr="00C31EB0">
        <w:trPr>
          <w:trHeight w:hRule="exact" w:val="5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Вводное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занятие</w:t>
            </w:r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proofErr w:type="spellStart"/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заня</w:t>
            </w:r>
            <w:proofErr w:type="spellEnd"/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Знакомство с содержанием и </w:t>
            </w:r>
            <w:proofErr w:type="spellStart"/>
            <w:r w:rsidRPr="00300B35">
              <w:rPr>
                <w:rFonts w:eastAsia="Times New Roman"/>
                <w:color w:val="000000"/>
                <w:spacing w:val="6"/>
                <w:sz w:val="24"/>
                <w:szCs w:val="24"/>
              </w:rPr>
              <w:t>темати</w:t>
            </w:r>
            <w:proofErr w:type="spellEnd"/>
            <w:r w:rsidRPr="00300B35">
              <w:rPr>
                <w:rFonts w:eastAsia="Times New Roman"/>
                <w:color w:val="000000"/>
                <w:spacing w:val="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0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Заветная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кой занятий. Обеспечение активности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4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шкатулка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детей,    самостоятельного    творчества,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11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развития индивидуальности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Главная песня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Формировать  русский  менталитет  </w:t>
            </w:r>
            <w:proofErr w:type="gram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3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казаков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основе образа малой родины. </w:t>
            </w:r>
            <w:proofErr w:type="spellStart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Воспиты</w:t>
            </w:r>
            <w:proofErr w:type="spellEnd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44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вать</w:t>
            </w:r>
            <w:proofErr w:type="spell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 патриотизм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Почему     Дон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Формировать исследовательские </w:t>
            </w:r>
            <w:proofErr w:type="spellStart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навы</w:t>
            </w:r>
            <w:proofErr w:type="spellEnd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40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Ивановичем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ки</w:t>
            </w:r>
            <w:proofErr w:type="spellEnd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, умения работать с </w:t>
            </w:r>
            <w:proofErr w:type="gram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литературными</w:t>
            </w:r>
            <w:proofErr w:type="gramEnd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5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зовут?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интернет-источниками</w:t>
            </w:r>
            <w:proofErr w:type="spellEnd"/>
            <w:proofErr w:type="gramEnd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Обогащать </w:t>
            </w:r>
            <w:proofErr w:type="spellStart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</w:t>
            </w:r>
            <w:proofErr w:type="spellEnd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1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ния</w:t>
            </w:r>
            <w:proofErr w:type="spellEnd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представления учащихся о род-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0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ном  крае,   стимулировать   интерес  </w:t>
            </w:r>
            <w:proofErr w:type="gram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1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>изучению  легенд  и  преданий  Дона.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3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Развивать творческие навыки </w:t>
            </w:r>
            <w:proofErr w:type="gram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учащих</w:t>
            </w:r>
            <w:proofErr w:type="gramEnd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433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Сказ «На поле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6"/>
                <w:sz w:val="24"/>
                <w:szCs w:val="24"/>
              </w:rPr>
              <w:t>Дать понятие о легендах и преданиях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3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было   </w:t>
            </w: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Кулико</w:t>
            </w:r>
            <w:proofErr w:type="spell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Тихого Дона как отражении </w:t>
            </w:r>
            <w:proofErr w:type="gram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народной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0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вом</w:t>
            </w:r>
            <w:proofErr w:type="spellEnd"/>
            <w:r w:rsidRPr="00300B35">
              <w:rPr>
                <w:rFonts w:eastAsia="Times New Roman"/>
                <w:color w:val="000000"/>
                <w:spacing w:val="-11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памяти   о   </w:t>
            </w:r>
            <w:proofErr w:type="gram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действительных</w:t>
            </w:r>
            <w:proofErr w:type="gram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историче</w:t>
            </w:r>
            <w:proofErr w:type="spell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3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ских</w:t>
            </w:r>
            <w:proofErr w:type="spellEnd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gramStart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событиях</w:t>
            </w:r>
            <w:proofErr w:type="gramEnd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.  Формировать  </w:t>
            </w:r>
            <w:proofErr w:type="spellStart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всесто</w:t>
            </w:r>
            <w:proofErr w:type="spellEnd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1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ронне</w:t>
            </w:r>
            <w:proofErr w:type="spell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 развитую личность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Про  городище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Воспитывать    активную    жизненную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6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Кудеярово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позицию гражданина малой родины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9"/>
                <w:sz w:val="24"/>
                <w:szCs w:val="24"/>
              </w:rPr>
              <w:t>Делу  время  -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Развивать  исследовательские  навыки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2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потехе час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9"/>
                <w:sz w:val="24"/>
                <w:szCs w:val="24"/>
              </w:rPr>
              <w:t>детей, умение работать с литератур-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0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>ными</w:t>
            </w:r>
            <w:proofErr w:type="spellEnd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историческими источниками.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4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Развивать    двигательную    активность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23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учащихся, укреплять веру в </w:t>
            </w:r>
            <w:proofErr w:type="spellStart"/>
            <w:proofErr w:type="gramStart"/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собствен</w:t>
            </w:r>
            <w:proofErr w:type="spellEnd"/>
            <w:proofErr w:type="gramEnd"/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6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ные</w:t>
            </w:r>
            <w:proofErr w:type="spellEnd"/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силы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Казачья песня.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Показать детям уникальность </w:t>
            </w:r>
            <w:proofErr w:type="spellStart"/>
            <w:r w:rsidRPr="00300B35">
              <w:rPr>
                <w:rFonts w:eastAsia="Times New Roman"/>
                <w:color w:val="000000"/>
                <w:spacing w:val="7"/>
                <w:sz w:val="24"/>
                <w:szCs w:val="24"/>
              </w:rPr>
              <w:t>содер</w:t>
            </w:r>
            <w:proofErr w:type="spellEnd"/>
            <w:r w:rsidRPr="00300B35">
              <w:rPr>
                <w:rFonts w:eastAsia="Times New Roman"/>
                <w:color w:val="000000"/>
                <w:spacing w:val="7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76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4"/>
                <w:sz w:val="24"/>
                <w:szCs w:val="24"/>
              </w:rPr>
              <w:t>«Трава,     моя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7"/>
                <w:sz w:val="24"/>
                <w:szCs w:val="24"/>
              </w:rPr>
              <w:t>жания</w:t>
            </w:r>
            <w:proofErr w:type="spellEnd"/>
            <w:r w:rsidRPr="00300B35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музыкального и поэтического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19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трава»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>оформления донской казачьей песни,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07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ее  своеобразие.  Учить  слушать,  </w:t>
            </w:r>
            <w:proofErr w:type="spell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вос</w:t>
            </w:r>
            <w:proofErr w:type="spellEnd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78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производить  народные  песни.  </w:t>
            </w:r>
            <w:proofErr w:type="spellStart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Воспи</w:t>
            </w:r>
            <w:proofErr w:type="spellEnd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3364BE">
        <w:trPr>
          <w:trHeight w:hRule="exact" w:val="479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z w:val="24"/>
                <w:szCs w:val="24"/>
              </w:rPr>
              <w:t>тывать</w:t>
            </w:r>
            <w:proofErr w:type="spellEnd"/>
            <w:r w:rsidRPr="00300B35">
              <w:rPr>
                <w:rFonts w:eastAsia="Times New Roman"/>
                <w:color w:val="000000"/>
                <w:sz w:val="24"/>
                <w:szCs w:val="24"/>
              </w:rPr>
              <w:t xml:space="preserve"> патриотов малой родины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3364BE">
        <w:trPr>
          <w:trHeight w:hRule="exact" w:val="7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Народные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Формировать навыки организации </w:t>
            </w:r>
            <w:proofErr w:type="spellStart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ра</w:t>
            </w:r>
            <w:proofErr w:type="spellEnd"/>
            <w:r w:rsidRPr="00300B35">
              <w:rPr>
                <w:rFonts w:eastAsia="Times New Roman"/>
                <w:color w:val="000000"/>
                <w:spacing w:val="3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364BE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300B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36"/>
              <w:rPr>
                <w:color w:val="000000"/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54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сказки      Дон-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>бочего</w:t>
            </w:r>
            <w:proofErr w:type="spellEnd"/>
            <w:r w:rsidRPr="00300B3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пространства и рационального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269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ского</w:t>
            </w:r>
            <w:proofErr w:type="spellEnd"/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   края.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использования рабочего времени, уме-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C31EB0">
        <w:trPr>
          <w:trHeight w:hRule="exact" w:val="301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Занятие-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ние</w:t>
            </w:r>
            <w:proofErr w:type="spellEnd"/>
            <w:r w:rsidRPr="00300B35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вести диалог, координировать свои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1EB0" w:rsidRPr="00300B35" w:rsidTr="003364BE">
        <w:trPr>
          <w:trHeight w:hRule="exact" w:val="6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B0" w:rsidRPr="00300B35" w:rsidRDefault="00C31EB0" w:rsidP="00300B35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300B35">
              <w:rPr>
                <w:rFonts w:eastAsia="Times New Roman"/>
                <w:color w:val="000000"/>
                <w:sz w:val="24"/>
                <w:szCs w:val="24"/>
              </w:rPr>
              <w:t>действия с действиями партнёров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364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300B35" w:rsidRDefault="00C31EB0" w:rsidP="00300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00B35" w:rsidRPr="00300B35" w:rsidRDefault="00300B35" w:rsidP="00300B35">
      <w:pPr>
        <w:rPr>
          <w:sz w:val="24"/>
          <w:szCs w:val="24"/>
        </w:rPr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9"/>
        <w:gridCol w:w="4394"/>
        <w:gridCol w:w="1418"/>
        <w:gridCol w:w="1418"/>
      </w:tblGrid>
      <w:tr w:rsidR="00C31EB0" w:rsidRPr="00147F76" w:rsidTr="00C31EB0">
        <w:trPr>
          <w:trHeight w:hRule="exact" w:val="26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14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hanging="7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1"/>
                <w:sz w:val="24"/>
              </w:rPr>
              <w:t xml:space="preserve">Сказка 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«складка*,     а</w:t>
            </w:r>
          </w:p>
          <w:p w:rsidR="00C31EB0" w:rsidRPr="00147F76" w:rsidRDefault="00C31EB0" w:rsidP="00FF1147">
            <w:pPr>
              <w:shd w:val="clear" w:color="auto" w:fill="FFFFFF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z w:val="24"/>
              </w:rPr>
              <w:t>уму учит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hanging="7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-1"/>
                <w:sz w:val="24"/>
              </w:rPr>
              <w:t xml:space="preserve">Формировать чувство преемственности 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поколений, уважения мудрости пред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ков, воспитывать наследников культу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ры и истории прошедших поколений. Донести до сознания учащихся силу нравственного потенциала, заложенно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7"/>
                <w:sz w:val="24"/>
              </w:rPr>
              <w:t xml:space="preserve">го в сказках. Расширять словарный </w:t>
            </w:r>
            <w:r w:rsidRPr="00147F76">
              <w:rPr>
                <w:rFonts w:eastAsia="Times New Roman"/>
                <w:color w:val="000000"/>
                <w:sz w:val="24"/>
              </w:rPr>
              <w:t>запас за счет диалектизмов. Формиро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  <w:t>вать умение работать со словарем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3364BE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left="7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21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30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-2"/>
                <w:sz w:val="24"/>
              </w:rPr>
              <w:t xml:space="preserve">Пословица </w:t>
            </w:r>
            <w:r w:rsidRPr="00147F76">
              <w:rPr>
                <w:rFonts w:eastAsia="Times New Roman"/>
                <w:color w:val="000000"/>
                <w:spacing w:val="-1"/>
                <w:sz w:val="24"/>
              </w:rPr>
              <w:t>недаром    мол</w:t>
            </w:r>
            <w:r w:rsidRPr="00147F76">
              <w:rPr>
                <w:rFonts w:eastAsia="Times New Roman"/>
                <w:color w:val="000000"/>
                <w:spacing w:val="-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вится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hanging="7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1"/>
                <w:sz w:val="24"/>
              </w:rPr>
              <w:t>Обогащать знания учащихся о фольк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  <w:t>лоре Донского края. Расширять пан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томимические умения детей, их логи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  <w:t>ческое мышление. Формировать ком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муникативную компетентность, пози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тивную самооценку. Воспитывать це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-1"/>
                <w:sz w:val="24"/>
              </w:rPr>
              <w:t>леустремленность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1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8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1"/>
                <w:sz w:val="24"/>
              </w:rPr>
              <w:t xml:space="preserve">Про   анютины </w:t>
            </w:r>
            <w:r w:rsidRPr="00147F76">
              <w:rPr>
                <w:rFonts w:eastAsia="Times New Roman"/>
                <w:color w:val="000000"/>
                <w:spacing w:val="13"/>
                <w:sz w:val="24"/>
              </w:rPr>
              <w:t>глазки и цве</w:t>
            </w:r>
            <w:r w:rsidRPr="00147F76">
              <w:rPr>
                <w:rFonts w:eastAsia="Times New Roman"/>
                <w:color w:val="000000"/>
                <w:spacing w:val="13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ток   бессмерт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softHyphen/>
              <w:t>ник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3"/>
                <w:sz w:val="24"/>
              </w:rPr>
              <w:t>Расширять знания детей о раститель</w:t>
            </w:r>
            <w:r w:rsidRPr="00147F76">
              <w:rPr>
                <w:rFonts w:eastAsia="Times New Roman"/>
                <w:color w:val="000000"/>
                <w:spacing w:val="3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ном мире родного края. Воспитывать уважение к мужеству, мудрости, сме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  <w:t>лости казаков. Содействовать воспита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нию этих черт личности у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12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22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z w:val="24"/>
              </w:rPr>
              <w:t xml:space="preserve">Про    </w:t>
            </w:r>
            <w:proofErr w:type="spellStart"/>
            <w:r w:rsidRPr="00147F76">
              <w:rPr>
                <w:rFonts w:eastAsia="Times New Roman"/>
                <w:color w:val="000000"/>
                <w:sz w:val="24"/>
              </w:rPr>
              <w:t>Галичью</w:t>
            </w:r>
            <w:proofErr w:type="spellEnd"/>
            <w:r w:rsidRPr="00147F76">
              <w:rPr>
                <w:rFonts w:eastAsia="Times New Roman"/>
                <w:color w:val="000000"/>
                <w:sz w:val="24"/>
              </w:rPr>
              <w:t xml:space="preserve"> </w:t>
            </w:r>
            <w:r w:rsidRPr="00147F76">
              <w:rPr>
                <w:rFonts w:eastAsia="Times New Roman"/>
                <w:color w:val="000000"/>
                <w:spacing w:val="-4"/>
                <w:sz w:val="24"/>
              </w:rPr>
              <w:t>гору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1"/>
                <w:sz w:val="24"/>
              </w:rPr>
              <w:t xml:space="preserve">Стимулировать интерес учащихся к </w:t>
            </w:r>
            <w:r w:rsidRPr="00147F76">
              <w:rPr>
                <w:rFonts w:eastAsia="Times New Roman"/>
                <w:color w:val="000000"/>
                <w:sz w:val="24"/>
              </w:rPr>
              <w:t xml:space="preserve">изучению природы Донского края. Воспитывать бережное отношение к 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природе родного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15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22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-3"/>
                <w:sz w:val="24"/>
              </w:rPr>
              <w:t xml:space="preserve">Неповторимый </w:t>
            </w:r>
            <w:r w:rsidRPr="00147F76">
              <w:rPr>
                <w:rFonts w:eastAsia="Times New Roman"/>
                <w:color w:val="000000"/>
                <w:spacing w:val="7"/>
                <w:sz w:val="24"/>
              </w:rPr>
              <w:t xml:space="preserve">язык казачьей </w:t>
            </w:r>
            <w:r w:rsidRPr="00147F76">
              <w:rPr>
                <w:rFonts w:eastAsia="Times New Roman"/>
                <w:color w:val="000000"/>
                <w:spacing w:val="-3"/>
                <w:sz w:val="24"/>
              </w:rPr>
              <w:t>песни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4"/>
                <w:sz w:val="24"/>
              </w:rPr>
              <w:t>Расширять и углублять знания уча</w:t>
            </w:r>
            <w:r w:rsidRPr="00147F76">
              <w:rPr>
                <w:rFonts w:eastAsia="Times New Roman"/>
                <w:color w:val="000000"/>
                <w:spacing w:val="4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5"/>
                <w:sz w:val="24"/>
              </w:rPr>
              <w:t xml:space="preserve">щихся о своеобразии казачьей песни, 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 xml:space="preserve">ее роли в жизни казака. Формировать </w:t>
            </w:r>
            <w:r w:rsidRPr="00147F76">
              <w:rPr>
                <w:rFonts w:eastAsia="Times New Roman"/>
                <w:color w:val="000000"/>
                <w:spacing w:val="-1"/>
                <w:sz w:val="24"/>
              </w:rPr>
              <w:t>ценностное отношение к русской на</w:t>
            </w:r>
            <w:r w:rsidRPr="00147F76">
              <w:rPr>
                <w:rFonts w:eastAsia="Times New Roman"/>
                <w:color w:val="000000"/>
                <w:spacing w:val="-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циональной культуре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7"/>
              <w:jc w:val="center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15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22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right="295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z w:val="24"/>
              </w:rPr>
              <w:t xml:space="preserve">Творческая 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 xml:space="preserve">мастерская. </w:t>
            </w:r>
            <w:r w:rsidRPr="00147F76">
              <w:rPr>
                <w:rFonts w:eastAsia="Times New Roman"/>
                <w:color w:val="000000"/>
                <w:sz w:val="24"/>
              </w:rPr>
              <w:t>Проба пера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-1"/>
                <w:sz w:val="24"/>
              </w:rPr>
              <w:t xml:space="preserve">Развивать творческие способности и 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фантазии детей, умение использовать свои знания и умения в нестандартной ситуации. Развивать чувство преемст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z w:val="24"/>
              </w:rPr>
              <w:t>венности поколений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14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14"/>
              <w:jc w:val="center"/>
              <w:rPr>
                <w:color w:val="000000"/>
                <w:sz w:val="24"/>
              </w:rPr>
            </w:pPr>
          </w:p>
        </w:tc>
      </w:tr>
      <w:tr w:rsidR="00C31EB0" w:rsidRPr="00147F76" w:rsidTr="00C31EB0">
        <w:trPr>
          <w:trHeight w:hRule="exact" w:val="24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right="122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firstLine="7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pacing w:val="2"/>
                <w:sz w:val="24"/>
              </w:rPr>
              <w:t xml:space="preserve">Казачьи      </w:t>
            </w:r>
            <w:proofErr w:type="spellStart"/>
            <w:r w:rsidRPr="00147F76">
              <w:rPr>
                <w:rFonts w:eastAsia="Times New Roman"/>
                <w:color w:val="000000"/>
                <w:spacing w:val="2"/>
                <w:sz w:val="24"/>
              </w:rPr>
              <w:t>по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тешки</w:t>
            </w:r>
            <w:proofErr w:type="spellEnd"/>
            <w:r w:rsidRPr="00147F76">
              <w:rPr>
                <w:rFonts w:eastAsia="Times New Roman"/>
                <w:color w:val="000000"/>
                <w:spacing w:val="1"/>
                <w:sz w:val="24"/>
              </w:rPr>
              <w:t>,    небы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 xml:space="preserve">вальщины, 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t>загадки.    Соз</w:t>
            </w:r>
            <w:r w:rsidRPr="00147F76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дание книжки-</w:t>
            </w:r>
            <w:r w:rsidRPr="00147F76">
              <w:rPr>
                <w:rFonts w:eastAsia="Times New Roman"/>
                <w:color w:val="000000"/>
                <w:spacing w:val="3"/>
                <w:sz w:val="24"/>
              </w:rPr>
              <w:t>малышки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FF1147">
            <w:pPr>
              <w:shd w:val="clear" w:color="auto" w:fill="FFFFFF"/>
              <w:ind w:left="7" w:firstLine="7"/>
              <w:jc w:val="both"/>
              <w:rPr>
                <w:sz w:val="24"/>
              </w:rPr>
            </w:pPr>
            <w:r w:rsidRPr="00147F76">
              <w:rPr>
                <w:rFonts w:eastAsia="Times New Roman"/>
                <w:color w:val="000000"/>
                <w:sz w:val="24"/>
              </w:rPr>
              <w:t>Познакомить детей с принципами оформления книги. Формировать уме</w:t>
            </w:r>
            <w:r w:rsidRPr="00147F76">
              <w:rPr>
                <w:rFonts w:eastAsia="Times New Roman"/>
                <w:color w:val="000000"/>
                <w:sz w:val="24"/>
              </w:rPr>
              <w:softHyphen/>
              <w:t xml:space="preserve">ние работать в группе, распределять </w:t>
            </w:r>
            <w:r w:rsidRPr="00147F76">
              <w:rPr>
                <w:rFonts w:eastAsia="Times New Roman"/>
                <w:color w:val="000000"/>
                <w:spacing w:val="2"/>
                <w:sz w:val="24"/>
              </w:rPr>
              <w:t>обязанности и четко их выполнять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14"/>
              <w:jc w:val="center"/>
              <w:rPr>
                <w:sz w:val="24"/>
              </w:rPr>
            </w:pPr>
            <w:r w:rsidRPr="00147F76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B0" w:rsidRPr="00147F76" w:rsidRDefault="00C31EB0" w:rsidP="00C31EB0">
            <w:pPr>
              <w:shd w:val="clear" w:color="auto" w:fill="FFFFFF"/>
              <w:ind w:left="14"/>
              <w:jc w:val="center"/>
              <w:rPr>
                <w:color w:val="000000"/>
                <w:sz w:val="24"/>
              </w:rPr>
            </w:pPr>
          </w:p>
        </w:tc>
      </w:tr>
    </w:tbl>
    <w:p w:rsidR="00FF1147" w:rsidRPr="00147F76" w:rsidRDefault="00FF1147" w:rsidP="00FF1147">
      <w:pPr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59"/>
        <w:gridCol w:w="4394"/>
        <w:gridCol w:w="1418"/>
        <w:gridCol w:w="1418"/>
      </w:tblGrid>
      <w:tr w:rsidR="003364BE" w:rsidRPr="003138E2" w:rsidTr="003364BE">
        <w:trPr>
          <w:trHeight w:hRule="exact" w:val="20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ind w:left="22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right="14" w:hanging="22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 xml:space="preserve">Казачья песня </w:t>
            </w:r>
            <w:r w:rsidRPr="003138E2">
              <w:rPr>
                <w:rFonts w:eastAsia="Times New Roman"/>
                <w:iCs/>
                <w:color w:val="000000"/>
                <w:spacing w:val="-4"/>
                <w:sz w:val="24"/>
              </w:rPr>
              <w:t xml:space="preserve">«Посею лебеду </w:t>
            </w:r>
            <w:r w:rsidRPr="003138E2">
              <w:rPr>
                <w:rFonts w:eastAsia="Times New Roman"/>
                <w:iCs/>
                <w:color w:val="000000"/>
                <w:spacing w:val="-3"/>
                <w:sz w:val="24"/>
              </w:rPr>
              <w:t>на берегу»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right="7" w:hanging="22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Показать учащимся уникальность со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держания и музыкально-поэтического оформления донской казачьей песни. Поднять уровень музыкальной культу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  <w:t xml:space="preserve">ры учащихся, развивать сознательное </w:t>
            </w: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t xml:space="preserve">отношение к творческому процессу 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>пения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ind w:left="22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right="14" w:hanging="22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8"/>
                <w:sz w:val="24"/>
              </w:rPr>
              <w:t xml:space="preserve">Казачьи игры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и забавы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right="7" w:hanging="22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На примере казачьих игр и забав фор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  <w:t xml:space="preserve">мировать понимание, что игра - это 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>подготовка к взрослой жизни. Содей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 xml:space="preserve">ствовать воспитанию учащихся как 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>наследников культуры и истории про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шедших поколений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18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ind w:left="22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z w:val="24"/>
              </w:rPr>
              <w:t>Женщина-</w:t>
            </w:r>
            <w:r w:rsidRPr="003138E2">
              <w:rPr>
                <w:rFonts w:eastAsia="Times New Roman"/>
                <w:iCs/>
                <w:color w:val="000000"/>
                <w:spacing w:val="6"/>
                <w:sz w:val="24"/>
              </w:rPr>
              <w:t>казачка. Сказ</w:t>
            </w:r>
            <w:r w:rsidRPr="003138E2">
              <w:rPr>
                <w:rFonts w:eastAsia="Times New Roman"/>
                <w:iCs/>
                <w:color w:val="000000"/>
                <w:spacing w:val="6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t xml:space="preserve">ка    «Алёнкин </w:t>
            </w:r>
            <w:r w:rsidRPr="003138E2">
              <w:rPr>
                <w:rFonts w:eastAsia="Times New Roman"/>
                <w:iCs/>
                <w:color w:val="000000"/>
                <w:spacing w:val="-9"/>
                <w:sz w:val="24"/>
              </w:rPr>
              <w:t>брод»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hanging="14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 xml:space="preserve">Раскрыть своеобразие народных сказок </w:t>
            </w:r>
            <w:r w:rsidRPr="003138E2">
              <w:rPr>
                <w:rFonts w:eastAsia="Times New Roman"/>
                <w:iCs/>
                <w:color w:val="000000"/>
                <w:spacing w:val="3"/>
                <w:sz w:val="24"/>
              </w:rPr>
              <w:t xml:space="preserve">и легенд, показать, чем они интересны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 xml:space="preserve">и поучительны. Познакомить с ролью </w:t>
            </w: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t xml:space="preserve">женщины-казачки в жизни станицы и </w:t>
            </w:r>
            <w:r w:rsidRPr="003138E2">
              <w:rPr>
                <w:rFonts w:eastAsia="Times New Roman"/>
                <w:iCs/>
                <w:color w:val="000000"/>
                <w:spacing w:val="6"/>
                <w:sz w:val="24"/>
              </w:rPr>
              <w:t xml:space="preserve">в семье. Воспитывать уважение к 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женщине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1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ind w:left="36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hanging="7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 xml:space="preserve">Казачьи песни </w:t>
            </w:r>
            <w:r w:rsidRPr="003138E2">
              <w:rPr>
                <w:rFonts w:eastAsia="Times New Roman"/>
                <w:iCs/>
                <w:color w:val="000000"/>
                <w:spacing w:val="-2"/>
                <w:sz w:val="24"/>
              </w:rPr>
              <w:t xml:space="preserve">«Ой, на горе </w:t>
            </w:r>
            <w:r w:rsidRPr="003138E2">
              <w:rPr>
                <w:rFonts w:eastAsia="Times New Roman"/>
                <w:iCs/>
                <w:color w:val="000000"/>
                <w:spacing w:val="4"/>
                <w:sz w:val="24"/>
              </w:rPr>
              <w:t>калина»</w:t>
            </w:r>
            <w:proofErr w:type="gramStart"/>
            <w:r w:rsidRPr="003138E2">
              <w:rPr>
                <w:rFonts w:eastAsia="Times New Roman"/>
                <w:iCs/>
                <w:color w:val="000000"/>
                <w:spacing w:val="4"/>
                <w:sz w:val="24"/>
              </w:rPr>
              <w:t xml:space="preserve"> ,</w:t>
            </w:r>
            <w:proofErr w:type="gramEnd"/>
            <w:r w:rsidRPr="003138E2">
              <w:rPr>
                <w:rFonts w:eastAsia="Times New Roman"/>
                <w:iCs/>
                <w:color w:val="000000"/>
                <w:spacing w:val="4"/>
                <w:sz w:val="24"/>
              </w:rPr>
              <w:t xml:space="preserve"> «Ах, 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>ты степь ши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-2"/>
                <w:sz w:val="24"/>
              </w:rPr>
              <w:t>рокая»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hanging="7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z w:val="24"/>
              </w:rPr>
              <w:t>Стимулировать интерес детей к народ</w:t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>ному творчеству. Учить детей чувство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 xml:space="preserve">вать красоту казачьей песни, богатство </w:t>
            </w:r>
            <w:r w:rsidRPr="003138E2">
              <w:rPr>
                <w:rFonts w:eastAsia="Times New Roman"/>
                <w:iCs/>
                <w:color w:val="000000"/>
                <w:spacing w:val="3"/>
                <w:sz w:val="24"/>
              </w:rPr>
              <w:t>мелодии, выразительность языка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1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10"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>Откуда фами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3"/>
                <w:sz w:val="24"/>
              </w:rPr>
              <w:t xml:space="preserve">лии казачьи </w:t>
            </w:r>
            <w:r w:rsidRPr="003138E2">
              <w:rPr>
                <w:rFonts w:eastAsia="Times New Roman"/>
                <w:iCs/>
                <w:color w:val="000000"/>
                <w:spacing w:val="-3"/>
                <w:sz w:val="24"/>
              </w:rPr>
              <w:t>пошли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 xml:space="preserve">Показать связь сегодняшнего дня с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историческим прошлым жителей мно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>гонационального Тихого Дона. Воспи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4"/>
                <w:sz w:val="24"/>
              </w:rPr>
              <w:t xml:space="preserve">тывать уважение к прошлому своей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 xml:space="preserve">семьи, толерантность к людям других 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национальностей и религий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ind w:left="7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19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ind w:left="43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21 -22.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left="7" w:firstLine="7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t>Нарядный ка</w:t>
            </w: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 xml:space="preserve">зачий костюм </w:t>
            </w:r>
            <w:r w:rsidRPr="003138E2">
              <w:rPr>
                <w:rFonts w:eastAsia="Times New Roman"/>
                <w:iCs/>
                <w:color w:val="000000"/>
                <w:spacing w:val="-3"/>
                <w:sz w:val="24"/>
              </w:rPr>
              <w:t>(проект)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left="7" w:firstLine="7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Дать учащимся общие понятия о свое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 xml:space="preserve">образии казачьего костюма. Развивать 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>творческие способности, фантазию де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softHyphen/>
              <w:t xml:space="preserve">тей, умение использовать полученные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знания и умения в проектной деятель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 xml:space="preserve">ности. Учить детей общаться </w:t>
            </w:r>
            <w:proofErr w:type="gramStart"/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>со</w:t>
            </w:r>
            <w:proofErr w:type="gramEnd"/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t xml:space="preserve"> взрос</w:t>
            </w:r>
            <w:r w:rsidRPr="003138E2">
              <w:rPr>
                <w:rFonts w:eastAsia="Times New Roman"/>
                <w:iCs/>
                <w:color w:val="000000"/>
                <w:spacing w:val="-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лыми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t>2</w:t>
            </w:r>
          </w:p>
          <w:p w:rsidR="003364BE" w:rsidRPr="003138E2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3138E2" w:rsidTr="003364BE">
        <w:trPr>
          <w:trHeight w:hRule="exact" w:val="21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3138E2">
              <w:rPr>
                <w:iCs/>
                <w:color w:val="000000"/>
                <w:sz w:val="24"/>
              </w:rPr>
              <w:lastRenderedPageBreak/>
              <w:t xml:space="preserve">23 </w:t>
            </w:r>
            <w:r w:rsidRPr="003138E2">
              <w:rPr>
                <w:color w:val="000000"/>
                <w:sz w:val="24"/>
              </w:rPr>
              <w:t>-</w:t>
            </w:r>
            <w:r w:rsidRPr="003138E2">
              <w:rPr>
                <w:iCs/>
                <w:color w:val="000000"/>
                <w:sz w:val="24"/>
              </w:rPr>
              <w:t xml:space="preserve"> 24.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left="14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4"/>
                <w:sz w:val="24"/>
              </w:rPr>
              <w:t xml:space="preserve">Обычаи         и 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 xml:space="preserve">праздники </w:t>
            </w:r>
            <w:r w:rsidRPr="003138E2">
              <w:rPr>
                <w:rFonts w:eastAsia="Times New Roman"/>
                <w:iCs/>
                <w:color w:val="000000"/>
                <w:spacing w:val="27"/>
                <w:sz w:val="24"/>
              </w:rPr>
              <w:t xml:space="preserve">казаков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3138E2">
            <w:pPr>
              <w:shd w:val="clear" w:color="auto" w:fill="FFFFFF"/>
              <w:ind w:left="14" w:firstLine="22"/>
              <w:jc w:val="both"/>
              <w:rPr>
                <w:sz w:val="24"/>
              </w:rPr>
            </w:pP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Познакомить учащихся с особенностя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5"/>
                <w:sz w:val="24"/>
              </w:rPr>
              <w:t xml:space="preserve">ми народных праздников. Показать </w:t>
            </w:r>
            <w:r w:rsidRPr="003138E2">
              <w:rPr>
                <w:rFonts w:eastAsia="Times New Roman"/>
                <w:iCs/>
                <w:color w:val="000000"/>
                <w:spacing w:val="3"/>
                <w:sz w:val="24"/>
              </w:rPr>
              <w:t xml:space="preserve">связь праздников с национальными 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t>традициями, образом жизни, истори</w:t>
            </w:r>
            <w:r w:rsidRPr="003138E2">
              <w:rPr>
                <w:rFonts w:eastAsia="Times New Roman"/>
                <w:iCs/>
                <w:color w:val="000000"/>
                <w:spacing w:val="1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t>ческим прошлым жителей Тихого До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softHyphen/>
              <w:t>на. Воспитывать уважение к традици</w:t>
            </w:r>
            <w:r w:rsidRPr="003138E2">
              <w:rPr>
                <w:rFonts w:eastAsia="Times New Roman"/>
                <w:iCs/>
                <w:color w:val="000000"/>
                <w:spacing w:val="2"/>
                <w:sz w:val="24"/>
              </w:rPr>
              <w:softHyphen/>
            </w:r>
            <w:r w:rsidRPr="003138E2">
              <w:rPr>
                <w:rFonts w:eastAsia="Times New Roman"/>
                <w:iCs/>
                <w:color w:val="000000"/>
                <w:sz w:val="24"/>
              </w:rPr>
              <w:t>ям своего народа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3138E2" w:rsidRDefault="003364BE" w:rsidP="00C31EB0">
            <w:pPr>
              <w:shd w:val="clear" w:color="auto" w:fill="FFFFFF"/>
              <w:ind w:left="14"/>
              <w:jc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Default="003364BE" w:rsidP="00C31EB0">
            <w:pPr>
              <w:shd w:val="clear" w:color="auto" w:fill="FFFFFF"/>
              <w:ind w:left="14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13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ind w:right="130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right="7" w:hanging="7"/>
              <w:rPr>
                <w:sz w:val="24"/>
              </w:rPr>
            </w:pPr>
            <w:proofErr w:type="gramStart"/>
            <w:r w:rsidRPr="00C31EB0">
              <w:rPr>
                <w:rFonts w:eastAsia="Times New Roman"/>
                <w:color w:val="000000"/>
                <w:spacing w:val="3"/>
                <w:sz w:val="24"/>
              </w:rPr>
              <w:t>Легенда     про</w:t>
            </w:r>
            <w:proofErr w:type="gramEnd"/>
            <w:r w:rsidRPr="00C31EB0">
              <w:rPr>
                <w:rFonts w:eastAsia="Times New Roman"/>
                <w:color w:val="000000"/>
                <w:spacing w:val="3"/>
                <w:sz w:val="24"/>
              </w:rPr>
              <w:t xml:space="preserve">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золотых коней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z w:val="24"/>
              </w:rPr>
              <w:t xml:space="preserve">Дать понятие о легендах и преданиях </w:t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 xml:space="preserve">Тихого Дона. Показать их близость к </w:t>
            </w:r>
            <w:r w:rsidRPr="00C31EB0">
              <w:rPr>
                <w:rFonts w:eastAsia="Times New Roman"/>
                <w:color w:val="000000"/>
                <w:sz w:val="24"/>
              </w:rPr>
              <w:t>былинам и историческим песням. Вос</w:t>
            </w:r>
            <w:r w:rsidRPr="00C31EB0">
              <w:rPr>
                <w:rFonts w:eastAsia="Times New Roman"/>
                <w:color w:val="000000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>питывать уважение к воинской службе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1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ind w:right="137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26.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Богатство     из </w:t>
            </w:r>
            <w:r w:rsidRPr="00C31EB0">
              <w:rPr>
                <w:rFonts w:eastAsia="Times New Roman"/>
                <w:color w:val="000000"/>
                <w:spacing w:val="-3"/>
                <w:sz w:val="24"/>
              </w:rPr>
              <w:t>богатств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-1"/>
                <w:sz w:val="24"/>
              </w:rPr>
              <w:t xml:space="preserve">Формировать у детей экологическую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культуру. Развивать интерес к природе </w:t>
            </w:r>
            <w:r w:rsidRPr="00C31EB0">
              <w:rPr>
                <w:rFonts w:eastAsia="Times New Roman"/>
                <w:color w:val="000000"/>
                <w:sz w:val="24"/>
              </w:rPr>
              <w:t>родного края. Развивать чувство кол</w:t>
            </w:r>
            <w:r w:rsidRPr="00C31EB0">
              <w:rPr>
                <w:rFonts w:eastAsia="Times New Roman"/>
                <w:color w:val="000000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>лективизма, коммуникабельность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C31EB0">
              <w:rPr>
                <w:iCs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left="7"/>
              <w:jc w:val="center"/>
              <w:rPr>
                <w:iCs/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ind w:right="137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right="7" w:hanging="7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4"/>
                <w:sz w:val="24"/>
              </w:rPr>
              <w:t xml:space="preserve">Имя,   станице </w:t>
            </w:r>
            <w:r w:rsidRPr="00C31EB0">
              <w:rPr>
                <w:rFonts w:eastAsia="Times New Roman"/>
                <w:color w:val="000000"/>
                <w:spacing w:val="-3"/>
                <w:sz w:val="24"/>
              </w:rPr>
              <w:t>нареченное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z w:val="24"/>
              </w:rPr>
              <w:t>На основе знакомства учащихся с бо</w:t>
            </w:r>
            <w:r w:rsidRPr="00C31EB0">
              <w:rPr>
                <w:rFonts w:eastAsia="Times New Roman"/>
                <w:color w:val="000000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гатством культуры Донского края </w:t>
            </w:r>
            <w:r w:rsidRPr="00C31EB0">
              <w:rPr>
                <w:rFonts w:eastAsia="Times New Roman"/>
                <w:color w:val="000000"/>
                <w:spacing w:val="-1"/>
                <w:sz w:val="24"/>
              </w:rPr>
              <w:t xml:space="preserve">формировать патриотов своей малой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родины. Развивать интерес к краевед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z w:val="24"/>
              </w:rPr>
              <w:t>ческой работе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left="7"/>
              <w:jc w:val="center"/>
              <w:rPr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19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28 -</w:t>
            </w:r>
          </w:p>
          <w:p w:rsidR="003364BE" w:rsidRPr="00C31EB0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29,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4"/>
                <w:sz w:val="24"/>
              </w:rPr>
              <w:t>Чем отличает</w:t>
            </w:r>
            <w:r w:rsidRPr="00C31EB0">
              <w:rPr>
                <w:rFonts w:eastAsia="Times New Roman"/>
                <w:color w:val="000000"/>
                <w:spacing w:val="4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7"/>
                <w:sz w:val="24"/>
              </w:rPr>
              <w:t xml:space="preserve">ся   курень  от </w:t>
            </w:r>
            <w:r w:rsidRPr="00C31EB0">
              <w:rPr>
                <w:rFonts w:eastAsia="Times New Roman"/>
                <w:color w:val="000000"/>
                <w:spacing w:val="-1"/>
                <w:sz w:val="24"/>
              </w:rPr>
              <w:t>хаты?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3"/>
                <w:sz w:val="24"/>
              </w:rPr>
              <w:t>Расширять и углублять знания о куль</w:t>
            </w:r>
            <w:r w:rsidRPr="00C31EB0">
              <w:rPr>
                <w:rFonts w:eastAsia="Times New Roman"/>
                <w:color w:val="000000"/>
                <w:spacing w:val="3"/>
                <w:sz w:val="24"/>
              </w:rPr>
              <w:softHyphen/>
              <w:t>турных традициях и духовном насле</w:t>
            </w:r>
            <w:r w:rsidRPr="00C31EB0">
              <w:rPr>
                <w:rFonts w:eastAsia="Times New Roman"/>
                <w:color w:val="000000"/>
                <w:spacing w:val="3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дии донского казачества. Учить вы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  <w:t xml:space="preserve">полнять творческий проект, используя различные дополнительные источники информации. Воспитывать уважение к </w:t>
            </w:r>
            <w:r w:rsidRPr="00C31EB0">
              <w:rPr>
                <w:rFonts w:eastAsia="Times New Roman"/>
                <w:color w:val="000000"/>
                <w:sz w:val="24"/>
              </w:rPr>
              <w:t>ручному труду и народному творчеству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ind w:right="130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30.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right="7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z w:val="24"/>
              </w:rPr>
              <w:t xml:space="preserve">Викторина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«Что?       Где? </w:t>
            </w:r>
            <w:r w:rsidRPr="00C31EB0">
              <w:rPr>
                <w:rFonts w:eastAsia="Times New Roman"/>
                <w:color w:val="000000"/>
                <w:spacing w:val="-5"/>
                <w:sz w:val="24"/>
              </w:rPr>
              <w:t>Когда?»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2"/>
                <w:sz w:val="24"/>
              </w:rPr>
              <w:t>Закрепить полученные знания. Разви</w:t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z w:val="24"/>
              </w:rPr>
              <w:t xml:space="preserve">вать воображение, сообразительность, </w:t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>смекалку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364BE" w:rsidRPr="00C31EB0" w:rsidTr="003364BE">
        <w:trPr>
          <w:trHeight w:hRule="exact" w:val="3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ind w:left="7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31 -32.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-1"/>
                <w:sz w:val="24"/>
              </w:rPr>
              <w:t xml:space="preserve">Подготовка </w:t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 xml:space="preserve">праздника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«Казачьи    по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-2"/>
                <w:sz w:val="24"/>
              </w:rPr>
              <w:t>сиделки»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1"/>
                <w:sz w:val="24"/>
              </w:rPr>
              <w:t>Развивать творческие способности де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z w:val="24"/>
              </w:rPr>
              <w:t xml:space="preserve">тей на примерах донского фольклора.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Показать возможности использования полученных знаний </w:t>
            </w:r>
            <w:r w:rsidRPr="00C31EB0">
              <w:rPr>
                <w:rFonts w:eastAsia="Times New Roman"/>
                <w:smallCaps/>
                <w:color w:val="000000"/>
                <w:spacing w:val="1"/>
                <w:sz w:val="24"/>
              </w:rPr>
              <w:t xml:space="preserve">б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 xml:space="preserve">деятельности. </w:t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 xml:space="preserve">Расширять кругозор детей. Развивать </w:t>
            </w:r>
            <w:r w:rsidRPr="00C31EB0">
              <w:rPr>
                <w:rFonts w:eastAsia="Times New Roman"/>
                <w:color w:val="000000"/>
                <w:spacing w:val="-1"/>
                <w:sz w:val="24"/>
              </w:rPr>
              <w:t>любознательность, эмоциональную от</w:t>
            </w:r>
            <w:r w:rsidRPr="00C31EB0">
              <w:rPr>
                <w:rFonts w:eastAsia="Times New Roman"/>
                <w:color w:val="000000"/>
                <w:spacing w:val="-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зывчивость; умение выбирать задания, соразмерные собственным способно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6"/>
                <w:sz w:val="24"/>
              </w:rPr>
              <w:t xml:space="preserve">стям. Формировать благоприятную </w:t>
            </w:r>
            <w:r w:rsidRPr="00C31EB0">
              <w:rPr>
                <w:rFonts w:eastAsia="Times New Roman"/>
                <w:color w:val="000000"/>
                <w:sz w:val="24"/>
              </w:rPr>
              <w:t xml:space="preserve">среду воспитания и обучения с учетом </w:t>
            </w:r>
            <w:r w:rsidRPr="00C31EB0">
              <w:rPr>
                <w:rFonts w:eastAsia="Times New Roman"/>
                <w:color w:val="000000"/>
                <w:spacing w:val="-1"/>
                <w:sz w:val="24"/>
              </w:rPr>
              <w:t>возрастных особенностей личности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21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 xml:space="preserve">33 </w:t>
            </w:r>
            <w:r w:rsidRPr="00C31EB0">
              <w:rPr>
                <w:iCs/>
                <w:color w:val="000000"/>
                <w:sz w:val="24"/>
              </w:rPr>
              <w:t>-</w:t>
            </w:r>
          </w:p>
          <w:p w:rsidR="003364BE" w:rsidRPr="00C31EB0" w:rsidRDefault="003364BE" w:rsidP="003364BE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34.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left="7" w:firstLine="7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1"/>
                <w:sz w:val="24"/>
              </w:rPr>
              <w:t>Праздник «Казачьи    по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-2"/>
                <w:sz w:val="24"/>
              </w:rPr>
              <w:t>сиделки»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ind w:firstLine="7"/>
              <w:jc w:val="both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1"/>
                <w:sz w:val="24"/>
              </w:rPr>
              <w:t>Закрепить знания, полученные на за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z w:val="24"/>
              </w:rPr>
              <w:t xml:space="preserve">нятиях. Воспитывать любовь к малой 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t>родине, чувство патриотизма и гордо</w:t>
            </w:r>
            <w:r w:rsidRPr="00C31EB0">
              <w:rPr>
                <w:rFonts w:eastAsia="Times New Roman"/>
                <w:color w:val="000000"/>
                <w:spacing w:val="1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3"/>
                <w:sz w:val="24"/>
              </w:rPr>
              <w:t>сти за свою родину, активную жиз</w:t>
            </w:r>
            <w:r w:rsidRPr="00C31EB0">
              <w:rPr>
                <w:rFonts w:eastAsia="Times New Roman"/>
                <w:color w:val="000000"/>
                <w:spacing w:val="3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 xml:space="preserve">ненную позицию гражданина совей </w:t>
            </w:r>
            <w:r w:rsidRPr="00C31EB0">
              <w:rPr>
                <w:rFonts w:eastAsia="Times New Roman"/>
                <w:color w:val="000000"/>
                <w:sz w:val="24"/>
              </w:rPr>
              <w:t>страны. Формировать традиции семей</w:t>
            </w:r>
            <w:r w:rsidRPr="00C31EB0">
              <w:rPr>
                <w:rFonts w:eastAsia="Times New Roman"/>
                <w:color w:val="000000"/>
                <w:sz w:val="24"/>
              </w:rPr>
              <w:softHyphen/>
            </w:r>
            <w:r w:rsidRPr="00C31EB0">
              <w:rPr>
                <w:rFonts w:eastAsia="Times New Roman"/>
                <w:color w:val="000000"/>
                <w:spacing w:val="2"/>
                <w:sz w:val="24"/>
              </w:rPr>
              <w:t>ных праздников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  <w:tr w:rsidR="003364BE" w:rsidRPr="00C31EB0" w:rsidTr="003364BE">
        <w:trPr>
          <w:trHeight w:hRule="exact" w:val="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64BE" w:rsidRPr="00C31EB0" w:rsidRDefault="003364BE" w:rsidP="00C31EB0">
            <w:pPr>
              <w:shd w:val="clear" w:color="auto" w:fill="FFFFFF"/>
              <w:ind w:left="7"/>
              <w:rPr>
                <w:sz w:val="24"/>
              </w:rPr>
            </w:pPr>
            <w:r w:rsidRPr="00C31EB0">
              <w:rPr>
                <w:rFonts w:eastAsia="Times New Roman"/>
                <w:color w:val="000000"/>
                <w:spacing w:val="-5"/>
                <w:sz w:val="24"/>
              </w:rPr>
              <w:t>Итого: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sz w:val="24"/>
              </w:rPr>
            </w:pPr>
            <w:r w:rsidRPr="00C31EB0">
              <w:rPr>
                <w:color w:val="000000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4BE" w:rsidRPr="00C31EB0" w:rsidRDefault="003364BE" w:rsidP="00C31EB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</w:p>
        </w:tc>
      </w:tr>
    </w:tbl>
    <w:p w:rsidR="00C31EB0" w:rsidRPr="00C31EB0" w:rsidRDefault="00C31EB0" w:rsidP="00C31EB0">
      <w:pPr>
        <w:rPr>
          <w:sz w:val="24"/>
        </w:rPr>
      </w:pPr>
    </w:p>
    <w:p w:rsidR="00300B35" w:rsidRPr="00C31EB0" w:rsidRDefault="00300B35" w:rsidP="00C31EB0">
      <w:pPr>
        <w:shd w:val="clear" w:color="auto" w:fill="FFFFFF"/>
        <w:spacing w:before="7"/>
        <w:ind w:left="22" w:firstLine="454"/>
        <w:jc w:val="both"/>
        <w:rPr>
          <w:sz w:val="40"/>
          <w:szCs w:val="24"/>
        </w:rPr>
      </w:pPr>
    </w:p>
    <w:sectPr w:rsidR="00300B35" w:rsidRPr="00C31EB0" w:rsidSect="003364BE">
      <w:type w:val="continuous"/>
      <w:pgSz w:w="11909" w:h="16834"/>
      <w:pgMar w:top="709" w:right="1136" w:bottom="720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B8CBDA"/>
    <w:lvl w:ilvl="0">
      <w:numFmt w:val="bullet"/>
      <w:lvlText w:val="*"/>
      <w:lvlJc w:val="left"/>
    </w:lvl>
  </w:abstractNum>
  <w:abstractNum w:abstractNumId="1">
    <w:nsid w:val="05AA685C"/>
    <w:multiLevelType w:val="singleLevel"/>
    <w:tmpl w:val="624A3D96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6C3E"/>
    <w:rsid w:val="00300B35"/>
    <w:rsid w:val="003138E2"/>
    <w:rsid w:val="003364BE"/>
    <w:rsid w:val="00B46C3E"/>
    <w:rsid w:val="00C31EB0"/>
    <w:rsid w:val="00D3600E"/>
    <w:rsid w:val="00D5586E"/>
    <w:rsid w:val="00DE6B66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cp:lastPrinted>2010-01-22T23:19:00Z</cp:lastPrinted>
  <dcterms:created xsi:type="dcterms:W3CDTF">2010-01-22T11:46:00Z</dcterms:created>
  <dcterms:modified xsi:type="dcterms:W3CDTF">2010-01-22T23:19:00Z</dcterms:modified>
</cp:coreProperties>
</file>