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AE" w:rsidRDefault="009729AE" w:rsidP="009729AE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Классный час  «Терпенье и труд всё перетрут»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русскими народными пословицами, литературными произведениями, раскрывающими понятие «труд» и дающими представление о том, что всё в жизни достигается трудом.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пословицы напечатаны на отдельных листах</w:t>
      </w:r>
    </w:p>
    <w:p w:rsidR="009729AE" w:rsidRDefault="009729AE" w:rsidP="009729A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9729AE" w:rsidRDefault="009729AE" w:rsidP="009729A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Чтение стихотворения (учителем):</w:t>
      </w:r>
    </w:p>
    <w:p w:rsidR="005E7A39" w:rsidRDefault="005E7A39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A39">
        <w:rPr>
          <w:rFonts w:ascii="Times New Roman" w:hAnsi="Times New Roman" w:cs="Times New Roman"/>
          <w:sz w:val="28"/>
          <w:szCs w:val="28"/>
        </w:rPr>
        <w:t xml:space="preserve">Кто на свете самый главный,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Самый добрый, самый славный?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Кто он?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Как его зовут?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Ну, конечно,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Это труд!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Кто на свете самый умный,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Самый старый, самый юный?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Кто он?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Как его зовут?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Ну, конечно,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Это труд! </w:t>
      </w:r>
      <w:r w:rsidRPr="005E7A39">
        <w:rPr>
          <w:rFonts w:ascii="Times New Roman" w:hAnsi="Times New Roman" w:cs="Times New Roman"/>
          <w:sz w:val="28"/>
          <w:szCs w:val="28"/>
        </w:rPr>
        <w:br/>
        <w:t>Кто</w:t>
      </w:r>
      <w:proofErr w:type="gramStart"/>
      <w:r w:rsidRPr="005E7A39">
        <w:rPr>
          <w:rFonts w:ascii="Times New Roman" w:hAnsi="Times New Roman" w:cs="Times New Roman"/>
          <w:sz w:val="28"/>
          <w:szCs w:val="28"/>
        </w:rPr>
        <w:t xml:space="preserve"> </w:t>
      </w:r>
      <w:r w:rsidRPr="005E7A3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E7A39">
        <w:rPr>
          <w:rFonts w:ascii="Times New Roman" w:hAnsi="Times New Roman" w:cs="Times New Roman"/>
          <w:sz w:val="28"/>
          <w:szCs w:val="28"/>
        </w:rPr>
        <w:t xml:space="preserve">а все века и годы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Настоящий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Царь природы?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Царь полей,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Заводов,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Руд?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Кто он?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Как его зовут? </w:t>
      </w:r>
      <w:r w:rsidRPr="005E7A39">
        <w:rPr>
          <w:rFonts w:ascii="Times New Roman" w:hAnsi="Times New Roman" w:cs="Times New Roman"/>
          <w:sz w:val="28"/>
          <w:szCs w:val="28"/>
        </w:rPr>
        <w:br/>
        <w:t xml:space="preserve">Ну, конечно, </w:t>
      </w:r>
      <w:r w:rsidRPr="005E7A39">
        <w:rPr>
          <w:rFonts w:ascii="Times New Roman" w:hAnsi="Times New Roman" w:cs="Times New Roman"/>
          <w:sz w:val="28"/>
          <w:szCs w:val="28"/>
        </w:rPr>
        <w:br/>
        <w:t>Это труд!</w:t>
      </w:r>
    </w:p>
    <w:p w:rsidR="005E7A39" w:rsidRDefault="005E7A39" w:rsidP="009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A39" w:rsidRDefault="005E7A39" w:rsidP="005E7A3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поговорим на нашем классном часе?</w:t>
      </w:r>
    </w:p>
    <w:p w:rsidR="005E7A39" w:rsidRPr="005E7A39" w:rsidRDefault="005E7A39" w:rsidP="005E7A39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9729AE" w:rsidRDefault="009729AE" w:rsidP="009729A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Знакомство с пословицами о труде, их анализ.</w:t>
      </w:r>
      <w:proofErr w:type="gramEnd"/>
    </w:p>
    <w:p w:rsidR="009729AE" w:rsidRDefault="009729AE" w:rsidP="00A77F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E7A3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Вся жизнь человека наполнена трудом. На свете всё добывается трудом. Даже маленькую рыбку из пруда не вытащишь без труда. Русские народные пословицы во главу всегда ставят труд.</w:t>
      </w:r>
    </w:p>
    <w:p w:rsidR="009729AE" w:rsidRDefault="009729AE" w:rsidP="00A77F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малых группах – прочтение пословиц и объяснение их смысла: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Будешь трудиться, будешь кормиться.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Всё надоедает, кроме работы.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Дело мастера боится.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Каков мастер, такова и работа.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Труд кормит, а лень портит.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Глаза страшатся, а руки делают.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Скучен день до вечера, коли делать нечего.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Без труда человек не познает счастья.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Труд – радость жизни.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 w:rsidRPr="00E91B7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Какой вы человек, в обществе судят по результатам труда, по отношению к труду.</w:t>
      </w:r>
    </w:p>
    <w:p w:rsidR="009729AE" w:rsidRDefault="009729AE" w:rsidP="009729A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Чтение и анализ текстов из литературных произведений.</w:t>
      </w:r>
      <w:proofErr w:type="gramEnd"/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притчу:</w:t>
      </w:r>
    </w:p>
    <w:p w:rsidR="009729AE" w:rsidRDefault="009729AE" w:rsidP="00A77F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собора во Франции трём разным рабочим задали один вопрос: «Что ты здесь делаешь?» Один процедил: «Камни таскаю, будь они не ладны!» Второй ответил: «Деньги зарабатываю для семьи». А третий ответил: «Я строю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собор».</w:t>
      </w:r>
    </w:p>
    <w:p w:rsidR="009729AE" w:rsidRDefault="009729AE" w:rsidP="00A77F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Проанализируйте работу каждого строителя.</w:t>
      </w:r>
    </w:p>
    <w:p w:rsidR="009729AE" w:rsidRDefault="009729AE" w:rsidP="00A77F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сегодня редко слышим слова «труд», «рабочий». А с экранов телевизоров к вам взывают: «Кто хочет стать миллионером», «Десять миллионов», «Поле чудес» и т.д. То есть преподносят, что в жизни все богатства лежат на блюде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каёмочкой, стоит лишь протянуть руку или заявить о желании. Увы, это не имеет ничего общего с настоящей жизнью.</w:t>
      </w:r>
    </w:p>
    <w:p w:rsidR="009729AE" w:rsidRDefault="009729AE" w:rsidP="00A77F7E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 текста (учителем):</w:t>
      </w:r>
    </w:p>
    <w:p w:rsidR="009729AE" w:rsidRDefault="009729AE" w:rsidP="00A77F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Хотела галка пить. На дворе стоял кувшин с водой, а в кувшине была вода только на дне. Галке нельзя было достать. Она стала кидать в кувшин  камушки и столько накидала, что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стала выше и можно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пить.</w:t>
      </w:r>
    </w:p>
    <w:p w:rsidR="009729AE" w:rsidRDefault="009729AE" w:rsidP="009729AE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Л.Н.Толстой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Благодаря чему птице удалось исполнить желание?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чего вы учитесь в школе?</w:t>
      </w:r>
    </w:p>
    <w:p w:rsidR="009729AE" w:rsidRDefault="009729AE" w:rsidP="009729AE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 стихотворения (учителем):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Есть на речке на Чернильной город маленький, непыльный.</w:t>
      </w:r>
      <w:proofErr w:type="gramEnd"/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незапамятных времён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зовётся он.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городе живёт удивительный народ,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Хлебосольный,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незлобливый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дружный и трудолюбивый: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аптекарь, Б – бочар,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валяльщик, Г – гончар,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дробильщик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Е – ефрейтор, он военный,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 – жестянщик – простачок,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застройщик – старичок,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– историк бородатый,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красильщик франтоватый,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= лудильщик, М – маляр, Н – носильщик, О – овчар,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писатель, Р – радист, С – сапожник, Т – турист,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бесстрашный укротитель, Ф – чудак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отолюбитель,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– художник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аталист, Ц – известный цимбалист,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– чудесный часовщик,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шофёр, большой шутник,</w:t>
      </w:r>
    </w:p>
    <w:p w:rsidR="009729AE" w:rsidRDefault="009729AE" w:rsidP="009729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щенок его, Букетик, Э – электрик-энергетик,</w:t>
      </w:r>
    </w:p>
    <w:p w:rsidR="009729AE" w:rsidRDefault="009729AE" w:rsidP="009729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юрист, а дальше Я – это я, мои друзья.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И.Токмакова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 пишет поэтесса в стихотворении?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кем вы станете, когда вырастите?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этого необходимо предпринимать?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если, скажем, не даётся в школе математика. Как быть?</w:t>
      </w:r>
    </w:p>
    <w:p w:rsidR="009729AE" w:rsidRDefault="009729AE" w:rsidP="009729A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.Итог. Домашнее задание: прочитать произведения о труде.</w:t>
      </w:r>
    </w:p>
    <w:p w:rsidR="006B47E1" w:rsidRDefault="006B47E1"/>
    <w:sectPr w:rsidR="006B47E1" w:rsidSect="008A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9AE"/>
    <w:rsid w:val="005E7A39"/>
    <w:rsid w:val="006B47E1"/>
    <w:rsid w:val="008A1C8F"/>
    <w:rsid w:val="009729AE"/>
    <w:rsid w:val="00A77F7E"/>
    <w:rsid w:val="00E9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3101</Characters>
  <Application>Microsoft Office Word</Application>
  <DocSecurity>0</DocSecurity>
  <Lines>25</Lines>
  <Paragraphs>7</Paragraphs>
  <ScaleCrop>false</ScaleCrop>
  <Company>Дом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5</cp:revision>
  <dcterms:created xsi:type="dcterms:W3CDTF">2014-01-07T06:39:00Z</dcterms:created>
  <dcterms:modified xsi:type="dcterms:W3CDTF">2014-01-07T06:47:00Z</dcterms:modified>
</cp:coreProperties>
</file>