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Образовательные области: «Социально – коммуникативное развитие»,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«Познавательное развитие», «Речевое развитие».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Виды деятельности: игровая, коммуникативная, продуктивная.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b/>
          <w:color w:val="555555"/>
          <w:sz w:val="28"/>
          <w:szCs w:val="28"/>
        </w:rPr>
        <w:t>Цель:</w:t>
      </w:r>
      <w:r w:rsidRPr="005C78D8">
        <w:rPr>
          <w:rFonts w:ascii="Arial" w:hAnsi="Arial" w:cs="Arial"/>
          <w:color w:val="555555"/>
          <w:sz w:val="28"/>
          <w:szCs w:val="28"/>
        </w:rPr>
        <w:t xml:space="preserve"> развитие у детей навыка к познавательно- исследовательской деятельности.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b/>
          <w:color w:val="555555"/>
          <w:sz w:val="28"/>
          <w:szCs w:val="28"/>
        </w:rPr>
        <w:t>Задачи:</w:t>
      </w:r>
      <w:r w:rsidRPr="005C78D8">
        <w:rPr>
          <w:rFonts w:ascii="Arial" w:hAnsi="Arial" w:cs="Arial"/>
          <w:color w:val="555555"/>
          <w:sz w:val="28"/>
          <w:szCs w:val="28"/>
        </w:rPr>
        <w:t xml:space="preserve"> 1) формировать у детей способы обследования разных материалов и предметов (камень, салфетка, деревянный брусок) на примере взаимодействия их с водой; познакомить со свойствами воды (прозрачная, без запаха)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2) Развивать мелкую моторику, формировать ручную ловкость.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3) Воспитывать стремление у детей помогать героям сказки на основе деятельного сопереживания им.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4) Активизировать речь детей глаголами (плавать, тонуть</w:t>
      </w:r>
      <w:proofErr w:type="gramStart"/>
      <w:r w:rsidRPr="005C78D8">
        <w:rPr>
          <w:rFonts w:ascii="Arial" w:hAnsi="Arial" w:cs="Arial"/>
          <w:color w:val="555555"/>
          <w:sz w:val="28"/>
          <w:szCs w:val="28"/>
        </w:rPr>
        <w:t>) .</w:t>
      </w:r>
      <w:proofErr w:type="gramEnd"/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Демонстрационный материал: игрушки: лягушка, муравей, жучок, бабочка; макет озера.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Раздаточный материал: тазики с водой, брусок дерева, салфетка, камень, божья коровка (из бумаги, деревянная палочка (зубочистка, листик из салфетки- на каждого ребёнка.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b/>
          <w:color w:val="555555"/>
          <w:sz w:val="28"/>
          <w:szCs w:val="28"/>
        </w:rPr>
        <w:t xml:space="preserve">Предварительная работа: </w:t>
      </w:r>
      <w:r w:rsidRPr="005C78D8">
        <w:rPr>
          <w:rFonts w:ascii="Arial" w:hAnsi="Arial" w:cs="Arial"/>
          <w:color w:val="555555"/>
          <w:sz w:val="28"/>
          <w:szCs w:val="28"/>
        </w:rPr>
        <w:t xml:space="preserve">чтение сказки В. </w:t>
      </w:r>
      <w:proofErr w:type="spellStart"/>
      <w:r w:rsidRPr="005C78D8">
        <w:rPr>
          <w:rFonts w:ascii="Arial" w:hAnsi="Arial" w:cs="Arial"/>
          <w:color w:val="555555"/>
          <w:sz w:val="28"/>
          <w:szCs w:val="28"/>
        </w:rPr>
        <w:t>Сутеева</w:t>
      </w:r>
      <w:proofErr w:type="spellEnd"/>
      <w:r w:rsidRPr="005C78D8">
        <w:rPr>
          <w:rFonts w:ascii="Arial" w:hAnsi="Arial" w:cs="Arial"/>
          <w:color w:val="555555"/>
          <w:sz w:val="28"/>
          <w:szCs w:val="28"/>
        </w:rPr>
        <w:t xml:space="preserve"> «Кораблик», разучивание эмоционального приветствия.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5C78D8">
        <w:rPr>
          <w:rFonts w:ascii="Arial" w:hAnsi="Arial" w:cs="Arial"/>
          <w:b/>
          <w:color w:val="555555"/>
          <w:sz w:val="28"/>
          <w:szCs w:val="28"/>
        </w:rPr>
        <w:t>Ход НОД:</w:t>
      </w:r>
    </w:p>
    <w:p w:rsidR="009536D9" w:rsidRPr="005C78D8" w:rsidRDefault="009536D9" w:rsidP="005C78D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-Ребята, сегодня к нам пришли гости, давайте с ними поздороваемся. А теперь возьмитесь за руки. Воспитатель и дети: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Дружат в нашей группе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Девочки и мальчики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Мы с тобой подружим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Маленькие пальчики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Крепко за руки возьмитесь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И друг другу улыбнитесь!</w:t>
      </w:r>
    </w:p>
    <w:p w:rsidR="009536D9" w:rsidRPr="005C78D8" w:rsidRDefault="009536D9" w:rsidP="005C78D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-Ребята, а к нам в гости ещё кто-то пришел (обращает внимание на стол)</w:t>
      </w:r>
    </w:p>
    <w:p w:rsidR="009536D9" w:rsidRPr="005C78D8" w:rsidRDefault="009536D9" w:rsidP="004A526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 xml:space="preserve">-Правильно, молодцы. К нам пришёл Лягушонок, муравей, жучок, бабочка. А </w:t>
      </w:r>
      <w:r w:rsidR="00C9455C">
        <w:rPr>
          <w:rFonts w:ascii="Arial" w:hAnsi="Arial" w:cs="Arial"/>
          <w:color w:val="555555"/>
          <w:sz w:val="28"/>
          <w:szCs w:val="28"/>
        </w:rPr>
        <w:t xml:space="preserve">хотите </w:t>
      </w:r>
      <w:r w:rsidRPr="005C78D8">
        <w:rPr>
          <w:rFonts w:ascii="Arial" w:hAnsi="Arial" w:cs="Arial"/>
          <w:color w:val="555555"/>
          <w:sz w:val="28"/>
          <w:szCs w:val="28"/>
        </w:rPr>
        <w:t xml:space="preserve">я вам расскажу сказку про наших гостей? (дети рассаживаются полукругом вокруг стола, на столе лягушонок, муравей, жучок, бабочка) -Пошли гулять Лягушонок, Муравей, Жучок и Бабочка. Пришли на речку. -Давай </w:t>
      </w:r>
      <w:r w:rsidRPr="005C78D8">
        <w:rPr>
          <w:rFonts w:ascii="Arial" w:hAnsi="Arial" w:cs="Arial"/>
          <w:color w:val="555555"/>
          <w:sz w:val="28"/>
          <w:szCs w:val="28"/>
        </w:rPr>
        <w:lastRenderedPageBreak/>
        <w:t xml:space="preserve">купаться! -сказал Лягушонок и прыгнул в воду. - Мы не умеем плавать, - сказал Жучок, Муравей и Бабочка. - </w:t>
      </w:r>
      <w:proofErr w:type="spellStart"/>
      <w:r w:rsidRPr="005C78D8">
        <w:rPr>
          <w:rFonts w:ascii="Arial" w:hAnsi="Arial" w:cs="Arial"/>
          <w:color w:val="555555"/>
          <w:sz w:val="28"/>
          <w:szCs w:val="28"/>
        </w:rPr>
        <w:t>Ква</w:t>
      </w:r>
      <w:proofErr w:type="spellEnd"/>
      <w:r w:rsidRPr="005C78D8">
        <w:rPr>
          <w:rFonts w:ascii="Arial" w:hAnsi="Arial" w:cs="Arial"/>
          <w:color w:val="555555"/>
          <w:sz w:val="28"/>
          <w:szCs w:val="28"/>
        </w:rPr>
        <w:t xml:space="preserve">-ха-ха! </w:t>
      </w:r>
      <w:proofErr w:type="spellStart"/>
      <w:r w:rsidRPr="005C78D8">
        <w:rPr>
          <w:rFonts w:ascii="Arial" w:hAnsi="Arial" w:cs="Arial"/>
          <w:color w:val="555555"/>
          <w:sz w:val="28"/>
          <w:szCs w:val="28"/>
        </w:rPr>
        <w:t>Ква</w:t>
      </w:r>
      <w:proofErr w:type="spellEnd"/>
      <w:r w:rsidRPr="005C78D8">
        <w:rPr>
          <w:rFonts w:ascii="Arial" w:hAnsi="Arial" w:cs="Arial"/>
          <w:color w:val="555555"/>
          <w:sz w:val="28"/>
          <w:szCs w:val="28"/>
        </w:rPr>
        <w:t>-ха-ха! - засмеялся Лягушонок. Куда вы годитесь! - и так стал хохотать- чуть было не захлебнулся. Обиделись Муравей, Жучок и Бабочка. Стали думать. Думали, думали и придумали. Решили они построить кораблик.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 xml:space="preserve">-А </w:t>
      </w:r>
      <w:r w:rsidR="00C9455C">
        <w:rPr>
          <w:rFonts w:ascii="Arial" w:hAnsi="Arial" w:cs="Arial"/>
          <w:color w:val="555555"/>
          <w:sz w:val="28"/>
          <w:szCs w:val="28"/>
        </w:rPr>
        <w:t>может быть мы тоже кораблик построим?</w:t>
      </w:r>
      <w:r w:rsidRPr="005C78D8">
        <w:rPr>
          <w:rFonts w:ascii="Arial" w:hAnsi="Arial" w:cs="Arial"/>
          <w:color w:val="555555"/>
          <w:sz w:val="28"/>
          <w:szCs w:val="28"/>
        </w:rPr>
        <w:t xml:space="preserve"> чтобы через речку перебраться. Подойдите к столам – перед вами тазики. Что в них?</w:t>
      </w:r>
    </w:p>
    <w:p w:rsidR="009536D9" w:rsidRPr="005C78D8" w:rsidRDefault="009536D9" w:rsidP="004A526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-Верно вода. А какого она цвета (она без цвета, прозрачная</w:t>
      </w:r>
      <w:proofErr w:type="gramStart"/>
      <w:r w:rsidRPr="005C78D8">
        <w:rPr>
          <w:rFonts w:ascii="Arial" w:hAnsi="Arial" w:cs="Arial"/>
          <w:color w:val="555555"/>
          <w:sz w:val="28"/>
          <w:szCs w:val="28"/>
        </w:rPr>
        <w:t>) .Как</w:t>
      </w:r>
      <w:proofErr w:type="gramEnd"/>
      <w:r w:rsidRPr="005C78D8">
        <w:rPr>
          <w:rFonts w:ascii="Arial" w:hAnsi="Arial" w:cs="Arial"/>
          <w:color w:val="555555"/>
          <w:sz w:val="28"/>
          <w:szCs w:val="28"/>
        </w:rPr>
        <w:t xml:space="preserve"> она пахнет? (вода не имеет запаха).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-Это будет наша речка. На чём же можно переплыть через неё?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 xml:space="preserve">-Посмотрите, что лежит на тарелочке. </w:t>
      </w:r>
      <w:proofErr w:type="gramStart"/>
      <w:r w:rsidRPr="005C78D8">
        <w:rPr>
          <w:rFonts w:ascii="Arial" w:hAnsi="Arial" w:cs="Arial"/>
          <w:color w:val="555555"/>
          <w:sz w:val="28"/>
          <w:szCs w:val="28"/>
        </w:rPr>
        <w:t>Это :</w:t>
      </w:r>
      <w:proofErr w:type="gramEnd"/>
      <w:r w:rsidRPr="005C78D8">
        <w:rPr>
          <w:rFonts w:ascii="Arial" w:hAnsi="Arial" w:cs="Arial"/>
          <w:color w:val="555555"/>
          <w:sz w:val="28"/>
          <w:szCs w:val="28"/>
        </w:rPr>
        <w:t xml:space="preserve"> бумажная салфетка. Можно ли на бумаге плавать, как на кораблике? Я сейчас попробую, беру салфетку и опускаю в воду. Ребята, как вы думаете, салфетка утонет, если я посажу кого-нибудь? Я попробую пальцем. Смотрите, что случилось с салфеткой? Правильно, салфетка утонула. Интересно, а ваши салфетки утонут? Дети, попробуйте и вы, опустите салфетку в воду. Посадите свой пальчик на салфетку-кораблик. Посмотрите, плывёт ли ваш кораблик? Правильно, салфетка тонет, мы не можем построить кораблик из салфетки.</w:t>
      </w:r>
    </w:p>
    <w:p w:rsidR="009536D9" w:rsidRPr="005C78D8" w:rsidRDefault="009536D9" w:rsidP="0095014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-Что лежит в этой тарелочке (камень) А давайте попробуем построить кораблик из камня. Я возьму камень и опущу его в воду. Что происходит? Да, камень утонул. Ребята, попробуйте, а ваш камень утонет или нет? Можно или построит корабль из камня (нет) Почему (он тонет)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-</w:t>
      </w:r>
      <w:proofErr w:type="gramStart"/>
      <w:r w:rsidRPr="005C78D8">
        <w:rPr>
          <w:rFonts w:ascii="Arial" w:hAnsi="Arial" w:cs="Arial"/>
          <w:color w:val="555555"/>
          <w:sz w:val="28"/>
          <w:szCs w:val="28"/>
        </w:rPr>
        <w:t>А</w:t>
      </w:r>
      <w:proofErr w:type="gramEnd"/>
      <w:r w:rsidRPr="005C78D8">
        <w:rPr>
          <w:rFonts w:ascii="Arial" w:hAnsi="Arial" w:cs="Arial"/>
          <w:color w:val="555555"/>
          <w:sz w:val="28"/>
          <w:szCs w:val="28"/>
        </w:rPr>
        <w:t xml:space="preserve"> что лежит в этой тарелочке (деревянный брусочек) Ребята, а можно ли построить кораблик из деревянного брусочка? Давайте опустим деревянный брусочек в воду, что происходит? Правильно, брусочек не тонет, он плавает.</w:t>
      </w:r>
    </w:p>
    <w:p w:rsidR="009536D9" w:rsidRPr="005C78D8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-Ребята, из чего же можно построить кораблик (из деревянного брусочка</w:t>
      </w:r>
      <w:proofErr w:type="gramStart"/>
      <w:r w:rsidRPr="005C78D8">
        <w:rPr>
          <w:rFonts w:ascii="Arial" w:hAnsi="Arial" w:cs="Arial"/>
          <w:color w:val="555555"/>
          <w:sz w:val="28"/>
          <w:szCs w:val="28"/>
        </w:rPr>
        <w:t>) .</w:t>
      </w:r>
      <w:proofErr w:type="gramEnd"/>
    </w:p>
    <w:p w:rsidR="00950146" w:rsidRDefault="009536D9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-Ребята, а давайте вернёмся к нашей сказке.</w:t>
      </w:r>
      <w:r w:rsidR="00950146">
        <w:rPr>
          <w:rFonts w:ascii="Arial" w:hAnsi="Arial" w:cs="Arial"/>
          <w:color w:val="555555"/>
          <w:sz w:val="28"/>
          <w:szCs w:val="28"/>
        </w:rPr>
        <w:t xml:space="preserve"> </w:t>
      </w:r>
      <w:r w:rsidRPr="005C78D8">
        <w:rPr>
          <w:rFonts w:ascii="Arial" w:hAnsi="Arial" w:cs="Arial"/>
          <w:color w:val="555555"/>
          <w:sz w:val="28"/>
          <w:szCs w:val="28"/>
        </w:rPr>
        <w:t xml:space="preserve">Полетела бабочка, принесла листочек, жучок - дощечку, муравей- палочку. И пошла работа: в дощечку воткнули палочку, надели на палочку листочек – получился кораблик. Столкнули кораблик в воду. Сели на него и поплыли. Лягушонок из воды голову высунул, хотел ещё посмеяться, а кораблик уже далеко уплыл. И не догонишь </w:t>
      </w:r>
    </w:p>
    <w:p w:rsidR="00067370" w:rsidRDefault="009536D9" w:rsidP="00067370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 xml:space="preserve"> </w:t>
      </w:r>
      <w:r w:rsidR="00067370" w:rsidRPr="005C78D8">
        <w:rPr>
          <w:rFonts w:ascii="Arial" w:hAnsi="Arial" w:cs="Arial"/>
          <w:color w:val="555555"/>
          <w:sz w:val="28"/>
          <w:szCs w:val="28"/>
        </w:rPr>
        <w:t xml:space="preserve">-Ребята, давайте отдохнём, ложитесь на коврик спинкой вниз, вы в жучков превратились, </w:t>
      </w:r>
      <w:proofErr w:type="spellStart"/>
      <w:r w:rsidR="00067370" w:rsidRPr="005C78D8">
        <w:rPr>
          <w:rFonts w:ascii="Arial" w:hAnsi="Arial" w:cs="Arial"/>
          <w:color w:val="555555"/>
          <w:sz w:val="28"/>
          <w:szCs w:val="28"/>
        </w:rPr>
        <w:t>барахтайте</w:t>
      </w:r>
      <w:proofErr w:type="spellEnd"/>
      <w:r w:rsidR="00067370" w:rsidRPr="005C78D8">
        <w:rPr>
          <w:rFonts w:ascii="Arial" w:hAnsi="Arial" w:cs="Arial"/>
          <w:color w:val="555555"/>
          <w:sz w:val="28"/>
          <w:szCs w:val="28"/>
        </w:rPr>
        <w:t xml:space="preserve"> ручками и ножками.</w:t>
      </w:r>
    </w:p>
    <w:p w:rsidR="00067370" w:rsidRDefault="00067370" w:rsidP="00067370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proofErr w:type="gramStart"/>
      <w:r w:rsidRPr="005C78D8">
        <w:rPr>
          <w:rFonts w:ascii="Arial" w:hAnsi="Arial" w:cs="Arial"/>
          <w:color w:val="555555"/>
          <w:sz w:val="28"/>
          <w:szCs w:val="28"/>
        </w:rPr>
        <w:t>-«</w:t>
      </w:r>
      <w:proofErr w:type="gramEnd"/>
      <w:r w:rsidRPr="005C78D8">
        <w:rPr>
          <w:rFonts w:ascii="Arial" w:hAnsi="Arial" w:cs="Arial"/>
          <w:color w:val="555555"/>
          <w:sz w:val="28"/>
          <w:szCs w:val="28"/>
        </w:rPr>
        <w:t>Жук упал и встать не может</w:t>
      </w:r>
    </w:p>
    <w:p w:rsidR="00067370" w:rsidRPr="005C78D8" w:rsidRDefault="00067370" w:rsidP="00067370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Ждёт, ну кто ему поможет».</w:t>
      </w:r>
    </w:p>
    <w:p w:rsidR="00067370" w:rsidRPr="005C78D8" w:rsidRDefault="00881B7C" w:rsidP="00067370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C78D8">
        <w:rPr>
          <w:rFonts w:ascii="Arial" w:hAnsi="Arial" w:cs="Arial"/>
          <w:color w:val="555555"/>
          <w:sz w:val="28"/>
          <w:szCs w:val="28"/>
        </w:rPr>
        <w:t>-Я помогу вам встать.</w:t>
      </w:r>
    </w:p>
    <w:p w:rsidR="009536D9" w:rsidRPr="005C78D8" w:rsidRDefault="00C9455C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 xml:space="preserve">    </w:t>
      </w:r>
      <w:r w:rsidR="008A6BE0" w:rsidRPr="005C78D8">
        <w:rPr>
          <w:rFonts w:ascii="Arial" w:hAnsi="Arial" w:cs="Arial"/>
          <w:color w:val="555555"/>
          <w:sz w:val="28"/>
          <w:szCs w:val="28"/>
        </w:rPr>
        <w:t>А к нам из сказки пришё</w:t>
      </w:r>
      <w:r w:rsidR="008A6BE0">
        <w:rPr>
          <w:rFonts w:ascii="Arial" w:hAnsi="Arial" w:cs="Arial"/>
          <w:color w:val="555555"/>
          <w:sz w:val="28"/>
          <w:szCs w:val="28"/>
        </w:rPr>
        <w:t xml:space="preserve">л в гости Жучок со своими друзьями. </w:t>
      </w:r>
      <w:r>
        <w:rPr>
          <w:rFonts w:ascii="Arial" w:hAnsi="Arial" w:cs="Arial"/>
          <w:color w:val="555555"/>
          <w:sz w:val="28"/>
          <w:szCs w:val="28"/>
        </w:rPr>
        <w:t xml:space="preserve"> </w:t>
      </w:r>
      <w:r w:rsidR="009536D9" w:rsidRPr="005C78D8">
        <w:rPr>
          <w:rFonts w:ascii="Arial" w:hAnsi="Arial" w:cs="Arial"/>
          <w:color w:val="555555"/>
          <w:sz w:val="28"/>
          <w:szCs w:val="28"/>
        </w:rPr>
        <w:t>Давайте мы тоже с вами построим кораблик</w:t>
      </w:r>
      <w:r w:rsidR="008A6BE0">
        <w:rPr>
          <w:rFonts w:ascii="Arial" w:hAnsi="Arial" w:cs="Arial"/>
          <w:color w:val="555555"/>
          <w:sz w:val="28"/>
          <w:szCs w:val="28"/>
        </w:rPr>
        <w:t xml:space="preserve">и и покатаем Жучков </w:t>
      </w:r>
      <w:r w:rsidR="009536D9" w:rsidRPr="005C78D8">
        <w:rPr>
          <w:rFonts w:ascii="Arial" w:hAnsi="Arial" w:cs="Arial"/>
          <w:color w:val="555555"/>
          <w:sz w:val="28"/>
          <w:szCs w:val="28"/>
        </w:rPr>
        <w:t>на нём.</w:t>
      </w:r>
      <w:r w:rsidR="00881B7C">
        <w:rPr>
          <w:rFonts w:ascii="Arial" w:hAnsi="Arial" w:cs="Arial"/>
          <w:color w:val="555555"/>
          <w:sz w:val="28"/>
          <w:szCs w:val="28"/>
        </w:rPr>
        <w:t xml:space="preserve"> </w:t>
      </w:r>
      <w:r w:rsidR="008A6BE0">
        <w:rPr>
          <w:rFonts w:ascii="Arial" w:hAnsi="Arial" w:cs="Arial"/>
          <w:color w:val="555555"/>
          <w:sz w:val="28"/>
          <w:szCs w:val="28"/>
        </w:rPr>
        <w:t xml:space="preserve">Из чего мы решили строить </w:t>
      </w:r>
      <w:proofErr w:type="gramStart"/>
      <w:r w:rsidR="008A6BE0">
        <w:rPr>
          <w:rFonts w:ascii="Arial" w:hAnsi="Arial" w:cs="Arial"/>
          <w:color w:val="555555"/>
          <w:sz w:val="28"/>
          <w:szCs w:val="28"/>
        </w:rPr>
        <w:t>кораблик?(</w:t>
      </w:r>
      <w:proofErr w:type="gramEnd"/>
      <w:r w:rsidR="008A6BE0">
        <w:rPr>
          <w:rFonts w:ascii="Arial" w:hAnsi="Arial" w:cs="Arial"/>
          <w:color w:val="555555"/>
          <w:sz w:val="28"/>
          <w:szCs w:val="28"/>
        </w:rPr>
        <w:t>брусок)</w:t>
      </w:r>
    </w:p>
    <w:p w:rsidR="00950146" w:rsidRDefault="008A6BE0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-Ребята, возьмите брусочек, на него поставьте</w:t>
      </w:r>
      <w:r w:rsidR="009536D9" w:rsidRPr="005C78D8">
        <w:rPr>
          <w:rFonts w:ascii="Arial" w:hAnsi="Arial" w:cs="Arial"/>
          <w:color w:val="555555"/>
          <w:sz w:val="28"/>
          <w:szCs w:val="28"/>
        </w:rPr>
        <w:t xml:space="preserve"> палочку, пластилином вниз. Молодцы, у вас получились кораблики, покатайте своих жучков.</w:t>
      </w:r>
    </w:p>
    <w:p w:rsidR="00881B7C" w:rsidRDefault="00881B7C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-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Ребята ,а</w:t>
      </w:r>
      <w:proofErr w:type="gramEnd"/>
      <w:r>
        <w:rPr>
          <w:rFonts w:ascii="Arial" w:hAnsi="Arial" w:cs="Arial"/>
          <w:color w:val="555555"/>
          <w:sz w:val="28"/>
          <w:szCs w:val="28"/>
        </w:rPr>
        <w:t xml:space="preserve"> из чего мы хотели построить кораблик но у нас не получилось?(камня, салфетки)</w:t>
      </w:r>
    </w:p>
    <w:p w:rsidR="00881B7C" w:rsidRDefault="00881B7C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-а почему не получилось, что произошло с 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салфеткой ,камнем</w:t>
      </w:r>
      <w:proofErr w:type="gramEnd"/>
      <w:r>
        <w:rPr>
          <w:rFonts w:ascii="Arial" w:hAnsi="Arial" w:cs="Arial"/>
          <w:color w:val="555555"/>
          <w:sz w:val="28"/>
          <w:szCs w:val="28"/>
        </w:rPr>
        <w:t xml:space="preserve">?(утонули) </w:t>
      </w:r>
    </w:p>
    <w:p w:rsidR="00881B7C" w:rsidRDefault="00881B7C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881B7C" w:rsidRDefault="00881B7C" w:rsidP="009536D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442E98" w:rsidRDefault="00442E98" w:rsidP="00204BA4">
      <w:pPr>
        <w:jc w:val="center"/>
        <w:rPr>
          <w:sz w:val="32"/>
          <w:szCs w:val="32"/>
        </w:rPr>
      </w:pPr>
    </w:p>
    <w:p w:rsidR="00442E98" w:rsidRDefault="00442E98" w:rsidP="00204BA4">
      <w:pPr>
        <w:jc w:val="center"/>
        <w:rPr>
          <w:sz w:val="32"/>
          <w:szCs w:val="32"/>
        </w:rPr>
      </w:pPr>
    </w:p>
    <w:p w:rsidR="00442E98" w:rsidRDefault="00442E98" w:rsidP="00204BA4">
      <w:pPr>
        <w:jc w:val="center"/>
        <w:rPr>
          <w:sz w:val="32"/>
          <w:szCs w:val="32"/>
        </w:rPr>
      </w:pPr>
    </w:p>
    <w:p w:rsidR="00442E98" w:rsidRDefault="00442E98" w:rsidP="00204BA4">
      <w:pPr>
        <w:jc w:val="center"/>
        <w:rPr>
          <w:sz w:val="32"/>
          <w:szCs w:val="32"/>
        </w:rPr>
      </w:pPr>
    </w:p>
    <w:p w:rsidR="00442E98" w:rsidRDefault="00442E98" w:rsidP="00204BA4">
      <w:pPr>
        <w:jc w:val="center"/>
        <w:rPr>
          <w:sz w:val="32"/>
          <w:szCs w:val="32"/>
        </w:rPr>
      </w:pPr>
    </w:p>
    <w:p w:rsidR="00442E98" w:rsidRDefault="00442E98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844091" w:rsidRDefault="00844091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МБДОУ детский сад комбинированного </w:t>
      </w:r>
      <w:proofErr w:type="gramStart"/>
      <w:r>
        <w:rPr>
          <w:sz w:val="32"/>
          <w:szCs w:val="32"/>
        </w:rPr>
        <w:t>вида  №</w:t>
      </w:r>
      <w:proofErr w:type="gramEnd"/>
      <w:r>
        <w:rPr>
          <w:sz w:val="32"/>
          <w:szCs w:val="32"/>
        </w:rPr>
        <w:t>19</w:t>
      </w: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</w:t>
      </w:r>
    </w:p>
    <w:p w:rsidR="00204BA4" w:rsidRDefault="00204BA4" w:rsidP="00204BA4">
      <w:pPr>
        <w:jc w:val="center"/>
      </w:pPr>
      <w:r>
        <w:t xml:space="preserve">                    </w:t>
      </w:r>
    </w:p>
    <w:p w:rsidR="00204BA4" w:rsidRPr="00204BA4" w:rsidRDefault="00204BA4" w:rsidP="00204BA4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color w:val="auto"/>
          <w:sz w:val="28"/>
          <w:szCs w:val="28"/>
        </w:rPr>
      </w:pPr>
      <w:r w:rsidRPr="00204BA4">
        <w:rPr>
          <w:rFonts w:ascii="Arial" w:hAnsi="Arial" w:cs="Arial"/>
          <w:bCs/>
          <w:color w:val="auto"/>
          <w:sz w:val="28"/>
          <w:szCs w:val="28"/>
        </w:rPr>
        <w:t xml:space="preserve">интегрированного занятия с элементами исследовательской деятельности «Кораблик для жучка» </w:t>
      </w:r>
    </w:p>
    <w:p w:rsidR="00204BA4" w:rsidRDefault="00204BA4" w:rsidP="00204BA4">
      <w:pPr>
        <w:jc w:val="center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во второй младшей группе №10</w:t>
      </w: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proofErr w:type="gramStart"/>
      <w:r>
        <w:rPr>
          <w:sz w:val="32"/>
          <w:szCs w:val="32"/>
        </w:rPr>
        <w:t>Воспитатель :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Хитуева</w:t>
      </w:r>
      <w:proofErr w:type="spellEnd"/>
      <w:r>
        <w:rPr>
          <w:sz w:val="32"/>
          <w:szCs w:val="32"/>
        </w:rPr>
        <w:t xml:space="preserve"> И. А.</w:t>
      </w:r>
    </w:p>
    <w:p w:rsidR="00204BA4" w:rsidRDefault="00204BA4" w:rsidP="00204B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Дата проведения: </w:t>
      </w:r>
      <w:r w:rsidR="00844091">
        <w:rPr>
          <w:sz w:val="32"/>
          <w:szCs w:val="32"/>
        </w:rPr>
        <w:t>22 мая</w:t>
      </w:r>
    </w:p>
    <w:p w:rsidR="00204BA4" w:rsidRDefault="00204BA4" w:rsidP="00204BA4">
      <w:pPr>
        <w:rPr>
          <w:sz w:val="32"/>
          <w:szCs w:val="32"/>
        </w:rPr>
      </w:pPr>
    </w:p>
    <w:p w:rsidR="00204BA4" w:rsidRDefault="00204BA4" w:rsidP="00204BA4">
      <w:pPr>
        <w:rPr>
          <w:sz w:val="32"/>
          <w:szCs w:val="32"/>
        </w:rPr>
      </w:pPr>
    </w:p>
    <w:p w:rsidR="00204BA4" w:rsidRDefault="00204BA4" w:rsidP="00204BA4">
      <w:pPr>
        <w:rPr>
          <w:sz w:val="32"/>
          <w:szCs w:val="32"/>
        </w:rPr>
      </w:pPr>
    </w:p>
    <w:p w:rsidR="00204BA4" w:rsidRDefault="00204BA4" w:rsidP="00204BA4">
      <w:pPr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204BA4" w:rsidP="00204BA4">
      <w:pPr>
        <w:jc w:val="center"/>
        <w:rPr>
          <w:sz w:val="32"/>
          <w:szCs w:val="32"/>
        </w:rPr>
      </w:pPr>
    </w:p>
    <w:p w:rsidR="00204BA4" w:rsidRDefault="008A6BE0" w:rsidP="008A6B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204BA4">
        <w:rPr>
          <w:sz w:val="32"/>
          <w:szCs w:val="32"/>
        </w:rPr>
        <w:t>Ангарск, 2014г.</w:t>
      </w:r>
    </w:p>
    <w:p w:rsidR="008A6BE0" w:rsidRDefault="008A6BE0" w:rsidP="008A6BE0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bookmarkStart w:id="0" w:name="_GoBack"/>
      <w:bookmarkEnd w:id="0"/>
    </w:p>
    <w:p w:rsidR="008A6BE0" w:rsidRDefault="008A6BE0" w:rsidP="008A6BE0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8A6BE0" w:rsidRDefault="008A6BE0" w:rsidP="008A6BE0">
      <w:pPr>
        <w:jc w:val="center"/>
        <w:rPr>
          <w:sz w:val="32"/>
          <w:szCs w:val="32"/>
        </w:rPr>
      </w:pPr>
    </w:p>
    <w:p w:rsidR="008A6BE0" w:rsidRDefault="008A6BE0" w:rsidP="008A6BE0">
      <w:pPr>
        <w:jc w:val="center"/>
        <w:rPr>
          <w:sz w:val="32"/>
          <w:szCs w:val="32"/>
        </w:rPr>
      </w:pPr>
    </w:p>
    <w:p w:rsidR="008A6BE0" w:rsidRDefault="008A6BE0" w:rsidP="008A6BE0">
      <w:pPr>
        <w:jc w:val="center"/>
        <w:rPr>
          <w:sz w:val="32"/>
          <w:szCs w:val="32"/>
        </w:rPr>
      </w:pPr>
    </w:p>
    <w:p w:rsidR="004D6224" w:rsidRPr="004D6224" w:rsidRDefault="004D6224" w:rsidP="004D622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204BA4" w:rsidRDefault="00204BA4" w:rsidP="00204BA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204BA4" w:rsidRDefault="00204BA4" w:rsidP="001D0269"/>
    <w:p w:rsidR="00AA5738" w:rsidRDefault="00AA5738" w:rsidP="001D0269"/>
    <w:p w:rsidR="00AA5738" w:rsidRDefault="00AA5738" w:rsidP="001D0269"/>
    <w:p w:rsidR="00AA5738" w:rsidRDefault="00AA5738" w:rsidP="001D0269"/>
    <w:p w:rsidR="00AA5738" w:rsidRDefault="00AA5738" w:rsidP="001D0269"/>
    <w:p w:rsidR="00AA5738" w:rsidRDefault="00AA5738" w:rsidP="001D0269"/>
    <w:p w:rsidR="00AA5738" w:rsidRDefault="00AA5738" w:rsidP="001D0269"/>
    <w:p w:rsidR="004D6224" w:rsidRDefault="004D6224" w:rsidP="004D622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4D6224" w:rsidRDefault="004D6224" w:rsidP="004D622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4D6224" w:rsidRDefault="004D6224" w:rsidP="004D6224">
      <w:pPr>
        <w:jc w:val="center"/>
        <w:rPr>
          <w:sz w:val="32"/>
          <w:szCs w:val="32"/>
        </w:rPr>
      </w:pPr>
    </w:p>
    <w:p w:rsidR="004D6224" w:rsidRDefault="004D6224" w:rsidP="004D6224">
      <w:pPr>
        <w:jc w:val="center"/>
        <w:rPr>
          <w:sz w:val="32"/>
          <w:szCs w:val="32"/>
        </w:rPr>
      </w:pPr>
    </w:p>
    <w:p w:rsidR="00AA5738" w:rsidRDefault="00AA5738" w:rsidP="001D0269"/>
    <w:p w:rsidR="00AA5738" w:rsidRPr="009536D9" w:rsidRDefault="005F0D59" w:rsidP="001D0269">
      <w:r>
        <w:t xml:space="preserve"> </w:t>
      </w:r>
    </w:p>
    <w:sectPr w:rsidR="00AA5738" w:rsidRPr="009536D9" w:rsidSect="00E34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08"/>
    <w:rsid w:val="00067370"/>
    <w:rsid w:val="001D0269"/>
    <w:rsid w:val="00204BA4"/>
    <w:rsid w:val="00442E98"/>
    <w:rsid w:val="004A5264"/>
    <w:rsid w:val="004D6224"/>
    <w:rsid w:val="004E09B8"/>
    <w:rsid w:val="005C78D8"/>
    <w:rsid w:val="005F0D59"/>
    <w:rsid w:val="00601BF3"/>
    <w:rsid w:val="007A52EC"/>
    <w:rsid w:val="00836EC7"/>
    <w:rsid w:val="00844091"/>
    <w:rsid w:val="00881B7C"/>
    <w:rsid w:val="008A6BE0"/>
    <w:rsid w:val="00950146"/>
    <w:rsid w:val="009536D9"/>
    <w:rsid w:val="00AA5738"/>
    <w:rsid w:val="00C9455C"/>
    <w:rsid w:val="00E145CE"/>
    <w:rsid w:val="00E3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CE1EA-9492-40E8-AE10-1A4B0A6B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6D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08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E1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45CE"/>
  </w:style>
  <w:style w:type="paragraph" w:customStyle="1" w:styleId="c2">
    <w:name w:val="c2"/>
    <w:basedOn w:val="a"/>
    <w:rsid w:val="00E1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1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45CE"/>
  </w:style>
  <w:style w:type="character" w:customStyle="1" w:styleId="10">
    <w:name w:val="Заголовок 1 Знак"/>
    <w:basedOn w:val="a0"/>
    <w:link w:val="1"/>
    <w:uiPriority w:val="9"/>
    <w:rsid w:val="00953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95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Хитуев</dc:creator>
  <cp:keywords/>
  <dc:description/>
  <cp:lastModifiedBy>Александр Хитуев</cp:lastModifiedBy>
  <cp:revision>19</cp:revision>
  <cp:lastPrinted>2014-05-21T13:46:00Z</cp:lastPrinted>
  <dcterms:created xsi:type="dcterms:W3CDTF">2014-04-17T11:41:00Z</dcterms:created>
  <dcterms:modified xsi:type="dcterms:W3CDTF">2014-05-21T13:47:00Z</dcterms:modified>
</cp:coreProperties>
</file>