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B" w:rsidRDefault="0098422B" w:rsidP="0098422B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Зимующие птицы. Как им помочь?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учащихся о многообразии зимующих птиц и их значении для природы; уточнение знаний учащихся о значении природных условий для жизни птиц; развивать умение находить взаимосвязи в природе; совершенствовать умения учащихся узнавать птиц по их устному описанию; уточнить знания учащихся о видах кормушек и о кормах, используемых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подкормки зимующих птиц; развивать внимание, память, логическое мышление, речь учащихся; воспитывать любовь к природе, доброе и бережное отношение ко всему живому.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иллюстрации зимующих птиц, таблицы «Птичья кормушка», «Наблюдение за зимующими птицами», иллюстрации различных видов кормушек, виды кормов, запись «Голоса птиц», плакат с записанным стихотворением. </w:t>
      </w:r>
    </w:p>
    <w:p w:rsidR="0098422B" w:rsidRDefault="0098422B" w:rsidP="0098422B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98422B" w:rsidRDefault="0098422B" w:rsidP="0098422B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Значение птиц зимой.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Заколдован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невидимкой,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ремлет лес под сказку сна.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Словно белою косынкой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овязалася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сосна.</w:t>
      </w:r>
    </w:p>
    <w:p w:rsidR="0098422B" w:rsidRDefault="0098422B" w:rsidP="0098422B">
      <w:pPr>
        <w:keepNext/>
        <w:autoSpaceDE w:val="0"/>
        <w:autoSpaceDN w:val="0"/>
        <w:adjustRightInd w:val="0"/>
        <w:spacing w:before="15" w:after="0" w:line="240" w:lineRule="auto"/>
        <w:ind w:left="765" w:firstLine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С. Есенин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отправляемся в путешествие по зимнему лесу, поговорим о птицах, которые проводят с нами зиму.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называют таких птиц? </w:t>
      </w:r>
      <w:r>
        <w:rPr>
          <w:rFonts w:ascii="Times New Roman" w:hAnsi="Times New Roman" w:cs="Times New Roman"/>
          <w:i/>
          <w:iCs/>
          <w:sz w:val="28"/>
          <w:szCs w:val="28"/>
        </w:rPr>
        <w:t>(Зимующие птицы.)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а для чего нужны птицы в природе?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(Они создают красоту природы.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Являются санитарами леса, способствуют размножению растений.)</w:t>
      </w:r>
      <w:proofErr w:type="gramEnd"/>
    </w:p>
    <w:p w:rsidR="0098422B" w:rsidRDefault="0098422B" w:rsidP="0098422B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Репортаж с лесной опушки.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Сейчас мы услышим репортаж с лесной опушки, где собрались ее обитатели. («Птицы» сидят кружком.)</w:t>
      </w:r>
    </w:p>
    <w:p w:rsidR="0098422B" w:rsidRDefault="0098422B" w:rsidP="0098422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«Голоса птиц».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Первая птица, у которой я взяла интервью, сидела на стволе дерева. Она была очень красивая: перья красные, желтые, черные и белые. Клюв у птицы прямой, граненый и очень красивый. </w:t>
      </w:r>
    </w:p>
    <w:p w:rsidR="0098422B" w:rsidRDefault="0098422B" w:rsidP="0098422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встает и проходит перед ребятами, давая возможность им полюбоваться разнообразием красок своего костюма.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>. Хоть я не молоток – по дереву стучу;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каждый уголок обследовать хочу.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я в шапке красной и акробат прекрасный.</w:t>
      </w:r>
    </w:p>
    <w:p w:rsidR="0098422B" w:rsidRDefault="0098422B" w:rsidP="0098422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же это, ребята? Вы догадались?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дятел.)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>. Правильно, ребята.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Судя по окраске, вы большой пестрый дятел. Какое разнообразие красок в вашем костюме. Вряд ли у кого найдешь такое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сочетание. Это о вас говорят: «Дятел – лучший друг леса», вас ласково зовут Тук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о вас складывают загадки, например: «Не дровосек, не плотник, а лучший в лесу работник».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 xml:space="preserve">. Да, это обо мне. Вся жизнь моя проходит на деревьях. Здесь я добываю себе корм из-под коры деревьев, так как пищей мне служат личинки жуков и насекомых, живущие в коре и древесине. Достаю я их своим тонким языком, который может высовываться изо рта на 10–12 см. Язык у меня липкий и имеет на конце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Мелкие насекомые прилипают к языку, а большие прямо нанизываются на его конец. Питаюсь я также и семенами хвойных деревьев.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у меня приспособлены к лазанию по стволам деревьев. Пальцы на ногах имеют острые когти и расположены не так, как у других птиц. Два пальца направлены вперед, а два – назад. Это помогает мне прочно держаться за кору деревьев.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внимательный, врач, дятел осматривает, выстукивает, выслушивает каждое дерево. И если дерево заражено, дятел принимается долбить его. По следам работы дятлов легко узнать, заражен лес или здоров. Но этого мало: дятел в лесу не только врач, он еще и плотник. За свою жизнь он выдалбливает десятки дупел; и его дупла служат домиками, в которых с удовольствием поселяются на летний сезон скворцы, мухоловки, горихвостки, синицы и многие другие очень полезные птицы.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 xml:space="preserve">. А что вы знаете, ребята, о моих «кузницах»?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(Они расположены на пнях.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Вы закладываете шишку в щель и разбиваете ее.)</w:t>
      </w:r>
      <w:proofErr w:type="gramEnd"/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 xml:space="preserve">. А как можно найти эти кузницы в лесу? </w:t>
      </w:r>
      <w:r>
        <w:rPr>
          <w:rFonts w:ascii="Times New Roman" w:hAnsi="Times New Roman" w:cs="Times New Roman"/>
          <w:i/>
          <w:iCs/>
          <w:sz w:val="28"/>
          <w:szCs w:val="28"/>
        </w:rPr>
        <w:t>(Вокруг пня, где расположена ваша кузница, очень много пустых шишек.)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«Голоса птиц».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кто это так бойко перескакивает с одного сучка березки на другой? Кто это выводит протяжно и звонко в солнечный полдень свою песенку: «Синь-синь-синь»? Прислушайтесь…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Синичка</w:t>
      </w:r>
      <w:r>
        <w:rPr>
          <w:rFonts w:ascii="Times New Roman" w:hAnsi="Times New Roman" w:cs="Times New Roman"/>
          <w:sz w:val="28"/>
          <w:szCs w:val="28"/>
        </w:rPr>
        <w:t>. Скинь кафтан, скинь кафтан.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 птичка-невеличка. У меня, друзья, привычка: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начнутся холода, прямо с севера сюда!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вы узнали эту птицу?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синица.)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Синичка</w:t>
      </w:r>
      <w:r>
        <w:rPr>
          <w:rFonts w:ascii="Times New Roman" w:hAnsi="Times New Roman" w:cs="Times New Roman"/>
          <w:sz w:val="28"/>
          <w:szCs w:val="28"/>
        </w:rPr>
        <w:t xml:space="preserve">. Меня можно увидеть не только в лесу, но и в городских парках, я маленькая, как воробышек. У меня черная шапочка, желтая грудка, зеленая спинка и острый черный клюв. Я охотно поселяюсь в старых хвойных лесах. Место для гнезда я выбираю в гнилом пне или занимаю пустые дупла, сделанные лесным плотником – дятлом. Зимой охотно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семена ели, сосны и других растений.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птица встречается чаще других зимующих птиц. Летом она питается насекомыми, уничтожая большое количество вредителей леса и сада. Зимой синицы перекочевывают ближе к селениям и городам. Синицы часто прилетают на балконы и расклевывают завернутые в бумагу продукты. </w:t>
      </w:r>
      <w:r>
        <w:rPr>
          <w:rFonts w:ascii="Times New Roman" w:hAnsi="Times New Roman" w:cs="Times New Roman"/>
          <w:sz w:val="28"/>
          <w:szCs w:val="28"/>
        </w:rPr>
        <w:lastRenderedPageBreak/>
        <w:t>Любят они несоленое сало. Зимой трудно найти синицам пищу, поэтому надо устраивать для них «столовые». К кормушке, куда насыпают сухой паек, можно привязывать и кусочки сала.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Ребята, а как зовут эту птицу?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ветвях, украшенных снежной бахромой,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Яблоки румяные выросли зимой.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Яблоки по яблоне весело снуют.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Гусениц мороженых яблоки клюют. </w:t>
      </w:r>
      <w:r>
        <w:rPr>
          <w:rFonts w:ascii="Times New Roman" w:hAnsi="Times New Roman" w:cs="Times New Roman"/>
          <w:i/>
          <w:iCs/>
          <w:sz w:val="24"/>
          <w:szCs w:val="24"/>
        </w:rPr>
        <w:t>(Снегирь.)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Снегирь</w:t>
      </w:r>
      <w:r>
        <w:rPr>
          <w:rFonts w:ascii="Times New Roman" w:hAnsi="Times New Roman" w:cs="Times New Roman"/>
          <w:sz w:val="28"/>
          <w:szCs w:val="28"/>
        </w:rPr>
        <w:t>. Я снегирь. Я уверен, что вы меня сразу узнали по моей красной грудке. Я частый гость зимой в ваших лесах. Не случайно мое имя связано с первым снегом. Посмотрите, какой у меня толстый черный клюв. Им я вылущиваю семена ягод черемухи, можжевельника и рябины. Охотно поедаю я семена ольхи и березы. Голос у меня скрипучий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вместе с тем я издаю и мягкие звуки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фю-фю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фьи-фьи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это за стайка маленьких, сереньких птичек сидит на дереве и так жалобно чирикает, словно жалуется на голод: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чуть-жив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чуть-жив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. Голодом страшна зима птицам, а не холодом. Сыта птаха – и тепло ей под пухом и перьями. Вы думаете, воробьи ненужные птицы? Нет, мы главные защитники – сторожа городских парков и садов. Свое многочисленное потомство мы выкармливаем насекомыми и их личинками, принося большую пользу человеку.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птички! Много интересного вы рассказали нам о своей жизни зимой. Что вы можете пожелать ребятам?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>. Не забывайте о нас, ребята, зимой. Устраивайте для нас птичьи столовые. Помогайте нам пережить трудное зимнее время. А мы привыкнем к вашей кормушке зимой и не улетим от вас весной в лес.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ребята, мы поиграем с вами в игру. Она называется «Перелетные и зимующие птицы». Если я назову перелетную птицу, вы должны поднять руки вверх. Если я назову зимующую птицу, вы должны, присесть.</w:t>
      </w:r>
    </w:p>
    <w:p w:rsidR="0098422B" w:rsidRDefault="0098422B" w:rsidP="0098422B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Кормушки и их виды. 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считает, ребята, что для зимующих птиц страшнее – холод или голод? Почему?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Вейтесь, русые стружки, поджидая зиму.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готовим кормушки – угадайте, кому?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летает, как мячик, мячик серенький мой?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Наше дело ребячье – уберечь их зимой.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Пуховые подушки на осинах белы.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Сыпьте зерна в кормушки, сыпьте корм на столы.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они нам за это, зорко сад сторожа,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вредителей летом сберегут урожай.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Вейтесь, русые стружки, поджидая зиму!</w:t>
      </w:r>
    </w:p>
    <w:p w:rsidR="0098422B" w:rsidRDefault="0098422B" w:rsidP="0098422B">
      <w:pPr>
        <w:autoSpaceDE w:val="0"/>
        <w:autoSpaceDN w:val="0"/>
        <w:adjustRightInd w:val="0"/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готовим кормушки – угадайте, кому?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Многие из ребят изготовили кормушки. Давайте их рассмотрим. Какая из кормушек наиболее удачная, удобная для птиц?</w:t>
      </w:r>
    </w:p>
    <w:p w:rsidR="0098422B" w:rsidRDefault="0098422B" w:rsidP="0098422B">
      <w:pPr>
        <w:autoSpaceDE w:val="0"/>
        <w:autoSpaceDN w:val="0"/>
        <w:adjustRightInd w:val="0"/>
        <w:spacing w:before="45" w:after="4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вместе с учащимися рассматривает и обсуждает различные виды кормушек. </w:t>
      </w:r>
    </w:p>
    <w:p w:rsidR="0098422B" w:rsidRDefault="0098422B" w:rsidP="0098422B">
      <w:pPr>
        <w:autoSpaceDE w:val="0"/>
        <w:autoSpaceDN w:val="0"/>
        <w:adjustRightInd w:val="0"/>
        <w:spacing w:after="75" w:line="240" w:lineRule="auto"/>
        <w:ind w:firstLine="3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где надо развешивать кормушки?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(Кормушки надо развешивать в местах, спокойных для птиц и доступных для того, чтобы своевременно подсыпать в кормушку корм.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Кормушку хорошо установить на балконе квартиры.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Через стекло окна очень интересно наблюдать за птичьей столовой.)</w:t>
      </w:r>
      <w:proofErr w:type="gramEnd"/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Висит кормушка на окне на радость нам и птицам.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день по сто друзей в окно мое стучится.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465" w:firstLine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Синицы, галки, воробьи – тихони и задиры –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465" w:firstLine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тучатся дружно по утрам в окно моей квартиры.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радость видеть птиц и слышать трель синичек!</w:t>
      </w:r>
    </w:p>
    <w:p w:rsidR="0098422B" w:rsidRDefault="0098422B" w:rsidP="0098422B">
      <w:pPr>
        <w:autoSpaceDE w:val="0"/>
        <w:autoSpaceDN w:val="0"/>
        <w:adjustRightInd w:val="0"/>
        <w:spacing w:after="75" w:line="240" w:lineRule="auto"/>
        <w:ind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каждый раз встречаю их, как дорогих сестричек.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познакомимся с правилами наблюдения за зимующими птицами.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 всех птиц на кормушке и подсчитайте количество птиц каждого вида (по рисунку на доске).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Выясните,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поедают корм.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Выясните, каковы взаимоотношения птиц на кормушке.</w:t>
      </w:r>
    </w:p>
    <w:p w:rsidR="0098422B" w:rsidRDefault="0098422B" w:rsidP="0098422B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Корм для зимующих птиц.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различных видов птиц нужны различные корма. Клесты питаются только сосновыми или еловыми семенами. Дятел любит полакомиться семенами шишек и личинками насекомых в коре деревьев и веток.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птиц, которые прилетают к вам на кормушку, вы должны заранее заготовить корм. Делают это летом и осенью.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подсолнечника едят почти все птицы и, в первую очередь, синицы и поползни. Семена дыни и тыквы охотно едят все птицы, кроме синиц и поползней. Овес едят овсянки, воробьи, если нет ничего лучше, синицы. Пшено и просо – любимая еда овсянок и воробьев. Семена репейника – основной корм щеглов. Семена крапивы охотно едят все зерновые птицы. Семена крапивы, репейника, конского щавеля, лебеды собирают в августе–сентябре, пока они еще не осыпались. Для заготовки семян срезают всё растение и хранят в виде веничков. Зимой венички вешают возле кормушек. 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 Сырое сало – </w:t>
      </w:r>
      <w:r>
        <w:rPr>
          <w:rFonts w:ascii="Times New Roman" w:hAnsi="Times New Roman" w:cs="Times New Roman"/>
          <w:sz w:val="28"/>
          <w:szCs w:val="28"/>
        </w:rPr>
        <w:lastRenderedPageBreak/>
        <w:t>превосходный корм для синиц, поползней и дятлов. Кусочки несоленого сала подвешивают на ниточках.</w:t>
      </w:r>
    </w:p>
    <w:p w:rsidR="0098422B" w:rsidRDefault="0098422B" w:rsidP="009842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запомнили, какой корм едят зимующие птицы? Давайте проверим.</w:t>
      </w:r>
    </w:p>
    <w:p w:rsidR="0098422B" w:rsidRDefault="0098422B" w:rsidP="0098422B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г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 «Определи корм»</w:t>
      </w:r>
    </w:p>
    <w:p w:rsidR="0098422B" w:rsidRDefault="0098422B" w:rsidP="0098422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завязанными глазами ученик должен определить корм и вспомнить, кто им питается. В игре участвуют 4–6 человек.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 ребята! Вы научились определять корм и знаете, кто из зимующих птиц какой корм любит.</w:t>
      </w:r>
    </w:p>
    <w:p w:rsidR="0098422B" w:rsidRDefault="0098422B" w:rsidP="0098422B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Викторина «Узнай птицу».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Сказочно прекрасен лес в ясный зимний день, особенно когда вдруг блеснет солнечный луч и осветит запорошенные снегом верхушки деревьев. И вот среди белоснежных хлопьев на ветвях мы видим необыкновенные «цветы». Это... птицы зимнего леса. Вы наверняка многих из них знаете и легко узнаете птиц по описанию.</w:t>
      </w:r>
    </w:p>
    <w:p w:rsidR="0098422B" w:rsidRDefault="0098422B" w:rsidP="0098422B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словесному описанию ученики должны узнать птицу. Если птица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ее иллюстрация помещается на доске.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0"/>
        <w:gridCol w:w="4677"/>
        <w:gridCol w:w="1662"/>
        <w:gridCol w:w="2131"/>
      </w:tblGrid>
      <w:tr w:rsidR="0098422B" w:rsidTr="0098422B">
        <w:trPr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птицы</w:t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маленькая подвижная птичка с округлой головкой, короткой шеей, яйцевидным туловищем, короткими и округлыми крыльями. Клюв твердый, к концу заостренный. В холодную пору птицы сидят, плотно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прижавшись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другу, нахохлившись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0605" cy="1050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красивая птица. У нее на голове черная шапочка, щеки белые, на горле черная полоса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галстучек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крылья и хвост серые, спина желто-зеленая, а брюшко – желтое</w:t>
            </w: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50925" cy="16033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этой птицы верх головы, крылья, хвост – черные; спина голубовато-серая, а брюшко – красное. Клюв короткий, толстый, конической формы, черного цвета</w:t>
            </w: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4260" cy="1173480"/>
                  <wp:effectExtent l="1905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этой птицы красивое пестрое оперение: верх тела – черный, на голове и шее белые пятна, на сложенных крыльях белые полосы, подхвостье и темя красные. Клюв</w:t>
            </w: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прочный и острый</w:t>
            </w: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0605" cy="11804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небольшая птичка красного цвета, с цепкими лапками и характерным крестообразным клювом</w:t>
            </w: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Клест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0605" cy="825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Голова, крылья, хвост у этой птицы – черные, а по бокам белоснежные перышки. Хвост длинный, прямой, будто стрела. Клюв прочный и острый</w:t>
            </w: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0605" cy="129667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этой птицы крупное, продолговатое туловище, большие сильные ноги. Ходит она большими шагами. Клюв крепкий, большой. Голова, горло и крылья – черные, а остальное тело – серое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3300" cy="1009650"/>
                  <wp:effectExtent l="1905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2B" w:rsidTr="0098422B">
        <w:tblPrEx>
          <w:tblCellSpacing w:w="-8" w:type="dxa"/>
        </w:tblPrEx>
        <w:trPr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птица славится своими зимними кладовками. Величиной она поменьше галки, слегка похожа на скворца: такой же темной окраски,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многочисленными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пестринками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всему туловищу. В конце августа слетаются эти птички в кедровые леса.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Наберет она полон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 орехов, а потом, подобно сойке, засунет куда-нибудь: в земляную щелку или мох. Забытые птицами такие кладовки со временем прорастают. Поэтому птичку называют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сеятель леса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Кедровка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22B" w:rsidRDefault="0098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6635" cy="10369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22B" w:rsidRDefault="0098422B" w:rsidP="009842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Воробьи спокойно переносят холод. Когда им холодно, они прячут одну лапку в пушистое оперение своего брюшка, а на другой ноге стоят. Чаще воробьи сидят,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другу, нахохлившись. Воробьи чистоплотные, постоянно охорашиваются, охотно купаются зимой в снегу.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подвижные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птицы. Перепархивая с ветки на ветку, они подвешиваются к ним вниз головой, качаются, держатся на самых тонких веточках. В этом им помогают их длинные и острые когти.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наших лесах чаще всего встречается большой пестрый дятел. Он – украшение нашего леса. Дятел – труженик. Расклюет дятел в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«кузнице» шишку и летит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новой. Нередко стайки синичек и других маленьких птичек летают вслед за дятлом.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Снегири – нарядные птицы. Самцы красногрудые,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 более скромный. Снегири держатся обычно небольшими стайками </w:t>
      </w:r>
      <w:r>
        <w:rPr>
          <w:rFonts w:ascii="Times New Roman" w:hAnsi="Times New Roman" w:cs="Times New Roman"/>
          <w:sz w:val="28"/>
          <w:szCs w:val="28"/>
        </w:rPr>
        <w:br/>
        <w:t>(7–10 птичек). Чем сильнее мороз, тем спокойнее сидит стайка, изредка передвигаясь, чтобы сорвать ягодку. С приходом темноты вся стайка улетает на кусты или деревья, где и ночует.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Клестов называют «северными попугайчиками». Такое прозвище они получили за то, что, подобно настоящим попугаям, искусно лазают по деревьям. Клюв у клеста имеет особую форму: верхняя и нижняя части изогнуты в разные стороны. Клесты срывают спелые шишки и, усевшись на ветку, придерживают шишку цепкими ноготками, достают из нее семена. Если шишка падает на снег, клест не опускается за ней на землю, а срывает новую. Упавшие шишки становятся добычей других обитателей леса. Клесты – единственные птицы, которые зимой выводят птенцов, даже при 28 градусах мороза.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– ловкая, подвижная, суетливая птица. Вместе с воронами и галками переселяется на зиму ближе к жилью людей.</w:t>
      </w:r>
    </w:p>
    <w:p w:rsidR="0098422B" w:rsidRDefault="0098422B" w:rsidP="0098422B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Занимательная страничка.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этой страничке много необычного и занимательного. Мы вспомним народные приметы, загадки о наших пернатых друзьях.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Послушайте загадку. Кто это?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мальчишка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дворам шныряет, крохи собирает.</w:t>
      </w:r>
    </w:p>
    <w:p w:rsidR="0098422B" w:rsidRDefault="0098422B" w:rsidP="0098422B">
      <w:pPr>
        <w:keepNext/>
        <w:autoSpaceDE w:val="0"/>
        <w:autoSpaceDN w:val="0"/>
        <w:adjustRightInd w:val="0"/>
        <w:spacing w:before="15" w:after="0" w:line="240" w:lineRule="auto"/>
        <w:ind w:left="1485" w:firstLine="211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(Воробей.)</w:t>
      </w:r>
    </w:p>
    <w:p w:rsidR="0098422B" w:rsidRDefault="0098422B" w:rsidP="009842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какие загадки о зимующих птицах знаете вы?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загадывают загадки.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Ty</w:t>
      </w:r>
      <w:proofErr w:type="gramEnd"/>
      <w:r>
        <w:rPr>
          <w:rFonts w:ascii="Times New Roman" w:hAnsi="Times New Roman" w:cs="Times New Roman"/>
          <w:sz w:val="24"/>
          <w:szCs w:val="24"/>
        </w:rPr>
        <w:t>к-тук-тук</w:t>
      </w:r>
      <w:proofErr w:type="spellEnd"/>
      <w:r>
        <w:rPr>
          <w:rFonts w:ascii="Times New Roman" w:hAnsi="Times New Roman" w:cs="Times New Roman"/>
          <w:sz w:val="24"/>
          <w:szCs w:val="24"/>
        </w:rPr>
        <w:t>!» – поутру носом он долбит кору.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пользы этот нос нашим яблоням принес!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птица – молодчина: выбирает всех личинок,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чтоб жилось тепло, мастерит себе дупло.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времени потратил на свое жилище... </w:t>
      </w:r>
      <w:r>
        <w:rPr>
          <w:rFonts w:ascii="Times New Roman" w:hAnsi="Times New Roman" w:cs="Times New Roman"/>
          <w:i/>
          <w:iCs/>
          <w:sz w:val="24"/>
          <w:szCs w:val="24"/>
        </w:rPr>
        <w:t>(дятел).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щебечет: «Чик-чирик!»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ростом невелик.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Скачет, скачет по дорожке, ищет зернышки и крошки.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 опаскою глядишь? </w:t>
      </w:r>
      <w:r>
        <w:rPr>
          <w:rFonts w:ascii="Times New Roman" w:hAnsi="Times New Roman" w:cs="Times New Roman"/>
          <w:caps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на крышу ты летишь?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трону, не робей, эй, пугливый... </w:t>
      </w:r>
      <w:r>
        <w:rPr>
          <w:rFonts w:ascii="Times New Roman" w:hAnsi="Times New Roman" w:cs="Times New Roman"/>
          <w:i/>
          <w:iCs/>
          <w:sz w:val="24"/>
          <w:szCs w:val="24"/>
        </w:rPr>
        <w:t>(воробей).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опять гнездо себе мастерит в печной трубе.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туда, на крышу дома, тащит ветки и солому.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Натаскает ваты, пуха – хорошо птенцам и сухо.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колодец-дымоход ни за что не влезет кот!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720"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смекалка так смекалка! Это что за птица?..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алка.)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на месте не сидится; все летает целый день,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Суетится, суетится, целый день звенит: «Тень-тень!»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Угадай-ка, что за птица?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веселая... </w:t>
      </w:r>
      <w:r>
        <w:rPr>
          <w:rFonts w:ascii="Times New Roman" w:hAnsi="Times New Roman" w:cs="Times New Roman"/>
          <w:i/>
          <w:iCs/>
          <w:sz w:val="24"/>
          <w:szCs w:val="24"/>
        </w:rPr>
        <w:t>(синица).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Стойкий, стужам неподвластный, песней славит он зарю.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Знать, недаром галстук красный дан с рожденья... </w:t>
      </w:r>
      <w:r>
        <w:rPr>
          <w:rFonts w:ascii="Times New Roman" w:hAnsi="Times New Roman" w:cs="Times New Roman"/>
          <w:i/>
          <w:iCs/>
          <w:sz w:val="24"/>
          <w:szCs w:val="24"/>
        </w:rPr>
        <w:t>(снегирю).</w:t>
      </w:r>
    </w:p>
    <w:p w:rsidR="0098422B" w:rsidRDefault="0098422B" w:rsidP="009842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А теперь, ребята, я назову вам несколько народных примет о птицах: «Воробьи дружно расчирикались – к оттепели»; «Дикие гуси летят, зимушку на хвосте тащат»; «Синица к избе – зима на дворе»; «Осенью птицы летят низко – к холодной зиме; высоко – </w:t>
      </w:r>
      <w:r>
        <w:rPr>
          <w:rFonts w:ascii="Times New Roman" w:hAnsi="Times New Roman" w:cs="Times New Roman"/>
          <w:sz w:val="28"/>
          <w:szCs w:val="28"/>
        </w:rPr>
        <w:br/>
        <w:t>к теплой зиме».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кто из вас знает народные приметы, связанные с птицами? </w:t>
      </w:r>
    </w:p>
    <w:p w:rsidR="0098422B" w:rsidRDefault="0098422B" w:rsidP="0098422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называют народные приметы.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Зимой галки собираются к вечеру стаей и кричат – к ясной погоде, к потеплению.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Если зимой воробьи сидят на деревьях или строениях втихомолку – будет снег без ветра. А дружно расчирикались – к потеплению.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Когда зимой вороны собираются целой стаей, летают, кружатся и каркают – жди снега или мороза.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Если ворона купается ранней весной – к теплу.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Если грачи прилетели до 14 марта – быть лету мокрому, а снег сойдет рано.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Гуси высоко летят – воды будет много, низко – мало.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Увидел скворца – знай: весна у крыльца.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Летом ворона купается – к дождю.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Если вороны летом летают стаями, высоко, поднимаются под тучи – к ненастью.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Синица пищит – зиму вещает.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Если журавли осенью летают высоко – осень будет продолжительной.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«Голоса птиц». Учащиеся читают стихотворения о птицах, о том, как человек помогает им пережить зимние холода и недостаток кормов.</w:t>
      </w:r>
    </w:p>
    <w:p w:rsidR="0098422B" w:rsidRDefault="0098422B" w:rsidP="009842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Ворона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Опустели гнезда и кроны, на юг улетели стаи,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замарашки-вороны снова заметными стали.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360"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Занятное очень обличье, осмысленное выраженье.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360"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что-то совсем не птичье в некоторых движеньях.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чинно шагает по тропкам, как ходят солидные люди,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скачет нелепым галопом, как бедуин на верблюде.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465"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зиму живем 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 бок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рады уже, как другу: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left="465"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испугалась сугробов, не улетела к югу.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прогорланит в марте: «Кар-кар, прошла зима! – 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Крику вещуньи, поверьте, рада весна сама.</w:t>
      </w:r>
    </w:p>
    <w:p w:rsidR="0098422B" w:rsidRDefault="0098422B" w:rsidP="0098422B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Итог занятия.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Послушайте стихотворение и подумайте, о чем оно.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вывешивает плакат со стихотворением. (Первая буква каждой строки выделена красным цветом.)</w:t>
      </w:r>
    </w:p>
    <w:p w:rsidR="0098422B" w:rsidRDefault="0098422B" w:rsidP="0098422B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утра и до позднего вечера,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орадуют снова пернатые</w:t>
      </w:r>
    </w:p>
    <w:p w:rsidR="0098422B" w:rsidRDefault="0098422B" w:rsidP="0098422B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своив полянки страниц,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уладами сердце и слух,</w:t>
      </w:r>
    </w:p>
    <w:p w:rsidR="0098422B" w:rsidRDefault="0098422B" w:rsidP="0098422B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озяйствует в книжке доверчиво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крепче подружат с юннатами</w:t>
      </w:r>
    </w:p>
    <w:p w:rsidR="0098422B" w:rsidRDefault="0098422B" w:rsidP="0098422B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аздольная музыка птиц.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ечушка, и роща, и луг.</w:t>
      </w:r>
    </w:p>
    <w:p w:rsidR="0098422B" w:rsidRDefault="0098422B" w:rsidP="0098422B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может быть, с этого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неба до мира подводного</w:t>
      </w:r>
    </w:p>
    <w:p w:rsidR="0098422B" w:rsidRDefault="0098422B" w:rsidP="0098422B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аступит иная пора –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ж, как Родины речь,</w:t>
      </w:r>
    </w:p>
    <w:p w:rsidR="0098422B" w:rsidRDefault="0098422B" w:rsidP="0098422B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станет для птичьего племени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мом и душой благородною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илее еще детвора?!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доровье планеты беречь!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диное многообразие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будем ценить неспроста,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юбя и Европу, и Азию,</w:t>
      </w:r>
    </w:p>
    <w:p w:rsidR="0098422B" w:rsidRDefault="0098422B" w:rsidP="0098422B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наши родные места!</w:t>
      </w:r>
    </w:p>
    <w:p w:rsidR="0098422B" w:rsidRDefault="0098422B" w:rsidP="009842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хотел сказать автор? А теперь запишите первые буквы строк этого стихотворения и прочитайте фразу, которая получилась. </w:t>
      </w:r>
      <w:r>
        <w:rPr>
          <w:rFonts w:ascii="Times New Roman" w:hAnsi="Times New Roman" w:cs="Times New Roman"/>
          <w:i/>
          <w:iCs/>
          <w:sz w:val="28"/>
          <w:szCs w:val="28"/>
        </w:rPr>
        <w:t>(Сохраним природу земли.)</w:t>
      </w:r>
    </w:p>
    <w:p w:rsidR="00A121CC" w:rsidRDefault="0098422B" w:rsidP="0098422B">
      <w:r>
        <w:rPr>
          <w:rFonts w:ascii="Times New Roman" w:hAnsi="Times New Roman" w:cs="Times New Roman"/>
          <w:sz w:val="28"/>
          <w:szCs w:val="28"/>
        </w:rPr>
        <w:t>– Об этом мы должны помнить всегда!</w:t>
      </w:r>
    </w:p>
    <w:sectPr w:rsidR="00A121CC" w:rsidSect="001E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422B"/>
    <w:rsid w:val="001E0E20"/>
    <w:rsid w:val="007B136D"/>
    <w:rsid w:val="0098422B"/>
    <w:rsid w:val="00A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2628</Words>
  <Characters>14980</Characters>
  <Application>Microsoft Office Word</Application>
  <DocSecurity>0</DocSecurity>
  <Lines>124</Lines>
  <Paragraphs>35</Paragraphs>
  <ScaleCrop>false</ScaleCrop>
  <Company>Microsoft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2014-01-26T03:13:00Z</dcterms:created>
  <dcterms:modified xsi:type="dcterms:W3CDTF">2014-01-26T03:13:00Z</dcterms:modified>
</cp:coreProperties>
</file>