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CD" w:rsidRDefault="00896BCD" w:rsidP="00596075">
      <w:pPr>
        <w:rPr>
          <w:rFonts w:ascii="Times New Roman" w:hAnsi="Times New Roman"/>
          <w:lang w:val="ru-RU"/>
        </w:rPr>
      </w:pPr>
    </w:p>
    <w:p w:rsidR="00896BCD" w:rsidRDefault="00896BCD">
      <w:pPr>
        <w:rPr>
          <w:rFonts w:ascii="Times New Roman" w:hAnsi="Times New Roman"/>
          <w:lang w:val="ru-RU"/>
        </w:rPr>
      </w:pPr>
    </w:p>
    <w:p w:rsidR="00896BCD" w:rsidRDefault="00896BCD">
      <w:pPr>
        <w:rPr>
          <w:rFonts w:ascii="Times New Roman" w:hAnsi="Times New Roman"/>
          <w:lang w:val="ru-RU"/>
        </w:rPr>
      </w:pPr>
    </w:p>
    <w:p w:rsidR="00896BCD" w:rsidRDefault="00896BCD">
      <w:pPr>
        <w:rPr>
          <w:rFonts w:ascii="Times New Roman" w:hAnsi="Times New Roman"/>
          <w:lang w:val="ru-RU"/>
        </w:rPr>
      </w:pPr>
    </w:p>
    <w:p w:rsidR="00896BCD" w:rsidRPr="00896BCD" w:rsidRDefault="00896BCD" w:rsidP="00896BCD">
      <w:pPr>
        <w:rPr>
          <w:rFonts w:ascii="Times New Roman" w:hAnsi="Times New Roman"/>
          <w:sz w:val="28"/>
          <w:szCs w:val="28"/>
          <w:lang w:val="ru-RU"/>
        </w:rPr>
      </w:pPr>
      <w:r w:rsidRPr="00896BCD">
        <w:rPr>
          <w:rFonts w:ascii="Times New Roman" w:hAnsi="Times New Roman"/>
          <w:sz w:val="28"/>
          <w:szCs w:val="28"/>
          <w:lang w:val="ru-RU"/>
        </w:rPr>
        <w:t xml:space="preserve">Муниципальное бюджетное общеобразовательное учреждение </w:t>
      </w:r>
    </w:p>
    <w:p w:rsidR="00896BCD" w:rsidRPr="00896BCD" w:rsidRDefault="00896BCD" w:rsidP="00896BCD">
      <w:pPr>
        <w:rPr>
          <w:rFonts w:ascii="Times New Roman" w:hAnsi="Times New Roman"/>
          <w:sz w:val="28"/>
          <w:szCs w:val="28"/>
          <w:lang w:val="ru-RU"/>
        </w:rPr>
      </w:pPr>
      <w:r w:rsidRPr="00896BCD">
        <w:rPr>
          <w:rFonts w:ascii="Times New Roman" w:hAnsi="Times New Roman"/>
          <w:sz w:val="28"/>
          <w:szCs w:val="28"/>
          <w:lang w:val="ru-RU"/>
        </w:rPr>
        <w:t>Средняя общеобразовательная школа №13.</w:t>
      </w:r>
    </w:p>
    <w:p w:rsidR="00896BCD" w:rsidRPr="00811E5A" w:rsidRDefault="00896BCD" w:rsidP="00896BCD">
      <w:pPr>
        <w:rPr>
          <w:rFonts w:ascii="Times New Roman" w:hAnsi="Times New Roman"/>
          <w:lang w:val="ru-RU"/>
        </w:rPr>
      </w:pPr>
    </w:p>
    <w:p w:rsidR="00896BCD" w:rsidRPr="00811E5A" w:rsidRDefault="00896BCD" w:rsidP="00896BCD">
      <w:pPr>
        <w:rPr>
          <w:rFonts w:ascii="Times New Roman" w:hAnsi="Times New Roman"/>
          <w:lang w:val="ru-RU"/>
        </w:rPr>
      </w:pPr>
    </w:p>
    <w:p w:rsidR="00896BCD" w:rsidRPr="00896BCD" w:rsidRDefault="00896BCD" w:rsidP="00896BCD">
      <w:pPr>
        <w:rPr>
          <w:rFonts w:ascii="Times New Roman" w:hAnsi="Times New Roman"/>
          <w:sz w:val="56"/>
          <w:szCs w:val="56"/>
          <w:lang w:val="ru-RU"/>
        </w:rPr>
      </w:pPr>
      <w:r w:rsidRPr="00896BCD">
        <w:rPr>
          <w:rFonts w:ascii="Times New Roman" w:hAnsi="Times New Roman"/>
          <w:sz w:val="56"/>
          <w:szCs w:val="56"/>
          <w:lang w:val="ru-RU"/>
        </w:rPr>
        <w:t>Моя семья – моё богатство.</w:t>
      </w:r>
    </w:p>
    <w:p w:rsidR="00896BCD" w:rsidRPr="00811E5A" w:rsidRDefault="00896BCD" w:rsidP="00896BCD">
      <w:pPr>
        <w:rPr>
          <w:rFonts w:ascii="Times New Roman" w:hAnsi="Times New Roman"/>
          <w:lang w:val="ru-RU"/>
        </w:rPr>
      </w:pPr>
      <w:r w:rsidRPr="00811E5A">
        <w:rPr>
          <w:rFonts w:ascii="Times New Roman" w:hAnsi="Times New Roman"/>
          <w:lang w:val="ru-RU"/>
        </w:rPr>
        <w:t xml:space="preserve"> </w:t>
      </w:r>
    </w:p>
    <w:p w:rsidR="00896BCD" w:rsidRDefault="00402C25" w:rsidP="00896BCD">
      <w:pPr>
        <w:rPr>
          <w:rFonts w:ascii="Times New Roman" w:hAnsi="Times New Roman"/>
          <w:lang w:val="ru-RU"/>
        </w:rPr>
      </w:pPr>
      <w:r>
        <w:rPr>
          <w:rFonts w:ascii="Times New Roman" w:hAnsi="Times New Roman"/>
          <w:noProof/>
          <w:lang w:val="ru-RU" w:eastAsia="ru-RU" w:bidi="ar-SA"/>
        </w:rPr>
        <w:drawing>
          <wp:inline distT="0" distB="0" distL="0" distR="0">
            <wp:extent cx="4257675" cy="3314700"/>
            <wp:effectExtent l="19050" t="0" r="9525" b="0"/>
            <wp:docPr id="5" name="Рисунок 4" descr="реда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дакт.jpg"/>
                    <pic:cNvPicPr/>
                  </pic:nvPicPr>
                  <pic:blipFill>
                    <a:blip r:embed="rId9"/>
                    <a:stretch>
                      <a:fillRect/>
                    </a:stretch>
                  </pic:blipFill>
                  <pic:spPr>
                    <a:xfrm>
                      <a:off x="0" y="0"/>
                      <a:ext cx="4257675" cy="3314700"/>
                    </a:xfrm>
                    <a:prstGeom prst="rect">
                      <a:avLst/>
                    </a:prstGeom>
                  </pic:spPr>
                </pic:pic>
              </a:graphicData>
            </a:graphic>
          </wp:inline>
        </w:drawing>
      </w:r>
      <w:r w:rsidR="00896BCD" w:rsidRPr="00811E5A">
        <w:rPr>
          <w:rFonts w:ascii="Times New Roman" w:hAnsi="Times New Roman"/>
          <w:lang w:val="ru-RU"/>
        </w:rPr>
        <w:t xml:space="preserve">            </w:t>
      </w:r>
    </w:p>
    <w:p w:rsidR="00896BCD" w:rsidRDefault="00896BCD" w:rsidP="00896BCD">
      <w:pPr>
        <w:rPr>
          <w:rFonts w:ascii="Times New Roman" w:hAnsi="Times New Roman"/>
          <w:lang w:val="ru-RU"/>
        </w:rPr>
      </w:pPr>
    </w:p>
    <w:p w:rsidR="00896BCD" w:rsidRDefault="00896BCD" w:rsidP="00896BCD">
      <w:pPr>
        <w:rPr>
          <w:rFonts w:ascii="Times New Roman" w:hAnsi="Times New Roman"/>
          <w:lang w:val="ru-RU"/>
        </w:rPr>
      </w:pPr>
    </w:p>
    <w:p w:rsidR="00896BCD" w:rsidRDefault="00896BCD" w:rsidP="00896BCD">
      <w:pPr>
        <w:rPr>
          <w:rFonts w:ascii="Times New Roman" w:hAnsi="Times New Roman"/>
          <w:lang w:val="ru-RU"/>
        </w:rPr>
      </w:pPr>
    </w:p>
    <w:p w:rsidR="00896BCD" w:rsidRDefault="00896BCD" w:rsidP="00896BCD">
      <w:pPr>
        <w:rPr>
          <w:rFonts w:ascii="Times New Roman" w:hAnsi="Times New Roman"/>
          <w:lang w:val="ru-RU"/>
        </w:rPr>
      </w:pPr>
    </w:p>
    <w:p w:rsidR="00896BCD" w:rsidRDefault="00896BCD" w:rsidP="00896BCD">
      <w:pPr>
        <w:rPr>
          <w:rFonts w:ascii="Times New Roman" w:hAnsi="Times New Roman"/>
          <w:lang w:val="ru-RU"/>
        </w:rPr>
      </w:pPr>
    </w:p>
    <w:p w:rsidR="00896BCD" w:rsidRDefault="00896BCD" w:rsidP="00896BCD">
      <w:pPr>
        <w:rPr>
          <w:rFonts w:ascii="Times New Roman" w:hAnsi="Times New Roman"/>
          <w:lang w:val="ru-RU"/>
        </w:rPr>
      </w:pPr>
    </w:p>
    <w:p w:rsidR="00896BCD" w:rsidRPr="00896BCD" w:rsidRDefault="00896BCD" w:rsidP="00896BCD">
      <w:pPr>
        <w:rPr>
          <w:rFonts w:ascii="Times New Roman" w:hAnsi="Times New Roman"/>
          <w:sz w:val="28"/>
          <w:szCs w:val="28"/>
          <w:lang w:val="ru-RU"/>
        </w:rPr>
      </w:pPr>
      <w:r>
        <w:rPr>
          <w:rFonts w:ascii="Times New Roman" w:hAnsi="Times New Roman"/>
          <w:sz w:val="28"/>
          <w:szCs w:val="28"/>
          <w:lang w:val="ru-RU"/>
        </w:rPr>
        <w:t xml:space="preserve">                                         </w:t>
      </w:r>
      <w:r w:rsidRPr="00896BCD">
        <w:rPr>
          <w:rFonts w:ascii="Times New Roman" w:hAnsi="Times New Roman"/>
          <w:sz w:val="28"/>
          <w:szCs w:val="28"/>
          <w:lang w:val="ru-RU"/>
        </w:rPr>
        <w:t xml:space="preserve"> Авторы</w:t>
      </w:r>
      <w:proofErr w:type="gramStart"/>
      <w:r w:rsidRPr="00896BCD">
        <w:rPr>
          <w:rFonts w:ascii="Times New Roman" w:hAnsi="Times New Roman"/>
          <w:sz w:val="28"/>
          <w:szCs w:val="28"/>
          <w:lang w:val="ru-RU"/>
        </w:rPr>
        <w:t xml:space="preserve"> :</w:t>
      </w:r>
      <w:proofErr w:type="gramEnd"/>
      <w:r w:rsidRPr="00896BCD">
        <w:rPr>
          <w:rFonts w:ascii="Times New Roman" w:hAnsi="Times New Roman"/>
          <w:sz w:val="28"/>
          <w:szCs w:val="28"/>
          <w:lang w:val="ru-RU"/>
        </w:rPr>
        <w:t xml:space="preserve"> ученики 2 «а» класса и их родители.</w:t>
      </w:r>
    </w:p>
    <w:p w:rsidR="00896BCD" w:rsidRPr="00896BCD" w:rsidRDefault="00896BCD" w:rsidP="00896BCD">
      <w:pPr>
        <w:rPr>
          <w:rFonts w:ascii="Times New Roman" w:hAnsi="Times New Roman"/>
          <w:sz w:val="28"/>
          <w:szCs w:val="28"/>
          <w:lang w:val="ru-RU"/>
        </w:rPr>
      </w:pPr>
      <w:r>
        <w:rPr>
          <w:rFonts w:ascii="Times New Roman" w:hAnsi="Times New Roman"/>
          <w:sz w:val="28"/>
          <w:szCs w:val="28"/>
          <w:lang w:val="ru-RU"/>
        </w:rPr>
        <w:t xml:space="preserve">                                          </w:t>
      </w:r>
      <w:r w:rsidRPr="00896BCD">
        <w:rPr>
          <w:rFonts w:ascii="Times New Roman" w:hAnsi="Times New Roman"/>
          <w:sz w:val="28"/>
          <w:szCs w:val="28"/>
          <w:lang w:val="ru-RU"/>
        </w:rPr>
        <w:t>Руководитель проекта:    Чучупал Т.Н.</w:t>
      </w:r>
    </w:p>
    <w:p w:rsidR="00896BCD" w:rsidRDefault="00896BCD" w:rsidP="00896BCD">
      <w:pPr>
        <w:rPr>
          <w:rFonts w:ascii="Times New Roman" w:hAnsi="Times New Roman"/>
          <w:sz w:val="28"/>
          <w:szCs w:val="28"/>
          <w:lang w:val="ru-RU"/>
        </w:rPr>
      </w:pPr>
      <w:r w:rsidRPr="00896BCD">
        <w:rPr>
          <w:rFonts w:ascii="Times New Roman" w:hAnsi="Times New Roman"/>
          <w:sz w:val="28"/>
          <w:szCs w:val="28"/>
          <w:lang w:val="ru-RU"/>
        </w:rPr>
        <w:t xml:space="preserve">                                            </w:t>
      </w:r>
    </w:p>
    <w:p w:rsidR="00896BCD" w:rsidRDefault="00896BCD" w:rsidP="00896BCD">
      <w:pPr>
        <w:rPr>
          <w:rFonts w:ascii="Times New Roman" w:hAnsi="Times New Roman"/>
          <w:sz w:val="28"/>
          <w:szCs w:val="28"/>
          <w:lang w:val="ru-RU"/>
        </w:rPr>
      </w:pPr>
    </w:p>
    <w:p w:rsidR="00896BCD" w:rsidRDefault="00896BCD" w:rsidP="00896BCD">
      <w:pPr>
        <w:rPr>
          <w:rFonts w:ascii="Times New Roman" w:hAnsi="Times New Roman"/>
          <w:sz w:val="28"/>
          <w:szCs w:val="28"/>
          <w:lang w:val="ru-RU"/>
        </w:rPr>
      </w:pPr>
    </w:p>
    <w:p w:rsidR="00896BCD" w:rsidRDefault="00896BCD" w:rsidP="00896BCD">
      <w:pPr>
        <w:rPr>
          <w:rFonts w:ascii="Times New Roman" w:hAnsi="Times New Roman"/>
          <w:sz w:val="28"/>
          <w:szCs w:val="28"/>
          <w:lang w:val="ru-RU"/>
        </w:rPr>
      </w:pPr>
    </w:p>
    <w:p w:rsidR="00896BCD" w:rsidRDefault="00896BCD" w:rsidP="00896BCD">
      <w:pPr>
        <w:rPr>
          <w:rFonts w:ascii="Times New Roman" w:hAnsi="Times New Roman"/>
          <w:sz w:val="28"/>
          <w:szCs w:val="28"/>
          <w:lang w:val="ru-RU"/>
        </w:rPr>
      </w:pPr>
    </w:p>
    <w:p w:rsidR="00896BCD" w:rsidRDefault="00896BCD" w:rsidP="00896BCD">
      <w:pPr>
        <w:rPr>
          <w:rFonts w:ascii="Times New Roman" w:hAnsi="Times New Roman"/>
          <w:sz w:val="28"/>
          <w:szCs w:val="28"/>
          <w:lang w:val="ru-RU"/>
        </w:rPr>
      </w:pPr>
    </w:p>
    <w:p w:rsidR="00896BCD" w:rsidRPr="00896BCD" w:rsidRDefault="00896BCD" w:rsidP="00896BCD">
      <w:pPr>
        <w:rPr>
          <w:rFonts w:ascii="Times New Roman" w:hAnsi="Times New Roman"/>
          <w:sz w:val="28"/>
          <w:szCs w:val="28"/>
          <w:lang w:val="ru-RU"/>
        </w:rPr>
      </w:pPr>
      <w:r>
        <w:rPr>
          <w:rFonts w:ascii="Times New Roman" w:hAnsi="Times New Roman"/>
          <w:sz w:val="28"/>
          <w:szCs w:val="28"/>
          <w:lang w:val="ru-RU"/>
        </w:rPr>
        <w:t xml:space="preserve">                                                                                       </w:t>
      </w:r>
      <w:r w:rsidRPr="00896BCD">
        <w:rPr>
          <w:rFonts w:ascii="Times New Roman" w:hAnsi="Times New Roman"/>
          <w:sz w:val="28"/>
          <w:szCs w:val="28"/>
          <w:lang w:val="ru-RU"/>
        </w:rPr>
        <w:t>2011 – 2012 год.</w:t>
      </w:r>
    </w:p>
    <w:p w:rsidR="00896BCD" w:rsidRDefault="00896BCD" w:rsidP="00896BCD">
      <w:pPr>
        <w:rPr>
          <w:rFonts w:ascii="Times New Roman" w:hAnsi="Times New Roman"/>
          <w:sz w:val="28"/>
          <w:szCs w:val="28"/>
          <w:lang w:val="ru-RU"/>
        </w:rPr>
      </w:pPr>
    </w:p>
    <w:p w:rsidR="00896BCD" w:rsidRDefault="00896BCD" w:rsidP="00896BCD">
      <w:pPr>
        <w:rPr>
          <w:rFonts w:ascii="Times New Roman" w:hAnsi="Times New Roman"/>
          <w:lang w:val="ru-RU"/>
        </w:rPr>
      </w:pPr>
    </w:p>
    <w:p w:rsidR="00896BCD" w:rsidRDefault="00896BCD">
      <w:pPr>
        <w:rPr>
          <w:rFonts w:ascii="Times New Roman" w:hAnsi="Times New Roman"/>
          <w:lang w:val="ru-RU"/>
        </w:rPr>
      </w:pPr>
    </w:p>
    <w:p w:rsidR="002E2552" w:rsidRDefault="002E2552" w:rsidP="002E2552">
      <w:pPr>
        <w:rPr>
          <w:b/>
          <w:lang w:val="ru-RU"/>
        </w:rPr>
      </w:pPr>
    </w:p>
    <w:p w:rsidR="00896BCD" w:rsidRPr="002E2552" w:rsidRDefault="00896BCD" w:rsidP="002E2552">
      <w:pPr>
        <w:rPr>
          <w:b/>
          <w:lang w:val="ru-RU"/>
        </w:rPr>
      </w:pPr>
      <w:r w:rsidRPr="002E2552">
        <w:rPr>
          <w:b/>
          <w:lang w:val="ru-RU"/>
        </w:rPr>
        <w:lastRenderedPageBreak/>
        <w:t xml:space="preserve">             Содержание проекта.</w:t>
      </w:r>
      <w:r w:rsidRPr="002E2552">
        <w:rPr>
          <w:b/>
          <w:lang w:val="ru-RU"/>
        </w:rPr>
        <w:br/>
      </w:r>
    </w:p>
    <w:p w:rsidR="00896BCD" w:rsidRPr="00B531D6" w:rsidRDefault="00896BCD" w:rsidP="002E2552">
      <w:pPr>
        <w:rPr>
          <w:rFonts w:eastAsia="Times New Roman"/>
          <w:lang w:val="ru-RU" w:eastAsia="ru-RU"/>
        </w:rPr>
      </w:pPr>
      <w:r w:rsidRPr="002E2552">
        <w:rPr>
          <w:rFonts w:eastAsia="Times New Roman"/>
          <w:b/>
          <w:lang w:val="ru-RU" w:eastAsia="ru-RU"/>
        </w:rPr>
        <w:t>1</w:t>
      </w:r>
      <w:r w:rsidRPr="00B531D6">
        <w:rPr>
          <w:rFonts w:eastAsia="Times New Roman"/>
          <w:lang w:val="ru-RU" w:eastAsia="ru-RU"/>
        </w:rPr>
        <w:t>. Что такое</w:t>
      </w:r>
      <w:r w:rsidRPr="00B531D6">
        <w:rPr>
          <w:rFonts w:eastAsia="Times New Roman"/>
          <w:lang w:eastAsia="ru-RU"/>
        </w:rPr>
        <w:t> </w:t>
      </w:r>
      <w:r w:rsidR="00596075" w:rsidRPr="00B531D6">
        <w:rPr>
          <w:rFonts w:eastAsia="Times New Roman"/>
          <w:lang w:val="ru-RU" w:eastAsia="ru-RU"/>
        </w:rPr>
        <w:t>семья</w:t>
      </w:r>
      <w:r w:rsidRPr="00B531D6">
        <w:rPr>
          <w:rFonts w:eastAsia="Times New Roman"/>
          <w:lang w:val="ru-RU" w:eastAsia="ru-RU"/>
        </w:rPr>
        <w:t>?</w:t>
      </w:r>
    </w:p>
    <w:p w:rsidR="00061B95" w:rsidRPr="00B531D6" w:rsidRDefault="00896BCD" w:rsidP="002E2552">
      <w:pPr>
        <w:rPr>
          <w:rFonts w:eastAsia="Times New Roman"/>
          <w:b/>
          <w:lang w:val="ru-RU" w:eastAsia="ru-RU"/>
        </w:rPr>
      </w:pPr>
      <w:r w:rsidRPr="002E2552">
        <w:rPr>
          <w:rFonts w:eastAsia="Times New Roman"/>
          <w:b/>
          <w:lang w:val="ru-RU" w:eastAsia="ru-RU"/>
        </w:rPr>
        <w:t>2</w:t>
      </w:r>
      <w:r w:rsidRPr="00B531D6">
        <w:rPr>
          <w:rFonts w:eastAsia="Times New Roman"/>
          <w:lang w:val="ru-RU" w:eastAsia="ru-RU"/>
        </w:rPr>
        <w:t>.</w:t>
      </w:r>
      <w:r w:rsidRPr="00B531D6">
        <w:rPr>
          <w:lang w:val="ru-RU"/>
        </w:rPr>
        <w:t>Обоснование актуальности проблемы</w:t>
      </w:r>
      <w:r w:rsidR="00CE2019" w:rsidRPr="00B531D6">
        <w:rPr>
          <w:lang w:val="ru-RU"/>
        </w:rPr>
        <w:t>;</w:t>
      </w:r>
      <w:r w:rsidR="00CE2019" w:rsidRPr="00B531D6">
        <w:rPr>
          <w:lang w:val="ru-RU"/>
        </w:rPr>
        <w:br/>
      </w:r>
      <w:r w:rsidR="00CE2019" w:rsidRPr="002E2552">
        <w:rPr>
          <w:b/>
          <w:lang w:val="ru-RU"/>
        </w:rPr>
        <w:t>3</w:t>
      </w:r>
      <w:r w:rsidR="00CE2019" w:rsidRPr="00B531D6">
        <w:rPr>
          <w:lang w:val="ru-RU"/>
        </w:rPr>
        <w:t>.</w:t>
      </w:r>
      <w:r w:rsidRPr="00B531D6">
        <w:rPr>
          <w:lang w:val="ru-RU"/>
        </w:rPr>
        <w:t xml:space="preserve"> </w:t>
      </w:r>
      <w:r w:rsidR="00CE2019" w:rsidRPr="00B531D6">
        <w:rPr>
          <w:lang w:val="ru-RU"/>
        </w:rPr>
        <w:t>П</w:t>
      </w:r>
      <w:r w:rsidRPr="00B531D6">
        <w:rPr>
          <w:lang w:val="ru-RU"/>
        </w:rPr>
        <w:t>еречень выявленных проблем, анализ причин их появления;</w:t>
      </w:r>
      <w:r w:rsidRPr="00B531D6">
        <w:rPr>
          <w:lang w:val="ru-RU"/>
        </w:rPr>
        <w:br/>
      </w:r>
      <w:r w:rsidR="009267FD" w:rsidRPr="002E2552">
        <w:rPr>
          <w:b/>
          <w:lang w:val="ru-RU"/>
        </w:rPr>
        <w:t>4</w:t>
      </w:r>
      <w:r w:rsidR="009267FD" w:rsidRPr="00B531D6">
        <w:rPr>
          <w:lang w:val="ru-RU"/>
        </w:rPr>
        <w:t>. Ц</w:t>
      </w:r>
      <w:r w:rsidRPr="00B531D6">
        <w:rPr>
          <w:lang w:val="ru-RU"/>
        </w:rPr>
        <w:t>ель и</w:t>
      </w:r>
      <w:r w:rsidR="009267FD" w:rsidRPr="00B531D6">
        <w:rPr>
          <w:lang w:val="ru-RU"/>
        </w:rPr>
        <w:t xml:space="preserve"> задачи проекта.                                                                                                                                    </w:t>
      </w:r>
      <w:r w:rsidR="009267FD" w:rsidRPr="002E2552">
        <w:rPr>
          <w:b/>
          <w:lang w:val="ru-RU"/>
        </w:rPr>
        <w:t>5</w:t>
      </w:r>
      <w:r w:rsidR="009267FD" w:rsidRPr="00B531D6">
        <w:rPr>
          <w:lang w:val="ru-RU"/>
        </w:rPr>
        <w:t xml:space="preserve">. Содержание проекта .                                                                                                                            </w:t>
      </w:r>
      <w:r w:rsidR="009267FD" w:rsidRPr="002E2552">
        <w:rPr>
          <w:b/>
          <w:lang w:val="ru-RU"/>
        </w:rPr>
        <w:t>6</w:t>
      </w:r>
      <w:r w:rsidR="009267FD" w:rsidRPr="00B531D6">
        <w:rPr>
          <w:lang w:val="ru-RU"/>
        </w:rPr>
        <w:t xml:space="preserve">. Результаты практических опытно-экспериментальных исследований.                                          </w:t>
      </w:r>
      <w:r w:rsidR="009267FD" w:rsidRPr="002E2552">
        <w:rPr>
          <w:b/>
          <w:lang w:val="ru-RU"/>
        </w:rPr>
        <w:t>7</w:t>
      </w:r>
      <w:r w:rsidR="009267FD" w:rsidRPr="00B531D6">
        <w:rPr>
          <w:lang w:val="ru-RU"/>
        </w:rPr>
        <w:t>. Предполагаемый результат в случае реализации проекта.</w:t>
      </w:r>
    </w:p>
    <w:p w:rsidR="009267FD" w:rsidRDefault="009267FD" w:rsidP="002E2552">
      <w:pPr>
        <w:rPr>
          <w:lang w:val="ru-RU"/>
        </w:rPr>
      </w:pPr>
      <w:r w:rsidRPr="002E2552">
        <w:rPr>
          <w:b/>
          <w:lang w:val="ru-RU"/>
        </w:rPr>
        <w:t>8</w:t>
      </w:r>
      <w:r w:rsidRPr="00B531D6">
        <w:rPr>
          <w:lang w:val="ru-RU"/>
        </w:rPr>
        <w:t>.</w:t>
      </w:r>
      <w:r w:rsidR="005135C5" w:rsidRPr="00B531D6">
        <w:rPr>
          <w:lang w:val="ru-RU"/>
        </w:rPr>
        <w:t>Список литературы.</w:t>
      </w:r>
    </w:p>
    <w:p w:rsidR="00793476" w:rsidRDefault="00793476" w:rsidP="002E2552">
      <w:pPr>
        <w:rPr>
          <w:rFonts w:eastAsia="Times New Roman"/>
          <w:lang w:val="ru-RU" w:eastAsia="ru-RU"/>
        </w:rPr>
      </w:pPr>
    </w:p>
    <w:p w:rsidR="00793476" w:rsidRDefault="00793476" w:rsidP="002E2552">
      <w:pPr>
        <w:rPr>
          <w:rFonts w:eastAsia="Times New Roman"/>
          <w:lang w:val="ru-RU" w:eastAsia="ru-RU"/>
        </w:rPr>
      </w:pPr>
    </w:p>
    <w:p w:rsidR="00793476" w:rsidRDefault="00793476" w:rsidP="002E2552">
      <w:pPr>
        <w:rPr>
          <w:rFonts w:eastAsia="Times New Roman"/>
          <w:lang w:val="ru-RU" w:eastAsia="ru-RU"/>
        </w:rPr>
      </w:pPr>
    </w:p>
    <w:p w:rsidR="00793476" w:rsidRDefault="00793476" w:rsidP="002E2552">
      <w:pPr>
        <w:rPr>
          <w:rFonts w:eastAsia="Times New Roman"/>
          <w:lang w:val="ru-RU" w:eastAsia="ru-RU"/>
        </w:rPr>
      </w:pPr>
    </w:p>
    <w:p w:rsidR="00793476" w:rsidRPr="00B531D6" w:rsidRDefault="00793476" w:rsidP="002E2552">
      <w:pPr>
        <w:rPr>
          <w:rFonts w:eastAsia="Times New Roman"/>
          <w:lang w:val="ru-RU" w:eastAsia="ru-RU"/>
        </w:rPr>
      </w:pPr>
    </w:p>
    <w:p w:rsidR="00793476" w:rsidRPr="00B531D6" w:rsidRDefault="00793476" w:rsidP="00793476">
      <w:pPr>
        <w:rPr>
          <w:color w:val="030303"/>
          <w:lang w:val="ru-RU"/>
        </w:rPr>
      </w:pPr>
      <w:r w:rsidRPr="002E2552">
        <w:rPr>
          <w:rStyle w:val="a3"/>
          <w:rFonts w:ascii="Times New Roman" w:hAnsi="Times New Roman"/>
          <w:color w:val="030303"/>
          <w:lang w:val="ru-RU"/>
        </w:rPr>
        <w:t>Литература:</w:t>
      </w:r>
      <w:r w:rsidRPr="00B531D6">
        <w:rPr>
          <w:color w:val="030303"/>
          <w:lang w:val="ru-RU"/>
        </w:rPr>
        <w:br/>
        <w:t>1. Волина В.</w:t>
      </w:r>
      <w:proofErr w:type="gramStart"/>
      <w:r w:rsidRPr="00B531D6">
        <w:rPr>
          <w:color w:val="030303"/>
          <w:lang w:val="ru-RU"/>
        </w:rPr>
        <w:t>В.</w:t>
      </w:r>
      <w:proofErr w:type="gramEnd"/>
      <w:r w:rsidRPr="00B531D6">
        <w:rPr>
          <w:color w:val="030303"/>
          <w:lang w:val="ru-RU"/>
        </w:rPr>
        <w:t xml:space="preserve"> Откуда пришли слова. Занимательный этимологический словарь. М.1996 г.</w:t>
      </w:r>
      <w:r w:rsidRPr="00B531D6">
        <w:rPr>
          <w:color w:val="030303"/>
          <w:lang w:val="ru-RU"/>
        </w:rPr>
        <w:br/>
        <w:t>2. Энциклопедия «Я познаю мир». М., 2004 г.</w:t>
      </w:r>
      <w:r w:rsidRPr="00B531D6">
        <w:rPr>
          <w:color w:val="030303"/>
          <w:lang w:val="ru-RU"/>
        </w:rPr>
        <w:br/>
        <w:t xml:space="preserve">3. Суперанская А.В. О русских именах. </w:t>
      </w:r>
      <w:proofErr w:type="gramStart"/>
      <w:r w:rsidRPr="00B531D6">
        <w:rPr>
          <w:color w:val="030303"/>
          <w:lang w:val="ru-RU"/>
        </w:rPr>
        <w:t>С-П</w:t>
      </w:r>
      <w:proofErr w:type="gramEnd"/>
      <w:r w:rsidRPr="00B531D6">
        <w:rPr>
          <w:color w:val="030303"/>
          <w:lang w:val="ru-RU"/>
        </w:rPr>
        <w:t>., 2007 г.</w:t>
      </w:r>
      <w:r w:rsidRPr="00B531D6">
        <w:rPr>
          <w:color w:val="030303"/>
          <w:lang w:val="ru-RU"/>
        </w:rPr>
        <w:br/>
        <w:t xml:space="preserve">4. Колесов В.В. История русского языка в рассказах. </w:t>
      </w:r>
      <w:proofErr w:type="gramStart"/>
      <w:r w:rsidRPr="00B531D6">
        <w:rPr>
          <w:color w:val="030303"/>
          <w:lang w:val="ru-RU"/>
        </w:rPr>
        <w:t>С-П</w:t>
      </w:r>
      <w:proofErr w:type="gramEnd"/>
      <w:r w:rsidRPr="00B531D6">
        <w:rPr>
          <w:color w:val="030303"/>
          <w:lang w:val="ru-RU"/>
        </w:rPr>
        <w:t>., 2007 г.</w:t>
      </w:r>
      <w:r w:rsidRPr="00B531D6">
        <w:rPr>
          <w:color w:val="030303"/>
          <w:lang w:val="ru-RU"/>
        </w:rPr>
        <w:br/>
        <w:t>5. Василевская В.С. Моя родословная. М., 1999 г.</w:t>
      </w:r>
    </w:p>
    <w:p w:rsidR="00793476" w:rsidRPr="00B531D6" w:rsidRDefault="00793476" w:rsidP="00793476">
      <w:pPr>
        <w:rPr>
          <w:lang w:val="ru-RU"/>
        </w:rPr>
      </w:pPr>
      <w:r w:rsidRPr="00B531D6">
        <w:rPr>
          <w:color w:val="030303"/>
          <w:lang w:val="ru-RU"/>
        </w:rPr>
        <w:t>6.</w:t>
      </w:r>
      <w:r w:rsidRPr="00B531D6">
        <w:rPr>
          <w:color w:val="030303"/>
        </w:rPr>
        <w:t> </w:t>
      </w:r>
      <w:r w:rsidRPr="00B531D6">
        <w:rPr>
          <w:lang w:val="ru-RU"/>
        </w:rPr>
        <w:t xml:space="preserve">использовались материалы из статьи Анны </w:t>
      </w:r>
      <w:proofErr w:type="spellStart"/>
      <w:r w:rsidRPr="00B531D6">
        <w:rPr>
          <w:lang w:val="ru-RU"/>
        </w:rPr>
        <w:t>Битько</w:t>
      </w:r>
      <w:proofErr w:type="spellEnd"/>
      <w:r w:rsidRPr="00B531D6">
        <w:rPr>
          <w:color w:val="008000"/>
          <w:lang w:val="ru-RU"/>
        </w:rPr>
        <w:t xml:space="preserve"> </w:t>
      </w:r>
      <w:r w:rsidRPr="00B531D6">
        <w:rPr>
          <w:lang w:val="ru-RU"/>
        </w:rPr>
        <w:t>«Семейные традиции».</w:t>
      </w:r>
    </w:p>
    <w:p w:rsidR="00793476" w:rsidRPr="00B531D6" w:rsidRDefault="00793476" w:rsidP="00793476">
      <w:pPr>
        <w:rPr>
          <w:lang w:val="ru-RU"/>
        </w:rPr>
      </w:pPr>
      <w:r w:rsidRPr="00B531D6">
        <w:rPr>
          <w:lang w:val="ru-RU"/>
        </w:rPr>
        <w:t xml:space="preserve">7. </w:t>
      </w:r>
      <w:proofErr w:type="spellStart"/>
      <w:r w:rsidRPr="00B531D6">
        <w:rPr>
          <w:lang w:val="ru-RU"/>
        </w:rPr>
        <w:t>В.И.Даль</w:t>
      </w:r>
      <w:proofErr w:type="spellEnd"/>
      <w:r w:rsidRPr="00B531D6">
        <w:rPr>
          <w:lang w:val="ru-RU"/>
        </w:rPr>
        <w:t xml:space="preserve"> «Толковый словарь».</w:t>
      </w:r>
    </w:p>
    <w:p w:rsidR="00061B95" w:rsidRDefault="00061B95"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793476" w:rsidRDefault="00793476" w:rsidP="002E2552">
      <w:pPr>
        <w:rPr>
          <w:rStyle w:val="a3"/>
          <w:rFonts w:ascii="Times New Roman" w:hAnsi="Times New Roman"/>
          <w:lang w:val="ru-RU"/>
        </w:rPr>
      </w:pPr>
    </w:p>
    <w:p w:rsidR="004E19D9" w:rsidRPr="00793476" w:rsidRDefault="00596075" w:rsidP="002E2552">
      <w:pPr>
        <w:rPr>
          <w:lang w:val="ru-RU"/>
        </w:rPr>
      </w:pPr>
      <w:r w:rsidRPr="00B531D6">
        <w:rPr>
          <w:rStyle w:val="a3"/>
          <w:rFonts w:ascii="Times New Roman" w:hAnsi="Times New Roman"/>
          <w:b w:val="0"/>
          <w:lang w:val="ru-RU"/>
        </w:rPr>
        <w:lastRenderedPageBreak/>
        <w:t xml:space="preserve"> </w:t>
      </w:r>
      <w:r w:rsidR="004E19D9" w:rsidRPr="00793476">
        <w:rPr>
          <w:rStyle w:val="a3"/>
          <w:rFonts w:ascii="Times New Roman" w:hAnsi="Times New Roman"/>
          <w:lang w:val="ru-RU"/>
        </w:rPr>
        <w:t>Проект «Моя семья – моё</w:t>
      </w:r>
      <w:r w:rsidR="004E19D9" w:rsidRPr="00793476">
        <w:rPr>
          <w:rStyle w:val="a3"/>
          <w:rFonts w:ascii="Times New Roman" w:hAnsi="Times New Roman"/>
        </w:rPr>
        <w:t> </w:t>
      </w:r>
      <w:r w:rsidR="004E19D9" w:rsidRPr="00793476">
        <w:rPr>
          <w:rStyle w:val="a3"/>
          <w:rFonts w:ascii="Times New Roman" w:hAnsi="Times New Roman"/>
          <w:lang w:val="ru-RU"/>
        </w:rPr>
        <w:t xml:space="preserve"> богатство» -</w:t>
      </w:r>
      <w:r w:rsidR="002E2552" w:rsidRPr="00793476">
        <w:rPr>
          <w:rStyle w:val="a3"/>
          <w:rFonts w:ascii="Times New Roman" w:hAnsi="Times New Roman"/>
          <w:lang w:val="ru-RU"/>
        </w:rPr>
        <w:t xml:space="preserve"> </w:t>
      </w:r>
      <w:r w:rsidR="004E19D9" w:rsidRPr="00793476">
        <w:rPr>
          <w:rStyle w:val="a3"/>
          <w:rFonts w:ascii="Times New Roman" w:hAnsi="Times New Roman"/>
          <w:lang w:val="ru-RU"/>
        </w:rPr>
        <w:t>духовное единение детей, родителей и учителя</w:t>
      </w:r>
      <w:r w:rsidRPr="00793476">
        <w:rPr>
          <w:rStyle w:val="a3"/>
          <w:rFonts w:ascii="Times New Roman" w:hAnsi="Times New Roman"/>
          <w:lang w:val="ru-RU"/>
        </w:rPr>
        <w:t>.</w:t>
      </w:r>
    </w:p>
    <w:p w:rsidR="00DE255F" w:rsidRPr="00B531D6" w:rsidRDefault="00377FF7" w:rsidP="002E2552">
      <w:pPr>
        <w:rPr>
          <w:color w:val="030303"/>
          <w:lang w:val="ru-RU"/>
        </w:rPr>
      </w:pPr>
      <w:r w:rsidRPr="00B531D6">
        <w:rPr>
          <w:rStyle w:val="a5"/>
          <w:rFonts w:ascii="Times New Roman" w:hAnsi="Times New Roman"/>
          <w:b w:val="0"/>
          <w:i w:val="0"/>
          <w:color w:val="030303"/>
          <w:lang w:val="ru-RU"/>
        </w:rPr>
        <w:t xml:space="preserve">                                      </w:t>
      </w:r>
      <w:r w:rsidR="00896BCD" w:rsidRPr="00B531D6">
        <w:rPr>
          <w:rStyle w:val="a5"/>
          <w:rFonts w:ascii="Times New Roman" w:hAnsi="Times New Roman"/>
          <w:b w:val="0"/>
          <w:i w:val="0"/>
          <w:color w:val="030303"/>
          <w:lang w:val="ru-RU"/>
        </w:rPr>
        <w:t xml:space="preserve">                    </w:t>
      </w:r>
      <w:r w:rsidRPr="00B531D6">
        <w:rPr>
          <w:rStyle w:val="a5"/>
          <w:rFonts w:ascii="Times New Roman" w:hAnsi="Times New Roman"/>
          <w:b w:val="0"/>
          <w:i w:val="0"/>
          <w:color w:val="030303"/>
          <w:lang w:val="ru-RU"/>
        </w:rPr>
        <w:t xml:space="preserve">  </w:t>
      </w:r>
      <w:r w:rsidR="004E19D9" w:rsidRPr="002E2552">
        <w:rPr>
          <w:rStyle w:val="a5"/>
          <w:rFonts w:ascii="Times New Roman" w:hAnsi="Times New Roman"/>
          <w:b w:val="0"/>
          <w:color w:val="030303"/>
          <w:lang w:val="ru-RU"/>
        </w:rPr>
        <w:t>В семейном кругу мы с вами растём,</w:t>
      </w:r>
      <w:r w:rsidR="004E19D9" w:rsidRPr="002E2552">
        <w:rPr>
          <w:iCs/>
          <w:color w:val="030303"/>
          <w:lang w:val="ru-RU"/>
        </w:rPr>
        <w:br/>
      </w:r>
      <w:r w:rsidRPr="002E2552">
        <w:rPr>
          <w:rStyle w:val="a5"/>
          <w:rFonts w:ascii="Times New Roman" w:hAnsi="Times New Roman"/>
          <w:b w:val="0"/>
          <w:color w:val="030303"/>
          <w:lang w:val="ru-RU"/>
        </w:rPr>
        <w:t xml:space="preserve">                                      </w:t>
      </w:r>
      <w:r w:rsidR="00112F40" w:rsidRPr="002E2552">
        <w:rPr>
          <w:rStyle w:val="a5"/>
          <w:rFonts w:ascii="Times New Roman" w:hAnsi="Times New Roman"/>
          <w:b w:val="0"/>
          <w:color w:val="030303"/>
          <w:lang w:val="ru-RU"/>
        </w:rPr>
        <w:t xml:space="preserve">                           </w:t>
      </w:r>
      <w:r w:rsidR="004E19D9" w:rsidRPr="002E2552">
        <w:rPr>
          <w:rStyle w:val="a5"/>
          <w:rFonts w:ascii="Times New Roman" w:hAnsi="Times New Roman"/>
          <w:b w:val="0"/>
          <w:color w:val="030303"/>
          <w:lang w:val="ru-RU"/>
        </w:rPr>
        <w:t>Основа основ – родительский дом.</w:t>
      </w:r>
      <w:r w:rsidR="004E19D9" w:rsidRPr="002E2552">
        <w:rPr>
          <w:iCs/>
          <w:color w:val="030303"/>
          <w:lang w:val="ru-RU"/>
        </w:rPr>
        <w:br/>
      </w:r>
      <w:r w:rsidRPr="002E2552">
        <w:rPr>
          <w:rStyle w:val="a5"/>
          <w:rFonts w:ascii="Times New Roman" w:hAnsi="Times New Roman"/>
          <w:b w:val="0"/>
          <w:color w:val="030303"/>
          <w:lang w:val="ru-RU"/>
        </w:rPr>
        <w:t xml:space="preserve">                                   </w:t>
      </w:r>
      <w:r w:rsidR="00112F40" w:rsidRPr="002E2552">
        <w:rPr>
          <w:rStyle w:val="a5"/>
          <w:rFonts w:ascii="Times New Roman" w:hAnsi="Times New Roman"/>
          <w:b w:val="0"/>
          <w:color w:val="030303"/>
          <w:lang w:val="ru-RU"/>
        </w:rPr>
        <w:t xml:space="preserve">                             </w:t>
      </w:r>
      <w:r w:rsidRPr="002E2552">
        <w:rPr>
          <w:rStyle w:val="a5"/>
          <w:rFonts w:ascii="Times New Roman" w:hAnsi="Times New Roman"/>
          <w:b w:val="0"/>
          <w:color w:val="030303"/>
          <w:lang w:val="ru-RU"/>
        </w:rPr>
        <w:t xml:space="preserve"> </w:t>
      </w:r>
      <w:r w:rsidR="004E19D9" w:rsidRPr="002E2552">
        <w:rPr>
          <w:rStyle w:val="a5"/>
          <w:rFonts w:ascii="Times New Roman" w:hAnsi="Times New Roman"/>
          <w:b w:val="0"/>
          <w:color w:val="030303"/>
          <w:lang w:val="ru-RU"/>
        </w:rPr>
        <w:t>В семейном кругу все корни твои,</w:t>
      </w:r>
      <w:r w:rsidR="004E19D9" w:rsidRPr="002E2552">
        <w:rPr>
          <w:iCs/>
          <w:color w:val="030303"/>
          <w:lang w:val="ru-RU"/>
        </w:rPr>
        <w:br/>
      </w:r>
      <w:r w:rsidRPr="002E2552">
        <w:rPr>
          <w:rStyle w:val="a5"/>
          <w:rFonts w:ascii="Times New Roman" w:hAnsi="Times New Roman"/>
          <w:b w:val="0"/>
          <w:color w:val="030303"/>
          <w:lang w:val="ru-RU"/>
        </w:rPr>
        <w:t xml:space="preserve">                                      </w:t>
      </w:r>
      <w:r w:rsidR="00112F40" w:rsidRPr="002E2552">
        <w:rPr>
          <w:rStyle w:val="a5"/>
          <w:rFonts w:ascii="Times New Roman" w:hAnsi="Times New Roman"/>
          <w:b w:val="0"/>
          <w:color w:val="030303"/>
          <w:lang w:val="ru-RU"/>
        </w:rPr>
        <w:t xml:space="preserve">                           </w:t>
      </w:r>
      <w:r w:rsidR="004E19D9" w:rsidRPr="002E2552">
        <w:rPr>
          <w:rStyle w:val="a5"/>
          <w:rFonts w:ascii="Times New Roman" w:hAnsi="Times New Roman"/>
          <w:b w:val="0"/>
          <w:color w:val="030303"/>
          <w:lang w:val="ru-RU"/>
        </w:rPr>
        <w:t>И в жизнь ты войдёшь из семьи.</w:t>
      </w:r>
      <w:r w:rsidR="004E19D9" w:rsidRPr="002E2552">
        <w:rPr>
          <w:iCs/>
          <w:color w:val="030303"/>
          <w:lang w:val="ru-RU"/>
        </w:rPr>
        <w:br/>
      </w:r>
      <w:r w:rsidR="00AE0817" w:rsidRPr="002E2552">
        <w:rPr>
          <w:rStyle w:val="a5"/>
          <w:rFonts w:ascii="Times New Roman" w:hAnsi="Times New Roman"/>
          <w:b w:val="0"/>
          <w:color w:val="030303"/>
          <w:lang w:val="ru-RU"/>
        </w:rPr>
        <w:t xml:space="preserve">                                      </w:t>
      </w:r>
      <w:r w:rsidR="00112F40" w:rsidRPr="002E2552">
        <w:rPr>
          <w:rStyle w:val="a5"/>
          <w:rFonts w:ascii="Times New Roman" w:hAnsi="Times New Roman"/>
          <w:b w:val="0"/>
          <w:color w:val="030303"/>
          <w:lang w:val="ru-RU"/>
        </w:rPr>
        <w:t xml:space="preserve">                          </w:t>
      </w:r>
      <w:r w:rsidR="00AE0817" w:rsidRPr="002E2552">
        <w:rPr>
          <w:rStyle w:val="a5"/>
          <w:rFonts w:ascii="Times New Roman" w:hAnsi="Times New Roman"/>
          <w:b w:val="0"/>
          <w:color w:val="030303"/>
          <w:lang w:val="ru-RU"/>
        </w:rPr>
        <w:t xml:space="preserve"> </w:t>
      </w:r>
      <w:r w:rsidR="004E19D9" w:rsidRPr="002E2552">
        <w:rPr>
          <w:rStyle w:val="a5"/>
          <w:rFonts w:ascii="Times New Roman" w:hAnsi="Times New Roman"/>
          <w:b w:val="0"/>
          <w:color w:val="030303"/>
          <w:lang w:val="ru-RU"/>
        </w:rPr>
        <w:t>В семейном кругу мы жизнь создаём,</w:t>
      </w:r>
      <w:r w:rsidR="004E19D9" w:rsidRPr="002E2552">
        <w:rPr>
          <w:iCs/>
          <w:color w:val="030303"/>
          <w:lang w:val="ru-RU"/>
        </w:rPr>
        <w:br/>
      </w:r>
      <w:r w:rsidR="00AE0817" w:rsidRPr="002E2552">
        <w:rPr>
          <w:rStyle w:val="a5"/>
          <w:rFonts w:ascii="Times New Roman" w:hAnsi="Times New Roman"/>
          <w:b w:val="0"/>
          <w:color w:val="030303"/>
          <w:lang w:val="ru-RU"/>
        </w:rPr>
        <w:t xml:space="preserve">                                      </w:t>
      </w:r>
      <w:r w:rsidR="00112F40" w:rsidRPr="002E2552">
        <w:rPr>
          <w:rStyle w:val="a5"/>
          <w:rFonts w:ascii="Times New Roman" w:hAnsi="Times New Roman"/>
          <w:b w:val="0"/>
          <w:color w:val="030303"/>
          <w:lang w:val="ru-RU"/>
        </w:rPr>
        <w:t xml:space="preserve">                           </w:t>
      </w:r>
      <w:r w:rsidR="004E19D9" w:rsidRPr="002E2552">
        <w:rPr>
          <w:rStyle w:val="a5"/>
          <w:rFonts w:ascii="Times New Roman" w:hAnsi="Times New Roman"/>
          <w:b w:val="0"/>
          <w:color w:val="030303"/>
          <w:lang w:val="ru-RU"/>
        </w:rPr>
        <w:t>Основа основ – родительский дом.</w:t>
      </w:r>
      <w:r w:rsidR="004E19D9" w:rsidRPr="00B531D6">
        <w:rPr>
          <w:color w:val="030303"/>
          <w:lang w:val="ru-RU"/>
        </w:rPr>
        <w:br/>
      </w:r>
      <w:r w:rsidR="00B531D6" w:rsidRPr="00793476">
        <w:rPr>
          <w:b/>
          <w:color w:val="030303"/>
        </w:rPr>
        <w:t> </w:t>
      </w:r>
      <w:r w:rsidR="00B531D6" w:rsidRPr="00793476">
        <w:rPr>
          <w:b/>
          <w:color w:val="030303"/>
          <w:lang w:val="ru-RU"/>
        </w:rPr>
        <w:t xml:space="preserve">     </w:t>
      </w:r>
      <w:r w:rsidR="004E19D9" w:rsidRPr="00793476">
        <w:rPr>
          <w:b/>
          <w:color w:val="030303"/>
          <w:lang w:val="ru-RU"/>
        </w:rPr>
        <w:t xml:space="preserve">Семья – </w:t>
      </w:r>
      <w:r w:rsidR="004E19D9" w:rsidRPr="00B531D6">
        <w:rPr>
          <w:color w:val="030303"/>
          <w:lang w:val="ru-RU"/>
        </w:rPr>
        <w:t xml:space="preserve">самое главное в жизни человека, ведь нет более замечательного союза между людьми, чем </w:t>
      </w:r>
      <w:proofErr w:type="gramStart"/>
      <w:r w:rsidR="004E19D9" w:rsidRPr="00B531D6">
        <w:rPr>
          <w:color w:val="030303"/>
          <w:lang w:val="ru-RU"/>
        </w:rPr>
        <w:t>семейный</w:t>
      </w:r>
      <w:proofErr w:type="gramEnd"/>
      <w:r w:rsidR="004E19D9" w:rsidRPr="00B531D6">
        <w:rPr>
          <w:color w:val="030303"/>
          <w:lang w:val="ru-RU"/>
        </w:rPr>
        <w:t>. Всё самое доброе, родное, надёжное сосредоточено в семье. И как человек не может жить без дома, так он не может жить без семьи. В России сегодня 42 миллиона семей. У каждого слово «семья» наполнено своим, особенным смыслом.</w:t>
      </w:r>
    </w:p>
    <w:p w:rsidR="00DE255F" w:rsidRPr="00B531D6" w:rsidRDefault="00B531D6" w:rsidP="002E2552">
      <w:pPr>
        <w:rPr>
          <w:lang w:val="ru-RU"/>
        </w:rPr>
      </w:pPr>
      <w:r>
        <w:rPr>
          <w:rStyle w:val="c3"/>
          <w:rFonts w:ascii="Times New Roman" w:hAnsi="Times New Roman"/>
          <w:b/>
          <w:lang w:val="ru-RU"/>
        </w:rPr>
        <w:t xml:space="preserve">     </w:t>
      </w:r>
      <w:r w:rsidR="00DE255F" w:rsidRPr="00B531D6">
        <w:rPr>
          <w:rStyle w:val="c3"/>
          <w:rFonts w:ascii="Times New Roman" w:hAnsi="Times New Roman"/>
          <w:lang w:val="ru-RU"/>
        </w:rPr>
        <w:t xml:space="preserve">- Итак, </w:t>
      </w:r>
      <w:r w:rsidR="00DE255F" w:rsidRPr="00793476">
        <w:rPr>
          <w:rStyle w:val="c3"/>
          <w:rFonts w:ascii="Times New Roman" w:hAnsi="Times New Roman"/>
          <w:b/>
          <w:lang w:val="ru-RU"/>
        </w:rPr>
        <w:t xml:space="preserve">семья </w:t>
      </w:r>
      <w:r w:rsidR="00DE255F" w:rsidRPr="00B531D6">
        <w:rPr>
          <w:rStyle w:val="c3"/>
          <w:rFonts w:ascii="Times New Roman" w:hAnsi="Times New Roman"/>
          <w:lang w:val="ru-RU"/>
        </w:rPr>
        <w:t>– это совокупность близких родственников, живущих вместе; родители с детьми; Женатый сын или замужняя дочь, отдельно живущие, составляют уже иную семью.</w:t>
      </w:r>
      <w:r w:rsidR="00DE255F" w:rsidRPr="00B531D6">
        <w:rPr>
          <w:rStyle w:val="c3"/>
          <w:rFonts w:ascii="Times New Roman" w:hAnsi="Times New Roman"/>
          <w:bCs/>
        </w:rPr>
        <w:t> </w:t>
      </w:r>
      <w:r w:rsidR="00DE255F" w:rsidRPr="00B531D6">
        <w:rPr>
          <w:rStyle w:val="c3"/>
          <w:rFonts w:ascii="Times New Roman" w:hAnsi="Times New Roman"/>
          <w:bCs/>
          <w:lang w:val="ru-RU"/>
        </w:rPr>
        <w:t xml:space="preserve">По </w:t>
      </w:r>
      <w:proofErr w:type="spellStart"/>
      <w:r w:rsidR="00DE255F" w:rsidRPr="00B531D6">
        <w:rPr>
          <w:rStyle w:val="c3"/>
          <w:rFonts w:ascii="Times New Roman" w:hAnsi="Times New Roman"/>
          <w:bCs/>
          <w:lang w:val="ru-RU"/>
        </w:rPr>
        <w:t>В.Далю</w:t>
      </w:r>
      <w:proofErr w:type="spellEnd"/>
      <w:r w:rsidR="00793476">
        <w:rPr>
          <w:rStyle w:val="c3"/>
          <w:rFonts w:ascii="Times New Roman" w:hAnsi="Times New Roman"/>
          <w:bCs/>
          <w:lang w:val="ru-RU"/>
        </w:rPr>
        <w:t>.</w:t>
      </w:r>
    </w:p>
    <w:p w:rsidR="00B531D6" w:rsidRDefault="00DE255F" w:rsidP="002E2552">
      <w:pPr>
        <w:jc w:val="center"/>
        <w:rPr>
          <w:b/>
          <w:lang w:val="ru-RU"/>
        </w:rPr>
      </w:pPr>
      <w:r w:rsidRPr="00B531D6">
        <w:rPr>
          <w:rStyle w:val="c3"/>
          <w:rFonts w:ascii="Times New Roman" w:hAnsi="Times New Roman"/>
          <w:lang w:val="ru-RU"/>
        </w:rPr>
        <w:t>Как появилось слово “семья”?</w:t>
      </w:r>
    </w:p>
    <w:p w:rsidR="00DE255F" w:rsidRPr="00B531D6" w:rsidRDefault="00DE255F" w:rsidP="002E2552">
      <w:pPr>
        <w:jc w:val="center"/>
        <w:rPr>
          <w:lang w:val="ru-RU"/>
        </w:rPr>
      </w:pPr>
      <w:r w:rsidRPr="00B531D6">
        <w:rPr>
          <w:rStyle w:val="c3"/>
          <w:rFonts w:ascii="Times New Roman" w:hAnsi="Times New Roman"/>
          <w:lang w:val="ru-RU"/>
        </w:rPr>
        <w:t xml:space="preserve">Когда-то о нем не </w:t>
      </w:r>
      <w:proofErr w:type="gramStart"/>
      <w:r w:rsidRPr="00B531D6">
        <w:rPr>
          <w:rStyle w:val="c3"/>
          <w:rFonts w:ascii="Times New Roman" w:hAnsi="Times New Roman"/>
          <w:lang w:val="ru-RU"/>
        </w:rPr>
        <w:t>слыхала</w:t>
      </w:r>
      <w:proofErr w:type="gramEnd"/>
      <w:r w:rsidRPr="00B531D6">
        <w:rPr>
          <w:rStyle w:val="c3"/>
          <w:rFonts w:ascii="Times New Roman" w:hAnsi="Times New Roman"/>
          <w:lang w:val="ru-RU"/>
        </w:rPr>
        <w:t xml:space="preserve"> Земля…</w:t>
      </w:r>
    </w:p>
    <w:p w:rsidR="00DE255F" w:rsidRPr="00B531D6" w:rsidRDefault="00DE255F" w:rsidP="002E2552">
      <w:pPr>
        <w:jc w:val="center"/>
        <w:rPr>
          <w:lang w:val="ru-RU"/>
        </w:rPr>
      </w:pPr>
      <w:r w:rsidRPr="00B531D6">
        <w:rPr>
          <w:rStyle w:val="c3"/>
          <w:rFonts w:ascii="Times New Roman" w:hAnsi="Times New Roman"/>
          <w:lang w:val="ru-RU"/>
        </w:rPr>
        <w:t>Но Еве сказал перед свадьбой Адам:</w:t>
      </w:r>
    </w:p>
    <w:p w:rsidR="00DE255F" w:rsidRPr="00B531D6" w:rsidRDefault="00DE255F" w:rsidP="002E2552">
      <w:pPr>
        <w:jc w:val="center"/>
        <w:rPr>
          <w:lang w:val="ru-RU"/>
        </w:rPr>
      </w:pPr>
      <w:r w:rsidRPr="00B531D6">
        <w:rPr>
          <w:rStyle w:val="c3"/>
          <w:rFonts w:ascii="Times New Roman" w:hAnsi="Times New Roman"/>
          <w:lang w:val="ru-RU"/>
        </w:rPr>
        <w:t>Сейчас я тебе семь вопросов задам;</w:t>
      </w:r>
    </w:p>
    <w:p w:rsidR="00DE255F" w:rsidRPr="00B531D6" w:rsidRDefault="00DE255F" w:rsidP="002E2552">
      <w:pPr>
        <w:jc w:val="center"/>
        <w:rPr>
          <w:lang w:val="ru-RU"/>
        </w:rPr>
      </w:pPr>
      <w:r w:rsidRPr="00B531D6">
        <w:rPr>
          <w:rStyle w:val="c3"/>
          <w:rFonts w:ascii="Times New Roman" w:hAnsi="Times New Roman"/>
          <w:lang w:val="ru-RU"/>
        </w:rPr>
        <w:t>“Кто деток родит мне, богиня моя”?</w:t>
      </w:r>
    </w:p>
    <w:p w:rsidR="00DE255F" w:rsidRPr="00B531D6" w:rsidRDefault="00DE255F" w:rsidP="002E2552">
      <w:pPr>
        <w:jc w:val="center"/>
        <w:rPr>
          <w:lang w:val="ru-RU"/>
        </w:rPr>
      </w:pPr>
      <w:r w:rsidRPr="00B531D6">
        <w:rPr>
          <w:rStyle w:val="c3"/>
          <w:rFonts w:ascii="Times New Roman" w:hAnsi="Times New Roman"/>
          <w:lang w:val="ru-RU"/>
        </w:rPr>
        <w:t>И Ева тихонько ответила “я”,</w:t>
      </w:r>
    </w:p>
    <w:p w:rsidR="00DE255F" w:rsidRPr="00B531D6" w:rsidRDefault="00DE255F" w:rsidP="002E2552">
      <w:pPr>
        <w:jc w:val="center"/>
        <w:rPr>
          <w:lang w:val="ru-RU"/>
        </w:rPr>
      </w:pPr>
      <w:r w:rsidRPr="00B531D6">
        <w:rPr>
          <w:rStyle w:val="c3"/>
          <w:rFonts w:ascii="Times New Roman" w:hAnsi="Times New Roman"/>
          <w:lang w:val="ru-RU"/>
        </w:rPr>
        <w:t>“Кто их воспитает, царица моя”?</w:t>
      </w:r>
    </w:p>
    <w:p w:rsidR="00DE255F" w:rsidRPr="00B531D6" w:rsidRDefault="00DE255F" w:rsidP="002E2552">
      <w:pPr>
        <w:jc w:val="center"/>
        <w:rPr>
          <w:lang w:val="ru-RU"/>
        </w:rPr>
      </w:pPr>
      <w:r w:rsidRPr="00B531D6">
        <w:rPr>
          <w:rStyle w:val="c3"/>
          <w:rFonts w:ascii="Times New Roman" w:hAnsi="Times New Roman"/>
          <w:lang w:val="ru-RU"/>
        </w:rPr>
        <w:t>И Ева коротко ответила “я”</w:t>
      </w:r>
    </w:p>
    <w:p w:rsidR="00DE255F" w:rsidRPr="00B531D6" w:rsidRDefault="00DE255F" w:rsidP="002E2552">
      <w:pPr>
        <w:jc w:val="center"/>
        <w:rPr>
          <w:lang w:val="ru-RU"/>
        </w:rPr>
      </w:pPr>
      <w:r w:rsidRPr="00B531D6">
        <w:rPr>
          <w:rStyle w:val="c3"/>
          <w:rFonts w:ascii="Times New Roman" w:hAnsi="Times New Roman"/>
          <w:lang w:val="ru-RU"/>
        </w:rPr>
        <w:t>“Кто пищу сготовит, о, радость моя”?</w:t>
      </w:r>
    </w:p>
    <w:p w:rsidR="00DE255F" w:rsidRPr="00B531D6" w:rsidRDefault="00DE255F" w:rsidP="002E2552">
      <w:pPr>
        <w:jc w:val="center"/>
        <w:rPr>
          <w:lang w:val="ru-RU"/>
        </w:rPr>
      </w:pPr>
      <w:r w:rsidRPr="00B531D6">
        <w:rPr>
          <w:rStyle w:val="c3"/>
          <w:rFonts w:ascii="Times New Roman" w:hAnsi="Times New Roman"/>
          <w:lang w:val="ru-RU"/>
        </w:rPr>
        <w:t>И Ева все так же ответила “я”</w:t>
      </w:r>
    </w:p>
    <w:p w:rsidR="00DE255F" w:rsidRPr="00B531D6" w:rsidRDefault="00DE255F" w:rsidP="002E2552">
      <w:pPr>
        <w:jc w:val="center"/>
        <w:rPr>
          <w:lang w:val="ru-RU"/>
        </w:rPr>
      </w:pPr>
      <w:r w:rsidRPr="00B531D6">
        <w:rPr>
          <w:rStyle w:val="c3"/>
          <w:rFonts w:ascii="Times New Roman" w:hAnsi="Times New Roman"/>
          <w:lang w:val="ru-RU"/>
        </w:rPr>
        <w:t>“Кто платье сошьет?</w:t>
      </w:r>
    </w:p>
    <w:p w:rsidR="00DE255F" w:rsidRPr="00B531D6" w:rsidRDefault="00DE255F" w:rsidP="002E2552">
      <w:pPr>
        <w:jc w:val="center"/>
        <w:rPr>
          <w:lang w:val="ru-RU"/>
        </w:rPr>
      </w:pPr>
      <w:r w:rsidRPr="00B531D6">
        <w:rPr>
          <w:rStyle w:val="c3"/>
          <w:rFonts w:ascii="Times New Roman" w:hAnsi="Times New Roman"/>
          <w:lang w:val="ru-RU"/>
        </w:rPr>
        <w:t>Постирает белье?</w:t>
      </w:r>
    </w:p>
    <w:p w:rsidR="00DE255F" w:rsidRPr="00B531D6" w:rsidRDefault="00DE255F" w:rsidP="002E2552">
      <w:pPr>
        <w:jc w:val="center"/>
        <w:rPr>
          <w:lang w:val="ru-RU"/>
        </w:rPr>
      </w:pPr>
      <w:r w:rsidRPr="00B531D6">
        <w:rPr>
          <w:rStyle w:val="c3"/>
          <w:rFonts w:ascii="Times New Roman" w:hAnsi="Times New Roman"/>
          <w:lang w:val="ru-RU"/>
        </w:rPr>
        <w:t>Меня приласкает?</w:t>
      </w:r>
    </w:p>
    <w:p w:rsidR="00DE255F" w:rsidRPr="00B531D6" w:rsidRDefault="00DE255F" w:rsidP="002E2552">
      <w:pPr>
        <w:jc w:val="center"/>
        <w:rPr>
          <w:lang w:val="ru-RU"/>
        </w:rPr>
      </w:pPr>
      <w:r w:rsidRPr="00B531D6">
        <w:rPr>
          <w:rStyle w:val="c3"/>
          <w:rFonts w:ascii="Times New Roman" w:hAnsi="Times New Roman"/>
          <w:lang w:val="ru-RU"/>
        </w:rPr>
        <w:t>Украсит жилье?</w:t>
      </w:r>
    </w:p>
    <w:p w:rsidR="00DE255F" w:rsidRPr="00B531D6" w:rsidRDefault="00DE255F" w:rsidP="002E2552">
      <w:pPr>
        <w:jc w:val="center"/>
        <w:rPr>
          <w:lang w:val="ru-RU"/>
        </w:rPr>
      </w:pPr>
      <w:r w:rsidRPr="00B531D6">
        <w:rPr>
          <w:rStyle w:val="c3"/>
          <w:rFonts w:ascii="Times New Roman" w:hAnsi="Times New Roman"/>
          <w:lang w:val="ru-RU"/>
        </w:rPr>
        <w:t>Ответь на вопросы, подруга моя!”</w:t>
      </w:r>
    </w:p>
    <w:p w:rsidR="00DE255F" w:rsidRPr="00B531D6" w:rsidRDefault="00DE255F" w:rsidP="002E2552">
      <w:pPr>
        <w:jc w:val="center"/>
        <w:rPr>
          <w:lang w:val="ru-RU"/>
        </w:rPr>
      </w:pPr>
      <w:r w:rsidRPr="00B531D6">
        <w:rPr>
          <w:rStyle w:val="c3"/>
          <w:rFonts w:ascii="Times New Roman" w:hAnsi="Times New Roman"/>
          <w:lang w:val="ru-RU"/>
        </w:rPr>
        <w:t>“я”, “я” …тихо молвила Ева – “я”, “я”…</w:t>
      </w:r>
    </w:p>
    <w:p w:rsidR="00DE255F" w:rsidRPr="00B531D6" w:rsidRDefault="00DE255F" w:rsidP="002E2552">
      <w:pPr>
        <w:jc w:val="center"/>
        <w:rPr>
          <w:lang w:val="ru-RU"/>
        </w:rPr>
      </w:pPr>
      <w:r w:rsidRPr="00B531D6">
        <w:rPr>
          <w:rStyle w:val="c3"/>
          <w:rFonts w:ascii="Times New Roman" w:hAnsi="Times New Roman"/>
          <w:lang w:val="ru-RU"/>
        </w:rPr>
        <w:t>Сказала она знаменитых семь “я”</w:t>
      </w:r>
    </w:p>
    <w:p w:rsidR="00DE255F" w:rsidRPr="00B531D6" w:rsidRDefault="00DE255F" w:rsidP="002E2552">
      <w:pPr>
        <w:jc w:val="center"/>
        <w:rPr>
          <w:lang w:val="ru-RU"/>
        </w:rPr>
      </w:pPr>
      <w:r w:rsidRPr="00B531D6">
        <w:rPr>
          <w:rStyle w:val="c3"/>
          <w:rFonts w:ascii="Times New Roman" w:hAnsi="Times New Roman"/>
          <w:lang w:val="ru-RU"/>
        </w:rPr>
        <w:t>Вот так на земле появилась семья.</w:t>
      </w:r>
    </w:p>
    <w:p w:rsidR="00DE255F" w:rsidRDefault="00DE255F" w:rsidP="002E2552">
      <w:pPr>
        <w:jc w:val="center"/>
        <w:rPr>
          <w:rStyle w:val="c3"/>
          <w:rFonts w:ascii="Times New Roman" w:hAnsi="Times New Roman"/>
          <w:lang w:val="ru-RU"/>
        </w:rPr>
      </w:pPr>
      <w:r w:rsidRPr="00B531D6">
        <w:rPr>
          <w:rStyle w:val="c3"/>
          <w:rFonts w:ascii="Times New Roman" w:hAnsi="Times New Roman"/>
          <w:lang w:val="ru-RU"/>
        </w:rPr>
        <w:t>Что же такое семья?</w:t>
      </w:r>
    </w:p>
    <w:p w:rsidR="00B531D6" w:rsidRPr="00B531D6" w:rsidRDefault="00B531D6" w:rsidP="002E2552">
      <w:pPr>
        <w:rPr>
          <w:lang w:val="ru-RU"/>
        </w:rPr>
      </w:pPr>
    </w:p>
    <w:p w:rsidR="00DE255F" w:rsidRPr="00793476" w:rsidRDefault="002E2552" w:rsidP="002E2552">
      <w:pPr>
        <w:rPr>
          <w:b/>
          <w:lang w:val="ru-RU"/>
        </w:rPr>
      </w:pPr>
      <w:r>
        <w:rPr>
          <w:rStyle w:val="c3"/>
          <w:rFonts w:ascii="Times New Roman" w:hAnsi="Times New Roman"/>
          <w:lang w:val="ru-RU"/>
        </w:rPr>
        <w:t xml:space="preserve">     </w:t>
      </w:r>
      <w:r w:rsidR="00DE255F" w:rsidRPr="00B531D6">
        <w:rPr>
          <w:rStyle w:val="c3"/>
          <w:rFonts w:ascii="Times New Roman" w:hAnsi="Times New Roman"/>
          <w:lang w:val="ru-RU"/>
        </w:rPr>
        <w:t xml:space="preserve">Конфуций писал: </w:t>
      </w:r>
      <w:r w:rsidR="00DE255F" w:rsidRPr="00793476">
        <w:rPr>
          <w:rStyle w:val="c3"/>
          <w:rFonts w:ascii="Times New Roman" w:hAnsi="Times New Roman"/>
          <w:b/>
          <w:lang w:val="ru-RU"/>
        </w:rPr>
        <w:t>“Государство – это большая семья, а семья это маленькое государство, и держится оно на любви”.</w:t>
      </w:r>
    </w:p>
    <w:p w:rsidR="00B531D6" w:rsidRDefault="00DE255F" w:rsidP="002E2552">
      <w:pPr>
        <w:rPr>
          <w:rStyle w:val="c3"/>
          <w:rFonts w:ascii="Times New Roman" w:hAnsi="Times New Roman"/>
          <w:lang w:val="ru-RU"/>
        </w:rPr>
      </w:pPr>
      <w:r w:rsidRPr="00B531D6">
        <w:rPr>
          <w:rStyle w:val="c3"/>
          <w:rFonts w:ascii="Times New Roman" w:hAnsi="Times New Roman"/>
          <w:lang w:val="ru-RU"/>
        </w:rPr>
        <w:t xml:space="preserve">Надо ли говорить для чего человеку семья? </w:t>
      </w:r>
    </w:p>
    <w:p w:rsidR="00DE255F" w:rsidRPr="00B531D6" w:rsidRDefault="00B531D6" w:rsidP="002E2552">
      <w:pPr>
        <w:rPr>
          <w:lang w:val="ru-RU"/>
        </w:rPr>
      </w:pPr>
      <w:r>
        <w:rPr>
          <w:rStyle w:val="c3"/>
          <w:rFonts w:ascii="Times New Roman" w:hAnsi="Times New Roman"/>
          <w:lang w:val="ru-RU"/>
        </w:rPr>
        <w:t xml:space="preserve">     </w:t>
      </w:r>
      <w:r w:rsidR="00DE255F" w:rsidRPr="00B531D6">
        <w:rPr>
          <w:rStyle w:val="c3"/>
          <w:rFonts w:ascii="Times New Roman" w:hAnsi="Times New Roman"/>
          <w:lang w:val="ru-RU"/>
        </w:rPr>
        <w:t>Думаю, каждый ответит по-своему (ответы детей), но наверняка прозвучит одна простая и верная мысль – для счастья.</w:t>
      </w:r>
      <w:r>
        <w:rPr>
          <w:rStyle w:val="c3"/>
          <w:rFonts w:ascii="Times New Roman" w:hAnsi="Times New Roman"/>
          <w:lang w:val="ru-RU"/>
        </w:rPr>
        <w:t xml:space="preserve"> </w:t>
      </w:r>
      <w:r w:rsidR="00DE255F" w:rsidRPr="00B531D6">
        <w:rPr>
          <w:rStyle w:val="c3"/>
          <w:rFonts w:ascii="Times New Roman" w:hAnsi="Times New Roman"/>
          <w:lang w:val="ru-RU"/>
        </w:rPr>
        <w:t>Да, человеческое счастье вряд ли возможно без семьи. Ни самая увлекательная работа, ни друзья не могут дать то, что может дать семья.</w:t>
      </w:r>
    </w:p>
    <w:p w:rsidR="00DE255F" w:rsidRPr="00B531D6" w:rsidRDefault="002E2552" w:rsidP="002E2552">
      <w:pPr>
        <w:rPr>
          <w:lang w:val="ru-RU"/>
        </w:rPr>
      </w:pPr>
      <w:r>
        <w:rPr>
          <w:rStyle w:val="c3"/>
          <w:rFonts w:ascii="Times New Roman" w:hAnsi="Times New Roman"/>
          <w:lang w:val="ru-RU"/>
        </w:rPr>
        <w:t xml:space="preserve">     </w:t>
      </w:r>
      <w:r w:rsidR="00DE255F" w:rsidRPr="00B531D6">
        <w:rPr>
          <w:rStyle w:val="c3"/>
          <w:rFonts w:ascii="Times New Roman" w:hAnsi="Times New Roman"/>
          <w:lang w:val="ru-RU"/>
        </w:rPr>
        <w:t>Где, как не в семье, получает человек то, к чему стремится в любом возрасте: ощущение своей нужности близким, осознание, что любим или любишь сам, веру, что есть на земле место, где тебя ждут и любят.</w:t>
      </w:r>
    </w:p>
    <w:p w:rsidR="00DE255F" w:rsidRPr="00B531D6" w:rsidRDefault="002E2552" w:rsidP="002E2552">
      <w:pPr>
        <w:rPr>
          <w:lang w:val="ru-RU"/>
        </w:rPr>
      </w:pPr>
      <w:r>
        <w:rPr>
          <w:rStyle w:val="c3"/>
          <w:rFonts w:ascii="Times New Roman" w:hAnsi="Times New Roman"/>
          <w:lang w:val="ru-RU"/>
        </w:rPr>
        <w:t xml:space="preserve">     </w:t>
      </w:r>
      <w:r w:rsidR="00DE255F" w:rsidRPr="00B531D6">
        <w:rPr>
          <w:rStyle w:val="c3"/>
          <w:rFonts w:ascii="Times New Roman" w:hAnsi="Times New Roman"/>
          <w:lang w:val="ru-RU"/>
        </w:rPr>
        <w:t>Где, как не в семье, человек получает заряд любви и бодрости, сил творческих и духовных, без которых он не может нормально жить и работать.</w:t>
      </w:r>
    </w:p>
    <w:p w:rsidR="00DE255F" w:rsidRPr="00B531D6" w:rsidRDefault="00DE255F" w:rsidP="002E2552">
      <w:pPr>
        <w:rPr>
          <w:lang w:val="ru-RU"/>
        </w:rPr>
      </w:pPr>
      <w:r w:rsidRPr="00B531D6">
        <w:rPr>
          <w:rStyle w:val="c3"/>
          <w:rFonts w:ascii="Times New Roman" w:hAnsi="Times New Roman"/>
          <w:lang w:val="ru-RU"/>
        </w:rPr>
        <w:t>Где, как не в семье, получают люди прекрасный дар – счастья материнства и отцовства.</w:t>
      </w:r>
    </w:p>
    <w:p w:rsidR="00CE2019" w:rsidRPr="00B531D6" w:rsidRDefault="00B531D6" w:rsidP="002E2552">
      <w:pPr>
        <w:rPr>
          <w:b/>
          <w:lang w:val="ru-RU"/>
        </w:rPr>
      </w:pPr>
      <w:r w:rsidRPr="00793476">
        <w:rPr>
          <w:rStyle w:val="c3"/>
          <w:rFonts w:ascii="Times New Roman" w:hAnsi="Times New Roman"/>
          <w:b/>
          <w:lang w:val="ru-RU"/>
        </w:rPr>
        <w:t xml:space="preserve">     </w:t>
      </w:r>
      <w:r w:rsidR="00DE255F" w:rsidRPr="00793476">
        <w:rPr>
          <w:rStyle w:val="c3"/>
          <w:rFonts w:ascii="Times New Roman" w:hAnsi="Times New Roman"/>
          <w:b/>
          <w:lang w:val="ru-RU"/>
        </w:rPr>
        <w:t>Семья –</w:t>
      </w:r>
      <w:r w:rsidR="00DE255F" w:rsidRPr="00B531D6">
        <w:rPr>
          <w:rStyle w:val="c3"/>
          <w:rFonts w:ascii="Times New Roman" w:hAnsi="Times New Roman"/>
          <w:lang w:val="ru-RU"/>
        </w:rPr>
        <w:t xml:space="preserve"> совсем как маленькая Вселенная; создать хорошую семью нередко бывает труднее, чем, скажем, написать книгу, сделать открытие. Раз семья - Вселенная, пусть маленькая, должны существовать и загадки Вселенной. И они действительно существуют. На каждую загадку есть разгадка.</w:t>
      </w:r>
      <w:r>
        <w:rPr>
          <w:b/>
          <w:lang w:val="ru-RU"/>
        </w:rPr>
        <w:t xml:space="preserve"> </w:t>
      </w:r>
      <w:r w:rsidR="004E19D9" w:rsidRPr="00B531D6">
        <w:rPr>
          <w:lang w:val="ru-RU"/>
        </w:rPr>
        <w:t xml:space="preserve">Официальный год семьи остался в прошлом, но наша «крепость», «тихая гавань», «святая святых» остаётся с нами навсегда. Именно в семье нас </w:t>
      </w:r>
      <w:r w:rsidR="004E19D9" w:rsidRPr="00B531D6">
        <w:rPr>
          <w:lang w:val="ru-RU"/>
        </w:rPr>
        <w:lastRenderedPageBreak/>
        <w:t>ждут, любят, ценят. Именно в семье мы учимся уважению, заботе, ответственности и любви. И сколько бы нам ни было лет, и где бы мы ни были, мы должны помнить о своей семье, знакомиться с её историей, предками, традициями и бережно всё хранить.</w:t>
      </w:r>
      <w:r w:rsidR="004E19D9" w:rsidRPr="00B531D6">
        <w:rPr>
          <w:rStyle w:val="apple-converted-space"/>
          <w:rFonts w:ascii="Times New Roman" w:hAnsi="Times New Roman"/>
          <w:color w:val="030303"/>
        </w:rPr>
        <w:t> </w:t>
      </w:r>
      <w:r w:rsidR="004E19D9" w:rsidRPr="00B531D6">
        <w:rPr>
          <w:lang w:val="ru-RU"/>
        </w:rPr>
        <w:br/>
      </w:r>
      <w:r w:rsidR="004E19D9" w:rsidRPr="00B531D6">
        <w:t>   </w:t>
      </w:r>
      <w:r w:rsidR="004E19D9" w:rsidRPr="00B531D6">
        <w:rPr>
          <w:lang w:val="ru-RU"/>
        </w:rPr>
        <w:t xml:space="preserve"> С давних времён одной из традиций русского народа было знание своей семьи, своих предков, своей родословной. История семьи – это живая иллюстрация к отечественной истории: торжественной и радостной, печальной и страшной. В русской истории среди достопамятных людей трудно найти личность, которая не относилась бы с почтением к своему роду, к старшим.</w:t>
      </w:r>
      <w:r w:rsidR="004E19D9" w:rsidRPr="00B531D6">
        <w:rPr>
          <w:lang w:val="ru-RU"/>
        </w:rPr>
        <w:br/>
      </w:r>
      <w:r>
        <w:rPr>
          <w:lang w:val="ru-RU"/>
        </w:rPr>
        <w:t xml:space="preserve">     </w:t>
      </w:r>
      <w:r w:rsidR="004E19D9" w:rsidRPr="00B531D6">
        <w:rPr>
          <w:lang w:val="ru-RU"/>
        </w:rPr>
        <w:t>Сегодня проблема изучения своей семьи особенно актуальна, потому что современные семьи теряют связь поколений, мало знают о сво</w:t>
      </w:r>
      <w:r w:rsidR="00AE0817" w:rsidRPr="00B531D6">
        <w:rPr>
          <w:lang w:val="ru-RU"/>
        </w:rPr>
        <w:t>их предках.</w:t>
      </w:r>
    </w:p>
    <w:p w:rsidR="00CE2019" w:rsidRPr="00B531D6" w:rsidRDefault="00CE2019" w:rsidP="002E2552">
      <w:pPr>
        <w:rPr>
          <w:color w:val="000000"/>
          <w:lang w:val="ru-RU"/>
        </w:rPr>
      </w:pPr>
      <w:r w:rsidRPr="00B531D6">
        <w:rPr>
          <w:color w:val="000000"/>
          <w:lang w:val="ru-RU"/>
        </w:rPr>
        <w:t xml:space="preserve">   </w:t>
      </w:r>
      <w:r w:rsidR="00B531D6">
        <w:rPr>
          <w:color w:val="000000"/>
          <w:lang w:val="ru-RU"/>
        </w:rPr>
        <w:t xml:space="preserve">  </w:t>
      </w:r>
      <w:r w:rsidRPr="00B531D6">
        <w:rPr>
          <w:color w:val="000000"/>
          <w:lang w:val="ru-RU"/>
        </w:rPr>
        <w:t>Набирая детей в первый класс, я обязательно провожу изучение семей. Для этого предлагаю родителям и детям анкеты.</w:t>
      </w:r>
    </w:p>
    <w:p w:rsidR="00CE2019" w:rsidRPr="00B531D6" w:rsidRDefault="002E2552" w:rsidP="002E2552">
      <w:pPr>
        <w:rPr>
          <w:rFonts w:eastAsia="Times New Roman"/>
          <w:lang w:val="ru-RU" w:eastAsia="ru-RU"/>
        </w:rPr>
      </w:pPr>
      <w:r>
        <w:rPr>
          <w:rFonts w:eastAsia="Times New Roman"/>
          <w:lang w:val="ru-RU" w:eastAsia="ru-RU"/>
        </w:rPr>
        <w:t xml:space="preserve">     </w:t>
      </w:r>
      <w:r w:rsidR="00CE2019" w:rsidRPr="00B531D6">
        <w:rPr>
          <w:rFonts w:eastAsia="Times New Roman"/>
          <w:lang w:val="ru-RU" w:eastAsia="ru-RU"/>
        </w:rPr>
        <w:t xml:space="preserve">В </w:t>
      </w:r>
      <w:proofErr w:type="gramStart"/>
      <w:r w:rsidR="00CE2019" w:rsidRPr="00B531D6">
        <w:rPr>
          <w:rFonts w:eastAsia="Times New Roman"/>
          <w:lang w:val="ru-RU" w:eastAsia="ru-RU"/>
        </w:rPr>
        <w:t>моём</w:t>
      </w:r>
      <w:proofErr w:type="gramEnd"/>
      <w:r w:rsidR="00CE2019" w:rsidRPr="00B531D6">
        <w:rPr>
          <w:rFonts w:eastAsia="Times New Roman"/>
          <w:lang w:val="ru-RU" w:eastAsia="ru-RU"/>
        </w:rPr>
        <w:t xml:space="preserve"> класс – 25 учеников, из них: 13 – девочек и 12 – мальчиков; 1 ребёнок проживает в многодетной семье, 8 человек – в неполных семьях, 17 – человек в полных семьях.</w:t>
      </w:r>
    </w:p>
    <w:p w:rsidR="00CE2019" w:rsidRPr="00B531D6" w:rsidRDefault="00CE2019" w:rsidP="002E2552">
      <w:pPr>
        <w:rPr>
          <w:rFonts w:eastAsia="Times New Roman"/>
          <w:lang w:val="ru-RU" w:eastAsia="ru-RU"/>
        </w:rPr>
      </w:pPr>
      <w:r w:rsidRPr="00B531D6">
        <w:rPr>
          <w:rFonts w:eastAsia="Times New Roman"/>
          <w:lang w:val="ru-RU" w:eastAsia="ru-RU"/>
        </w:rPr>
        <w:t>Изучая анкеты, я пришла к следующим выводам:</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родители не в полной мере владеют информацией о своём ребёнке (с кем дружит, чем интересуется, чем увлекается);</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xml:space="preserve">- родители затрудняются при ответе на вопросы, касающиеся  индивидуальных особенностей детей; </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в  75% семьей на первом месте стоят дела, а потом дети;</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xml:space="preserve">- в 15% семей организовывают </w:t>
      </w:r>
      <w:proofErr w:type="gramStart"/>
      <w:r w:rsidRPr="002E2552">
        <w:rPr>
          <w:rFonts w:eastAsia="Times New Roman"/>
          <w:lang w:val="ru-RU" w:eastAsia="ru-RU"/>
        </w:rPr>
        <w:t>совместное</w:t>
      </w:r>
      <w:proofErr w:type="gramEnd"/>
      <w:r w:rsidRPr="002E2552">
        <w:rPr>
          <w:rFonts w:eastAsia="Times New Roman"/>
          <w:lang w:val="ru-RU" w:eastAsia="ru-RU"/>
        </w:rPr>
        <w:t xml:space="preserve"> проведения досуга</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только 20% семей, где дети и родители являются настоящими друзьями;</w:t>
      </w:r>
    </w:p>
    <w:p w:rsidR="00CE2019" w:rsidRPr="002E2552" w:rsidRDefault="00CE2019" w:rsidP="002E2552">
      <w:pPr>
        <w:pStyle w:val="af4"/>
        <w:numPr>
          <w:ilvl w:val="0"/>
          <w:numId w:val="18"/>
        </w:numPr>
        <w:rPr>
          <w:rFonts w:eastAsia="Times New Roman"/>
          <w:lang w:val="ru-RU" w:eastAsia="ru-RU"/>
        </w:rPr>
      </w:pPr>
      <w:r w:rsidRPr="002E2552">
        <w:rPr>
          <w:rFonts w:eastAsia="Times New Roman"/>
          <w:lang w:val="ru-RU" w:eastAsia="ru-RU"/>
        </w:rPr>
        <w:t xml:space="preserve">-и самое главное – родители очень мало времени проводят с детьми </w:t>
      </w:r>
      <w:proofErr w:type="gramStart"/>
      <w:r w:rsidRPr="002E2552">
        <w:rPr>
          <w:rFonts w:eastAsia="Times New Roman"/>
          <w:lang w:val="ru-RU" w:eastAsia="ru-RU"/>
        </w:rPr>
        <w:t xml:space="preserve">( </w:t>
      </w:r>
      <w:proofErr w:type="gramEnd"/>
      <w:r w:rsidRPr="002E2552">
        <w:rPr>
          <w:rFonts w:eastAsia="Times New Roman"/>
          <w:lang w:val="ru-RU" w:eastAsia="ru-RU"/>
        </w:rPr>
        <w:t>в среднем 15 – 20 минут в день).</w:t>
      </w:r>
    </w:p>
    <w:p w:rsidR="00112F40" w:rsidRPr="00B531D6" w:rsidRDefault="00B531D6" w:rsidP="002E2552">
      <w:pPr>
        <w:rPr>
          <w:rFonts w:eastAsia="Times New Roman"/>
          <w:color w:val="000000"/>
          <w:lang w:val="ru-RU" w:eastAsia="ru-RU"/>
        </w:rPr>
      </w:pPr>
      <w:r>
        <w:rPr>
          <w:rFonts w:eastAsia="Times New Roman"/>
          <w:lang w:val="ru-RU" w:eastAsia="ru-RU"/>
        </w:rPr>
        <w:t xml:space="preserve">     </w:t>
      </w:r>
      <w:r w:rsidR="00CE2019" w:rsidRPr="00B531D6">
        <w:rPr>
          <w:rFonts w:eastAsia="Times New Roman"/>
          <w:lang w:val="ru-RU" w:eastAsia="ru-RU"/>
        </w:rPr>
        <w:t xml:space="preserve">Исходя из всего выше сказанного, я пришла к выводу, что необходимо направить усилия на сближение детей и родителей, создать условия для совместного общения, </w:t>
      </w:r>
      <w:r w:rsidR="00CE2019" w:rsidRPr="00B531D6">
        <w:rPr>
          <w:rFonts w:eastAsia="Times New Roman"/>
          <w:color w:val="000000"/>
          <w:lang w:val="ru-RU" w:eastAsia="ru-RU"/>
        </w:rPr>
        <w:t>сблизить интересы родителей, педагогов по формированию личности учащегося, создать условия для проявления инициативы, самостоятельности, ответственности, искренности в реальной жизни,</w:t>
      </w:r>
      <w:r w:rsidR="00CE2019" w:rsidRPr="00B531D6">
        <w:rPr>
          <w:rFonts w:eastAsia="Times New Roman"/>
          <w:color w:val="000000"/>
          <w:lang w:eastAsia="ru-RU"/>
        </w:rPr>
        <w:t> </w:t>
      </w:r>
      <w:r w:rsidR="00CE2019" w:rsidRPr="00B531D6">
        <w:rPr>
          <w:rFonts w:eastAsia="Times New Roman"/>
          <w:color w:val="000000"/>
          <w:lang w:val="ru-RU" w:eastAsia="ru-RU"/>
        </w:rPr>
        <w:t xml:space="preserve">развивать коммуникативные качества.                                                                                       </w:t>
      </w:r>
      <w:r w:rsidR="00AE0817" w:rsidRPr="00B531D6">
        <w:rPr>
          <w:color w:val="030303"/>
          <w:lang w:val="ru-RU"/>
        </w:rPr>
        <w:t xml:space="preserve"> Начиная проект</w:t>
      </w:r>
      <w:r w:rsidR="004E19D9" w:rsidRPr="00B531D6">
        <w:rPr>
          <w:color w:val="030303"/>
          <w:lang w:val="ru-RU"/>
        </w:rPr>
        <w:t xml:space="preserve"> «Моя семья – моё богатство», преследовалась </w:t>
      </w:r>
      <w:r w:rsidR="004E19D9" w:rsidRPr="00793476">
        <w:rPr>
          <w:b/>
          <w:color w:val="030303"/>
          <w:lang w:val="ru-RU"/>
        </w:rPr>
        <w:t>цель</w:t>
      </w:r>
      <w:r w:rsidR="00AE0817" w:rsidRPr="00793476">
        <w:rPr>
          <w:b/>
          <w:lang w:val="ru-RU"/>
        </w:rPr>
        <w:t>:</w:t>
      </w:r>
      <w:r w:rsidR="00AE0817" w:rsidRPr="00B531D6">
        <w:rPr>
          <w:rFonts w:eastAsia="Times New Roman"/>
          <w:bCs/>
          <w:color w:val="000000"/>
          <w:lang w:eastAsia="ru-RU"/>
        </w:rPr>
        <w:t> </w:t>
      </w:r>
    </w:p>
    <w:p w:rsidR="00112F40" w:rsidRPr="002E2552" w:rsidRDefault="00AE0817" w:rsidP="002E2552">
      <w:pPr>
        <w:pStyle w:val="af4"/>
        <w:numPr>
          <w:ilvl w:val="0"/>
          <w:numId w:val="17"/>
        </w:numPr>
        <w:rPr>
          <w:rFonts w:eastAsia="Times New Roman"/>
          <w:color w:val="000000"/>
          <w:lang w:val="ru-RU" w:eastAsia="ru-RU"/>
        </w:rPr>
      </w:pPr>
      <w:r w:rsidRPr="002E2552">
        <w:rPr>
          <w:rFonts w:eastAsia="Times New Roman"/>
          <w:bCs/>
          <w:color w:val="000000"/>
          <w:lang w:val="ru-RU" w:eastAsia="ru-RU"/>
        </w:rPr>
        <w:t xml:space="preserve">- </w:t>
      </w:r>
      <w:r w:rsidRPr="002E2552">
        <w:rPr>
          <w:rFonts w:eastAsia="Times New Roman"/>
          <w:color w:val="000000"/>
          <w:lang w:val="ru-RU" w:eastAsia="ru-RU"/>
        </w:rPr>
        <w:t>сплочение детского коллектива и родителей</w:t>
      </w:r>
    </w:p>
    <w:p w:rsidR="00AE0817" w:rsidRPr="002E2552" w:rsidRDefault="00AE0817" w:rsidP="002E2552">
      <w:pPr>
        <w:pStyle w:val="af4"/>
        <w:numPr>
          <w:ilvl w:val="0"/>
          <w:numId w:val="17"/>
        </w:numPr>
        <w:rPr>
          <w:rFonts w:eastAsia="Times New Roman"/>
          <w:bCs/>
          <w:color w:val="000000"/>
          <w:lang w:val="ru-RU" w:eastAsia="ru-RU"/>
        </w:rPr>
      </w:pPr>
      <w:r w:rsidRPr="002E2552">
        <w:rPr>
          <w:color w:val="030303"/>
          <w:lang w:val="ru-RU"/>
        </w:rPr>
        <w:t>-</w:t>
      </w:r>
      <w:r w:rsidR="004E19D9" w:rsidRPr="002E2552">
        <w:rPr>
          <w:color w:val="030303"/>
          <w:lang w:val="ru-RU"/>
        </w:rPr>
        <w:t xml:space="preserve"> развить интерес к истории своих предков, </w:t>
      </w:r>
      <w:r w:rsidRPr="002E2552">
        <w:rPr>
          <w:lang w:val="ru-RU"/>
        </w:rPr>
        <w:t>своей семьи,</w:t>
      </w:r>
    </w:p>
    <w:p w:rsidR="00AE0817" w:rsidRPr="002E2552" w:rsidRDefault="00AE0817" w:rsidP="002E2552">
      <w:pPr>
        <w:pStyle w:val="af4"/>
        <w:numPr>
          <w:ilvl w:val="0"/>
          <w:numId w:val="17"/>
        </w:numPr>
        <w:rPr>
          <w:color w:val="030303"/>
          <w:lang w:val="ru-RU"/>
        </w:rPr>
      </w:pPr>
      <w:r w:rsidRPr="002E2552">
        <w:rPr>
          <w:lang w:val="ru-RU"/>
        </w:rPr>
        <w:t>- разв</w:t>
      </w:r>
      <w:r w:rsidR="002E2552">
        <w:rPr>
          <w:lang w:val="ru-RU"/>
        </w:rPr>
        <w:t>ив</w:t>
      </w:r>
      <w:r w:rsidRPr="002E2552">
        <w:rPr>
          <w:lang w:val="ru-RU"/>
        </w:rPr>
        <w:t>ать интер</w:t>
      </w:r>
      <w:r w:rsidR="002E2552">
        <w:rPr>
          <w:lang w:val="ru-RU"/>
        </w:rPr>
        <w:t>е</w:t>
      </w:r>
      <w:r w:rsidRPr="002E2552">
        <w:rPr>
          <w:lang w:val="ru-RU"/>
        </w:rPr>
        <w:t>с к истории семейных традиций, родословной,</w:t>
      </w:r>
    </w:p>
    <w:p w:rsidR="00AE0817" w:rsidRPr="002E2552" w:rsidRDefault="00AE0817" w:rsidP="002E2552">
      <w:pPr>
        <w:pStyle w:val="af4"/>
        <w:numPr>
          <w:ilvl w:val="0"/>
          <w:numId w:val="17"/>
        </w:numPr>
        <w:rPr>
          <w:color w:val="030303"/>
          <w:lang w:val="ru-RU"/>
        </w:rPr>
      </w:pPr>
      <w:r w:rsidRPr="002E2552">
        <w:rPr>
          <w:color w:val="030303"/>
          <w:lang w:val="ru-RU"/>
        </w:rPr>
        <w:t xml:space="preserve">- </w:t>
      </w:r>
      <w:r w:rsidR="004E19D9" w:rsidRPr="002E2552">
        <w:rPr>
          <w:color w:val="030303"/>
          <w:lang w:val="ru-RU"/>
        </w:rPr>
        <w:t xml:space="preserve">содействовать укреплению духовных ценностей, </w:t>
      </w:r>
    </w:p>
    <w:p w:rsidR="00AE0817" w:rsidRPr="002E2552" w:rsidRDefault="00AE0817" w:rsidP="002E2552">
      <w:pPr>
        <w:pStyle w:val="af4"/>
        <w:numPr>
          <w:ilvl w:val="0"/>
          <w:numId w:val="17"/>
        </w:numPr>
        <w:rPr>
          <w:color w:val="030303"/>
          <w:lang w:val="ru-RU"/>
        </w:rPr>
      </w:pPr>
      <w:r w:rsidRPr="002E2552">
        <w:rPr>
          <w:lang w:val="ru-RU"/>
        </w:rPr>
        <w:t>- развитие семейного творчества.</w:t>
      </w:r>
    </w:p>
    <w:p w:rsidR="00AE0817" w:rsidRPr="002E2552" w:rsidRDefault="00AE0817" w:rsidP="002E2552">
      <w:pPr>
        <w:pStyle w:val="af4"/>
        <w:numPr>
          <w:ilvl w:val="0"/>
          <w:numId w:val="17"/>
        </w:numPr>
        <w:rPr>
          <w:color w:val="030303"/>
          <w:lang w:val="ru-RU"/>
        </w:rPr>
      </w:pPr>
      <w:r w:rsidRPr="002E2552">
        <w:rPr>
          <w:color w:val="030303"/>
          <w:lang w:val="ru-RU"/>
        </w:rPr>
        <w:t>-</w:t>
      </w:r>
      <w:r w:rsidR="004E19D9" w:rsidRPr="002E2552">
        <w:rPr>
          <w:color w:val="030303"/>
          <w:lang w:val="ru-RU"/>
        </w:rPr>
        <w:t>повышать интеллектуальный и культурный уровень учащихся.</w:t>
      </w:r>
    </w:p>
    <w:p w:rsidR="00B531D6" w:rsidRDefault="00B531D6" w:rsidP="002E2552">
      <w:pPr>
        <w:rPr>
          <w:color w:val="030303"/>
          <w:lang w:val="ru-RU"/>
        </w:rPr>
      </w:pPr>
      <w:r>
        <w:rPr>
          <w:color w:val="030303"/>
          <w:lang w:val="ru-RU"/>
        </w:rPr>
        <w:t xml:space="preserve">     </w:t>
      </w:r>
      <w:r w:rsidR="004E19D9" w:rsidRPr="00B531D6">
        <w:rPr>
          <w:color w:val="030303"/>
          <w:lang w:val="ru-RU"/>
        </w:rPr>
        <w:t xml:space="preserve">Этот интересный проект способствовал более близкому общению членов своей семьи, формировал коммуникативные умения детей, умения работать с книгами, фотографиями, семейными реликвиями. </w:t>
      </w:r>
      <w:proofErr w:type="gramStart"/>
      <w:r w:rsidR="004E19D9" w:rsidRPr="00B531D6">
        <w:rPr>
          <w:color w:val="030303"/>
          <w:lang w:val="ru-RU"/>
        </w:rPr>
        <w:t>Учащиеся знакомятся с такими понятиями, как «родословная», «генеалогия», «поколение», «потомк</w:t>
      </w:r>
      <w:r>
        <w:rPr>
          <w:color w:val="030303"/>
          <w:lang w:val="ru-RU"/>
        </w:rPr>
        <w:t>и», «традиции», «семейный герб».</w:t>
      </w:r>
      <w:r w:rsidR="004E19D9" w:rsidRPr="00B531D6">
        <w:rPr>
          <w:color w:val="030303"/>
          <w:lang w:val="ru-RU"/>
        </w:rPr>
        <w:t xml:space="preserve"> </w:t>
      </w:r>
      <w:proofErr w:type="gramEnd"/>
    </w:p>
    <w:p w:rsidR="00B531D6" w:rsidRDefault="00112F40" w:rsidP="002E2552">
      <w:pPr>
        <w:rPr>
          <w:rFonts w:eastAsia="Times New Roman"/>
          <w:lang w:val="ru-RU" w:eastAsia="ru-RU"/>
        </w:rPr>
      </w:pPr>
      <w:r w:rsidRPr="002E2552">
        <w:rPr>
          <w:rFonts w:eastAsia="Times New Roman"/>
          <w:b/>
          <w:lang w:val="ru-RU" w:eastAsia="ru-RU"/>
        </w:rPr>
        <w:t>Основные задачи</w:t>
      </w:r>
      <w:r w:rsidRPr="002E2552">
        <w:rPr>
          <w:rFonts w:eastAsia="Times New Roman"/>
          <w:lang w:val="ru-RU" w:eastAsia="ru-RU"/>
        </w:rPr>
        <w:t>:</w:t>
      </w:r>
    </w:p>
    <w:p w:rsidR="00112F40" w:rsidRPr="00B531D6" w:rsidRDefault="004F035E" w:rsidP="002E2552">
      <w:pPr>
        <w:rPr>
          <w:rFonts w:eastAsia="Times New Roman"/>
          <w:lang w:val="ru-RU" w:eastAsia="ru-RU"/>
        </w:rPr>
      </w:pPr>
      <w:r>
        <w:rPr>
          <w:rFonts w:eastAsia="Times New Roman"/>
          <w:b/>
          <w:lang w:val="ru-RU" w:eastAsia="ru-RU"/>
        </w:rPr>
        <w:t xml:space="preserve">- </w:t>
      </w:r>
      <w:r w:rsidR="00112F40" w:rsidRPr="00B531D6">
        <w:rPr>
          <w:rFonts w:eastAsia="Times New Roman"/>
          <w:lang w:val="ru-RU" w:eastAsia="ru-RU"/>
        </w:rPr>
        <w:t xml:space="preserve">показать основы для дальнейшего изучения истории поколений, способствовать </w:t>
      </w:r>
      <w:r>
        <w:rPr>
          <w:rFonts w:eastAsia="Times New Roman"/>
          <w:lang w:val="ru-RU" w:eastAsia="ru-RU"/>
        </w:rPr>
        <w:t xml:space="preserve">          </w:t>
      </w:r>
      <w:r w:rsidR="00112F40" w:rsidRPr="00B531D6">
        <w:rPr>
          <w:rFonts w:eastAsia="Times New Roman"/>
          <w:lang w:val="ru-RU" w:eastAsia="ru-RU"/>
        </w:rPr>
        <w:t>возрождению нравственных устоев и традиций нашего народа;</w:t>
      </w:r>
    </w:p>
    <w:p w:rsidR="00112F40" w:rsidRPr="00B531D6" w:rsidRDefault="004F035E" w:rsidP="002E2552">
      <w:pPr>
        <w:rPr>
          <w:rFonts w:eastAsia="Times New Roman"/>
          <w:lang w:val="ru-RU" w:eastAsia="ru-RU"/>
        </w:rPr>
      </w:pPr>
      <w:r>
        <w:rPr>
          <w:rFonts w:eastAsia="Times New Roman"/>
          <w:lang w:val="ru-RU" w:eastAsia="ru-RU"/>
        </w:rPr>
        <w:t xml:space="preserve">-  </w:t>
      </w:r>
      <w:r w:rsidR="00112F40" w:rsidRPr="00B531D6">
        <w:rPr>
          <w:rFonts w:eastAsia="Times New Roman"/>
          <w:lang w:val="ru-RU" w:eastAsia="ru-RU"/>
        </w:rPr>
        <w:t>развивать потребность узнавать историю своей семьи, индивидуальные творческие и коммуникативные способности учащихся, инициативу, любознательность и самостоятельность, гражданственность и патриотизм;</w:t>
      </w:r>
    </w:p>
    <w:p w:rsidR="00112F40" w:rsidRPr="00B531D6" w:rsidRDefault="00112F40" w:rsidP="002E2552">
      <w:pPr>
        <w:rPr>
          <w:rFonts w:eastAsia="Times New Roman"/>
          <w:lang w:val="ru-RU" w:eastAsia="ru-RU"/>
        </w:rPr>
      </w:pPr>
      <w:r w:rsidRPr="00B531D6">
        <w:rPr>
          <w:rFonts w:eastAsia="Times New Roman"/>
          <w:lang w:val="ru-RU" w:eastAsia="ru-RU"/>
        </w:rPr>
        <w:t>воспитывать уважение к отцу и матери, родным, чувство ответственности к своей семье;</w:t>
      </w:r>
    </w:p>
    <w:p w:rsidR="00112F40" w:rsidRPr="00B531D6" w:rsidRDefault="00112F40" w:rsidP="002E2552">
      <w:pPr>
        <w:rPr>
          <w:rFonts w:eastAsia="Times New Roman"/>
          <w:lang w:val="ru-RU" w:eastAsia="ru-RU"/>
        </w:rPr>
      </w:pPr>
      <w:r w:rsidRPr="00B531D6">
        <w:rPr>
          <w:rFonts w:eastAsia="Times New Roman"/>
          <w:lang w:val="ru-RU" w:eastAsia="ru-RU"/>
        </w:rPr>
        <w:t>повысить интерес учащихся к исследовательской деятельности.</w:t>
      </w:r>
    </w:p>
    <w:p w:rsidR="00B531D6" w:rsidRDefault="004E19D9" w:rsidP="002E2552">
      <w:pPr>
        <w:rPr>
          <w:color w:val="030303"/>
          <w:lang w:val="ru-RU"/>
        </w:rPr>
      </w:pPr>
      <w:r w:rsidRPr="00B531D6">
        <w:rPr>
          <w:color w:val="030303"/>
          <w:lang w:val="ru-RU"/>
        </w:rPr>
        <w:t>Всю работу над проектом «Моя семья – моё богатство» условно можно разделить на 3 этапа:</w:t>
      </w:r>
      <w:r w:rsidR="00AE6051">
        <w:rPr>
          <w:color w:val="030303"/>
          <w:lang w:val="ru-RU"/>
        </w:rPr>
        <w:t xml:space="preserve"> </w:t>
      </w:r>
      <w:r w:rsidRPr="00B531D6">
        <w:rPr>
          <w:color w:val="030303"/>
          <w:lang w:val="ru-RU"/>
        </w:rPr>
        <w:t xml:space="preserve"> </w:t>
      </w:r>
      <w:proofErr w:type="gramStart"/>
      <w:r w:rsidRPr="00B531D6">
        <w:rPr>
          <w:color w:val="030303"/>
          <w:lang w:val="ru-RU"/>
        </w:rPr>
        <w:t>подготовительный</w:t>
      </w:r>
      <w:proofErr w:type="gramEnd"/>
      <w:r w:rsidRPr="00B531D6">
        <w:rPr>
          <w:color w:val="030303"/>
          <w:lang w:val="ru-RU"/>
        </w:rPr>
        <w:t>, основной, итоговый.</w:t>
      </w:r>
    </w:p>
    <w:p w:rsidR="006672EF" w:rsidRPr="00B531D6" w:rsidRDefault="004E19D9" w:rsidP="002E2552">
      <w:pPr>
        <w:rPr>
          <w:rStyle w:val="a3"/>
          <w:rFonts w:eastAsia="Times New Roman"/>
          <w:bCs w:val="0"/>
          <w:szCs w:val="32"/>
          <w:lang w:val="ru-RU" w:eastAsia="ru-RU"/>
        </w:rPr>
      </w:pPr>
      <w:r w:rsidRPr="00B531D6">
        <w:rPr>
          <w:rStyle w:val="a3"/>
          <w:rFonts w:ascii="Times New Roman" w:hAnsi="Times New Roman"/>
          <w:color w:val="030303"/>
          <w:lang w:val="ru-RU"/>
        </w:rPr>
        <w:lastRenderedPageBreak/>
        <w:t>Подготовительный этап.</w:t>
      </w:r>
    </w:p>
    <w:p w:rsidR="002E2552" w:rsidRDefault="006672EF" w:rsidP="002E2552">
      <w:pPr>
        <w:rPr>
          <w:lang w:val="ru-RU"/>
        </w:rPr>
      </w:pPr>
      <w:r w:rsidRPr="002E2552">
        <w:rPr>
          <w:rStyle w:val="a3"/>
          <w:rFonts w:ascii="Times New Roman" w:hAnsi="Times New Roman"/>
          <w:color w:val="030303"/>
          <w:lang w:val="ru-RU"/>
        </w:rPr>
        <w:t>1</w:t>
      </w:r>
      <w:r w:rsidRPr="00B531D6">
        <w:rPr>
          <w:rStyle w:val="a3"/>
          <w:rFonts w:ascii="Times New Roman" w:hAnsi="Times New Roman"/>
          <w:b w:val="0"/>
          <w:color w:val="030303"/>
          <w:lang w:val="ru-RU"/>
        </w:rPr>
        <w:t>.Урок</w:t>
      </w:r>
      <w:r w:rsidRPr="00B531D6">
        <w:rPr>
          <w:lang w:val="ru-RU"/>
        </w:rPr>
        <w:t xml:space="preserve"> «Моя семья».</w:t>
      </w:r>
      <w:r w:rsidR="00FE6583" w:rsidRPr="00B531D6">
        <w:rPr>
          <w:lang w:val="ru-RU"/>
        </w:rPr>
        <w:t xml:space="preserve">                                                                                                                                    </w:t>
      </w:r>
      <w:r w:rsidRPr="00B531D6">
        <w:rPr>
          <w:lang w:val="ru-RU"/>
        </w:rPr>
        <w:t xml:space="preserve">  </w:t>
      </w:r>
      <w:r w:rsidR="00FE6583" w:rsidRPr="002E2552">
        <w:rPr>
          <w:b/>
          <w:lang w:val="ru-RU"/>
        </w:rPr>
        <w:t>2</w:t>
      </w:r>
      <w:r w:rsidR="00FE6583" w:rsidRPr="00B531D6">
        <w:rPr>
          <w:lang w:val="ru-RU"/>
        </w:rPr>
        <w:t>.</w:t>
      </w:r>
      <w:r w:rsidRPr="00B531D6">
        <w:rPr>
          <w:lang w:val="ru-RU"/>
        </w:rPr>
        <w:t xml:space="preserve"> </w:t>
      </w:r>
      <w:r w:rsidR="00FE6583" w:rsidRPr="00B531D6">
        <w:rPr>
          <w:rStyle w:val="a5"/>
          <w:rFonts w:ascii="Times New Roman" w:hAnsi="Times New Roman"/>
          <w:b w:val="0"/>
          <w:i w:val="0"/>
          <w:color w:val="030303"/>
          <w:lang w:val="ru-RU"/>
        </w:rPr>
        <w:t>Интервью с родителями: "Расскажи мне о себе…"</w:t>
      </w:r>
      <w:r w:rsidR="00FE6583" w:rsidRPr="00B531D6">
        <w:rPr>
          <w:lang w:val="ru-RU"/>
        </w:rPr>
        <w:t xml:space="preserve">                                                              </w:t>
      </w:r>
      <w:r w:rsidRPr="00B531D6">
        <w:rPr>
          <w:lang w:val="ru-RU"/>
        </w:rPr>
        <w:t xml:space="preserve"> </w:t>
      </w:r>
      <w:r w:rsidR="00FE6583" w:rsidRPr="002E2552">
        <w:rPr>
          <w:b/>
          <w:lang w:val="ru-RU"/>
        </w:rPr>
        <w:t>3</w:t>
      </w:r>
      <w:r w:rsidR="00811E5A" w:rsidRPr="00B531D6">
        <w:rPr>
          <w:lang w:val="ru-RU"/>
        </w:rPr>
        <w:t>.</w:t>
      </w:r>
      <w:r w:rsidR="00FE6583" w:rsidRPr="00B531D6">
        <w:rPr>
          <w:lang w:val="ru-RU"/>
        </w:rPr>
        <w:t>Беседа « Зачем человеку нужно знать свою родословную?»</w:t>
      </w:r>
    </w:p>
    <w:p w:rsidR="006672EF" w:rsidRPr="00B531D6" w:rsidRDefault="002E4005" w:rsidP="002E2552">
      <w:pPr>
        <w:rPr>
          <w:lang w:val="ru-RU"/>
        </w:rPr>
      </w:pPr>
      <w:r w:rsidRPr="002E2552">
        <w:rPr>
          <w:b/>
          <w:lang w:val="ru-RU"/>
        </w:rPr>
        <w:t>4</w:t>
      </w:r>
      <w:r w:rsidR="006672EF" w:rsidRPr="00B531D6">
        <w:rPr>
          <w:lang w:val="ru-RU"/>
        </w:rPr>
        <w:t>.</w:t>
      </w:r>
      <w:r w:rsidRPr="00B531D6">
        <w:rPr>
          <w:rStyle w:val="a5"/>
          <w:rFonts w:ascii="Times New Roman" w:hAnsi="Times New Roman"/>
          <w:b w:val="0"/>
          <w:i w:val="0"/>
          <w:color w:val="030303"/>
          <w:lang w:val="ru-RU"/>
        </w:rPr>
        <w:t xml:space="preserve"> Мостик познания: «Родословная семьи».</w:t>
      </w:r>
      <w:r w:rsidRPr="00B531D6">
        <w:rPr>
          <w:lang w:val="ru-RU"/>
        </w:rPr>
        <w:br/>
      </w:r>
      <w:r w:rsidR="009A10EB" w:rsidRPr="002E2552">
        <w:rPr>
          <w:b/>
          <w:lang w:val="ru-RU"/>
        </w:rPr>
        <w:t>5</w:t>
      </w:r>
      <w:r w:rsidR="009A10EB" w:rsidRPr="00B531D6">
        <w:rPr>
          <w:lang w:val="ru-RU"/>
        </w:rPr>
        <w:t>. «Копилка народной мудрости».</w:t>
      </w:r>
      <w:r w:rsidR="006446ED" w:rsidRPr="00B531D6">
        <w:rPr>
          <w:lang w:val="ru-RU"/>
        </w:rPr>
        <w:t xml:space="preserve">                                                                                       </w:t>
      </w:r>
      <w:r w:rsidR="00811E5A" w:rsidRPr="00B531D6">
        <w:rPr>
          <w:lang w:val="ru-RU"/>
        </w:rPr>
        <w:t xml:space="preserve">               </w:t>
      </w:r>
      <w:r w:rsidR="006446ED" w:rsidRPr="00B531D6">
        <w:rPr>
          <w:lang w:val="ru-RU"/>
        </w:rPr>
        <w:t xml:space="preserve">  </w:t>
      </w:r>
      <w:r w:rsidR="006446ED" w:rsidRPr="002E2552">
        <w:rPr>
          <w:b/>
          <w:lang w:val="ru-RU"/>
        </w:rPr>
        <w:t>6</w:t>
      </w:r>
      <w:r w:rsidR="006446ED" w:rsidRPr="00B531D6">
        <w:rPr>
          <w:lang w:val="ru-RU"/>
        </w:rPr>
        <w:t xml:space="preserve">. «Паспорт семьи» - оформление.                                                                                    </w:t>
      </w:r>
      <w:r w:rsidR="00811E5A" w:rsidRPr="00B531D6">
        <w:rPr>
          <w:lang w:val="ru-RU"/>
        </w:rPr>
        <w:t xml:space="preserve">                        </w:t>
      </w:r>
      <w:r w:rsidR="006446ED" w:rsidRPr="002E2552">
        <w:rPr>
          <w:b/>
          <w:lang w:val="ru-RU"/>
        </w:rPr>
        <w:t>7</w:t>
      </w:r>
      <w:r w:rsidR="006446ED" w:rsidRPr="00B531D6">
        <w:rPr>
          <w:lang w:val="ru-RU"/>
        </w:rPr>
        <w:t>. Конференция «Законы жизни семьи»</w:t>
      </w:r>
      <w:r w:rsidR="00EB3C2C" w:rsidRPr="00B531D6">
        <w:rPr>
          <w:lang w:val="ru-RU"/>
        </w:rPr>
        <w:t xml:space="preserve"> - работа с родителями.</w:t>
      </w:r>
    </w:p>
    <w:p w:rsidR="007D4A4C" w:rsidRPr="00B531D6" w:rsidRDefault="007D4A4C" w:rsidP="002E2552">
      <w:pPr>
        <w:rPr>
          <w:lang w:val="ru-RU"/>
        </w:rPr>
      </w:pPr>
      <w:r w:rsidRPr="002E2552">
        <w:rPr>
          <w:b/>
          <w:lang w:val="ru-RU"/>
        </w:rPr>
        <w:t>8</w:t>
      </w:r>
      <w:r w:rsidRPr="00B531D6">
        <w:rPr>
          <w:lang w:val="ru-RU"/>
        </w:rPr>
        <w:t>.Мозговой штурм « Счастливая семья».</w:t>
      </w:r>
    </w:p>
    <w:p w:rsidR="00062896" w:rsidRDefault="004E19D9" w:rsidP="002E2552">
      <w:pPr>
        <w:rPr>
          <w:rStyle w:val="apple-converted-space"/>
          <w:rFonts w:ascii="Times New Roman" w:hAnsi="Times New Roman"/>
          <w:color w:val="030303"/>
          <w:lang w:val="ru-RU"/>
        </w:rPr>
      </w:pPr>
      <w:r w:rsidRPr="002E2552">
        <w:rPr>
          <w:rStyle w:val="a3"/>
          <w:rFonts w:ascii="Times New Roman" w:hAnsi="Times New Roman"/>
          <w:color w:val="030303"/>
          <w:lang w:val="ru-RU"/>
        </w:rPr>
        <w:t>Основной этап</w:t>
      </w:r>
      <w:r w:rsidRPr="002E2552">
        <w:rPr>
          <w:rStyle w:val="a3"/>
          <w:rFonts w:ascii="Times New Roman" w:hAnsi="Times New Roman"/>
          <w:b w:val="0"/>
          <w:color w:val="030303"/>
          <w:lang w:val="ru-RU"/>
        </w:rPr>
        <w:t>.</w:t>
      </w:r>
      <w:r w:rsidRPr="002E2552">
        <w:rPr>
          <w:b/>
          <w:lang w:val="ru-RU"/>
        </w:rPr>
        <w:br/>
      </w:r>
      <w:r w:rsidR="002E4005" w:rsidRPr="002E2552">
        <w:rPr>
          <w:rStyle w:val="a5"/>
          <w:rFonts w:ascii="Times New Roman" w:hAnsi="Times New Roman"/>
          <w:i w:val="0"/>
          <w:color w:val="030303"/>
          <w:lang w:val="ru-RU"/>
        </w:rPr>
        <w:t>1</w:t>
      </w:r>
      <w:r w:rsidR="002E4005" w:rsidRPr="00B531D6">
        <w:rPr>
          <w:rStyle w:val="a5"/>
          <w:rFonts w:ascii="Times New Roman" w:hAnsi="Times New Roman"/>
          <w:b w:val="0"/>
          <w:i w:val="0"/>
          <w:color w:val="030303"/>
          <w:lang w:val="ru-RU"/>
        </w:rPr>
        <w:t>.</w:t>
      </w:r>
      <w:r w:rsidR="008E6F87" w:rsidRPr="00B531D6">
        <w:rPr>
          <w:rStyle w:val="a5"/>
          <w:rFonts w:ascii="Times New Roman" w:hAnsi="Times New Roman"/>
          <w:b w:val="0"/>
          <w:i w:val="0"/>
          <w:color w:val="030303"/>
          <w:lang w:val="ru-RU"/>
        </w:rPr>
        <w:t>Выставка рисунков:</w:t>
      </w:r>
      <w:r w:rsidR="00B531D6" w:rsidRPr="00B531D6">
        <w:rPr>
          <w:rStyle w:val="a5"/>
          <w:rFonts w:ascii="Times New Roman" w:hAnsi="Times New Roman"/>
          <w:i w:val="0"/>
          <w:color w:val="030303"/>
          <w:lang w:val="ru-RU"/>
        </w:rPr>
        <w:t xml:space="preserve"> </w:t>
      </w:r>
      <w:r w:rsidR="008E6F87" w:rsidRPr="00B531D6">
        <w:rPr>
          <w:rStyle w:val="a5"/>
          <w:rFonts w:ascii="Times New Roman" w:hAnsi="Times New Roman"/>
          <w:b w:val="0"/>
          <w:i w:val="0"/>
          <w:color w:val="030303"/>
          <w:lang w:val="ru-RU"/>
        </w:rPr>
        <w:t xml:space="preserve">«Портрет </w:t>
      </w:r>
      <w:r w:rsidRPr="00B531D6">
        <w:rPr>
          <w:rStyle w:val="a5"/>
          <w:rFonts w:ascii="Times New Roman" w:hAnsi="Times New Roman"/>
          <w:b w:val="0"/>
          <w:i w:val="0"/>
          <w:color w:val="030303"/>
          <w:lang w:val="ru-RU"/>
        </w:rPr>
        <w:t>семьи</w:t>
      </w:r>
      <w:r w:rsidR="00896BCD" w:rsidRPr="00B531D6">
        <w:rPr>
          <w:rStyle w:val="a5"/>
          <w:rFonts w:ascii="Times New Roman" w:hAnsi="Times New Roman"/>
          <w:b w:val="0"/>
          <w:i w:val="0"/>
          <w:color w:val="030303"/>
          <w:lang w:val="ru-RU"/>
        </w:rPr>
        <w:t>».</w:t>
      </w:r>
      <w:r w:rsidR="00FE6583" w:rsidRPr="00B531D6">
        <w:rPr>
          <w:rStyle w:val="a5"/>
          <w:rFonts w:ascii="Times New Roman" w:hAnsi="Times New Roman"/>
          <w:b w:val="0"/>
          <w:i w:val="0"/>
          <w:color w:val="030303"/>
          <w:lang w:val="ru-RU"/>
        </w:rPr>
        <w:t xml:space="preserve">                                                                                                    </w:t>
      </w:r>
      <w:r w:rsidR="00FE6583" w:rsidRPr="002E2552">
        <w:rPr>
          <w:rStyle w:val="apple-converted-space"/>
          <w:rFonts w:ascii="Times New Roman" w:hAnsi="Times New Roman"/>
          <w:b/>
          <w:color w:val="030303"/>
          <w:lang w:val="ru-RU"/>
        </w:rPr>
        <w:t>2</w:t>
      </w:r>
      <w:r w:rsidR="00FE6583" w:rsidRPr="00B531D6">
        <w:rPr>
          <w:rStyle w:val="apple-converted-space"/>
          <w:rFonts w:ascii="Times New Roman" w:hAnsi="Times New Roman"/>
          <w:color w:val="030303"/>
          <w:lang w:val="ru-RU"/>
        </w:rPr>
        <w:t>. Классный час:</w:t>
      </w:r>
      <w:r w:rsidR="00B531D6" w:rsidRPr="00B531D6">
        <w:rPr>
          <w:rStyle w:val="apple-converted-space"/>
          <w:rFonts w:ascii="Times New Roman" w:hAnsi="Times New Roman"/>
          <w:b/>
          <w:color w:val="030303"/>
          <w:lang w:val="ru-RU"/>
        </w:rPr>
        <w:t xml:space="preserve"> </w:t>
      </w:r>
      <w:r w:rsidR="002E4005" w:rsidRPr="00B531D6">
        <w:rPr>
          <w:rStyle w:val="apple-converted-space"/>
          <w:rFonts w:ascii="Times New Roman" w:hAnsi="Times New Roman"/>
          <w:color w:val="030303"/>
          <w:lang w:val="ru-RU"/>
        </w:rPr>
        <w:t xml:space="preserve">«Семейные реликвии».                                                                                   </w:t>
      </w:r>
      <w:r w:rsidR="00FE6583" w:rsidRPr="00B531D6">
        <w:rPr>
          <w:rStyle w:val="apple-converted-space"/>
          <w:rFonts w:ascii="Times New Roman" w:hAnsi="Times New Roman"/>
          <w:color w:val="030303"/>
          <w:lang w:val="ru-RU"/>
        </w:rPr>
        <w:t xml:space="preserve">             </w:t>
      </w:r>
      <w:r w:rsidR="002E4005" w:rsidRPr="002E2552">
        <w:rPr>
          <w:rStyle w:val="apple-converted-space"/>
          <w:rFonts w:ascii="Times New Roman" w:hAnsi="Times New Roman"/>
          <w:b/>
          <w:color w:val="030303"/>
          <w:lang w:val="ru-RU"/>
        </w:rPr>
        <w:t>3</w:t>
      </w:r>
      <w:r w:rsidR="002E4005" w:rsidRPr="00B531D6">
        <w:rPr>
          <w:rStyle w:val="apple-converted-space"/>
          <w:rFonts w:ascii="Times New Roman" w:hAnsi="Times New Roman"/>
          <w:color w:val="030303"/>
          <w:lang w:val="ru-RU"/>
        </w:rPr>
        <w:t>.</w:t>
      </w:r>
      <w:r w:rsidR="00FE6583" w:rsidRPr="00B531D6">
        <w:rPr>
          <w:rStyle w:val="apple-converted-space"/>
          <w:rFonts w:ascii="Times New Roman" w:hAnsi="Times New Roman"/>
          <w:color w:val="030303"/>
          <w:lang w:val="ru-RU"/>
        </w:rPr>
        <w:t xml:space="preserve"> Спортивный праздник «Папа, мама,</w:t>
      </w:r>
      <w:r w:rsidR="00B531D6" w:rsidRPr="00B531D6">
        <w:rPr>
          <w:rStyle w:val="apple-converted-space"/>
          <w:rFonts w:ascii="Times New Roman" w:hAnsi="Times New Roman"/>
          <w:b/>
          <w:color w:val="030303"/>
          <w:lang w:val="ru-RU"/>
        </w:rPr>
        <w:t xml:space="preserve"> </w:t>
      </w:r>
      <w:r w:rsidR="002E4005" w:rsidRPr="00B531D6">
        <w:rPr>
          <w:rStyle w:val="apple-converted-space"/>
          <w:rFonts w:ascii="Times New Roman" w:hAnsi="Times New Roman"/>
          <w:color w:val="030303"/>
          <w:lang w:val="ru-RU"/>
        </w:rPr>
        <w:t xml:space="preserve">я – спортивная семья» </w:t>
      </w:r>
      <w:r w:rsidR="008A1862" w:rsidRPr="00B531D6">
        <w:rPr>
          <w:rStyle w:val="apple-converted-space"/>
          <w:rFonts w:ascii="Times New Roman" w:hAnsi="Times New Roman"/>
          <w:color w:val="030303"/>
          <w:lang w:val="ru-RU"/>
        </w:rPr>
        <w:t xml:space="preserve">                                       </w:t>
      </w:r>
      <w:r w:rsidR="002E4005" w:rsidRPr="00B531D6">
        <w:rPr>
          <w:rStyle w:val="apple-converted-space"/>
          <w:rFonts w:ascii="Times New Roman" w:hAnsi="Times New Roman"/>
          <w:color w:val="030303"/>
          <w:lang w:val="ru-RU"/>
        </w:rPr>
        <w:t xml:space="preserve"> </w:t>
      </w:r>
      <w:r w:rsidR="008A1862" w:rsidRPr="002E2552">
        <w:rPr>
          <w:rStyle w:val="apple-converted-space"/>
          <w:rFonts w:ascii="Times New Roman" w:hAnsi="Times New Roman"/>
          <w:b/>
          <w:color w:val="030303"/>
          <w:lang w:val="ru-RU"/>
        </w:rPr>
        <w:t>4</w:t>
      </w:r>
      <w:r w:rsidR="008A1862" w:rsidRPr="00B531D6">
        <w:rPr>
          <w:rStyle w:val="apple-converted-space"/>
          <w:rFonts w:ascii="Times New Roman" w:hAnsi="Times New Roman"/>
          <w:color w:val="030303"/>
          <w:lang w:val="ru-RU"/>
        </w:rPr>
        <w:t>.Семейная викторина.</w:t>
      </w:r>
      <w:r w:rsidR="002E4005" w:rsidRPr="00B531D6">
        <w:rPr>
          <w:rStyle w:val="apple-converted-space"/>
          <w:rFonts w:ascii="Times New Roman" w:hAnsi="Times New Roman"/>
          <w:color w:val="030303"/>
          <w:lang w:val="ru-RU"/>
        </w:rPr>
        <w:t xml:space="preserve"> </w:t>
      </w:r>
      <w:r w:rsidR="005135C5" w:rsidRPr="00B531D6">
        <w:rPr>
          <w:rStyle w:val="apple-converted-space"/>
          <w:rFonts w:ascii="Times New Roman" w:hAnsi="Times New Roman"/>
          <w:color w:val="030303"/>
          <w:lang w:val="ru-RU"/>
        </w:rPr>
        <w:t xml:space="preserve"> </w:t>
      </w:r>
    </w:p>
    <w:p w:rsidR="009A10EB" w:rsidRPr="00B531D6" w:rsidRDefault="005135C5" w:rsidP="002E2552">
      <w:pPr>
        <w:rPr>
          <w:rStyle w:val="apple-converted-space"/>
          <w:rFonts w:ascii="Times New Roman" w:hAnsi="Times New Roman"/>
          <w:color w:val="030303"/>
          <w:lang w:val="ru-RU"/>
        </w:rPr>
      </w:pPr>
      <w:r w:rsidRPr="002E2552">
        <w:rPr>
          <w:rStyle w:val="apple-converted-space"/>
          <w:rFonts w:ascii="Times New Roman" w:hAnsi="Times New Roman"/>
          <w:b/>
          <w:color w:val="030303"/>
          <w:lang w:val="ru-RU"/>
        </w:rPr>
        <w:t>5</w:t>
      </w:r>
      <w:r w:rsidRPr="00B531D6">
        <w:rPr>
          <w:rStyle w:val="apple-converted-space"/>
          <w:rFonts w:ascii="Times New Roman" w:hAnsi="Times New Roman"/>
          <w:color w:val="030303"/>
          <w:lang w:val="ru-RU"/>
        </w:rPr>
        <w:t>.Что такое семейные традиции?</w:t>
      </w:r>
      <w:r w:rsidR="002E4005" w:rsidRPr="00B531D6">
        <w:rPr>
          <w:rStyle w:val="apple-converted-space"/>
          <w:rFonts w:ascii="Times New Roman" w:hAnsi="Times New Roman"/>
          <w:color w:val="030303"/>
          <w:lang w:val="ru-RU"/>
        </w:rPr>
        <w:t xml:space="preserve">  </w:t>
      </w:r>
      <w:r w:rsidR="00EB3C2C" w:rsidRPr="00B531D6">
        <w:rPr>
          <w:rStyle w:val="apple-converted-space"/>
          <w:rFonts w:ascii="Times New Roman" w:hAnsi="Times New Roman"/>
          <w:color w:val="030303"/>
          <w:lang w:val="ru-RU"/>
        </w:rPr>
        <w:t xml:space="preserve">- беседа с </w:t>
      </w:r>
      <w:r w:rsidR="002E4005" w:rsidRPr="00B531D6">
        <w:rPr>
          <w:rStyle w:val="apple-converted-space"/>
          <w:rFonts w:ascii="Times New Roman" w:hAnsi="Times New Roman"/>
          <w:color w:val="030303"/>
          <w:lang w:val="ru-RU"/>
        </w:rPr>
        <w:t xml:space="preserve"> </w:t>
      </w:r>
      <w:r w:rsidR="00EB3C2C" w:rsidRPr="00B531D6">
        <w:rPr>
          <w:rStyle w:val="apple-converted-space"/>
          <w:rFonts w:ascii="Times New Roman" w:hAnsi="Times New Roman"/>
          <w:color w:val="030303"/>
          <w:lang w:val="ru-RU"/>
        </w:rPr>
        <w:t>родителями.</w:t>
      </w:r>
      <w:r w:rsidR="002E4005" w:rsidRPr="00B531D6">
        <w:rPr>
          <w:rStyle w:val="apple-converted-space"/>
          <w:rFonts w:ascii="Times New Roman" w:hAnsi="Times New Roman"/>
          <w:color w:val="030303"/>
          <w:lang w:val="ru-RU"/>
        </w:rPr>
        <w:t xml:space="preserve">        </w:t>
      </w:r>
      <w:r w:rsidR="008A1862" w:rsidRPr="00B531D6">
        <w:rPr>
          <w:rStyle w:val="apple-converted-space"/>
          <w:rFonts w:ascii="Times New Roman" w:hAnsi="Times New Roman"/>
          <w:color w:val="030303"/>
          <w:lang w:val="ru-RU"/>
        </w:rPr>
        <w:t xml:space="preserve">                                                                                       </w:t>
      </w:r>
      <w:r w:rsidRPr="002E2552">
        <w:rPr>
          <w:rStyle w:val="apple-converted-space"/>
          <w:rFonts w:ascii="Times New Roman" w:hAnsi="Times New Roman"/>
          <w:b/>
          <w:color w:val="030303"/>
          <w:lang w:val="ru-RU"/>
        </w:rPr>
        <w:t>6</w:t>
      </w:r>
      <w:r w:rsidRPr="00B531D6">
        <w:rPr>
          <w:rStyle w:val="apple-converted-space"/>
          <w:rFonts w:ascii="Times New Roman" w:hAnsi="Times New Roman"/>
          <w:color w:val="030303"/>
          <w:lang w:val="ru-RU"/>
        </w:rPr>
        <w:t>.</w:t>
      </w:r>
      <w:r w:rsidR="002E4005" w:rsidRPr="00B531D6">
        <w:rPr>
          <w:rStyle w:val="apple-converted-space"/>
          <w:rFonts w:ascii="Times New Roman" w:hAnsi="Times New Roman"/>
          <w:color w:val="030303"/>
          <w:lang w:val="ru-RU"/>
        </w:rPr>
        <w:t xml:space="preserve">Фотовыставка «В кругу семьи».                                                           </w:t>
      </w:r>
      <w:r w:rsidR="008A1862" w:rsidRPr="00B531D6">
        <w:rPr>
          <w:rStyle w:val="apple-converted-space"/>
          <w:rFonts w:ascii="Times New Roman" w:hAnsi="Times New Roman"/>
          <w:color w:val="030303"/>
          <w:lang w:val="ru-RU"/>
        </w:rPr>
        <w:t xml:space="preserve">                               </w:t>
      </w:r>
      <w:r w:rsidRPr="002E2552">
        <w:rPr>
          <w:rStyle w:val="apple-converted-space"/>
          <w:rFonts w:ascii="Times New Roman" w:hAnsi="Times New Roman"/>
          <w:b/>
          <w:color w:val="030303"/>
          <w:lang w:val="ru-RU"/>
        </w:rPr>
        <w:t>7</w:t>
      </w:r>
      <w:r w:rsidR="002E4005" w:rsidRPr="00B531D6">
        <w:rPr>
          <w:rStyle w:val="apple-converted-space"/>
          <w:rFonts w:ascii="Times New Roman" w:hAnsi="Times New Roman"/>
          <w:color w:val="030303"/>
          <w:lang w:val="ru-RU"/>
        </w:rPr>
        <w:t>.</w:t>
      </w:r>
      <w:r w:rsidR="009A10EB" w:rsidRPr="00B531D6">
        <w:rPr>
          <w:rStyle w:val="apple-converted-space"/>
          <w:rFonts w:ascii="Times New Roman" w:hAnsi="Times New Roman"/>
          <w:color w:val="030303"/>
          <w:lang w:val="ru-RU"/>
        </w:rPr>
        <w:t>Семейный праздник: «Настроенье не пустяк».</w:t>
      </w:r>
    </w:p>
    <w:p w:rsidR="00B531D6" w:rsidRPr="00B531D6" w:rsidRDefault="004E19D9" w:rsidP="002E2552">
      <w:pPr>
        <w:rPr>
          <w:b/>
          <w:lang w:val="ru-RU"/>
        </w:rPr>
      </w:pPr>
      <w:r w:rsidRPr="002E2552">
        <w:rPr>
          <w:rStyle w:val="a3"/>
          <w:rFonts w:ascii="Times New Roman" w:hAnsi="Times New Roman"/>
          <w:color w:val="030303"/>
          <w:lang w:val="ru-RU"/>
        </w:rPr>
        <w:t>Заключительный этап.</w:t>
      </w:r>
      <w:r w:rsidRPr="00B531D6">
        <w:rPr>
          <w:lang w:val="ru-RU"/>
        </w:rPr>
        <w:br/>
      </w:r>
      <w:r w:rsidR="009A10EB" w:rsidRPr="002E2552">
        <w:rPr>
          <w:rStyle w:val="a5"/>
          <w:rFonts w:ascii="Times New Roman" w:hAnsi="Times New Roman"/>
          <w:i w:val="0"/>
          <w:color w:val="030303"/>
          <w:lang w:val="ru-RU"/>
        </w:rPr>
        <w:t>1</w:t>
      </w:r>
      <w:r w:rsidR="009A10EB" w:rsidRPr="00B531D6">
        <w:rPr>
          <w:rStyle w:val="a5"/>
          <w:rFonts w:ascii="Times New Roman" w:hAnsi="Times New Roman"/>
          <w:b w:val="0"/>
          <w:i w:val="0"/>
          <w:color w:val="030303"/>
          <w:lang w:val="ru-RU"/>
        </w:rPr>
        <w:t>.</w:t>
      </w:r>
      <w:r w:rsidRPr="00B531D6">
        <w:rPr>
          <w:rStyle w:val="a5"/>
          <w:rFonts w:ascii="Times New Roman" w:hAnsi="Times New Roman"/>
          <w:b w:val="0"/>
          <w:i w:val="0"/>
          <w:color w:val="030303"/>
          <w:lang w:val="ru-RU"/>
        </w:rPr>
        <w:t>Праз</w:t>
      </w:r>
      <w:r w:rsidR="009A10EB" w:rsidRPr="00B531D6">
        <w:rPr>
          <w:rStyle w:val="a5"/>
          <w:rFonts w:ascii="Times New Roman" w:hAnsi="Times New Roman"/>
          <w:b w:val="0"/>
          <w:i w:val="0"/>
          <w:color w:val="030303"/>
          <w:lang w:val="ru-RU"/>
        </w:rPr>
        <w:t>дник: «Хорошо, что есть семья</w:t>
      </w:r>
      <w:r w:rsidRPr="00B531D6">
        <w:rPr>
          <w:rStyle w:val="a5"/>
          <w:rFonts w:ascii="Times New Roman" w:hAnsi="Times New Roman"/>
          <w:b w:val="0"/>
          <w:i w:val="0"/>
          <w:color w:val="030303"/>
          <w:lang w:val="ru-RU"/>
        </w:rPr>
        <w:t>».</w:t>
      </w:r>
      <w:r w:rsidR="009A10EB" w:rsidRPr="00B531D6">
        <w:rPr>
          <w:rStyle w:val="a5"/>
          <w:rFonts w:ascii="Times New Roman" w:hAnsi="Times New Roman"/>
          <w:b w:val="0"/>
          <w:i w:val="0"/>
          <w:color w:val="030303"/>
          <w:lang w:val="ru-RU"/>
        </w:rPr>
        <w:t xml:space="preserve">                                                                                  </w:t>
      </w:r>
      <w:r w:rsidR="009A10EB" w:rsidRPr="002E2552">
        <w:rPr>
          <w:rStyle w:val="a5"/>
          <w:rFonts w:ascii="Times New Roman" w:hAnsi="Times New Roman"/>
          <w:i w:val="0"/>
          <w:color w:val="030303"/>
          <w:lang w:val="ru-RU"/>
        </w:rPr>
        <w:t>2</w:t>
      </w:r>
      <w:r w:rsidR="009A10EB" w:rsidRPr="00B531D6">
        <w:rPr>
          <w:rStyle w:val="a5"/>
          <w:rFonts w:ascii="Times New Roman" w:hAnsi="Times New Roman"/>
          <w:b w:val="0"/>
          <w:i w:val="0"/>
          <w:color w:val="030303"/>
          <w:lang w:val="ru-RU"/>
        </w:rPr>
        <w:t>.</w:t>
      </w:r>
      <w:r w:rsidRPr="00B531D6">
        <w:rPr>
          <w:rStyle w:val="apple-converted-space"/>
          <w:rFonts w:ascii="Times New Roman" w:hAnsi="Times New Roman"/>
          <w:iCs/>
          <w:color w:val="030303"/>
        </w:rPr>
        <w:t> </w:t>
      </w:r>
      <w:r w:rsidR="009A10EB" w:rsidRPr="00B531D6">
        <w:rPr>
          <w:rStyle w:val="apple-converted-space"/>
          <w:rFonts w:ascii="Times New Roman" w:hAnsi="Times New Roman"/>
          <w:iCs/>
          <w:color w:val="030303"/>
          <w:lang w:val="ru-RU"/>
        </w:rPr>
        <w:t xml:space="preserve">Оформление альбома </w:t>
      </w:r>
      <w:r w:rsidR="009A10EB" w:rsidRPr="00B531D6">
        <w:rPr>
          <w:lang w:val="ru-RU"/>
        </w:rPr>
        <w:t xml:space="preserve">«Моя семья – моё богатство».                                                           </w:t>
      </w:r>
      <w:r w:rsidR="009A10EB" w:rsidRPr="002E2552">
        <w:rPr>
          <w:b/>
          <w:lang w:val="ru-RU"/>
        </w:rPr>
        <w:t>3</w:t>
      </w:r>
      <w:r w:rsidR="009A10EB" w:rsidRPr="00B531D6">
        <w:rPr>
          <w:lang w:val="ru-RU"/>
        </w:rPr>
        <w:t>.Защита проекта.</w:t>
      </w:r>
      <w:r w:rsidRPr="00B531D6">
        <w:rPr>
          <w:rStyle w:val="a5"/>
          <w:rFonts w:ascii="Times New Roman" w:hAnsi="Times New Roman"/>
          <w:b w:val="0"/>
          <w:i w:val="0"/>
          <w:lang w:val="ru-RU"/>
        </w:rPr>
        <w:br/>
      </w:r>
      <w:r w:rsidR="009267FD" w:rsidRPr="002E2552">
        <w:rPr>
          <w:b/>
          <w:lang w:val="ru-RU"/>
        </w:rPr>
        <w:t>Ожидаемые результаты:</w:t>
      </w:r>
      <w:r w:rsidR="009267FD" w:rsidRPr="00B531D6">
        <w:rPr>
          <w:lang w:val="ru-RU"/>
        </w:rPr>
        <w:t xml:space="preserve"> </w:t>
      </w:r>
    </w:p>
    <w:p w:rsidR="009267FD" w:rsidRPr="00B531D6" w:rsidRDefault="009267FD" w:rsidP="002E2552">
      <w:pPr>
        <w:rPr>
          <w:lang w:val="ru-RU"/>
        </w:rPr>
      </w:pPr>
      <w:bookmarkStart w:id="0" w:name="_GoBack"/>
      <w:r w:rsidRPr="00B531D6">
        <w:rPr>
          <w:lang w:val="ru-RU"/>
        </w:rPr>
        <w:t>Осознание ребёнком социальной значимости своей семьи.</w:t>
      </w:r>
    </w:p>
    <w:bookmarkEnd w:id="0"/>
    <w:p w:rsidR="009267FD" w:rsidRPr="00B531D6" w:rsidRDefault="009267FD" w:rsidP="002E2552">
      <w:pPr>
        <w:rPr>
          <w:lang w:val="ru-RU"/>
        </w:rPr>
      </w:pPr>
      <w:r w:rsidRPr="00B531D6">
        <w:rPr>
          <w:lang w:val="ru-RU"/>
        </w:rPr>
        <w:t>Активизация родителей в решении воспитательных задач школы.</w:t>
      </w:r>
    </w:p>
    <w:p w:rsidR="009267FD" w:rsidRPr="00B531D6" w:rsidRDefault="009267FD" w:rsidP="002E2552">
      <w:pPr>
        <w:rPr>
          <w:lang w:val="ru-RU"/>
        </w:rPr>
      </w:pPr>
      <w:r w:rsidRPr="00B531D6">
        <w:rPr>
          <w:lang w:val="ru-RU"/>
        </w:rPr>
        <w:t>Повышение уровня осознанного отношения детей и родителей к сохранению своего здоровья и безопасности.</w:t>
      </w:r>
    </w:p>
    <w:p w:rsidR="00440ADF" w:rsidRPr="00B531D6" w:rsidRDefault="00440ADF" w:rsidP="002E2552">
      <w:pPr>
        <w:rPr>
          <w:lang w:val="ru-RU"/>
        </w:rPr>
      </w:pPr>
      <w:r w:rsidRPr="00B531D6">
        <w:rPr>
          <w:lang w:val="ru-RU"/>
        </w:rPr>
        <w:t>Составление генеалогического дерева.</w:t>
      </w:r>
    </w:p>
    <w:p w:rsidR="009267FD" w:rsidRPr="00B531D6" w:rsidRDefault="009267FD" w:rsidP="002E2552">
      <w:pPr>
        <w:rPr>
          <w:lang w:val="ru-RU"/>
        </w:rPr>
      </w:pPr>
      <w:r w:rsidRPr="00B531D6">
        <w:rPr>
          <w:lang w:val="ru-RU"/>
        </w:rPr>
        <w:t>Укрепление дружеских и партнёрских отношений между детьми и их родителями.</w:t>
      </w:r>
    </w:p>
    <w:p w:rsidR="009267FD" w:rsidRPr="00B531D6" w:rsidRDefault="00440ADF" w:rsidP="002E2552">
      <w:pPr>
        <w:rPr>
          <w:lang w:val="ru-RU"/>
        </w:rPr>
      </w:pPr>
      <w:r w:rsidRPr="00B531D6">
        <w:rPr>
          <w:lang w:val="ru-RU"/>
        </w:rPr>
        <w:t>Оформление альбома «Моя</w:t>
      </w:r>
      <w:r w:rsidR="009267FD" w:rsidRPr="00B531D6">
        <w:rPr>
          <w:lang w:val="ru-RU"/>
        </w:rPr>
        <w:t xml:space="preserve"> семья</w:t>
      </w:r>
      <w:r w:rsidRPr="00B531D6">
        <w:rPr>
          <w:lang w:val="ru-RU"/>
        </w:rPr>
        <w:t xml:space="preserve"> –</w:t>
      </w:r>
      <w:r w:rsidR="002E2552">
        <w:rPr>
          <w:lang w:val="ru-RU"/>
        </w:rPr>
        <w:t xml:space="preserve"> </w:t>
      </w:r>
      <w:r w:rsidRPr="00B531D6">
        <w:rPr>
          <w:lang w:val="ru-RU"/>
        </w:rPr>
        <w:t>моё богатство».</w:t>
      </w:r>
    </w:p>
    <w:p w:rsidR="009267FD" w:rsidRPr="00B531D6" w:rsidRDefault="009267FD" w:rsidP="002E2552">
      <w:pPr>
        <w:rPr>
          <w:lang w:val="ru-RU"/>
        </w:rPr>
      </w:pPr>
      <w:r w:rsidRPr="00B531D6">
        <w:rPr>
          <w:lang w:val="ru-RU"/>
        </w:rPr>
        <w:t>Создание системы традиционных семейных праздников.</w:t>
      </w:r>
    </w:p>
    <w:p w:rsidR="009267FD" w:rsidRPr="00B531D6" w:rsidRDefault="00440ADF" w:rsidP="002E2552">
      <w:pPr>
        <w:rPr>
          <w:lang w:val="ru-RU"/>
        </w:rPr>
      </w:pPr>
      <w:r w:rsidRPr="00B531D6">
        <w:rPr>
          <w:lang w:val="ru-RU"/>
        </w:rPr>
        <w:t>Семейное оформление «Паспорт семьи».</w:t>
      </w:r>
    </w:p>
    <w:p w:rsidR="008A1862" w:rsidRPr="00FA633C" w:rsidRDefault="008A1862" w:rsidP="00FA633C">
      <w:pPr>
        <w:pStyle w:val="a4"/>
        <w:spacing w:before="0" w:beforeAutospacing="0" w:after="120" w:afterAutospacing="0" w:line="360" w:lineRule="atLeast"/>
        <w:rPr>
          <w:color w:val="030303"/>
          <w:lang w:val="ru-RU"/>
        </w:rPr>
      </w:pPr>
      <w:r w:rsidRPr="00390539">
        <w:rPr>
          <w:b/>
          <w:color w:val="666666"/>
          <w:sz w:val="28"/>
          <w:szCs w:val="28"/>
          <w:lang w:val="ru-RU"/>
        </w:rPr>
        <w:t>Зачем человеку нужно знать свою</w:t>
      </w:r>
      <w:r w:rsidRPr="00390539">
        <w:rPr>
          <w:b/>
          <w:color w:val="666666"/>
          <w:sz w:val="28"/>
          <w:szCs w:val="28"/>
        </w:rPr>
        <w:t> </w:t>
      </w:r>
      <w:r w:rsidRPr="00390539">
        <w:rPr>
          <w:b/>
          <w:sz w:val="28"/>
          <w:szCs w:val="28"/>
          <w:lang w:val="ru-RU"/>
        </w:rPr>
        <w:t>родословную?</w:t>
      </w:r>
    </w:p>
    <w:p w:rsidR="008A1862" w:rsidRPr="00811E5A" w:rsidRDefault="008A1862" w:rsidP="008A1862">
      <w:pPr>
        <w:shd w:val="clear" w:color="auto" w:fill="FFFFFF"/>
        <w:spacing w:line="315" w:lineRule="atLeast"/>
        <w:textAlignment w:val="baseline"/>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 xml:space="preserve">Род, семья. Эти слова нам известны с детства. Самые близкие люди в жизни объединены общими узами. А задумывались ли мы, что же нас объединяет с </w:t>
      </w:r>
      <w:proofErr w:type="gramStart"/>
      <w:r w:rsidRPr="00811E5A">
        <w:rPr>
          <w:rFonts w:ascii="Times New Roman" w:eastAsia="Times New Roman" w:hAnsi="Times New Roman"/>
          <w:color w:val="000000"/>
          <w:lang w:val="ru-RU" w:eastAsia="ru-RU"/>
        </w:rPr>
        <w:t>близкими</w:t>
      </w:r>
      <w:proofErr w:type="gramEnd"/>
      <w:r w:rsidRPr="00811E5A">
        <w:rPr>
          <w:rFonts w:ascii="Times New Roman" w:eastAsia="Times New Roman" w:hAnsi="Times New Roman"/>
          <w:color w:val="000000"/>
          <w:lang w:val="ru-RU" w:eastAsia="ru-RU"/>
        </w:rPr>
        <w:t>? Ответ на этот вопрос дает нам генеалогия. Генеалогия – это историческая наука, которая изучает происхождение и родственные связи лиц.</w:t>
      </w:r>
    </w:p>
    <w:p w:rsidR="008A1862" w:rsidRPr="00811E5A" w:rsidRDefault="008A1862" w:rsidP="00390539">
      <w:pPr>
        <w:shd w:val="clear" w:color="auto" w:fill="FFFFFF"/>
        <w:spacing w:line="315" w:lineRule="atLeast"/>
        <w:textAlignment w:val="baseline"/>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 xml:space="preserve">К сожалению, мало кто из нас знает историю и родословную своей семью, просто имена своих предков дальше своих бабушек-дедушек, </w:t>
      </w:r>
      <w:r w:rsidR="00FE6583">
        <w:rPr>
          <w:rFonts w:ascii="Times New Roman" w:eastAsia="Times New Roman" w:hAnsi="Times New Roman"/>
          <w:color w:val="000000"/>
          <w:lang w:val="ru-RU" w:eastAsia="ru-RU"/>
        </w:rPr>
        <w:t xml:space="preserve">максимум прабабушек и </w:t>
      </w:r>
      <w:proofErr w:type="spellStart"/>
      <w:r w:rsidR="00FE6583">
        <w:rPr>
          <w:rFonts w:ascii="Times New Roman" w:eastAsia="Times New Roman" w:hAnsi="Times New Roman"/>
          <w:color w:val="000000"/>
          <w:lang w:val="ru-RU" w:eastAsia="ru-RU"/>
        </w:rPr>
        <w:t>прадедуше</w:t>
      </w:r>
      <w:proofErr w:type="spellEnd"/>
      <w:r w:rsidR="00FE6583">
        <w:rPr>
          <w:rFonts w:ascii="Times New Roman" w:eastAsia="Times New Roman" w:hAnsi="Times New Roman"/>
          <w:color w:val="000000"/>
          <w:lang w:val="ru-RU" w:eastAsia="ru-RU"/>
        </w:rPr>
        <w:t>.</w:t>
      </w:r>
      <w:r w:rsidR="00390539">
        <w:rPr>
          <w:rFonts w:ascii="Times New Roman" w:eastAsia="Times New Roman" w:hAnsi="Times New Roman"/>
          <w:color w:val="000000"/>
          <w:lang w:val="ru-RU" w:eastAsia="ru-RU"/>
        </w:rPr>
        <w:t xml:space="preserve">                  </w:t>
      </w:r>
      <w:r w:rsidRPr="00402C25">
        <w:rPr>
          <w:rFonts w:ascii="Times New Roman" w:eastAsia="Times New Roman" w:hAnsi="Times New Roman"/>
          <w:color w:val="000000"/>
          <w:lang w:val="ru-RU" w:eastAsia="ru-RU"/>
        </w:rPr>
        <w:t>Живем, не ведая</w:t>
      </w:r>
      <w:r w:rsidR="00390539">
        <w:rPr>
          <w:rFonts w:ascii="Times New Roman" w:eastAsia="Times New Roman" w:hAnsi="Times New Roman"/>
          <w:color w:val="000000"/>
          <w:lang w:val="ru-RU" w:eastAsia="ru-RU"/>
        </w:rPr>
        <w:t>,</w:t>
      </w:r>
      <w:r w:rsidRPr="00402C25">
        <w:rPr>
          <w:rFonts w:ascii="Times New Roman" w:eastAsia="Times New Roman" w:hAnsi="Times New Roman"/>
          <w:color w:val="000000"/>
          <w:lang w:val="ru-RU" w:eastAsia="ru-RU"/>
        </w:rPr>
        <w:t xml:space="preserve"> своих собственных</w:t>
      </w:r>
      <w:r w:rsidR="00390539">
        <w:rPr>
          <w:rFonts w:ascii="Times New Roman" w:eastAsia="Times New Roman" w:hAnsi="Times New Roman"/>
          <w:color w:val="000000"/>
          <w:lang w:val="ru-RU" w:eastAsia="ru-RU"/>
        </w:rPr>
        <w:t xml:space="preserve"> </w:t>
      </w:r>
      <w:r w:rsidRPr="00402C25">
        <w:rPr>
          <w:rFonts w:ascii="Times New Roman" w:eastAsia="Times New Roman" w:hAnsi="Times New Roman"/>
          <w:color w:val="000000"/>
          <w:lang w:val="ru-RU" w:eastAsia="ru-RU"/>
        </w:rPr>
        <w:t xml:space="preserve"> корней? </w:t>
      </w:r>
      <w:r w:rsidRPr="00811E5A">
        <w:rPr>
          <w:rFonts w:ascii="Times New Roman" w:eastAsia="Times New Roman" w:hAnsi="Times New Roman"/>
          <w:color w:val="000000"/>
          <w:lang w:val="ru-RU" w:eastAsia="ru-RU"/>
        </w:rPr>
        <w:t>Хотя давно уже разработаны методики поиска, существует специальная литература, открываются архивы.</w:t>
      </w:r>
    </w:p>
    <w:p w:rsidR="008A1862" w:rsidRPr="00811E5A" w:rsidRDefault="008A1862" w:rsidP="00390539">
      <w:pPr>
        <w:shd w:val="clear" w:color="auto" w:fill="FFFFFF"/>
        <w:spacing w:line="315" w:lineRule="atLeast"/>
        <w:textAlignment w:val="baseline"/>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 xml:space="preserve">Знание своего родословного древа важно при медико-генетическом консультировании семьи при ее планировании. Это связано с тем, что некоторые тяжелые болезни или патологии, как и черты характера, темперамент человека передаются по наследству от родителей к детям. Поэтому знание родословного древа и в целом истории своей семьи помогает молодым семьям избежать или предостеречь от </w:t>
      </w:r>
      <w:r w:rsidR="00390539">
        <w:rPr>
          <w:rFonts w:ascii="Times New Roman" w:eastAsia="Times New Roman" w:hAnsi="Times New Roman"/>
          <w:color w:val="000000"/>
          <w:lang w:val="ru-RU" w:eastAsia="ru-RU"/>
        </w:rPr>
        <w:t xml:space="preserve">опасности их будущее потомство. </w:t>
      </w:r>
      <w:r w:rsidRPr="00811E5A">
        <w:rPr>
          <w:rFonts w:ascii="Times New Roman" w:eastAsia="Times New Roman" w:hAnsi="Times New Roman"/>
          <w:color w:val="000000"/>
          <w:lang w:val="ru-RU" w:eastAsia="ru-RU"/>
        </w:rPr>
        <w:t>Более подробно медицинскими аспектами изучения генеалогических древ, т.е. родословий занимается такая наука, как медицинская генетика.</w:t>
      </w:r>
    </w:p>
    <w:p w:rsidR="008A1862" w:rsidRPr="00811E5A" w:rsidRDefault="00390539" w:rsidP="00390539">
      <w:pPr>
        <w:shd w:val="clear" w:color="auto" w:fill="FFFFFF"/>
        <w:spacing w:line="315" w:lineRule="atLeast"/>
        <w:textAlignment w:val="baseline"/>
        <w:rPr>
          <w:rFonts w:ascii="Times New Roman" w:eastAsia="Times New Roman" w:hAnsi="Times New Roman"/>
          <w:color w:val="000000"/>
          <w:lang w:val="ru-RU" w:eastAsia="ru-RU"/>
        </w:rPr>
      </w:pPr>
      <w:r>
        <w:rPr>
          <w:rFonts w:ascii="Times New Roman" w:eastAsia="Times New Roman" w:hAnsi="Times New Roman"/>
          <w:color w:val="000000"/>
          <w:lang w:val="ru-RU" w:eastAsia="ru-RU"/>
        </w:rPr>
        <w:t xml:space="preserve">   </w:t>
      </w:r>
      <w:r w:rsidR="008A1862" w:rsidRPr="00811E5A">
        <w:rPr>
          <w:rFonts w:ascii="Times New Roman" w:eastAsia="Times New Roman" w:hAnsi="Times New Roman"/>
          <w:color w:val="000000"/>
          <w:lang w:val="ru-RU" w:eastAsia="ru-RU"/>
        </w:rPr>
        <w:t xml:space="preserve">В древнейшие времена знание своей родословной было частью традиций народа, в основном потому, что от этого зависела передача имущества и в целом власти. Знание </w:t>
      </w:r>
      <w:r w:rsidR="008A1862" w:rsidRPr="00811E5A">
        <w:rPr>
          <w:rFonts w:ascii="Times New Roman" w:eastAsia="Times New Roman" w:hAnsi="Times New Roman"/>
          <w:color w:val="000000"/>
          <w:lang w:val="ru-RU" w:eastAsia="ru-RU"/>
        </w:rPr>
        <w:lastRenderedPageBreak/>
        <w:t>истории семьи закрепляло социальный статус человека. И помогало доказать, особенно на Руси, право на владение землей или другим недвижимым имуществом.</w:t>
      </w:r>
    </w:p>
    <w:p w:rsidR="008A1862" w:rsidRPr="00811E5A" w:rsidRDefault="008A1862" w:rsidP="00390539">
      <w:pPr>
        <w:shd w:val="clear" w:color="auto" w:fill="FFFFFF"/>
        <w:spacing w:line="315" w:lineRule="atLeast"/>
        <w:textAlignment w:val="baseline"/>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 xml:space="preserve">Со временем составлением и оформлением родословных древ стали заниматься специально подготовленные люди, их называли герольдами. В Российской империи, начиная с </w:t>
      </w:r>
      <w:r w:rsidRPr="00CA0A5F">
        <w:rPr>
          <w:rFonts w:ascii="Times New Roman" w:eastAsia="Times New Roman" w:hAnsi="Times New Roman"/>
          <w:color w:val="000000"/>
          <w:lang w:eastAsia="ru-RU"/>
        </w:rPr>
        <w:t>XVI</w:t>
      </w:r>
      <w:r w:rsidRPr="00811E5A">
        <w:rPr>
          <w:rFonts w:ascii="Times New Roman" w:eastAsia="Times New Roman" w:hAnsi="Times New Roman"/>
          <w:color w:val="000000"/>
          <w:lang w:val="ru-RU" w:eastAsia="ru-RU"/>
        </w:rPr>
        <w:t>-</w:t>
      </w:r>
      <w:r w:rsidRPr="00CA0A5F">
        <w:rPr>
          <w:rFonts w:ascii="Times New Roman" w:eastAsia="Times New Roman" w:hAnsi="Times New Roman"/>
          <w:color w:val="000000"/>
          <w:lang w:eastAsia="ru-RU"/>
        </w:rPr>
        <w:t>XVIII</w:t>
      </w:r>
      <w:r w:rsidRPr="00811E5A">
        <w:rPr>
          <w:rFonts w:ascii="Times New Roman" w:eastAsia="Times New Roman" w:hAnsi="Times New Roman"/>
          <w:color w:val="000000"/>
          <w:lang w:val="ru-RU" w:eastAsia="ru-RU"/>
        </w:rPr>
        <w:t xml:space="preserve"> вв., создан специальный Геральдический приказ, позже департамент, который существовал до 1917 г. Это учреждение было официальным органом, куда передавали генеалогическое древо, чтобы закрепить свое привилегированное положение. </w:t>
      </w:r>
    </w:p>
    <w:p w:rsidR="008A1862" w:rsidRPr="00811E5A" w:rsidRDefault="00390539" w:rsidP="00390539">
      <w:pPr>
        <w:shd w:val="clear" w:color="auto" w:fill="FFFFFF"/>
        <w:spacing w:line="315" w:lineRule="atLeast"/>
        <w:textAlignment w:val="baseline"/>
        <w:rPr>
          <w:rFonts w:ascii="Times New Roman" w:eastAsia="Times New Roman" w:hAnsi="Times New Roman"/>
          <w:color w:val="000000"/>
          <w:lang w:val="ru-RU" w:eastAsia="ru-RU"/>
        </w:rPr>
      </w:pPr>
      <w:r>
        <w:rPr>
          <w:rFonts w:ascii="Times New Roman" w:eastAsia="Times New Roman" w:hAnsi="Times New Roman"/>
          <w:lang w:val="ru-RU" w:eastAsia="ru-RU"/>
        </w:rPr>
        <w:t xml:space="preserve">     </w:t>
      </w:r>
      <w:r w:rsidR="008A1862" w:rsidRPr="00811E5A">
        <w:rPr>
          <w:rFonts w:ascii="Times New Roman" w:eastAsia="Times New Roman" w:hAnsi="Times New Roman"/>
          <w:color w:val="000000"/>
          <w:lang w:val="ru-RU" w:eastAsia="ru-RU"/>
        </w:rPr>
        <w:t>К сожалению, сейчас не все люди могут правильно отобразить и составить родословное древо. Поэтому, как и в старину, создаются специальные общества, отдельные организации и лица, которые занимаются составлением, оформлением генеалогических древ и родословных.</w:t>
      </w:r>
    </w:p>
    <w:p w:rsidR="008A1862" w:rsidRPr="00811E5A" w:rsidRDefault="00390539" w:rsidP="00390539">
      <w:pPr>
        <w:shd w:val="clear" w:color="auto" w:fill="FFFFFF"/>
        <w:spacing w:line="315" w:lineRule="atLeast"/>
        <w:textAlignment w:val="baseline"/>
        <w:rPr>
          <w:rFonts w:ascii="Times New Roman" w:eastAsia="Times New Roman" w:hAnsi="Times New Roman"/>
          <w:color w:val="000000"/>
          <w:lang w:val="ru-RU" w:eastAsia="ru-RU"/>
        </w:rPr>
      </w:pPr>
      <w:r>
        <w:rPr>
          <w:rFonts w:ascii="Times New Roman" w:eastAsia="Times New Roman" w:hAnsi="Times New Roman"/>
          <w:lang w:val="ru-RU" w:eastAsia="ru-RU"/>
        </w:rPr>
        <w:t xml:space="preserve">   </w:t>
      </w:r>
      <w:r w:rsidR="008A1862" w:rsidRPr="00811E5A">
        <w:rPr>
          <w:rFonts w:ascii="Times New Roman" w:eastAsia="Times New Roman" w:hAnsi="Times New Roman"/>
          <w:color w:val="000000"/>
          <w:lang w:val="ru-RU" w:eastAsia="ru-RU"/>
        </w:rPr>
        <w:t>Само же генеалогическое древо оформляется несколькими способами. Большинство людей составляют родословное древо «вручную». В виде генеалогической таблицы, которая эффективна при большом количестве лиц и генеалогических схем, которые эффективно отображают не очень большие генеалогические древа.</w:t>
      </w:r>
    </w:p>
    <w:p w:rsidR="00FA633C" w:rsidRDefault="00390539" w:rsidP="00FA633C">
      <w:pPr>
        <w:shd w:val="clear" w:color="auto" w:fill="FFFFFF"/>
        <w:spacing w:line="315" w:lineRule="atLeast"/>
        <w:textAlignment w:val="baseline"/>
        <w:rPr>
          <w:rFonts w:ascii="Times New Roman" w:eastAsia="Times New Roman" w:hAnsi="Times New Roman"/>
          <w:color w:val="000000"/>
          <w:lang w:val="ru-RU" w:eastAsia="ru-RU"/>
        </w:rPr>
      </w:pPr>
      <w:r>
        <w:rPr>
          <w:rFonts w:ascii="Times New Roman" w:eastAsia="Times New Roman" w:hAnsi="Times New Roman"/>
          <w:lang w:val="ru-RU" w:eastAsia="ru-RU"/>
        </w:rPr>
        <w:t xml:space="preserve">    </w:t>
      </w:r>
      <w:r w:rsidR="008A1862" w:rsidRPr="00811E5A">
        <w:rPr>
          <w:rFonts w:ascii="Times New Roman" w:eastAsia="Times New Roman" w:hAnsi="Times New Roman"/>
          <w:color w:val="000000"/>
          <w:lang w:val="ru-RU" w:eastAsia="ru-RU"/>
        </w:rPr>
        <w:t>Генеалогические схемы могут вести роспись рода по восходящей или по нисходящей линии, а также существуют круговые схемы. Но такие схемы удобны только при маленьких генеалогических росписях.</w:t>
      </w:r>
      <w:r>
        <w:rPr>
          <w:rFonts w:ascii="Times New Roman" w:eastAsia="Times New Roman" w:hAnsi="Times New Roman"/>
          <w:color w:val="000000"/>
          <w:lang w:val="ru-RU" w:eastAsia="ru-RU"/>
        </w:rPr>
        <w:t xml:space="preserve">  </w:t>
      </w:r>
      <w:r w:rsidR="008A1862" w:rsidRPr="00811E5A">
        <w:rPr>
          <w:rFonts w:ascii="Times New Roman" w:eastAsia="Times New Roman" w:hAnsi="Times New Roman"/>
          <w:color w:val="000000"/>
          <w:lang w:val="ru-RU" w:eastAsia="ru-RU"/>
        </w:rPr>
        <w:t>Есть и специальные компьютерные программы.</w:t>
      </w:r>
      <w:r w:rsidR="008A1862" w:rsidRPr="00CA0A5F">
        <w:rPr>
          <w:rFonts w:ascii="Times New Roman" w:eastAsia="Times New Roman" w:hAnsi="Times New Roman"/>
          <w:color w:val="000000"/>
          <w:lang w:eastAsia="ru-RU"/>
        </w:rPr>
        <w:t> </w:t>
      </w:r>
      <w:r w:rsidR="008A1862" w:rsidRPr="00811E5A">
        <w:rPr>
          <w:rFonts w:ascii="Times New Roman" w:eastAsia="Times New Roman" w:hAnsi="Times New Roman"/>
          <w:color w:val="000000"/>
          <w:lang w:val="ru-RU" w:eastAsia="ru-RU"/>
        </w:rPr>
        <w:t>Например «</w:t>
      </w:r>
      <w:proofErr w:type="spellStart"/>
      <w:r w:rsidR="008A1862" w:rsidRPr="00CA0A5F">
        <w:rPr>
          <w:rFonts w:ascii="Times New Roman" w:eastAsia="Times New Roman" w:hAnsi="Times New Roman"/>
          <w:color w:val="000000"/>
          <w:lang w:eastAsia="ru-RU"/>
        </w:rPr>
        <w:t>Genealogia</w:t>
      </w:r>
      <w:proofErr w:type="spellEnd"/>
      <w:r w:rsidR="008A1862" w:rsidRPr="00811E5A">
        <w:rPr>
          <w:rFonts w:ascii="Times New Roman" w:eastAsia="Times New Roman" w:hAnsi="Times New Roman"/>
          <w:color w:val="000000"/>
          <w:lang w:val="ru-RU" w:eastAsia="ru-RU"/>
        </w:rPr>
        <w:t>», русские программы «Генеалогия» и «Древо жизни» (они позволяют вводить отчество). Они, правда, не бесплатные, пробные версии ограничены либо по времени, либо по числу персон в древе.</w:t>
      </w:r>
      <w:r w:rsidR="00FE6583" w:rsidRPr="00FE6583">
        <w:rPr>
          <w:rFonts w:ascii="Times New Roman" w:eastAsia="Times New Roman" w:hAnsi="Times New Roman"/>
          <w:color w:val="000000"/>
          <w:lang w:val="ru-RU" w:eastAsia="ru-RU"/>
        </w:rPr>
        <w:t xml:space="preserve"> </w:t>
      </w:r>
      <w:r w:rsidR="00FE6583" w:rsidRPr="00811E5A">
        <w:rPr>
          <w:rFonts w:ascii="Times New Roman" w:eastAsia="Times New Roman" w:hAnsi="Times New Roman"/>
          <w:color w:val="000000"/>
          <w:lang w:val="ru-RU" w:eastAsia="ru-RU"/>
        </w:rPr>
        <w:t>Несмотря на кажущуюся легкость оформления генеалогической схемы, это довольно непростой труд, и неподготовленному человеку можно легко запутаться.</w:t>
      </w:r>
      <w:r w:rsidR="00FE6583" w:rsidRPr="00CA0A5F">
        <w:rPr>
          <w:rFonts w:ascii="Times New Roman" w:eastAsia="Times New Roman" w:hAnsi="Times New Roman"/>
          <w:color w:val="000000"/>
          <w:lang w:eastAsia="ru-RU"/>
        </w:rPr>
        <w:t> </w:t>
      </w:r>
      <w:r w:rsidR="00FE6583" w:rsidRPr="00811E5A">
        <w:rPr>
          <w:rFonts w:ascii="Times New Roman" w:eastAsia="Times New Roman" w:hAnsi="Times New Roman"/>
          <w:color w:val="000000"/>
          <w:lang w:val="ru-RU" w:eastAsia="ru-RU"/>
        </w:rPr>
        <w:br/>
      </w:r>
      <w:r>
        <w:rPr>
          <w:rFonts w:ascii="Times New Roman" w:eastAsia="Times New Roman" w:hAnsi="Times New Roman"/>
          <w:lang w:val="ru-RU" w:eastAsia="ru-RU"/>
        </w:rPr>
        <w:t xml:space="preserve"> </w:t>
      </w:r>
      <w:r w:rsidR="008A1862" w:rsidRPr="00811E5A">
        <w:rPr>
          <w:rFonts w:ascii="Times New Roman" w:eastAsia="Times New Roman" w:hAnsi="Times New Roman"/>
          <w:color w:val="000000"/>
          <w:lang w:val="ru-RU" w:eastAsia="ru-RU"/>
        </w:rPr>
        <w:t>Генеалогия,</w:t>
      </w:r>
      <w:r w:rsidR="008A1862" w:rsidRPr="00CA0A5F">
        <w:rPr>
          <w:rFonts w:ascii="Times New Roman" w:eastAsia="Times New Roman" w:hAnsi="Times New Roman"/>
          <w:color w:val="000000"/>
          <w:lang w:eastAsia="ru-RU"/>
        </w:rPr>
        <w:t> </w:t>
      </w:r>
      <w:r w:rsidR="008A1862" w:rsidRPr="00811E5A">
        <w:rPr>
          <w:rFonts w:ascii="Times New Roman" w:eastAsia="Times New Roman" w:hAnsi="Times New Roman"/>
          <w:color w:val="000000"/>
          <w:lang w:val="ru-RU" w:eastAsia="ru-RU"/>
        </w:rPr>
        <w:t>невзирая на возможные трудности и затраты, довольно-таки увлекательная и интересная наука, помогающая узнать свое прошлое и предвидеть будущее своей семьи.</w:t>
      </w:r>
    </w:p>
    <w:p w:rsidR="008A1862" w:rsidRPr="00811E5A" w:rsidRDefault="008A1862" w:rsidP="00FA633C">
      <w:pPr>
        <w:shd w:val="clear" w:color="auto" w:fill="FFFFFF"/>
        <w:spacing w:line="315" w:lineRule="atLeast"/>
        <w:textAlignment w:val="baseline"/>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Мифическое животное единорог присутствует во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многих традициях. Известны разнообразные его изображения: коза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Востоке, позже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Западе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олень или лошадь. Изображался всегда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одним рогом во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лбу, чаще всего спиральным. «Единорог не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одиночная, четко определенная сущность, но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сказочное существо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очень многими вариациями: например, имеются однорогие лошади, ослы, рыбы, драконы, скарабеи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т.п. Строго говоря, мы</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имеем дело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темой единственного рога...» (К. Г. Юнг, «Психология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алхимия»)</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CA0A5F">
        <w:rPr>
          <w:rFonts w:ascii="Times New Roman" w:eastAsia="Times New Roman" w:hAnsi="Times New Roman"/>
          <w:noProof/>
          <w:color w:val="000000"/>
          <w:lang w:val="ru-RU" w:eastAsia="ru-RU" w:bidi="ar-SA"/>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000250" cy="2838450"/>
            <wp:effectExtent l="19050" t="0" r="0" b="0"/>
            <wp:wrapSquare wrapText="bothSides"/>
            <wp:docPr id="2" name="Рисунок 2" descr="Единор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динорог"/>
                    <pic:cNvPicPr>
                      <a:picLocks noChangeAspect="1" noChangeArrowheads="1"/>
                    </pic:cNvPicPr>
                  </pic:nvPicPr>
                  <pic:blipFill>
                    <a:blip r:embed="rId10"/>
                    <a:srcRect/>
                    <a:stretch>
                      <a:fillRect/>
                    </a:stretch>
                  </pic:blipFill>
                  <pic:spPr bwMode="auto">
                    <a:xfrm>
                      <a:off x="0" y="0"/>
                      <a:ext cx="2000250" cy="2838450"/>
                    </a:xfrm>
                    <a:prstGeom prst="rect">
                      <a:avLst/>
                    </a:prstGeom>
                    <a:noFill/>
                    <a:ln w="9525">
                      <a:noFill/>
                      <a:miter lim="800000"/>
                      <a:headEnd/>
                      <a:tailEnd/>
                    </a:ln>
                  </pic:spPr>
                </pic:pic>
              </a:graphicData>
            </a:graphic>
          </wp:anchor>
        </w:drawing>
      </w: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древнем мире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считался выходцем из</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Индии, где его изображали красноголовым,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белым или черным рогом. Затем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появился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Вавилоне, Китае, Тибете, Греции.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Западе апогей его известности приходится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Средние века. Единорог олицетворяет могущество, силу, которая противостоит силам тьмы, поддерживая равновесие во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Вселенной.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является символом солнечного луча, чистоты, </w:t>
      </w:r>
      <w:r w:rsidRPr="00811E5A">
        <w:rPr>
          <w:rFonts w:ascii="Times New Roman" w:eastAsia="Times New Roman" w:hAnsi="Times New Roman"/>
          <w:color w:val="000000"/>
          <w:lang w:val="ru-RU" w:eastAsia="ru-RU"/>
        </w:rPr>
        <w:lastRenderedPageBreak/>
        <w:t>поворота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единению,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центру. Спираль</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напоминание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том, что пребывает неизменным во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времени. Кроме того, единорог</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 символ </w:t>
      </w:r>
      <w:proofErr w:type="spellStart"/>
      <w:r w:rsidRPr="00811E5A">
        <w:rPr>
          <w:rFonts w:ascii="Times New Roman" w:eastAsia="Times New Roman" w:hAnsi="Times New Roman"/>
          <w:color w:val="000000"/>
          <w:lang w:val="ru-RU" w:eastAsia="ru-RU"/>
        </w:rPr>
        <w:t>трансмутации</w:t>
      </w:r>
      <w:proofErr w:type="spellEnd"/>
      <w:r w:rsidRPr="00811E5A">
        <w:rPr>
          <w:rFonts w:ascii="Times New Roman" w:eastAsia="Times New Roman" w:hAnsi="Times New Roman"/>
          <w:color w:val="000000"/>
          <w:lang w:val="ru-RU" w:eastAsia="ru-RU"/>
        </w:rPr>
        <w:t>, свободы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познания,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указывает путь тем, кто ищет истину.</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Многие традиции говорят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единороге как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мифическом животном, олицетворяющем высшую власть Бытия.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облечен тайной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воплощает изначальное единство, начало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конечную цель человеческого бытия, единство противоположностей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способность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преодолению внутренних противоречий, всеобщую любовь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сострадание.</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Вавилоне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его представляли крылатым.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амулете-цилиндре, датируемом примерно 1800 годом до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н.э.,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его противоположных поверхностях изображены два единорога, символизирующие две стороны Древа Жизни.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шумеро-семитской традиции единорог</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лунный символ, атрибут богинь-девственниц.</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CA0A5F">
        <w:rPr>
          <w:rFonts w:ascii="Times New Roman" w:eastAsia="Times New Roman" w:hAnsi="Times New Roman"/>
          <w:noProof/>
          <w:color w:val="000000"/>
          <w:lang w:val="ru-RU" w:eastAsia="ru-RU" w:bidi="ar-SA"/>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905000" cy="2905125"/>
            <wp:effectExtent l="19050" t="0" r="0" b="0"/>
            <wp:wrapSquare wrapText="bothSides"/>
            <wp:docPr id="3" name="Рисунок 3" descr="Единорог — вестник счаст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динорог — вестник счастья"/>
                    <pic:cNvPicPr>
                      <a:picLocks noChangeAspect="1" noChangeArrowheads="1"/>
                    </pic:cNvPicPr>
                  </pic:nvPicPr>
                  <pic:blipFill>
                    <a:blip r:embed="rId11"/>
                    <a:srcRect/>
                    <a:stretch>
                      <a:fillRect/>
                    </a:stretch>
                  </pic:blipFill>
                  <pic:spPr bwMode="auto">
                    <a:xfrm>
                      <a:off x="0" y="0"/>
                      <a:ext cx="1905000" cy="2905125"/>
                    </a:xfrm>
                    <a:prstGeom prst="rect">
                      <a:avLst/>
                    </a:prstGeom>
                    <a:noFill/>
                    <a:ln w="9525">
                      <a:noFill/>
                      <a:miter lim="800000"/>
                      <a:headEnd/>
                      <a:tailEnd/>
                    </a:ln>
                  </pic:spPr>
                </pic:pic>
              </a:graphicData>
            </a:graphic>
          </wp:anchor>
        </w:drawing>
      </w: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Древнем Китае</w:t>
      </w:r>
      <w:r w:rsidRPr="00CA0A5F">
        <w:rPr>
          <w:rFonts w:ascii="Times New Roman" w:eastAsia="Times New Roman" w:hAnsi="Times New Roman"/>
          <w:b/>
          <w:bCs/>
          <w:color w:val="000000"/>
          <w:lang w:eastAsia="ru-RU"/>
        </w:rPr>
        <w:t> </w:t>
      </w:r>
      <w:r w:rsidRPr="00811E5A">
        <w:rPr>
          <w:rFonts w:ascii="Times New Roman" w:eastAsia="Times New Roman" w:hAnsi="Times New Roman"/>
          <w:color w:val="000000"/>
          <w:lang w:val="ru-RU" w:eastAsia="ru-RU"/>
        </w:rPr>
        <w:t>единорог (</w:t>
      </w: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истолковывается как соединение двух понятий: «</w:t>
      </w:r>
      <w:proofErr w:type="spellStart"/>
      <w:r w:rsidRPr="00811E5A">
        <w:rPr>
          <w:rFonts w:ascii="Times New Roman" w:eastAsia="Times New Roman" w:hAnsi="Times New Roman"/>
          <w:color w:val="000000"/>
          <w:lang w:val="ru-RU" w:eastAsia="ru-RU"/>
        </w:rPr>
        <w:t>ци</w:t>
      </w:r>
      <w:proofErr w:type="spellEnd"/>
      <w:r w:rsidRPr="00811E5A">
        <w:rPr>
          <w:rFonts w:ascii="Times New Roman" w:eastAsia="Times New Roman" w:hAnsi="Times New Roman"/>
          <w:color w:val="000000"/>
          <w:lang w:val="ru-RU" w:eastAsia="ru-RU"/>
        </w:rPr>
        <w:t xml:space="preserve">» представляет мужской аспект, </w:t>
      </w:r>
      <w:proofErr w:type="spellStart"/>
      <w:r w:rsidRPr="00811E5A">
        <w:rPr>
          <w:rFonts w:ascii="Times New Roman" w:eastAsia="Times New Roman" w:hAnsi="Times New Roman"/>
          <w:color w:val="000000"/>
          <w:lang w:val="ru-RU" w:eastAsia="ru-RU"/>
        </w:rPr>
        <w:t>ян</w:t>
      </w:r>
      <w:proofErr w:type="spellEnd"/>
      <w:r w:rsidRPr="00811E5A">
        <w:rPr>
          <w:rFonts w:ascii="Times New Roman" w:eastAsia="Times New Roman" w:hAnsi="Times New Roman"/>
          <w:color w:val="000000"/>
          <w:lang w:val="ru-RU" w:eastAsia="ru-RU"/>
        </w:rPr>
        <w:t>, движущую силу, энергию творения; «линь»</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 женский принцип, инь. Таким образом, </w:t>
      </w: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xml:space="preserve"> представляет собой творческий импульс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его бесконечную экспансию, 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также единство противоположностей мужского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женского. Единорог показывается людям только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исключительных случаях.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считается вестником счастья, его появление символизирует приход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власти хорошего правителя или рождение истинного мудреца. Появлением </w:t>
      </w:r>
      <w:proofErr w:type="spellStart"/>
      <w:r w:rsidRPr="00811E5A">
        <w:rPr>
          <w:rFonts w:ascii="Times New Roman" w:eastAsia="Times New Roman" w:hAnsi="Times New Roman"/>
          <w:color w:val="000000"/>
          <w:lang w:val="ru-RU" w:eastAsia="ru-RU"/>
        </w:rPr>
        <w:t>цилиня</w:t>
      </w:r>
      <w:proofErr w:type="spellEnd"/>
      <w:r w:rsidRPr="00811E5A">
        <w:rPr>
          <w:rFonts w:ascii="Times New Roman" w:eastAsia="Times New Roman" w:hAnsi="Times New Roman"/>
          <w:color w:val="000000"/>
          <w:lang w:val="ru-RU" w:eastAsia="ru-RU"/>
        </w:rPr>
        <w:t xml:space="preserve"> </w:t>
      </w:r>
      <w:proofErr w:type="gramStart"/>
      <w:r w:rsidRPr="00811E5A">
        <w:rPr>
          <w:rFonts w:ascii="Times New Roman" w:eastAsia="Times New Roman" w:hAnsi="Times New Roman"/>
          <w:color w:val="000000"/>
          <w:lang w:val="ru-RU" w:eastAsia="ru-RU"/>
        </w:rPr>
        <w:t>отмечены</w:t>
      </w:r>
      <w:proofErr w:type="gramEnd"/>
      <w:r w:rsidRPr="00811E5A">
        <w:rPr>
          <w:rFonts w:ascii="Times New Roman" w:eastAsia="Times New Roman" w:hAnsi="Times New Roman"/>
          <w:color w:val="000000"/>
          <w:lang w:val="ru-RU" w:eastAsia="ru-RU"/>
        </w:rPr>
        <w:t xml:space="preserve"> рождение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смерть Конфуция.</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xml:space="preserve"> </w:t>
      </w:r>
      <w:proofErr w:type="gramStart"/>
      <w:r w:rsidRPr="00811E5A">
        <w:rPr>
          <w:rFonts w:ascii="Times New Roman" w:eastAsia="Times New Roman" w:hAnsi="Times New Roman"/>
          <w:color w:val="000000"/>
          <w:lang w:val="ru-RU" w:eastAsia="ru-RU"/>
        </w:rPr>
        <w:t>связан</w:t>
      </w:r>
      <w:proofErr w:type="gramEnd"/>
      <w:r w:rsidRPr="00811E5A">
        <w:rPr>
          <w:rFonts w:ascii="Times New Roman" w:eastAsia="Times New Roman" w:hAnsi="Times New Roman"/>
          <w:color w:val="000000"/>
          <w:lang w:val="ru-RU" w:eastAsia="ru-RU"/>
        </w:rPr>
        <w:t xml:space="preserve">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некоторыми историческими моментами китайской традиции. Так, однажды, 5</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тыс. лет тому назад, император </w:t>
      </w:r>
      <w:proofErr w:type="gramStart"/>
      <w:r w:rsidRPr="00811E5A">
        <w:rPr>
          <w:rFonts w:ascii="Times New Roman" w:eastAsia="Times New Roman" w:hAnsi="Times New Roman"/>
          <w:color w:val="000000"/>
          <w:lang w:val="ru-RU" w:eastAsia="ru-RU"/>
        </w:rPr>
        <w:t>Фу-си</w:t>
      </w:r>
      <w:proofErr w:type="gramEnd"/>
      <w:r w:rsidRPr="00811E5A">
        <w:rPr>
          <w:rFonts w:ascii="Times New Roman" w:eastAsia="Times New Roman" w:hAnsi="Times New Roman"/>
          <w:color w:val="000000"/>
          <w:lang w:val="ru-RU" w:eastAsia="ru-RU"/>
        </w:rPr>
        <w:t xml:space="preserve"> сидел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берегу вблизи устья Желтой реки. Внезапно появился </w:t>
      </w: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грязные воды реки просветлели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приобрели кристально чистый зеленый цвет. </w:t>
      </w: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xml:space="preserve"> остановился перед императором, трижды ударил копытом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скалу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заговорил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ним голосом, звенящим, как храмовый колокол. Когда </w:t>
      </w:r>
      <w:proofErr w:type="spellStart"/>
      <w:r w:rsidRPr="00811E5A">
        <w:rPr>
          <w:rFonts w:ascii="Times New Roman" w:eastAsia="Times New Roman" w:hAnsi="Times New Roman"/>
          <w:color w:val="000000"/>
          <w:lang w:val="ru-RU" w:eastAsia="ru-RU"/>
        </w:rPr>
        <w:t>цилинь</w:t>
      </w:r>
      <w:proofErr w:type="spellEnd"/>
      <w:r w:rsidRPr="00811E5A">
        <w:rPr>
          <w:rFonts w:ascii="Times New Roman" w:eastAsia="Times New Roman" w:hAnsi="Times New Roman"/>
          <w:color w:val="000000"/>
          <w:lang w:val="ru-RU" w:eastAsia="ru-RU"/>
        </w:rPr>
        <w:t xml:space="preserve"> повернулся, чтобы уйти, император увидел, что его спина покрыта магическими знаками, которые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постарался скопировать. Так появился первый письменный язык Китая.</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lastRenderedPageBreak/>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Тибете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единорог называется «</w:t>
      </w:r>
      <w:proofErr w:type="gramStart"/>
      <w:r w:rsidRPr="00811E5A">
        <w:rPr>
          <w:rFonts w:ascii="Times New Roman" w:eastAsia="Times New Roman" w:hAnsi="Times New Roman"/>
          <w:color w:val="000000"/>
          <w:lang w:val="ru-RU" w:eastAsia="ru-RU"/>
        </w:rPr>
        <w:t>се-</w:t>
      </w:r>
      <w:proofErr w:type="spellStart"/>
      <w:r w:rsidRPr="00811E5A">
        <w:rPr>
          <w:rFonts w:ascii="Times New Roman" w:eastAsia="Times New Roman" w:hAnsi="Times New Roman"/>
          <w:color w:val="000000"/>
          <w:lang w:val="ru-RU" w:eastAsia="ru-RU"/>
        </w:rPr>
        <w:t>ру</w:t>
      </w:r>
      <w:proofErr w:type="spellEnd"/>
      <w:proofErr w:type="gramEnd"/>
      <w:r w:rsidRPr="00811E5A">
        <w:rPr>
          <w:rFonts w:ascii="Times New Roman" w:eastAsia="Times New Roman" w:hAnsi="Times New Roman"/>
          <w:color w:val="000000"/>
          <w:lang w:val="ru-RU" w:eastAsia="ru-RU"/>
        </w:rPr>
        <w:t>», это преимущественно газель или лань, обитающая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горных вершинах. Единорог</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мост между Небом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Землей, между миром светлых принципов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миром темной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плотной материи, </w:t>
      </w:r>
      <w:proofErr w:type="gramStart"/>
      <w:r w:rsidRPr="00811E5A">
        <w:rPr>
          <w:rFonts w:ascii="Times New Roman" w:eastAsia="Times New Roman" w:hAnsi="Times New Roman"/>
          <w:color w:val="000000"/>
          <w:lang w:val="ru-RU" w:eastAsia="ru-RU"/>
        </w:rPr>
        <w:t>проявленного</w:t>
      </w:r>
      <w:proofErr w:type="gramEnd"/>
      <w:r w:rsidRPr="00811E5A">
        <w:rPr>
          <w:rFonts w:ascii="Times New Roman" w:eastAsia="Times New Roman" w:hAnsi="Times New Roman"/>
          <w:color w:val="000000"/>
          <w:lang w:val="ru-RU" w:eastAsia="ru-RU"/>
        </w:rPr>
        <w:t xml:space="preserve">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непроявленного. Единорог является символом пробужденного сознания, целостности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внутреннего покоя,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просвещает, светит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темноте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и, подобно утренней звезде, указывает путь, вдохновляя людей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поисках мудрости.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фронтонах гималайских монастырей неизменно изображены два единорога, вращающие колесо Дхармы.</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Индии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единорог представляет силу духовного богатства.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является одновременно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разрушителем,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созидателем. Символ единорога встречается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w:t>
      </w:r>
      <w:proofErr w:type="spellStart"/>
      <w:r w:rsidRPr="00811E5A">
        <w:rPr>
          <w:rFonts w:ascii="Times New Roman" w:eastAsia="Times New Roman" w:hAnsi="Times New Roman"/>
          <w:color w:val="000000"/>
          <w:lang w:val="ru-RU" w:eastAsia="ru-RU"/>
        </w:rPr>
        <w:t>Атхарваведе</w:t>
      </w:r>
      <w:proofErr w:type="spellEnd"/>
      <w:r w:rsidRPr="00811E5A">
        <w:rPr>
          <w:rFonts w:ascii="Times New Roman" w:eastAsia="Times New Roman" w:hAnsi="Times New Roman"/>
          <w:color w:val="000000"/>
          <w:lang w:val="ru-RU" w:eastAsia="ru-RU"/>
        </w:rPr>
        <w:t>»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«Махабхарате»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мифе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потопе, во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время которого Ману привязал корабль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рогу гигантской рыбы-единорога.</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Персии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единорог олицетворяет оплодотворяющее начало, силу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способность очищать.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персидском манускрипте </w:t>
      </w:r>
      <w:r w:rsidRPr="00CA0A5F">
        <w:rPr>
          <w:rFonts w:ascii="Times New Roman" w:eastAsia="Times New Roman" w:hAnsi="Times New Roman"/>
          <w:color w:val="000000"/>
          <w:lang w:eastAsia="ru-RU"/>
        </w:rPr>
        <w:t>XV </w:t>
      </w:r>
      <w:r w:rsidRPr="00811E5A">
        <w:rPr>
          <w:rFonts w:ascii="Times New Roman" w:eastAsia="Times New Roman" w:hAnsi="Times New Roman"/>
          <w:color w:val="000000"/>
          <w:lang w:val="ru-RU" w:eastAsia="ru-RU"/>
        </w:rPr>
        <w:t>в. сказано: «Что касается его рога, то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кажется золотым,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его помощью будут уничтожены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развеяны всякая порча и</w:t>
      </w:r>
      <w:r w:rsidRPr="00CA0A5F">
        <w:rPr>
          <w:rFonts w:ascii="Times New Roman" w:eastAsia="Times New Roman" w:hAnsi="Times New Roman"/>
          <w:color w:val="000000"/>
          <w:lang w:eastAsia="ru-RU"/>
        </w:rPr>
        <w:t> </w:t>
      </w:r>
      <w:proofErr w:type="gramStart"/>
      <w:r w:rsidRPr="00811E5A">
        <w:rPr>
          <w:rFonts w:ascii="Times New Roman" w:eastAsia="Times New Roman" w:hAnsi="Times New Roman"/>
          <w:color w:val="000000"/>
          <w:lang w:val="ru-RU" w:eastAsia="ru-RU"/>
        </w:rPr>
        <w:t>гнусность</w:t>
      </w:r>
      <w:proofErr w:type="gramEnd"/>
      <w:r w:rsidRPr="00811E5A">
        <w:rPr>
          <w:rFonts w:ascii="Times New Roman" w:eastAsia="Times New Roman" w:hAnsi="Times New Roman"/>
          <w:color w:val="000000"/>
          <w:lang w:val="ru-RU" w:eastAsia="ru-RU"/>
        </w:rPr>
        <w:t>».</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древнееврейской традиции</w:t>
      </w:r>
      <w:r w:rsidRPr="00CA0A5F">
        <w:rPr>
          <w:rFonts w:ascii="Times New Roman" w:eastAsia="Times New Roman" w:hAnsi="Times New Roman"/>
          <w:b/>
          <w:bCs/>
          <w:color w:val="000000"/>
          <w:lang w:eastAsia="ru-RU"/>
        </w:rPr>
        <w:t> </w:t>
      </w:r>
      <w:r w:rsidRPr="00811E5A">
        <w:rPr>
          <w:rFonts w:ascii="Times New Roman" w:eastAsia="Times New Roman" w:hAnsi="Times New Roman"/>
          <w:color w:val="000000"/>
          <w:lang w:val="ru-RU" w:eastAsia="ru-RU"/>
        </w:rPr>
        <w:t>легенда говорит 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том, что, когда Яхве попросил Адама дать имена всем животным, единорог был первым, кто его получил,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таким образом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был возведен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наивысший ранг. Когда Адам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Ева были изгнаны из</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рая, господь дал выбор единорогу: остаться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Эдеме или отправиться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людьми. Единорог выбрал последнее,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был навеки благословлен на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сострадание людям.</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CA0A5F">
        <w:rPr>
          <w:rFonts w:ascii="Times New Roman" w:eastAsia="Times New Roman" w:hAnsi="Times New Roman"/>
          <w:noProof/>
          <w:color w:val="000000"/>
          <w:lang w:val="ru-RU" w:eastAsia="ru-RU" w:bidi="ar-SA"/>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000250" cy="2857500"/>
            <wp:effectExtent l="19050" t="0" r="0" b="0"/>
            <wp:wrapSquare wrapText="bothSides"/>
            <wp:docPr id="4" name="Рисунок 4" descr="Рафаэль Санти «Дама с единоро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фаэль Санти «Дама с единорогом»"/>
                    <pic:cNvPicPr>
                      <a:picLocks noChangeAspect="1" noChangeArrowheads="1"/>
                    </pic:cNvPicPr>
                  </pic:nvPicPr>
                  <pic:blipFill>
                    <a:blip r:embed="rId12"/>
                    <a:srcRect/>
                    <a:stretch>
                      <a:fillRect/>
                    </a:stretch>
                  </pic:blipFill>
                  <pic:spPr bwMode="auto">
                    <a:xfrm>
                      <a:off x="0" y="0"/>
                      <a:ext cx="2000250" cy="2857500"/>
                    </a:xfrm>
                    <a:prstGeom prst="rect">
                      <a:avLst/>
                    </a:prstGeom>
                    <a:noFill/>
                    <a:ln w="9525">
                      <a:noFill/>
                      <a:miter lim="800000"/>
                      <a:headEnd/>
                      <a:tailEnd/>
                    </a:ln>
                  </pic:spPr>
                </pic:pic>
              </a:graphicData>
            </a:graphic>
          </wp:anchor>
        </w:drawing>
      </w: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греко-римской</w:t>
      </w:r>
      <w:r w:rsidRPr="00CA0A5F">
        <w:rPr>
          <w:rFonts w:ascii="Times New Roman" w:eastAsia="Times New Roman" w:hAnsi="Times New Roman"/>
          <w:b/>
          <w:bCs/>
          <w:color w:val="000000"/>
          <w:lang w:eastAsia="ru-RU"/>
        </w:rPr>
        <w:t> </w:t>
      </w:r>
      <w:r w:rsidRPr="00811E5A">
        <w:rPr>
          <w:rFonts w:ascii="Times New Roman" w:eastAsia="Times New Roman" w:hAnsi="Times New Roman"/>
          <w:color w:val="000000"/>
          <w:lang w:val="ru-RU" w:eastAsia="ru-RU"/>
        </w:rPr>
        <w:t>традиции единорог</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атрибут всех девственных, лунных богинь, например, Артемиды (Дианы).</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христианстве</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рог единорога</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это символ божественного единства, духовной власти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благородства,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связи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этим единорог становится образом Христа. Небольшой рост единорога связан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приниженностью Христа при его рождении; его белая окраска символизирует чистоту, то, что необходимо приобретать, следуя путями сыновей </w:t>
      </w:r>
      <w:proofErr w:type="gramStart"/>
      <w:r w:rsidRPr="00811E5A">
        <w:rPr>
          <w:rFonts w:ascii="Times New Roman" w:eastAsia="Times New Roman" w:hAnsi="Times New Roman"/>
          <w:color w:val="000000"/>
          <w:lang w:val="ru-RU" w:eastAsia="ru-RU"/>
        </w:rPr>
        <w:t>Божьих</w:t>
      </w:r>
      <w:proofErr w:type="gramEnd"/>
      <w:r w:rsidRPr="00811E5A">
        <w:rPr>
          <w:rFonts w:ascii="Times New Roman" w:eastAsia="Times New Roman" w:hAnsi="Times New Roman"/>
          <w:color w:val="000000"/>
          <w:lang w:val="ru-RU" w:eastAsia="ru-RU"/>
        </w:rPr>
        <w:t>.</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lastRenderedPageBreak/>
        <w:t>В</w:t>
      </w:r>
      <w:r w:rsidRPr="00CA0A5F">
        <w:rPr>
          <w:rFonts w:ascii="Times New Roman" w:eastAsia="Times New Roman" w:hAnsi="Times New Roman"/>
          <w:color w:val="000000"/>
          <w:lang w:eastAsia="ru-RU"/>
        </w:rPr>
        <w:t> </w:t>
      </w:r>
      <w:r w:rsidRPr="00811E5A">
        <w:rPr>
          <w:rFonts w:ascii="Times New Roman" w:eastAsia="Times New Roman" w:hAnsi="Times New Roman"/>
          <w:b/>
          <w:bCs/>
          <w:color w:val="000000"/>
          <w:lang w:val="ru-RU" w:eastAsia="ru-RU"/>
        </w:rPr>
        <w:t>рыцарском символизме</w:t>
      </w:r>
      <w:r w:rsidRPr="00CA0A5F">
        <w:rPr>
          <w:rFonts w:ascii="Times New Roman" w:eastAsia="Times New Roman" w:hAnsi="Times New Roman"/>
          <w:b/>
          <w:bCs/>
          <w:color w:val="000000"/>
          <w:lang w:eastAsia="ru-RU"/>
        </w:rPr>
        <w:t> </w:t>
      </w:r>
      <w:r w:rsidRPr="00811E5A">
        <w:rPr>
          <w:rFonts w:ascii="Times New Roman" w:eastAsia="Times New Roman" w:hAnsi="Times New Roman"/>
          <w:color w:val="000000"/>
          <w:lang w:val="ru-RU" w:eastAsia="ru-RU"/>
        </w:rPr>
        <w:t>единорог ассоциируется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чистотой чувств. Единорог, сопровождаемый Девой, является олицетворением целомудрия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чистоты. Он</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часто представляет преданную любовь рыцаря к</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даме. Единорог также представляет отказ от</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физической любви ради любви более чистой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более сильной. Это нечто вроде очарования чистотой, чудотворное очищение телесной жизни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сексуальной энергии, придающее рыцарю силу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смелость.</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b/>
          <w:bCs/>
          <w:color w:val="000000"/>
          <w:lang w:val="ru-RU" w:eastAsia="ru-RU"/>
        </w:rPr>
        <w:t>Алхимический</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 xml:space="preserve">единорог представляет этап очищения, Белое </w:t>
      </w:r>
      <w:proofErr w:type="spellStart"/>
      <w:r w:rsidRPr="00811E5A">
        <w:rPr>
          <w:rFonts w:ascii="Times New Roman" w:eastAsia="Times New Roman" w:hAnsi="Times New Roman"/>
          <w:color w:val="000000"/>
          <w:lang w:val="ru-RU" w:eastAsia="ru-RU"/>
        </w:rPr>
        <w:t>Делание</w:t>
      </w:r>
      <w:proofErr w:type="gramStart"/>
      <w:r w:rsidRPr="00811E5A">
        <w:rPr>
          <w:rFonts w:ascii="Times New Roman" w:eastAsia="Times New Roman" w:hAnsi="Times New Roman"/>
          <w:color w:val="000000"/>
          <w:lang w:val="ru-RU" w:eastAsia="ru-RU"/>
        </w:rPr>
        <w:t>.О</w:t>
      </w:r>
      <w:proofErr w:type="gramEnd"/>
      <w:r w:rsidRPr="00811E5A">
        <w:rPr>
          <w:rFonts w:ascii="Times New Roman" w:eastAsia="Times New Roman" w:hAnsi="Times New Roman"/>
          <w:color w:val="000000"/>
          <w:lang w:val="ru-RU" w:eastAsia="ru-RU"/>
        </w:rPr>
        <w:t>н</w:t>
      </w:r>
      <w:proofErr w:type="spellEnd"/>
      <w:r w:rsidRPr="00811E5A">
        <w:rPr>
          <w:rFonts w:ascii="Times New Roman" w:eastAsia="Times New Roman" w:hAnsi="Times New Roman"/>
          <w:color w:val="000000"/>
          <w:lang w:val="ru-RU" w:eastAsia="ru-RU"/>
        </w:rPr>
        <w:t xml:space="preserve"> означает </w:t>
      </w:r>
      <w:proofErr w:type="spellStart"/>
      <w:r w:rsidRPr="00811E5A">
        <w:rPr>
          <w:rFonts w:ascii="Times New Roman" w:eastAsia="Times New Roman" w:hAnsi="Times New Roman"/>
          <w:color w:val="000000"/>
          <w:lang w:val="ru-RU" w:eastAsia="ru-RU"/>
        </w:rPr>
        <w:t>трансмутацию</w:t>
      </w:r>
      <w:proofErr w:type="spellEnd"/>
      <w:r w:rsidRPr="00811E5A">
        <w:rPr>
          <w:rFonts w:ascii="Times New Roman" w:eastAsia="Times New Roman" w:hAnsi="Times New Roman"/>
          <w:color w:val="000000"/>
          <w:lang w:val="ru-RU" w:eastAsia="ru-RU"/>
        </w:rPr>
        <w:t xml:space="preserve">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духовную эволюцию. Его рог символизирует возможность проникновения Духа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Материю.</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color w:val="000000"/>
          <w:lang w:val="ru-RU" w:eastAsia="ru-RU"/>
        </w:rPr>
        <w:t>Вместе с</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упадком веры понемногу исчезает глубинный смысл символа единорога. Но</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мифическое животное, обретшее бессмертие в</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иконографии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священных текстах, присутствует повсюду и</w:t>
      </w:r>
      <w:r w:rsidRPr="00CA0A5F">
        <w:rPr>
          <w:rFonts w:ascii="Times New Roman" w:eastAsia="Times New Roman" w:hAnsi="Times New Roman"/>
          <w:color w:val="000000"/>
          <w:lang w:eastAsia="ru-RU"/>
        </w:rPr>
        <w:t> </w:t>
      </w:r>
      <w:r w:rsidRPr="00811E5A">
        <w:rPr>
          <w:rFonts w:ascii="Times New Roman" w:eastAsia="Times New Roman" w:hAnsi="Times New Roman"/>
          <w:color w:val="000000"/>
          <w:lang w:val="ru-RU" w:eastAsia="ru-RU"/>
        </w:rPr>
        <w:t>готово открыть свое послание тем, кто способен его услышать.</w:t>
      </w:r>
    </w:p>
    <w:p w:rsidR="008A1862" w:rsidRPr="00811E5A" w:rsidRDefault="008A1862" w:rsidP="008A1862">
      <w:pPr>
        <w:rPr>
          <w:rFonts w:ascii="Times New Roman" w:eastAsia="Times New Roman" w:hAnsi="Times New Roman"/>
          <w:lang w:val="ru-RU" w:eastAsia="ru-RU"/>
        </w:rPr>
      </w:pPr>
      <w:r w:rsidRPr="00811E5A">
        <w:rPr>
          <w:rFonts w:ascii="Times New Roman" w:eastAsia="Times New Roman" w:hAnsi="Times New Roman"/>
          <w:color w:val="000000"/>
          <w:lang w:val="ru-RU" w:eastAsia="ru-RU"/>
        </w:rPr>
        <w:br/>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r w:rsidRPr="00811E5A">
        <w:rPr>
          <w:rFonts w:ascii="Times New Roman" w:eastAsia="Times New Roman" w:hAnsi="Times New Roman"/>
          <w:b/>
          <w:bCs/>
          <w:color w:val="000000"/>
          <w:lang w:val="ru-RU" w:eastAsia="ru-RU"/>
        </w:rPr>
        <w:t>Единорог</w:t>
      </w:r>
      <w:r w:rsidRPr="00811E5A">
        <w:rPr>
          <w:rFonts w:ascii="Times New Roman" w:eastAsia="Times New Roman" w:hAnsi="Times New Roman"/>
          <w:color w:val="000000"/>
          <w:lang w:val="ru-RU" w:eastAsia="ru-RU"/>
        </w:rPr>
        <w:br/>
      </w:r>
      <w:r w:rsidRPr="00811E5A">
        <w:rPr>
          <w:rFonts w:ascii="Times New Roman" w:eastAsia="Times New Roman" w:hAnsi="Times New Roman"/>
          <w:color w:val="000000"/>
          <w:lang w:val="ru-RU" w:eastAsia="ru-RU"/>
        </w:rPr>
        <w:br/>
        <w:t>Святой поднялся, обронив куски</w:t>
      </w:r>
      <w:r w:rsidRPr="00811E5A">
        <w:rPr>
          <w:rFonts w:ascii="Times New Roman" w:eastAsia="Times New Roman" w:hAnsi="Times New Roman"/>
          <w:color w:val="000000"/>
          <w:lang w:val="ru-RU" w:eastAsia="ru-RU"/>
        </w:rPr>
        <w:br/>
        <w:t>Молитв, разбившихся о созерцанье:</w:t>
      </w:r>
      <w:r w:rsidRPr="00811E5A">
        <w:rPr>
          <w:rFonts w:ascii="Times New Roman" w:eastAsia="Times New Roman" w:hAnsi="Times New Roman"/>
          <w:color w:val="000000"/>
          <w:lang w:val="ru-RU" w:eastAsia="ru-RU"/>
        </w:rPr>
        <w:br/>
        <w:t>К нему шел вырвавшийся из преданья</w:t>
      </w:r>
      <w:r w:rsidRPr="00811E5A">
        <w:rPr>
          <w:rFonts w:ascii="Times New Roman" w:eastAsia="Times New Roman" w:hAnsi="Times New Roman"/>
          <w:color w:val="000000"/>
          <w:lang w:val="ru-RU" w:eastAsia="ru-RU"/>
        </w:rPr>
        <w:br/>
        <w:t>Белесый зверь с глазами, как у лани</w:t>
      </w:r>
      <w:r w:rsidRPr="00811E5A">
        <w:rPr>
          <w:rFonts w:ascii="Times New Roman" w:eastAsia="Times New Roman" w:hAnsi="Times New Roman"/>
          <w:color w:val="000000"/>
          <w:lang w:val="ru-RU" w:eastAsia="ru-RU"/>
        </w:rPr>
        <w:br/>
        <w:t>Украденной, и полными тоски.</w:t>
      </w:r>
      <w:r w:rsidRPr="00811E5A">
        <w:rPr>
          <w:rFonts w:ascii="Times New Roman" w:eastAsia="Times New Roman" w:hAnsi="Times New Roman"/>
          <w:color w:val="000000"/>
          <w:lang w:val="ru-RU" w:eastAsia="ru-RU"/>
        </w:rPr>
        <w:br/>
      </w:r>
      <w:r w:rsidRPr="00811E5A">
        <w:rPr>
          <w:rFonts w:ascii="Times New Roman" w:eastAsia="Times New Roman" w:hAnsi="Times New Roman"/>
          <w:color w:val="000000"/>
          <w:lang w:val="ru-RU" w:eastAsia="ru-RU"/>
        </w:rPr>
        <w:br/>
        <w:t>В непринужденном равновесье ног</w:t>
      </w:r>
      <w:proofErr w:type="gramStart"/>
      <w:r w:rsidRPr="00811E5A">
        <w:rPr>
          <w:rFonts w:ascii="Times New Roman" w:eastAsia="Times New Roman" w:hAnsi="Times New Roman"/>
          <w:color w:val="000000"/>
          <w:lang w:val="ru-RU" w:eastAsia="ru-RU"/>
        </w:rPr>
        <w:br/>
        <w:t>М</w:t>
      </w:r>
      <w:proofErr w:type="gramEnd"/>
      <w:r w:rsidRPr="00811E5A">
        <w:rPr>
          <w:rFonts w:ascii="Times New Roman" w:eastAsia="Times New Roman" w:hAnsi="Times New Roman"/>
          <w:color w:val="000000"/>
          <w:lang w:val="ru-RU" w:eastAsia="ru-RU"/>
        </w:rPr>
        <w:t>ерцала белизна слоновой кости</w:t>
      </w:r>
      <w:r w:rsidRPr="00811E5A">
        <w:rPr>
          <w:rFonts w:ascii="Times New Roman" w:eastAsia="Times New Roman" w:hAnsi="Times New Roman"/>
          <w:color w:val="000000"/>
          <w:lang w:val="ru-RU" w:eastAsia="ru-RU"/>
        </w:rPr>
        <w:br/>
        <w:t>И белый блеск, скользя, по шерсти тек,</w:t>
      </w:r>
      <w:r w:rsidRPr="00811E5A">
        <w:rPr>
          <w:rFonts w:ascii="Times New Roman" w:eastAsia="Times New Roman" w:hAnsi="Times New Roman"/>
          <w:color w:val="000000"/>
          <w:lang w:val="ru-RU" w:eastAsia="ru-RU"/>
        </w:rPr>
        <w:br/>
        <w:t>А на зверином лбу, как на помосте,</w:t>
      </w:r>
      <w:r w:rsidRPr="00811E5A">
        <w:rPr>
          <w:rFonts w:ascii="Times New Roman" w:eastAsia="Times New Roman" w:hAnsi="Times New Roman"/>
          <w:color w:val="000000"/>
          <w:lang w:val="ru-RU" w:eastAsia="ru-RU"/>
        </w:rPr>
        <w:br/>
        <w:t>Сиял, как башня в лунном свете, рог</w:t>
      </w:r>
      <w:r w:rsidRPr="00811E5A">
        <w:rPr>
          <w:rFonts w:ascii="Times New Roman" w:eastAsia="Times New Roman" w:hAnsi="Times New Roman"/>
          <w:color w:val="000000"/>
          <w:lang w:val="ru-RU" w:eastAsia="ru-RU"/>
        </w:rPr>
        <w:br/>
        <w:t>И с каждым шагом выпрямлялся в росте.</w:t>
      </w:r>
      <w:r w:rsidRPr="00811E5A">
        <w:rPr>
          <w:rFonts w:ascii="Times New Roman" w:eastAsia="Times New Roman" w:hAnsi="Times New Roman"/>
          <w:color w:val="000000"/>
          <w:lang w:val="ru-RU" w:eastAsia="ru-RU"/>
        </w:rPr>
        <w:br/>
      </w:r>
      <w:r w:rsidRPr="00811E5A">
        <w:rPr>
          <w:rFonts w:ascii="Times New Roman" w:eastAsia="Times New Roman" w:hAnsi="Times New Roman"/>
          <w:color w:val="000000"/>
          <w:lang w:val="ru-RU" w:eastAsia="ru-RU"/>
        </w:rPr>
        <w:br/>
        <w:t>Пасть с серовато-розовым пушком</w:t>
      </w:r>
      <w:proofErr w:type="gramStart"/>
      <w:r w:rsidRPr="00811E5A">
        <w:rPr>
          <w:rFonts w:ascii="Times New Roman" w:eastAsia="Times New Roman" w:hAnsi="Times New Roman"/>
          <w:color w:val="000000"/>
          <w:lang w:val="ru-RU" w:eastAsia="ru-RU"/>
        </w:rPr>
        <w:br/>
        <w:t>С</w:t>
      </w:r>
      <w:proofErr w:type="gramEnd"/>
      <w:r w:rsidRPr="00811E5A">
        <w:rPr>
          <w:rFonts w:ascii="Times New Roman" w:eastAsia="Times New Roman" w:hAnsi="Times New Roman"/>
          <w:color w:val="000000"/>
          <w:lang w:val="ru-RU" w:eastAsia="ru-RU"/>
        </w:rPr>
        <w:t>легка подсвечивалась белизной</w:t>
      </w:r>
      <w:r w:rsidRPr="00811E5A">
        <w:rPr>
          <w:rFonts w:ascii="Times New Roman" w:eastAsia="Times New Roman" w:hAnsi="Times New Roman"/>
          <w:color w:val="000000"/>
          <w:lang w:val="ru-RU" w:eastAsia="ru-RU"/>
        </w:rPr>
        <w:br/>
        <w:t>Зубов, обозначавшихся все резче,</w:t>
      </w:r>
      <w:r w:rsidRPr="00811E5A">
        <w:rPr>
          <w:rFonts w:ascii="Times New Roman" w:eastAsia="Times New Roman" w:hAnsi="Times New Roman"/>
          <w:color w:val="000000"/>
          <w:lang w:val="ru-RU" w:eastAsia="ru-RU"/>
        </w:rPr>
        <w:br/>
        <w:t>И ноздри жадно впитывали зной,</w:t>
      </w:r>
      <w:r w:rsidRPr="00811E5A">
        <w:rPr>
          <w:rFonts w:ascii="Times New Roman" w:eastAsia="Times New Roman" w:hAnsi="Times New Roman"/>
          <w:color w:val="000000"/>
          <w:lang w:val="ru-RU" w:eastAsia="ru-RU"/>
        </w:rPr>
        <w:br/>
        <w:t>Но взгляда не задерживали вещи:</w:t>
      </w:r>
      <w:r w:rsidRPr="00811E5A">
        <w:rPr>
          <w:rFonts w:ascii="Times New Roman" w:eastAsia="Times New Roman" w:hAnsi="Times New Roman"/>
          <w:color w:val="000000"/>
          <w:lang w:val="ru-RU" w:eastAsia="ru-RU"/>
        </w:rPr>
        <w:br/>
        <w:t>Он образы метал кругом,</w:t>
      </w:r>
      <w:r w:rsidRPr="00811E5A">
        <w:rPr>
          <w:rFonts w:ascii="Times New Roman" w:eastAsia="Times New Roman" w:hAnsi="Times New Roman"/>
          <w:color w:val="000000"/>
          <w:lang w:val="ru-RU" w:eastAsia="ru-RU"/>
        </w:rPr>
        <w:br/>
        <w:t>Замкнув весь цикл преданий голубой.</w:t>
      </w:r>
    </w:p>
    <w:p w:rsidR="008A1862" w:rsidRPr="00811E5A" w:rsidRDefault="008A1862" w:rsidP="008A1862">
      <w:pPr>
        <w:shd w:val="clear" w:color="auto" w:fill="FFFFFF"/>
        <w:spacing w:before="100" w:beforeAutospacing="1" w:after="100" w:afterAutospacing="1"/>
        <w:ind w:left="1500" w:right="1500"/>
        <w:rPr>
          <w:rFonts w:ascii="Times New Roman" w:eastAsia="Times New Roman" w:hAnsi="Times New Roman"/>
          <w:i/>
          <w:iCs/>
          <w:color w:val="000000"/>
          <w:lang w:val="ru-RU" w:eastAsia="ru-RU"/>
        </w:rPr>
      </w:pPr>
      <w:proofErr w:type="spellStart"/>
      <w:r w:rsidRPr="00811E5A">
        <w:rPr>
          <w:rFonts w:ascii="Times New Roman" w:eastAsia="Times New Roman" w:hAnsi="Times New Roman"/>
          <w:i/>
          <w:iCs/>
          <w:color w:val="000000"/>
          <w:lang w:val="ru-RU" w:eastAsia="ru-RU"/>
        </w:rPr>
        <w:t>Райнер</w:t>
      </w:r>
      <w:proofErr w:type="spellEnd"/>
      <w:r w:rsidRPr="00811E5A">
        <w:rPr>
          <w:rFonts w:ascii="Times New Roman" w:eastAsia="Times New Roman" w:hAnsi="Times New Roman"/>
          <w:i/>
          <w:iCs/>
          <w:color w:val="000000"/>
          <w:lang w:val="ru-RU" w:eastAsia="ru-RU"/>
        </w:rPr>
        <w:t xml:space="preserve"> Мария Рильке</w:t>
      </w:r>
    </w:p>
    <w:p w:rsidR="003A70D5" w:rsidRPr="00811E5A" w:rsidRDefault="003A70D5" w:rsidP="008A1862">
      <w:pPr>
        <w:shd w:val="clear" w:color="auto" w:fill="FFFFFF"/>
        <w:spacing w:before="100" w:beforeAutospacing="1" w:after="100" w:afterAutospacing="1"/>
        <w:ind w:left="1500" w:right="1500"/>
        <w:rPr>
          <w:rFonts w:ascii="Times New Roman" w:eastAsia="Times New Roman" w:hAnsi="Times New Roman"/>
          <w:color w:val="000000"/>
          <w:lang w:val="ru-RU" w:eastAsia="ru-RU"/>
        </w:rPr>
      </w:pPr>
    </w:p>
    <w:p w:rsidR="005135C5" w:rsidRDefault="005135C5" w:rsidP="003A70D5">
      <w:pPr>
        <w:pStyle w:val="content"/>
        <w:spacing w:before="0" w:beforeAutospacing="0" w:after="0" w:afterAutospacing="0"/>
        <w:ind w:firstLine="375"/>
        <w:jc w:val="both"/>
        <w:rPr>
          <w:rStyle w:val="a3"/>
          <w:b w:val="0"/>
          <w:bCs w:val="0"/>
          <w:lang w:val="ru-RU"/>
        </w:rPr>
      </w:pPr>
    </w:p>
    <w:p w:rsidR="005135C5" w:rsidRDefault="005135C5" w:rsidP="003A70D5">
      <w:pPr>
        <w:pStyle w:val="content"/>
        <w:spacing w:before="0" w:beforeAutospacing="0" w:after="0" w:afterAutospacing="0"/>
        <w:ind w:firstLine="375"/>
        <w:jc w:val="both"/>
        <w:rPr>
          <w:rStyle w:val="a3"/>
          <w:b w:val="0"/>
          <w:bCs w:val="0"/>
          <w:lang w:val="ru-RU"/>
        </w:rPr>
      </w:pPr>
    </w:p>
    <w:p w:rsidR="005135C5" w:rsidRPr="005135C5" w:rsidRDefault="005135C5" w:rsidP="003A70D5">
      <w:pPr>
        <w:pStyle w:val="content"/>
        <w:spacing w:before="0" w:beforeAutospacing="0" w:after="0" w:afterAutospacing="0"/>
        <w:ind w:firstLine="375"/>
        <w:jc w:val="both"/>
        <w:rPr>
          <w:rStyle w:val="a3"/>
          <w:bCs w:val="0"/>
          <w:sz w:val="28"/>
          <w:szCs w:val="28"/>
          <w:lang w:val="ru-RU"/>
        </w:rPr>
      </w:pPr>
      <w:r>
        <w:rPr>
          <w:rStyle w:val="a3"/>
          <w:bCs w:val="0"/>
          <w:sz w:val="28"/>
          <w:szCs w:val="28"/>
          <w:lang w:val="ru-RU"/>
        </w:rPr>
        <w:lastRenderedPageBreak/>
        <w:t xml:space="preserve">                       </w:t>
      </w:r>
      <w:r w:rsidRPr="005135C5">
        <w:rPr>
          <w:rStyle w:val="a3"/>
          <w:bCs w:val="0"/>
          <w:sz w:val="28"/>
          <w:szCs w:val="28"/>
          <w:lang w:val="ru-RU"/>
        </w:rPr>
        <w:t>Семейные традиции</w:t>
      </w:r>
      <w:r w:rsidRPr="005135C5">
        <w:rPr>
          <w:rStyle w:val="apple-converted-space"/>
          <w:sz w:val="28"/>
          <w:szCs w:val="28"/>
          <w:lang w:val="ru-RU"/>
        </w:rPr>
        <w:t>.</w:t>
      </w:r>
    </w:p>
    <w:p w:rsidR="003A70D5" w:rsidRPr="00811E5A" w:rsidRDefault="005135C5" w:rsidP="005135C5">
      <w:pPr>
        <w:pStyle w:val="content"/>
        <w:spacing w:before="0" w:beforeAutospacing="0" w:after="0" w:afterAutospacing="0"/>
        <w:jc w:val="both"/>
        <w:rPr>
          <w:lang w:val="ru-RU"/>
        </w:rPr>
      </w:pPr>
      <w:r>
        <w:rPr>
          <w:rStyle w:val="a3"/>
          <w:b w:val="0"/>
          <w:bCs w:val="0"/>
          <w:lang w:val="ru-RU"/>
        </w:rPr>
        <w:t xml:space="preserve">          </w:t>
      </w:r>
      <w:r w:rsidR="003A70D5" w:rsidRPr="00811E5A">
        <w:rPr>
          <w:rStyle w:val="a3"/>
          <w:b w:val="0"/>
          <w:bCs w:val="0"/>
          <w:lang w:val="ru-RU"/>
        </w:rPr>
        <w:t>Семейные традиции</w:t>
      </w:r>
      <w:r w:rsidR="003A70D5" w:rsidRPr="00CA0A5F">
        <w:rPr>
          <w:rStyle w:val="apple-converted-space"/>
        </w:rPr>
        <w:t> </w:t>
      </w:r>
      <w:r w:rsidR="003A70D5" w:rsidRPr="00811E5A">
        <w:rPr>
          <w:lang w:val="ru-RU"/>
        </w:rPr>
        <w:t>—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EB3C2C" w:rsidRDefault="003A70D5" w:rsidP="00EB3C2C">
      <w:pPr>
        <w:pStyle w:val="content"/>
        <w:spacing w:before="120" w:beforeAutospacing="0" w:after="240" w:afterAutospacing="0"/>
        <w:ind w:firstLine="375"/>
        <w:jc w:val="both"/>
        <w:rPr>
          <w:lang w:val="ru-RU"/>
        </w:rPr>
      </w:pPr>
      <w:r w:rsidRPr="00811E5A">
        <w:rPr>
          <w:lang w:val="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3A70D5" w:rsidRPr="00811E5A" w:rsidRDefault="00EB3C2C" w:rsidP="00EB3C2C">
      <w:pPr>
        <w:pStyle w:val="content"/>
        <w:spacing w:before="120" w:beforeAutospacing="0" w:after="240" w:afterAutospacing="0"/>
        <w:jc w:val="both"/>
        <w:rPr>
          <w:lang w:val="ru-RU"/>
        </w:rPr>
      </w:pPr>
      <w:r>
        <w:rPr>
          <w:lang w:val="ru-RU"/>
        </w:rPr>
        <w:t xml:space="preserve">   </w:t>
      </w:r>
      <w:r w:rsidR="003A70D5" w:rsidRPr="00811E5A">
        <w:rPr>
          <w:lang w:val="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r>
        <w:rPr>
          <w:lang w:val="ru-RU"/>
        </w:rPr>
        <w:t xml:space="preserve"> </w:t>
      </w:r>
      <w:r w:rsidR="003A70D5" w:rsidRPr="00811E5A">
        <w:rPr>
          <w:lang w:val="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 xml:space="preserve">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 примеру, сказки Андерсена, </w:t>
      </w:r>
      <w:proofErr w:type="gramStart"/>
      <w:r w:rsidRPr="00811E5A">
        <w:rPr>
          <w:lang w:val="ru-RU"/>
        </w:rPr>
        <w:t>навряд</w:t>
      </w:r>
      <w:proofErr w:type="gramEnd"/>
      <w:r w:rsidRPr="00811E5A">
        <w:rPr>
          <w:lang w:val="ru-RU"/>
        </w:rPr>
        <w:t xml:space="preserve"> ли, можно читать детям, так как эти книги были написаны для его друзей, взрослых и сформировавшихся личностей. Каждая книга должна учить ребенка, воспитывать его.</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 Например, сказка про то, как мальчик не мылся и потерял всех друзей, а потом волшебница принесла ему мыло со вкусом персика, и он стал чистым и друзья, вновь вернулись. Вариантов сотни! Представьте, радость вашего, уже взрослого, сына, когда на 18-илетие вы подарите ему сборник сказок, написанных вами и прослушанных им в детстве - это настоящий "золотой" подарок.</w:t>
      </w:r>
    </w:p>
    <w:p w:rsidR="003A70D5" w:rsidRPr="00811E5A" w:rsidRDefault="003A70D5" w:rsidP="003A70D5">
      <w:pPr>
        <w:pStyle w:val="content"/>
        <w:spacing w:before="0" w:beforeAutospacing="0" w:after="0" w:afterAutospacing="0"/>
        <w:ind w:firstLine="375"/>
        <w:jc w:val="both"/>
        <w:rPr>
          <w:lang w:val="ru-RU"/>
        </w:rPr>
      </w:pPr>
      <w:r w:rsidRPr="00811E5A">
        <w:rPr>
          <w:lang w:val="ru-RU"/>
        </w:rPr>
        <w:t>А еще</w:t>
      </w:r>
      <w:r w:rsidRPr="00CA0A5F">
        <w:rPr>
          <w:rStyle w:val="apple-converted-space"/>
        </w:rPr>
        <w:t> </w:t>
      </w:r>
      <w:r w:rsidRPr="00811E5A">
        <w:rPr>
          <w:rStyle w:val="a3"/>
          <w:b w:val="0"/>
          <w:bCs w:val="0"/>
          <w:lang w:val="ru-RU"/>
        </w:rPr>
        <w:t>семейные традиции</w:t>
      </w:r>
      <w:r w:rsidRPr="00CA0A5F">
        <w:rPr>
          <w:rStyle w:val="apple-converted-space"/>
        </w:rPr>
        <w:t> </w:t>
      </w:r>
      <w:r w:rsidRPr="00811E5A">
        <w:rPr>
          <w:lang w:val="ru-RU"/>
        </w:rPr>
        <w:t>и ритуалы:</w:t>
      </w:r>
    </w:p>
    <w:p w:rsidR="003A70D5" w:rsidRPr="00811E5A" w:rsidRDefault="003A70D5" w:rsidP="003A70D5">
      <w:pPr>
        <w:numPr>
          <w:ilvl w:val="0"/>
          <w:numId w:val="7"/>
        </w:numPr>
        <w:ind w:left="0"/>
        <w:rPr>
          <w:rFonts w:ascii="Times New Roman" w:hAnsi="Times New Roman"/>
          <w:lang w:val="ru-RU"/>
        </w:rPr>
      </w:pPr>
      <w:r w:rsidRPr="00811E5A">
        <w:rPr>
          <w:rFonts w:ascii="Times New Roman" w:hAnsi="Times New Roman"/>
          <w:lang w:val="ru-RU"/>
        </w:rPr>
        <w:t>позволяют малышу ощущать стабильность жизненного уклада: "при любой погоде" в вашей семье состоится то, что заведено;</w:t>
      </w:r>
    </w:p>
    <w:p w:rsidR="003A70D5" w:rsidRPr="00811E5A" w:rsidRDefault="003A70D5" w:rsidP="003A70D5">
      <w:pPr>
        <w:numPr>
          <w:ilvl w:val="0"/>
          <w:numId w:val="7"/>
        </w:numPr>
        <w:ind w:left="0"/>
        <w:rPr>
          <w:rFonts w:ascii="Times New Roman" w:hAnsi="Times New Roman"/>
          <w:lang w:val="ru-RU"/>
        </w:rPr>
      </w:pPr>
      <w:r w:rsidRPr="00811E5A">
        <w:rPr>
          <w:rFonts w:ascii="Times New Roman" w:hAnsi="Times New Roman"/>
          <w:lang w:val="ru-RU"/>
        </w:rPr>
        <w:lastRenderedPageBreak/>
        <w:t>дают ему чувство уверенности в окружающем мире и защищенности;</w:t>
      </w:r>
    </w:p>
    <w:p w:rsidR="003A70D5" w:rsidRPr="00811E5A" w:rsidRDefault="003A70D5" w:rsidP="003A70D5">
      <w:pPr>
        <w:numPr>
          <w:ilvl w:val="0"/>
          <w:numId w:val="7"/>
        </w:numPr>
        <w:ind w:left="0"/>
        <w:rPr>
          <w:rFonts w:ascii="Times New Roman" w:hAnsi="Times New Roman"/>
          <w:lang w:val="ru-RU"/>
        </w:rPr>
      </w:pPr>
      <w:r w:rsidRPr="00811E5A">
        <w:rPr>
          <w:rFonts w:ascii="Times New Roman" w:hAnsi="Times New Roman"/>
          <w:lang w:val="ru-RU"/>
        </w:rPr>
        <w:t>настраивают кроху на оптимизм и позитивное восприятие жизни, когда "каждый день – праздник";</w:t>
      </w:r>
    </w:p>
    <w:p w:rsidR="003A70D5" w:rsidRPr="00811E5A" w:rsidRDefault="003A70D5" w:rsidP="003A70D5">
      <w:pPr>
        <w:numPr>
          <w:ilvl w:val="0"/>
          <w:numId w:val="7"/>
        </w:numPr>
        <w:ind w:left="0"/>
        <w:rPr>
          <w:rFonts w:ascii="Times New Roman" w:hAnsi="Times New Roman"/>
          <w:lang w:val="ru-RU"/>
        </w:rPr>
      </w:pPr>
      <w:r w:rsidRPr="00811E5A">
        <w:rPr>
          <w:rFonts w:ascii="Times New Roman" w:hAnsi="Times New Roman"/>
          <w:lang w:val="ru-RU"/>
        </w:rPr>
        <w:t>создают неповторимые детские воспоминания, о которых малыш будет когда-нибудь рассказывать своим детям;</w:t>
      </w:r>
    </w:p>
    <w:p w:rsidR="003A70D5" w:rsidRPr="00811E5A" w:rsidRDefault="003A70D5" w:rsidP="003A70D5">
      <w:pPr>
        <w:numPr>
          <w:ilvl w:val="0"/>
          <w:numId w:val="7"/>
        </w:numPr>
        <w:ind w:left="0"/>
        <w:rPr>
          <w:rFonts w:ascii="Times New Roman" w:hAnsi="Times New Roman"/>
          <w:lang w:val="ru-RU"/>
        </w:rPr>
      </w:pPr>
      <w:r w:rsidRPr="00811E5A">
        <w:rPr>
          <w:rFonts w:ascii="Times New Roman" w:hAnsi="Times New Roman"/>
          <w:lang w:val="ru-RU"/>
        </w:rPr>
        <w:t>позволяют ощутить гордость за себя и свою семью.</w:t>
      </w:r>
    </w:p>
    <w:p w:rsidR="003A70D5" w:rsidRPr="00CA0A5F" w:rsidRDefault="003A70D5" w:rsidP="003A70D5">
      <w:pPr>
        <w:pStyle w:val="content"/>
        <w:spacing w:before="120" w:beforeAutospacing="0" w:after="240" w:afterAutospacing="0"/>
        <w:ind w:firstLine="375"/>
        <w:jc w:val="both"/>
      </w:pPr>
      <w:r w:rsidRPr="00811E5A">
        <w:rPr>
          <w:lang w:val="ru-RU"/>
        </w:rPr>
        <w:t xml:space="preserve">Вам вполне по силам создать несколько семейных традиций, которых, возможно, будут придерживаться дети и внуки! </w:t>
      </w:r>
      <w:proofErr w:type="spellStart"/>
      <w:r w:rsidRPr="00CA0A5F">
        <w:t>Не</w:t>
      </w:r>
      <w:proofErr w:type="spellEnd"/>
      <w:r w:rsidRPr="00CA0A5F">
        <w:t xml:space="preserve"> </w:t>
      </w:r>
      <w:proofErr w:type="spellStart"/>
      <w:r w:rsidRPr="00CA0A5F">
        <w:t>забудьте</w:t>
      </w:r>
      <w:proofErr w:type="spellEnd"/>
      <w:r w:rsidRPr="00CA0A5F">
        <w:t xml:space="preserve"> </w:t>
      </w:r>
      <w:proofErr w:type="spellStart"/>
      <w:r w:rsidRPr="00CA0A5F">
        <w:t>только</w:t>
      </w:r>
      <w:proofErr w:type="spellEnd"/>
      <w:r w:rsidRPr="00CA0A5F">
        <w:t xml:space="preserve"> </w:t>
      </w:r>
      <w:proofErr w:type="spellStart"/>
      <w:r w:rsidRPr="00CA0A5F">
        <w:t>три</w:t>
      </w:r>
      <w:proofErr w:type="spellEnd"/>
      <w:r w:rsidRPr="00CA0A5F">
        <w:t xml:space="preserve"> </w:t>
      </w:r>
      <w:proofErr w:type="spellStart"/>
      <w:r w:rsidRPr="00CA0A5F">
        <w:t>главных</w:t>
      </w:r>
      <w:proofErr w:type="spellEnd"/>
      <w:r w:rsidRPr="00CA0A5F">
        <w:t xml:space="preserve"> </w:t>
      </w:r>
      <w:proofErr w:type="spellStart"/>
      <w:r w:rsidRPr="00CA0A5F">
        <w:t>правила</w:t>
      </w:r>
      <w:proofErr w:type="spellEnd"/>
      <w:r w:rsidRPr="00CA0A5F">
        <w:t>:</w:t>
      </w:r>
    </w:p>
    <w:p w:rsidR="003A70D5" w:rsidRPr="00811E5A" w:rsidRDefault="003A70D5" w:rsidP="003A70D5">
      <w:pPr>
        <w:numPr>
          <w:ilvl w:val="0"/>
          <w:numId w:val="8"/>
        </w:numPr>
        <w:ind w:left="0"/>
        <w:rPr>
          <w:rFonts w:ascii="Times New Roman" w:hAnsi="Times New Roman"/>
          <w:lang w:val="ru-RU"/>
        </w:rPr>
      </w:pPr>
      <w:r w:rsidRPr="00811E5A">
        <w:rPr>
          <w:rFonts w:ascii="Times New Roman" w:hAnsi="Times New Roman"/>
          <w:lang w:val="ru-RU"/>
        </w:rPr>
        <w:t>повторяющееся событие должно быть для малыша ярким, позитивным, запоминающимся;</w:t>
      </w:r>
    </w:p>
    <w:p w:rsidR="003A70D5" w:rsidRPr="00811E5A" w:rsidRDefault="003A70D5" w:rsidP="003A70D5">
      <w:pPr>
        <w:numPr>
          <w:ilvl w:val="0"/>
          <w:numId w:val="8"/>
        </w:numPr>
        <w:ind w:left="0"/>
        <w:rPr>
          <w:rFonts w:ascii="Times New Roman" w:hAnsi="Times New Roman"/>
          <w:lang w:val="ru-RU"/>
        </w:rPr>
      </w:pPr>
      <w:r w:rsidRPr="00811E5A">
        <w:rPr>
          <w:rFonts w:ascii="Times New Roman" w:hAnsi="Times New Roman"/>
          <w:lang w:val="ru-RU"/>
        </w:rPr>
        <w:t>традиция на то и традиция, чтобы соблюдаться всегда;</w:t>
      </w:r>
    </w:p>
    <w:p w:rsidR="003A70D5" w:rsidRPr="00811E5A" w:rsidRDefault="003A70D5" w:rsidP="003A70D5">
      <w:pPr>
        <w:numPr>
          <w:ilvl w:val="0"/>
          <w:numId w:val="8"/>
        </w:numPr>
        <w:ind w:left="0"/>
        <w:rPr>
          <w:rFonts w:ascii="Times New Roman" w:hAnsi="Times New Roman"/>
          <w:lang w:val="ru-RU"/>
        </w:rPr>
      </w:pPr>
      <w:r w:rsidRPr="00811E5A">
        <w:rPr>
          <w:rFonts w:ascii="Times New Roman" w:hAnsi="Times New Roman"/>
          <w:lang w:val="ru-RU"/>
        </w:rPr>
        <w:t>можете задействовать запахи, звуки, зрительные образы, – главное, чтобы в этом традиционном действии было что-то, влияющее на чувства и восприятие ребенка.</w:t>
      </w:r>
    </w:p>
    <w:p w:rsidR="003A70D5" w:rsidRPr="00811E5A" w:rsidRDefault="003A70D5" w:rsidP="003A70D5">
      <w:pPr>
        <w:pStyle w:val="content"/>
        <w:spacing w:before="0" w:beforeAutospacing="0" w:after="0" w:afterAutospacing="0"/>
        <w:ind w:firstLine="375"/>
        <w:jc w:val="both"/>
        <w:rPr>
          <w:lang w:val="ru-RU"/>
        </w:rPr>
      </w:pPr>
      <w:r w:rsidRPr="00811E5A">
        <w:rPr>
          <w:lang w:val="ru-RU"/>
        </w:rPr>
        <w:t>У некоторых семей нет своих семейных традиций и</w:t>
      </w:r>
      <w:r w:rsidRPr="00CA0A5F">
        <w:rPr>
          <w:rStyle w:val="apple-converted-space"/>
        </w:rPr>
        <w:t> </w:t>
      </w:r>
      <w:hyperlink r:id="rId13" w:history="1">
        <w:r w:rsidRPr="00EB3C2C">
          <w:rPr>
            <w:rStyle w:val="a6"/>
            <w:b/>
            <w:i/>
            <w:color w:val="auto"/>
            <w:u w:val="none"/>
            <w:lang w:val="ru-RU"/>
          </w:rPr>
          <w:t>семейных праздников</w:t>
        </w:r>
      </w:hyperlink>
      <w:r w:rsidRPr="00EB3C2C">
        <w:rPr>
          <w:i/>
          <w:lang w:val="ru-RU"/>
        </w:rPr>
        <w:t>.</w:t>
      </w:r>
      <w:r w:rsidRPr="00811E5A">
        <w:rPr>
          <w:lang w:val="ru-RU"/>
        </w:rPr>
        <w:t xml:space="preserve"> </w:t>
      </w:r>
      <w:r w:rsidRPr="00402C25">
        <w:rPr>
          <w:lang w:val="ru-RU"/>
        </w:rPr>
        <w:t xml:space="preserve">Не следует ссылаться только на острый дефицит времени. </w:t>
      </w:r>
      <w:r w:rsidRPr="00811E5A">
        <w:rPr>
          <w:lang w:val="ru-RU"/>
        </w:rPr>
        <w:t>Эта причина поверхностная, истина намного проще и печальней: вероятно, этим людям не о чем говорить между собой, им в тягость видеть часто родные лица. И это симптом тяжелого функционального нарушения в жизни дома. Такой дом совсем не прочен.</w:t>
      </w:r>
    </w:p>
    <w:p w:rsidR="00EB3C2C" w:rsidRDefault="003A70D5" w:rsidP="00EB3C2C">
      <w:pPr>
        <w:pStyle w:val="content"/>
        <w:spacing w:before="120" w:beforeAutospacing="0" w:after="240" w:afterAutospacing="0"/>
        <w:ind w:firstLine="375"/>
        <w:jc w:val="both"/>
        <w:rPr>
          <w:lang w:val="ru-RU"/>
        </w:rPr>
      </w:pPr>
      <w:r w:rsidRPr="00811E5A">
        <w:rPr>
          <w:lang w:val="ru-RU"/>
        </w:rPr>
        <w:t>Какими же могут быть семейные праздники и ритуалы?</w:t>
      </w:r>
      <w:r w:rsidR="00EB3C2C">
        <w:rPr>
          <w:lang w:val="ru-RU"/>
        </w:rPr>
        <w:t xml:space="preserve"> </w:t>
      </w:r>
      <w:r w:rsidRPr="00811E5A">
        <w:rPr>
          <w:lang w:val="ru-RU"/>
        </w:rPr>
        <w:t>Вместо привычных "</w:t>
      </w:r>
      <w:proofErr w:type="gramStart"/>
      <w:r w:rsidRPr="00811E5A">
        <w:rPr>
          <w:lang w:val="ru-RU"/>
        </w:rPr>
        <w:t>привет-пока</w:t>
      </w:r>
      <w:proofErr w:type="gramEnd"/>
      <w:r w:rsidRPr="00811E5A">
        <w:rPr>
          <w:lang w:val="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w:t>
      </w:r>
    </w:p>
    <w:p w:rsidR="003A70D5" w:rsidRPr="00811E5A" w:rsidRDefault="003A70D5" w:rsidP="00EB3C2C">
      <w:pPr>
        <w:pStyle w:val="content"/>
        <w:spacing w:before="120" w:beforeAutospacing="0" w:after="240" w:afterAutospacing="0"/>
        <w:ind w:firstLine="375"/>
        <w:jc w:val="both"/>
        <w:rPr>
          <w:lang w:val="ru-RU"/>
        </w:rPr>
      </w:pPr>
      <w:r w:rsidRPr="00811E5A">
        <w:rPr>
          <w:lang w:val="ru-RU"/>
        </w:rPr>
        <w:t>Большой простор для создания</w:t>
      </w:r>
      <w:r w:rsidRPr="00CA0A5F">
        <w:rPr>
          <w:rStyle w:val="apple-converted-space"/>
        </w:rPr>
        <w:t> </w:t>
      </w:r>
      <w:r w:rsidRPr="00811E5A">
        <w:rPr>
          <w:rStyle w:val="a3"/>
          <w:b w:val="0"/>
          <w:bCs w:val="0"/>
          <w:lang w:val="ru-RU"/>
        </w:rPr>
        <w:t>семейных традиций</w:t>
      </w:r>
      <w:r w:rsidRPr="00CA0A5F">
        <w:rPr>
          <w:rStyle w:val="apple-converted-space"/>
        </w:rPr>
        <w:t> </w:t>
      </w:r>
      <w:r w:rsidRPr="00811E5A">
        <w:rPr>
          <w:lang w:val="ru-RU"/>
        </w:rPr>
        <w:t>таят в себе кухня и кулинарные таланты кого-нибудь из членов семьи.</w:t>
      </w:r>
      <w:r w:rsidR="00EB3C2C">
        <w:rPr>
          <w:lang w:val="ru-RU"/>
        </w:rPr>
        <w:t xml:space="preserve"> </w:t>
      </w:r>
      <w:r w:rsidRPr="00811E5A">
        <w:rPr>
          <w:lang w:val="ru-RU"/>
        </w:rPr>
        <w:t>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w:t>
      </w:r>
      <w:r w:rsidR="00EB3C2C">
        <w:rPr>
          <w:lang w:val="ru-RU"/>
        </w:rPr>
        <w:t xml:space="preserve">                                                                                                                                           </w:t>
      </w:r>
      <w:r w:rsidRPr="00811E5A">
        <w:rPr>
          <w:lang w:val="ru-RU"/>
        </w:rPr>
        <w:t xml:space="preserve">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w:t>
      </w:r>
      <w:r w:rsidR="00EB3C2C">
        <w:rPr>
          <w:lang w:val="ru-RU"/>
        </w:rPr>
        <w:t>нагляден, ощутим, и</w:t>
      </w:r>
      <w:r w:rsidRPr="00811E5A">
        <w:rPr>
          <w:lang w:val="ru-RU"/>
        </w:rPr>
        <w:t xml:space="preserve"> очень вкусно пахнет!</w:t>
      </w:r>
      <w:r w:rsidR="00EB3C2C">
        <w:rPr>
          <w:lang w:val="ru-RU"/>
        </w:rPr>
        <w:t xml:space="preserve">                              </w:t>
      </w:r>
      <w:r w:rsidRPr="00811E5A">
        <w:rPr>
          <w:lang w:val="ru-RU"/>
        </w:rPr>
        <w:t>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lastRenderedPageBreak/>
        <w:t xml:space="preserve">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w:t>
      </w:r>
      <w:proofErr w:type="gramStart"/>
      <w:r w:rsidRPr="00811E5A">
        <w:rPr>
          <w:lang w:val="ru-RU"/>
        </w:rPr>
        <w:t>ему</w:t>
      </w:r>
      <w:proofErr w:type="gramEnd"/>
      <w:r w:rsidRPr="00811E5A">
        <w:rPr>
          <w:lang w:val="ru-RU"/>
        </w:rPr>
        <w:t xml:space="preserve"> потом вспомнить свое детство.</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3A70D5" w:rsidRPr="00811E5A" w:rsidRDefault="003A70D5" w:rsidP="003A70D5">
      <w:pPr>
        <w:pStyle w:val="content"/>
        <w:spacing w:before="120" w:beforeAutospacing="0" w:after="240" w:afterAutospacing="0"/>
        <w:ind w:firstLine="375"/>
        <w:jc w:val="both"/>
        <w:rPr>
          <w:lang w:val="ru-RU"/>
        </w:rPr>
      </w:pPr>
      <w:r w:rsidRPr="00811E5A">
        <w:rPr>
          <w:lang w:val="ru-RU"/>
        </w:rPr>
        <w:t>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 Некоторым событиям в жизни нужно просто позволять свершиться, не подгоняя их под сценарии.</w:t>
      </w:r>
    </w:p>
    <w:p w:rsidR="00F34AD9" w:rsidRPr="004D6AF1" w:rsidRDefault="003A70D5" w:rsidP="004D6AF1">
      <w:pPr>
        <w:pStyle w:val="content"/>
        <w:spacing w:before="120" w:beforeAutospacing="0" w:after="240" w:afterAutospacing="0"/>
        <w:ind w:firstLine="375"/>
        <w:jc w:val="both"/>
        <w:rPr>
          <w:sz w:val="40"/>
          <w:szCs w:val="40"/>
          <w:lang w:val="ru-RU"/>
        </w:rPr>
      </w:pPr>
      <w:r w:rsidRPr="00811E5A">
        <w:rPr>
          <w:lang w:val="ru-RU"/>
        </w:rPr>
        <w:t xml:space="preserve">Да будет уютно и светло в Вашем </w:t>
      </w:r>
      <w:proofErr w:type="spellStart"/>
      <w:r w:rsidRPr="00811E5A">
        <w:rPr>
          <w:lang w:val="ru-RU"/>
        </w:rPr>
        <w:t>доме!</w:t>
      </w:r>
      <w:proofErr w:type="gramStart"/>
      <w:r w:rsidR="00F34AD9" w:rsidRPr="00390539">
        <w:rPr>
          <w:rStyle w:val="c3"/>
          <w:rFonts w:ascii="Vrinda" w:hAnsi="Vrinda" w:cs="Vrinda"/>
          <w:b/>
          <w:bCs/>
          <w:color w:val="444444"/>
          <w:sz w:val="56"/>
          <w:szCs w:val="56"/>
          <w:lang w:val="ru-RU"/>
        </w:rPr>
        <w:t>“</w:t>
      </w:r>
      <w:r w:rsidR="00F34AD9" w:rsidRPr="004D6AF1">
        <w:rPr>
          <w:rStyle w:val="c3"/>
          <w:rFonts w:cs="Vrinda"/>
          <w:b/>
          <w:bCs/>
          <w:color w:val="444444"/>
          <w:sz w:val="40"/>
          <w:szCs w:val="40"/>
          <w:lang w:val="ru-RU"/>
        </w:rPr>
        <w:t>З</w:t>
      </w:r>
      <w:proofErr w:type="gramEnd"/>
      <w:r w:rsidR="00F34AD9" w:rsidRPr="004D6AF1">
        <w:rPr>
          <w:rStyle w:val="c3"/>
          <w:rFonts w:cs="Vrinda"/>
          <w:b/>
          <w:bCs/>
          <w:color w:val="444444"/>
          <w:sz w:val="40"/>
          <w:szCs w:val="40"/>
          <w:lang w:val="ru-RU"/>
        </w:rPr>
        <w:t>аповеди</w:t>
      </w:r>
      <w:proofErr w:type="spellEnd"/>
      <w:r w:rsidR="00F34AD9" w:rsidRPr="004D6AF1">
        <w:rPr>
          <w:rStyle w:val="c3"/>
          <w:rFonts w:ascii="Vrinda" w:hAnsi="Vrinda" w:cs="Vrinda"/>
          <w:b/>
          <w:bCs/>
          <w:color w:val="444444"/>
          <w:sz w:val="40"/>
          <w:szCs w:val="40"/>
          <w:lang w:val="ru-RU"/>
        </w:rPr>
        <w:t xml:space="preserve"> </w:t>
      </w:r>
      <w:r w:rsidR="00F34AD9" w:rsidRPr="004D6AF1">
        <w:rPr>
          <w:rStyle w:val="c3"/>
          <w:rFonts w:cs="Vrinda"/>
          <w:b/>
          <w:bCs/>
          <w:color w:val="444444"/>
          <w:sz w:val="40"/>
          <w:szCs w:val="40"/>
          <w:lang w:val="ru-RU"/>
        </w:rPr>
        <w:t>семейной</w:t>
      </w:r>
      <w:r w:rsidR="00F34AD9" w:rsidRPr="004D6AF1">
        <w:rPr>
          <w:rStyle w:val="c3"/>
          <w:rFonts w:ascii="Vrinda" w:hAnsi="Vrinda" w:cs="Vrinda"/>
          <w:b/>
          <w:bCs/>
          <w:color w:val="444444"/>
          <w:sz w:val="40"/>
          <w:szCs w:val="40"/>
          <w:lang w:val="ru-RU"/>
        </w:rPr>
        <w:t xml:space="preserve"> </w:t>
      </w:r>
      <w:r w:rsidR="00F34AD9" w:rsidRPr="004D6AF1">
        <w:rPr>
          <w:rStyle w:val="c3"/>
          <w:rFonts w:cs="Vrinda"/>
          <w:b/>
          <w:bCs/>
          <w:color w:val="444444"/>
          <w:sz w:val="40"/>
          <w:szCs w:val="40"/>
          <w:lang w:val="ru-RU"/>
        </w:rPr>
        <w:t>жизни</w:t>
      </w:r>
      <w:r w:rsidR="00F34AD9" w:rsidRPr="004D6AF1">
        <w:rPr>
          <w:rStyle w:val="c3"/>
          <w:rFonts w:ascii="Vrinda" w:hAnsi="Vrinda" w:cs="Vrinda"/>
          <w:b/>
          <w:bCs/>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Свято</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храни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честь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своей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семьи</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Люби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свою</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семью</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делай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ее</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лучше</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Будь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внимательным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чутким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всегда</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готовым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прийти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на</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помощь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членам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своей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семьи</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Проявляй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заботу</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участие</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к</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близким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дальним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родственникам</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Подари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родителям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радость</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Умей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найти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выполнить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дело</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на</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пользу</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радость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членам</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своей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семьи</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t>Доброе</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дело</w:t>
      </w:r>
      <w:r w:rsidRPr="004D6AF1">
        <w:rPr>
          <w:rStyle w:val="c3"/>
          <w:rFonts w:ascii="Vrinda" w:hAnsi="Vrinda" w:cs="Vrinda"/>
          <w:color w:val="444444"/>
          <w:sz w:val="40"/>
          <w:szCs w:val="40"/>
          <w:lang w:val="ru-RU"/>
        </w:rPr>
        <w:t xml:space="preserve"> – </w:t>
      </w:r>
      <w:r w:rsidRPr="004D6AF1">
        <w:rPr>
          <w:rStyle w:val="c3"/>
          <w:rFonts w:cs="Vrinda"/>
          <w:color w:val="444444"/>
          <w:sz w:val="40"/>
          <w:szCs w:val="40"/>
          <w:lang w:val="ru-RU"/>
        </w:rPr>
        <w:t>дороже</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богатства</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firstLine="284"/>
        <w:rPr>
          <w:rFonts w:ascii="Vrinda" w:hAnsi="Vrinda" w:cs="Vrinda"/>
          <w:color w:val="444444"/>
          <w:sz w:val="40"/>
          <w:szCs w:val="40"/>
          <w:lang w:val="ru-RU"/>
        </w:rPr>
      </w:pPr>
      <w:r w:rsidRPr="004D6AF1">
        <w:rPr>
          <w:rStyle w:val="c3"/>
          <w:rFonts w:cs="Vrinda"/>
          <w:color w:val="444444"/>
          <w:sz w:val="40"/>
          <w:szCs w:val="40"/>
          <w:lang w:val="ru-RU"/>
        </w:rPr>
        <w:lastRenderedPageBreak/>
        <w:t>Жизнь</w:t>
      </w:r>
      <w:r w:rsidRPr="004D6AF1">
        <w:rPr>
          <w:rStyle w:val="c3"/>
          <w:rFonts w:ascii="Vrinda" w:hAnsi="Vrinda" w:cs="Vrinda"/>
          <w:color w:val="444444"/>
          <w:sz w:val="40"/>
          <w:szCs w:val="40"/>
          <w:lang w:val="ru-RU"/>
        </w:rPr>
        <w:t xml:space="preserve"> – </w:t>
      </w:r>
      <w:r w:rsidRPr="004D6AF1">
        <w:rPr>
          <w:rStyle w:val="c3"/>
          <w:rFonts w:cs="Vrinda"/>
          <w:color w:val="444444"/>
          <w:sz w:val="40"/>
          <w:szCs w:val="40"/>
          <w:lang w:val="ru-RU"/>
        </w:rPr>
        <w:t>это</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дорога</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полная</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испытаний</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будь</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готов</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с</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честью</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пройти</w:t>
      </w:r>
      <w:r w:rsidRPr="004D6AF1">
        <w:rPr>
          <w:rStyle w:val="c3"/>
          <w:rFonts w:ascii="Vrinda" w:hAnsi="Vrinda" w:cs="Vrinda"/>
          <w:color w:val="444444"/>
          <w:sz w:val="40"/>
          <w:szCs w:val="40"/>
          <w:lang w:val="ru-RU"/>
        </w:rPr>
        <w:t xml:space="preserve"> </w:t>
      </w:r>
      <w:r w:rsidRPr="004D6AF1">
        <w:rPr>
          <w:rStyle w:val="c3"/>
          <w:rFonts w:cs="Vrinda"/>
          <w:color w:val="444444"/>
          <w:sz w:val="40"/>
          <w:szCs w:val="40"/>
          <w:lang w:val="ru-RU"/>
        </w:rPr>
        <w:t>их</w:t>
      </w:r>
      <w:r w:rsidRPr="004D6AF1">
        <w:rPr>
          <w:rStyle w:val="c3"/>
          <w:rFonts w:ascii="Vrinda" w:hAnsi="Vrinda" w:cs="Vrinda"/>
          <w:color w:val="444444"/>
          <w:sz w:val="40"/>
          <w:szCs w:val="40"/>
          <w:lang w:val="ru-RU"/>
        </w:rPr>
        <w:t>.</w:t>
      </w:r>
    </w:p>
    <w:p w:rsidR="00F34AD9" w:rsidRPr="004D6AF1" w:rsidRDefault="00F34AD9" w:rsidP="00F34AD9">
      <w:pPr>
        <w:pStyle w:val="c2"/>
        <w:shd w:val="clear" w:color="auto" w:fill="FFFFFF"/>
        <w:spacing w:before="0" w:beforeAutospacing="0" w:after="0" w:afterAutospacing="0" w:line="270" w:lineRule="atLeast"/>
        <w:ind w:left="100" w:right="100" w:firstLine="284"/>
        <w:rPr>
          <w:rStyle w:val="c3"/>
          <w:rFonts w:ascii="Vrinda" w:hAnsi="Vrinda" w:cs="Vrinda"/>
          <w:color w:val="444444"/>
          <w:sz w:val="40"/>
          <w:szCs w:val="40"/>
          <w:lang w:val="ru-RU"/>
        </w:rPr>
      </w:pPr>
    </w:p>
    <w:p w:rsidR="00F34AD9" w:rsidRPr="004D6AF1" w:rsidRDefault="00F34AD9" w:rsidP="00F34AD9">
      <w:pPr>
        <w:pStyle w:val="a4"/>
        <w:spacing w:before="0" w:beforeAutospacing="0" w:after="120" w:afterAutospacing="0" w:line="360" w:lineRule="atLeast"/>
        <w:rPr>
          <w:rFonts w:ascii="Vrinda" w:hAnsi="Vrinda" w:cs="Vrinda"/>
          <w:color w:val="030303"/>
          <w:sz w:val="40"/>
          <w:szCs w:val="40"/>
          <w:lang w:val="ru-RU"/>
        </w:rPr>
      </w:pPr>
      <w:r w:rsidRPr="004D6AF1">
        <w:rPr>
          <w:rFonts w:ascii="Vrinda" w:hAnsi="Vrinda" w:cs="Vrinda"/>
          <w:color w:val="030303"/>
          <w:sz w:val="40"/>
          <w:szCs w:val="40"/>
          <w:lang w:val="ru-RU"/>
        </w:rPr>
        <w:t xml:space="preserve">                </w:t>
      </w:r>
    </w:p>
    <w:p w:rsidR="00F34AD9" w:rsidRPr="004D6AF1" w:rsidRDefault="00F34AD9" w:rsidP="00F34AD9">
      <w:pPr>
        <w:rPr>
          <w:rFonts w:ascii="Vrinda" w:hAnsi="Vrinda" w:cs="Vrinda"/>
          <w:sz w:val="40"/>
          <w:szCs w:val="40"/>
          <w:lang w:val="ru-RU"/>
        </w:rPr>
      </w:pPr>
    </w:p>
    <w:sectPr w:rsidR="00F34AD9" w:rsidRPr="004D6AF1" w:rsidSect="0092478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A9" w:rsidRDefault="00984DA9" w:rsidP="00DD625C">
      <w:r>
        <w:separator/>
      </w:r>
    </w:p>
  </w:endnote>
  <w:endnote w:type="continuationSeparator" w:id="0">
    <w:p w:rsidR="00984DA9" w:rsidRDefault="00984DA9" w:rsidP="00DD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5A" w:rsidRDefault="00811E5A">
    <w:pPr>
      <w:pStyle w:val="ab"/>
    </w:pPr>
  </w:p>
  <w:p w:rsidR="00811E5A" w:rsidRDefault="00811E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A9" w:rsidRDefault="00984DA9" w:rsidP="00DD625C">
      <w:r>
        <w:separator/>
      </w:r>
    </w:p>
  </w:footnote>
  <w:footnote w:type="continuationSeparator" w:id="0">
    <w:p w:rsidR="00984DA9" w:rsidRDefault="00984DA9" w:rsidP="00DD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129"/>
    <w:multiLevelType w:val="hybridMultilevel"/>
    <w:tmpl w:val="7DDE0C9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D3841C4"/>
    <w:multiLevelType w:val="hybridMultilevel"/>
    <w:tmpl w:val="8C9A8C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FBD724A"/>
    <w:multiLevelType w:val="hybridMultilevel"/>
    <w:tmpl w:val="A3964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2701B"/>
    <w:multiLevelType w:val="multilevel"/>
    <w:tmpl w:val="207A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1290D"/>
    <w:multiLevelType w:val="multilevel"/>
    <w:tmpl w:val="2B6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A7885"/>
    <w:multiLevelType w:val="hybridMultilevel"/>
    <w:tmpl w:val="B79A17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E8A2587"/>
    <w:multiLevelType w:val="multilevel"/>
    <w:tmpl w:val="A65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1207F"/>
    <w:multiLevelType w:val="hybridMultilevel"/>
    <w:tmpl w:val="9F76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8F3563"/>
    <w:multiLevelType w:val="multilevel"/>
    <w:tmpl w:val="BAC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60F7F"/>
    <w:multiLevelType w:val="multilevel"/>
    <w:tmpl w:val="3F7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A4875"/>
    <w:multiLevelType w:val="hybridMultilevel"/>
    <w:tmpl w:val="DE52B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D2922"/>
    <w:multiLevelType w:val="multilevel"/>
    <w:tmpl w:val="890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A12FF"/>
    <w:multiLevelType w:val="hybridMultilevel"/>
    <w:tmpl w:val="070E253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59322CFD"/>
    <w:multiLevelType w:val="hybridMultilevel"/>
    <w:tmpl w:val="5908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681F08"/>
    <w:multiLevelType w:val="hybridMultilevel"/>
    <w:tmpl w:val="3C0E4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A2178"/>
    <w:multiLevelType w:val="hybridMultilevel"/>
    <w:tmpl w:val="64C69E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71C27EDE"/>
    <w:multiLevelType w:val="multilevel"/>
    <w:tmpl w:val="927E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FF0439"/>
    <w:multiLevelType w:val="multilevel"/>
    <w:tmpl w:val="379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8"/>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11"/>
  </w:num>
  <w:num w:numId="8">
    <w:abstractNumId w:val="9"/>
  </w:num>
  <w:num w:numId="9">
    <w:abstractNumId w:val="0"/>
  </w:num>
  <w:num w:numId="10">
    <w:abstractNumId w:val="14"/>
  </w:num>
  <w:num w:numId="11">
    <w:abstractNumId w:val="5"/>
  </w:num>
  <w:num w:numId="12">
    <w:abstractNumId w:val="7"/>
  </w:num>
  <w:num w:numId="13">
    <w:abstractNumId w:val="1"/>
  </w:num>
  <w:num w:numId="14">
    <w:abstractNumId w:val="2"/>
  </w:num>
  <w:num w:numId="15">
    <w:abstractNumId w:val="12"/>
  </w:num>
  <w:num w:numId="16">
    <w:abstractNumId w:val="1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19D9"/>
    <w:rsid w:val="00045C39"/>
    <w:rsid w:val="00061B95"/>
    <w:rsid w:val="00062896"/>
    <w:rsid w:val="000A2A92"/>
    <w:rsid w:val="000B4025"/>
    <w:rsid w:val="00112F40"/>
    <w:rsid w:val="00246D30"/>
    <w:rsid w:val="00296A9F"/>
    <w:rsid w:val="002E2552"/>
    <w:rsid w:val="002E4005"/>
    <w:rsid w:val="002F15DC"/>
    <w:rsid w:val="002F28C3"/>
    <w:rsid w:val="0032164D"/>
    <w:rsid w:val="0032558E"/>
    <w:rsid w:val="00377FF7"/>
    <w:rsid w:val="00390539"/>
    <w:rsid w:val="003A70D5"/>
    <w:rsid w:val="003E7D68"/>
    <w:rsid w:val="00402C25"/>
    <w:rsid w:val="00440ADF"/>
    <w:rsid w:val="00473E30"/>
    <w:rsid w:val="0049536C"/>
    <w:rsid w:val="004D6AF1"/>
    <w:rsid w:val="004E19D9"/>
    <w:rsid w:val="004F035E"/>
    <w:rsid w:val="005135C5"/>
    <w:rsid w:val="00596075"/>
    <w:rsid w:val="005F3BCC"/>
    <w:rsid w:val="006446ED"/>
    <w:rsid w:val="006600D6"/>
    <w:rsid w:val="006672EF"/>
    <w:rsid w:val="0073326B"/>
    <w:rsid w:val="00753481"/>
    <w:rsid w:val="00793476"/>
    <w:rsid w:val="007D4A4C"/>
    <w:rsid w:val="008009B2"/>
    <w:rsid w:val="0080561C"/>
    <w:rsid w:val="00811E5A"/>
    <w:rsid w:val="00873D08"/>
    <w:rsid w:val="00896BCD"/>
    <w:rsid w:val="008A1862"/>
    <w:rsid w:val="008C67B1"/>
    <w:rsid w:val="008E6F87"/>
    <w:rsid w:val="00924783"/>
    <w:rsid w:val="009267FD"/>
    <w:rsid w:val="00964F97"/>
    <w:rsid w:val="00970CC5"/>
    <w:rsid w:val="00984DA9"/>
    <w:rsid w:val="009A10EB"/>
    <w:rsid w:val="009A7FCA"/>
    <w:rsid w:val="00AA3B37"/>
    <w:rsid w:val="00AE0817"/>
    <w:rsid w:val="00AE6051"/>
    <w:rsid w:val="00B531D6"/>
    <w:rsid w:val="00C32B1D"/>
    <w:rsid w:val="00C66E19"/>
    <w:rsid w:val="00CA0A5F"/>
    <w:rsid w:val="00CE2019"/>
    <w:rsid w:val="00D67866"/>
    <w:rsid w:val="00D9221F"/>
    <w:rsid w:val="00D9613A"/>
    <w:rsid w:val="00DA5B87"/>
    <w:rsid w:val="00DB46EF"/>
    <w:rsid w:val="00DD625C"/>
    <w:rsid w:val="00DE255F"/>
    <w:rsid w:val="00EB3C2C"/>
    <w:rsid w:val="00F34AD9"/>
    <w:rsid w:val="00FA633C"/>
    <w:rsid w:val="00FC2101"/>
    <w:rsid w:val="00FE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95"/>
    <w:pPr>
      <w:spacing w:after="0" w:line="240" w:lineRule="auto"/>
    </w:pPr>
    <w:rPr>
      <w:sz w:val="24"/>
      <w:szCs w:val="24"/>
    </w:rPr>
  </w:style>
  <w:style w:type="paragraph" w:styleId="1">
    <w:name w:val="heading 1"/>
    <w:basedOn w:val="a"/>
    <w:next w:val="a"/>
    <w:link w:val="10"/>
    <w:uiPriority w:val="9"/>
    <w:qFormat/>
    <w:rsid w:val="00061B9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B9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B9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061B9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61B9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61B9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61B95"/>
    <w:pPr>
      <w:spacing w:before="240" w:after="60"/>
      <w:outlineLvl w:val="6"/>
    </w:pPr>
    <w:rPr>
      <w:rFonts w:cstheme="majorBidi"/>
    </w:rPr>
  </w:style>
  <w:style w:type="paragraph" w:styleId="8">
    <w:name w:val="heading 8"/>
    <w:basedOn w:val="a"/>
    <w:next w:val="a"/>
    <w:link w:val="80"/>
    <w:uiPriority w:val="9"/>
    <w:semiHidden/>
    <w:unhideWhenUsed/>
    <w:qFormat/>
    <w:rsid w:val="00061B95"/>
    <w:pPr>
      <w:spacing w:before="240" w:after="60"/>
      <w:outlineLvl w:val="7"/>
    </w:pPr>
    <w:rPr>
      <w:rFonts w:cstheme="majorBidi"/>
      <w:i/>
      <w:iCs/>
    </w:rPr>
  </w:style>
  <w:style w:type="paragraph" w:styleId="9">
    <w:name w:val="heading 9"/>
    <w:basedOn w:val="a"/>
    <w:next w:val="a"/>
    <w:link w:val="90"/>
    <w:uiPriority w:val="9"/>
    <w:semiHidden/>
    <w:unhideWhenUsed/>
    <w:qFormat/>
    <w:rsid w:val="00061B9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
    <w:name w:val="jc"/>
    <w:basedOn w:val="a"/>
    <w:rsid w:val="004E19D9"/>
    <w:pPr>
      <w:spacing w:before="100" w:beforeAutospacing="1" w:after="100" w:afterAutospacing="1"/>
    </w:pPr>
    <w:rPr>
      <w:rFonts w:ascii="Times New Roman" w:eastAsia="Times New Roman" w:hAnsi="Times New Roman"/>
      <w:lang w:eastAsia="ru-RU"/>
    </w:rPr>
  </w:style>
  <w:style w:type="character" w:styleId="a3">
    <w:name w:val="Strong"/>
    <w:basedOn w:val="a0"/>
    <w:uiPriority w:val="22"/>
    <w:qFormat/>
    <w:rsid w:val="00061B95"/>
    <w:rPr>
      <w:b/>
      <w:bCs/>
    </w:rPr>
  </w:style>
  <w:style w:type="paragraph" w:styleId="a4">
    <w:name w:val="Normal (Web)"/>
    <w:basedOn w:val="a"/>
    <w:uiPriority w:val="99"/>
    <w:unhideWhenUsed/>
    <w:rsid w:val="004E19D9"/>
    <w:pPr>
      <w:spacing w:before="100" w:beforeAutospacing="1" w:after="100" w:afterAutospacing="1"/>
    </w:pPr>
    <w:rPr>
      <w:rFonts w:ascii="Times New Roman" w:eastAsia="Times New Roman" w:hAnsi="Times New Roman"/>
      <w:lang w:eastAsia="ru-RU"/>
    </w:rPr>
  </w:style>
  <w:style w:type="character" w:styleId="a5">
    <w:name w:val="Emphasis"/>
    <w:basedOn w:val="a0"/>
    <w:uiPriority w:val="20"/>
    <w:qFormat/>
    <w:rsid w:val="00061B95"/>
    <w:rPr>
      <w:rFonts w:asciiTheme="minorHAnsi" w:hAnsiTheme="minorHAnsi"/>
      <w:b/>
      <w:i/>
      <w:iCs/>
    </w:rPr>
  </w:style>
  <w:style w:type="character" w:customStyle="1" w:styleId="apple-converted-space">
    <w:name w:val="apple-converted-space"/>
    <w:basedOn w:val="a0"/>
    <w:rsid w:val="004E19D9"/>
  </w:style>
  <w:style w:type="character" w:customStyle="1" w:styleId="40">
    <w:name w:val="Заголовок 4 Знак"/>
    <w:basedOn w:val="a0"/>
    <w:link w:val="4"/>
    <w:uiPriority w:val="9"/>
    <w:rsid w:val="00061B95"/>
    <w:rPr>
      <w:rFonts w:cstheme="majorBidi"/>
      <w:b/>
      <w:bCs/>
      <w:sz w:val="28"/>
      <w:szCs w:val="28"/>
    </w:rPr>
  </w:style>
  <w:style w:type="character" w:styleId="a6">
    <w:name w:val="Hyperlink"/>
    <w:basedOn w:val="a0"/>
    <w:uiPriority w:val="99"/>
    <w:semiHidden/>
    <w:unhideWhenUsed/>
    <w:rsid w:val="000B4025"/>
    <w:rPr>
      <w:color w:val="0000FF"/>
      <w:u w:val="single"/>
    </w:rPr>
  </w:style>
  <w:style w:type="character" w:customStyle="1" w:styleId="on">
    <w:name w:val="on"/>
    <w:basedOn w:val="a0"/>
    <w:rsid w:val="000B4025"/>
  </w:style>
  <w:style w:type="character" w:customStyle="1" w:styleId="user-rating">
    <w:name w:val="user-rating"/>
    <w:basedOn w:val="a0"/>
    <w:rsid w:val="000B4025"/>
  </w:style>
  <w:style w:type="character" w:customStyle="1" w:styleId="average-rating">
    <w:name w:val="average-rating"/>
    <w:basedOn w:val="a0"/>
    <w:rsid w:val="000B4025"/>
  </w:style>
  <w:style w:type="character" w:customStyle="1" w:styleId="total-votes">
    <w:name w:val="total-votes"/>
    <w:basedOn w:val="a0"/>
    <w:rsid w:val="000B4025"/>
  </w:style>
  <w:style w:type="paragraph" w:styleId="a7">
    <w:name w:val="Balloon Text"/>
    <w:basedOn w:val="a"/>
    <w:link w:val="a8"/>
    <w:uiPriority w:val="99"/>
    <w:semiHidden/>
    <w:unhideWhenUsed/>
    <w:rsid w:val="000B4025"/>
    <w:rPr>
      <w:rFonts w:ascii="Tahoma" w:hAnsi="Tahoma" w:cs="Tahoma"/>
      <w:sz w:val="16"/>
      <w:szCs w:val="16"/>
    </w:rPr>
  </w:style>
  <w:style w:type="character" w:customStyle="1" w:styleId="a8">
    <w:name w:val="Текст выноски Знак"/>
    <w:basedOn w:val="a0"/>
    <w:link w:val="a7"/>
    <w:uiPriority w:val="99"/>
    <w:semiHidden/>
    <w:rsid w:val="000B4025"/>
    <w:rPr>
      <w:rFonts w:ascii="Tahoma" w:hAnsi="Tahoma" w:cs="Tahoma"/>
      <w:sz w:val="16"/>
      <w:szCs w:val="16"/>
    </w:rPr>
  </w:style>
  <w:style w:type="paragraph" w:customStyle="1" w:styleId="c2">
    <w:name w:val="c2"/>
    <w:basedOn w:val="a"/>
    <w:rsid w:val="000B4025"/>
    <w:pPr>
      <w:spacing w:before="100" w:beforeAutospacing="1" w:after="100" w:afterAutospacing="1"/>
    </w:pPr>
    <w:rPr>
      <w:rFonts w:ascii="Times New Roman" w:eastAsia="Times New Roman" w:hAnsi="Times New Roman"/>
      <w:lang w:eastAsia="ru-RU"/>
    </w:rPr>
  </w:style>
  <w:style w:type="character" w:customStyle="1" w:styleId="c3">
    <w:name w:val="c3"/>
    <w:basedOn w:val="a0"/>
    <w:rsid w:val="000B4025"/>
  </w:style>
  <w:style w:type="character" w:customStyle="1" w:styleId="c0">
    <w:name w:val="c0"/>
    <w:basedOn w:val="a0"/>
    <w:rsid w:val="000B4025"/>
  </w:style>
  <w:style w:type="paragraph" w:customStyle="1" w:styleId="c1">
    <w:name w:val="c1"/>
    <w:basedOn w:val="a"/>
    <w:rsid w:val="009A7FCA"/>
    <w:pPr>
      <w:spacing w:before="100" w:beforeAutospacing="1" w:after="100" w:afterAutospacing="1"/>
    </w:pPr>
    <w:rPr>
      <w:rFonts w:ascii="Times New Roman" w:eastAsia="Times New Roman" w:hAnsi="Times New Roman"/>
      <w:lang w:eastAsia="ru-RU"/>
    </w:rPr>
  </w:style>
  <w:style w:type="paragraph" w:customStyle="1" w:styleId="article">
    <w:name w:val="article"/>
    <w:basedOn w:val="a"/>
    <w:rsid w:val="008A1862"/>
    <w:pPr>
      <w:spacing w:before="100" w:beforeAutospacing="1" w:after="100" w:afterAutospacing="1"/>
    </w:pPr>
    <w:rPr>
      <w:rFonts w:ascii="Times New Roman" w:eastAsia="Times New Roman" w:hAnsi="Times New Roman"/>
      <w:lang w:eastAsia="ru-RU"/>
    </w:rPr>
  </w:style>
  <w:style w:type="paragraph" w:customStyle="1" w:styleId="content">
    <w:name w:val="content"/>
    <w:basedOn w:val="a"/>
    <w:rsid w:val="003A70D5"/>
    <w:pPr>
      <w:spacing w:before="100" w:beforeAutospacing="1" w:after="100" w:afterAutospacing="1"/>
    </w:pPr>
    <w:rPr>
      <w:rFonts w:ascii="Times New Roman" w:eastAsia="Times New Roman" w:hAnsi="Times New Roman"/>
      <w:lang w:eastAsia="ru-RU"/>
    </w:rPr>
  </w:style>
  <w:style w:type="paragraph" w:styleId="a9">
    <w:name w:val="header"/>
    <w:basedOn w:val="a"/>
    <w:link w:val="aa"/>
    <w:uiPriority w:val="99"/>
    <w:semiHidden/>
    <w:unhideWhenUsed/>
    <w:rsid w:val="00DD625C"/>
    <w:pPr>
      <w:tabs>
        <w:tab w:val="center" w:pos="4677"/>
        <w:tab w:val="right" w:pos="9355"/>
      </w:tabs>
    </w:pPr>
  </w:style>
  <w:style w:type="character" w:customStyle="1" w:styleId="aa">
    <w:name w:val="Верхний колонтитул Знак"/>
    <w:basedOn w:val="a0"/>
    <w:link w:val="a9"/>
    <w:uiPriority w:val="99"/>
    <w:semiHidden/>
    <w:rsid w:val="00DD625C"/>
  </w:style>
  <w:style w:type="paragraph" w:styleId="ab">
    <w:name w:val="footer"/>
    <w:basedOn w:val="a"/>
    <w:link w:val="ac"/>
    <w:uiPriority w:val="99"/>
    <w:unhideWhenUsed/>
    <w:rsid w:val="00DD625C"/>
    <w:pPr>
      <w:tabs>
        <w:tab w:val="center" w:pos="4677"/>
        <w:tab w:val="right" w:pos="9355"/>
      </w:tabs>
    </w:pPr>
  </w:style>
  <w:style w:type="character" w:customStyle="1" w:styleId="ac">
    <w:name w:val="Нижний колонтитул Знак"/>
    <w:basedOn w:val="a0"/>
    <w:link w:val="ab"/>
    <w:uiPriority w:val="99"/>
    <w:rsid w:val="00DD625C"/>
  </w:style>
  <w:style w:type="character" w:customStyle="1" w:styleId="10">
    <w:name w:val="Заголовок 1 Знак"/>
    <w:basedOn w:val="a0"/>
    <w:link w:val="1"/>
    <w:uiPriority w:val="9"/>
    <w:rsid w:val="00061B9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61B9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61B95"/>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061B95"/>
    <w:rPr>
      <w:rFonts w:cstheme="majorBidi"/>
      <w:b/>
      <w:bCs/>
      <w:i/>
      <w:iCs/>
      <w:sz w:val="26"/>
      <w:szCs w:val="26"/>
    </w:rPr>
  </w:style>
  <w:style w:type="character" w:customStyle="1" w:styleId="60">
    <w:name w:val="Заголовок 6 Знак"/>
    <w:basedOn w:val="a0"/>
    <w:link w:val="6"/>
    <w:uiPriority w:val="9"/>
    <w:semiHidden/>
    <w:rsid w:val="00061B95"/>
    <w:rPr>
      <w:rFonts w:cstheme="majorBidi"/>
      <w:b/>
      <w:bCs/>
    </w:rPr>
  </w:style>
  <w:style w:type="character" w:customStyle="1" w:styleId="70">
    <w:name w:val="Заголовок 7 Знак"/>
    <w:basedOn w:val="a0"/>
    <w:link w:val="7"/>
    <w:uiPriority w:val="9"/>
    <w:semiHidden/>
    <w:rsid w:val="00061B95"/>
    <w:rPr>
      <w:rFonts w:cstheme="majorBidi"/>
      <w:sz w:val="24"/>
      <w:szCs w:val="24"/>
    </w:rPr>
  </w:style>
  <w:style w:type="character" w:customStyle="1" w:styleId="80">
    <w:name w:val="Заголовок 8 Знак"/>
    <w:basedOn w:val="a0"/>
    <w:link w:val="8"/>
    <w:uiPriority w:val="9"/>
    <w:semiHidden/>
    <w:rsid w:val="00061B95"/>
    <w:rPr>
      <w:rFonts w:cstheme="majorBidi"/>
      <w:i/>
      <w:iCs/>
      <w:sz w:val="24"/>
      <w:szCs w:val="24"/>
    </w:rPr>
  </w:style>
  <w:style w:type="character" w:customStyle="1" w:styleId="90">
    <w:name w:val="Заголовок 9 Знак"/>
    <w:basedOn w:val="a0"/>
    <w:link w:val="9"/>
    <w:uiPriority w:val="9"/>
    <w:semiHidden/>
    <w:rsid w:val="00061B95"/>
    <w:rPr>
      <w:rFonts w:asciiTheme="majorHAnsi" w:eastAsiaTheme="majorEastAsia" w:hAnsiTheme="majorHAnsi" w:cstheme="majorBidi"/>
    </w:rPr>
  </w:style>
  <w:style w:type="paragraph" w:styleId="ad">
    <w:name w:val="caption"/>
    <w:basedOn w:val="a"/>
    <w:next w:val="a"/>
    <w:uiPriority w:val="35"/>
    <w:semiHidden/>
    <w:unhideWhenUsed/>
    <w:rsid w:val="005F3BCC"/>
    <w:rPr>
      <w:b/>
      <w:bCs/>
      <w:sz w:val="18"/>
      <w:szCs w:val="18"/>
    </w:rPr>
  </w:style>
  <w:style w:type="paragraph" w:styleId="ae">
    <w:name w:val="Title"/>
    <w:basedOn w:val="a"/>
    <w:next w:val="a"/>
    <w:link w:val="af"/>
    <w:uiPriority w:val="10"/>
    <w:qFormat/>
    <w:rsid w:val="00061B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10"/>
    <w:rsid w:val="00061B95"/>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061B95"/>
    <w:pPr>
      <w:spacing w:after="60"/>
      <w:jc w:val="center"/>
      <w:outlineLvl w:val="1"/>
    </w:pPr>
    <w:rPr>
      <w:rFonts w:asciiTheme="majorHAnsi" w:eastAsiaTheme="majorEastAsia" w:hAnsiTheme="majorHAnsi" w:cstheme="majorBidi"/>
    </w:rPr>
  </w:style>
  <w:style w:type="character" w:customStyle="1" w:styleId="af1">
    <w:name w:val="Подзаголовок Знак"/>
    <w:basedOn w:val="a0"/>
    <w:link w:val="af0"/>
    <w:uiPriority w:val="11"/>
    <w:rsid w:val="00061B95"/>
    <w:rPr>
      <w:rFonts w:asciiTheme="majorHAnsi" w:eastAsiaTheme="majorEastAsia" w:hAnsiTheme="majorHAnsi" w:cstheme="majorBidi"/>
      <w:sz w:val="24"/>
      <w:szCs w:val="24"/>
    </w:rPr>
  </w:style>
  <w:style w:type="paragraph" w:styleId="af2">
    <w:name w:val="No Spacing"/>
    <w:basedOn w:val="a"/>
    <w:link w:val="af3"/>
    <w:uiPriority w:val="1"/>
    <w:qFormat/>
    <w:rsid w:val="00061B95"/>
    <w:rPr>
      <w:szCs w:val="32"/>
    </w:rPr>
  </w:style>
  <w:style w:type="character" w:customStyle="1" w:styleId="af3">
    <w:name w:val="Без интервала Знак"/>
    <w:basedOn w:val="a0"/>
    <w:link w:val="af2"/>
    <w:uiPriority w:val="1"/>
    <w:rsid w:val="005F3BCC"/>
    <w:rPr>
      <w:sz w:val="24"/>
      <w:szCs w:val="32"/>
    </w:rPr>
  </w:style>
  <w:style w:type="paragraph" w:styleId="af4">
    <w:name w:val="List Paragraph"/>
    <w:basedOn w:val="a"/>
    <w:uiPriority w:val="34"/>
    <w:qFormat/>
    <w:rsid w:val="00061B95"/>
    <w:pPr>
      <w:ind w:left="720"/>
      <w:contextualSpacing/>
    </w:pPr>
  </w:style>
  <w:style w:type="paragraph" w:styleId="21">
    <w:name w:val="Quote"/>
    <w:basedOn w:val="a"/>
    <w:next w:val="a"/>
    <w:link w:val="22"/>
    <w:uiPriority w:val="29"/>
    <w:qFormat/>
    <w:rsid w:val="00061B95"/>
    <w:rPr>
      <w:i/>
    </w:rPr>
  </w:style>
  <w:style w:type="character" w:customStyle="1" w:styleId="22">
    <w:name w:val="Цитата 2 Знак"/>
    <w:basedOn w:val="a0"/>
    <w:link w:val="21"/>
    <w:uiPriority w:val="29"/>
    <w:rsid w:val="00061B95"/>
    <w:rPr>
      <w:i/>
      <w:sz w:val="24"/>
      <w:szCs w:val="24"/>
    </w:rPr>
  </w:style>
  <w:style w:type="paragraph" w:styleId="af5">
    <w:name w:val="Intense Quote"/>
    <w:basedOn w:val="a"/>
    <w:next w:val="a"/>
    <w:link w:val="af6"/>
    <w:uiPriority w:val="30"/>
    <w:qFormat/>
    <w:rsid w:val="00061B95"/>
    <w:pPr>
      <w:ind w:left="720" w:right="720"/>
    </w:pPr>
    <w:rPr>
      <w:b/>
      <w:i/>
      <w:szCs w:val="22"/>
    </w:rPr>
  </w:style>
  <w:style w:type="character" w:customStyle="1" w:styleId="af6">
    <w:name w:val="Выделенная цитата Знак"/>
    <w:basedOn w:val="a0"/>
    <w:link w:val="af5"/>
    <w:uiPriority w:val="30"/>
    <w:rsid w:val="00061B95"/>
    <w:rPr>
      <w:b/>
      <w:i/>
      <w:sz w:val="24"/>
    </w:rPr>
  </w:style>
  <w:style w:type="character" w:styleId="af7">
    <w:name w:val="Subtle Emphasis"/>
    <w:uiPriority w:val="19"/>
    <w:qFormat/>
    <w:rsid w:val="00061B95"/>
    <w:rPr>
      <w:i/>
      <w:color w:val="5A5A5A" w:themeColor="text1" w:themeTint="A5"/>
    </w:rPr>
  </w:style>
  <w:style w:type="character" w:styleId="af8">
    <w:name w:val="Intense Emphasis"/>
    <w:basedOn w:val="a0"/>
    <w:uiPriority w:val="21"/>
    <w:qFormat/>
    <w:rsid w:val="00061B95"/>
    <w:rPr>
      <w:b/>
      <w:i/>
      <w:sz w:val="24"/>
      <w:szCs w:val="24"/>
      <w:u w:val="single"/>
    </w:rPr>
  </w:style>
  <w:style w:type="character" w:styleId="af9">
    <w:name w:val="Subtle Reference"/>
    <w:basedOn w:val="a0"/>
    <w:uiPriority w:val="31"/>
    <w:qFormat/>
    <w:rsid w:val="00061B95"/>
    <w:rPr>
      <w:sz w:val="24"/>
      <w:szCs w:val="24"/>
      <w:u w:val="single"/>
    </w:rPr>
  </w:style>
  <w:style w:type="character" w:styleId="afa">
    <w:name w:val="Intense Reference"/>
    <w:basedOn w:val="a0"/>
    <w:uiPriority w:val="32"/>
    <w:qFormat/>
    <w:rsid w:val="00061B95"/>
    <w:rPr>
      <w:b/>
      <w:sz w:val="24"/>
      <w:u w:val="single"/>
    </w:rPr>
  </w:style>
  <w:style w:type="character" w:styleId="afb">
    <w:name w:val="Book Title"/>
    <w:basedOn w:val="a0"/>
    <w:uiPriority w:val="33"/>
    <w:qFormat/>
    <w:rsid w:val="00061B95"/>
    <w:rPr>
      <w:rFonts w:asciiTheme="majorHAnsi" w:eastAsiaTheme="majorEastAsia" w:hAnsiTheme="majorHAnsi"/>
      <w:b/>
      <w:i/>
      <w:sz w:val="24"/>
      <w:szCs w:val="24"/>
    </w:rPr>
  </w:style>
  <w:style w:type="paragraph" w:styleId="afc">
    <w:name w:val="TOC Heading"/>
    <w:basedOn w:val="1"/>
    <w:next w:val="a"/>
    <w:uiPriority w:val="39"/>
    <w:semiHidden/>
    <w:unhideWhenUsed/>
    <w:qFormat/>
    <w:rsid w:val="00061B9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36856">
      <w:bodyDiv w:val="1"/>
      <w:marLeft w:val="0"/>
      <w:marRight w:val="0"/>
      <w:marTop w:val="0"/>
      <w:marBottom w:val="0"/>
      <w:divBdr>
        <w:top w:val="none" w:sz="0" w:space="0" w:color="auto"/>
        <w:left w:val="none" w:sz="0" w:space="0" w:color="auto"/>
        <w:bottom w:val="none" w:sz="0" w:space="0" w:color="auto"/>
        <w:right w:val="none" w:sz="0" w:space="0" w:color="auto"/>
      </w:divBdr>
      <w:divsChild>
        <w:div w:id="62919827">
          <w:marLeft w:val="0"/>
          <w:marRight w:val="0"/>
          <w:marTop w:val="0"/>
          <w:marBottom w:val="0"/>
          <w:divBdr>
            <w:top w:val="none" w:sz="0" w:space="0" w:color="auto"/>
            <w:left w:val="none" w:sz="0" w:space="0" w:color="auto"/>
            <w:bottom w:val="none" w:sz="0" w:space="0" w:color="auto"/>
            <w:right w:val="none" w:sz="0" w:space="0" w:color="auto"/>
          </w:divBdr>
        </w:div>
      </w:divsChild>
    </w:div>
    <w:div w:id="1125539991">
      <w:bodyDiv w:val="1"/>
      <w:marLeft w:val="0"/>
      <w:marRight w:val="0"/>
      <w:marTop w:val="0"/>
      <w:marBottom w:val="0"/>
      <w:divBdr>
        <w:top w:val="none" w:sz="0" w:space="0" w:color="auto"/>
        <w:left w:val="none" w:sz="0" w:space="0" w:color="auto"/>
        <w:bottom w:val="none" w:sz="0" w:space="0" w:color="auto"/>
        <w:right w:val="none" w:sz="0" w:space="0" w:color="auto"/>
      </w:divBdr>
      <w:divsChild>
        <w:div w:id="138806877">
          <w:marLeft w:val="0"/>
          <w:marRight w:val="0"/>
          <w:marTop w:val="0"/>
          <w:marBottom w:val="0"/>
          <w:divBdr>
            <w:top w:val="none" w:sz="0" w:space="0" w:color="auto"/>
            <w:left w:val="none" w:sz="0" w:space="0" w:color="auto"/>
            <w:bottom w:val="none" w:sz="0" w:space="0" w:color="auto"/>
            <w:right w:val="none" w:sz="0" w:space="0" w:color="auto"/>
          </w:divBdr>
          <w:divsChild>
            <w:div w:id="1537349427">
              <w:marLeft w:val="0"/>
              <w:marRight w:val="0"/>
              <w:marTop w:val="0"/>
              <w:marBottom w:val="0"/>
              <w:divBdr>
                <w:top w:val="none" w:sz="0" w:space="0" w:color="auto"/>
                <w:left w:val="none" w:sz="0" w:space="0" w:color="auto"/>
                <w:bottom w:val="none" w:sz="0" w:space="0" w:color="auto"/>
                <w:right w:val="none" w:sz="0" w:space="0" w:color="auto"/>
              </w:divBdr>
              <w:divsChild>
                <w:div w:id="1555509287">
                  <w:marLeft w:val="0"/>
                  <w:marRight w:val="0"/>
                  <w:marTop w:val="0"/>
                  <w:marBottom w:val="0"/>
                  <w:divBdr>
                    <w:top w:val="none" w:sz="0" w:space="0" w:color="auto"/>
                    <w:left w:val="none" w:sz="0" w:space="0" w:color="auto"/>
                    <w:bottom w:val="none" w:sz="0" w:space="0" w:color="auto"/>
                    <w:right w:val="none" w:sz="0" w:space="0" w:color="auto"/>
                  </w:divBdr>
                  <w:divsChild>
                    <w:div w:id="1905488233">
                      <w:marLeft w:val="0"/>
                      <w:marRight w:val="0"/>
                      <w:marTop w:val="0"/>
                      <w:marBottom w:val="0"/>
                      <w:divBdr>
                        <w:top w:val="none" w:sz="0" w:space="0" w:color="auto"/>
                        <w:left w:val="none" w:sz="0" w:space="0" w:color="auto"/>
                        <w:bottom w:val="none" w:sz="0" w:space="0" w:color="auto"/>
                        <w:right w:val="none" w:sz="0" w:space="0" w:color="auto"/>
                      </w:divBdr>
                      <w:divsChild>
                        <w:div w:id="712270562">
                          <w:marLeft w:val="0"/>
                          <w:marRight w:val="0"/>
                          <w:marTop w:val="0"/>
                          <w:marBottom w:val="240"/>
                          <w:divBdr>
                            <w:top w:val="none" w:sz="0" w:space="0" w:color="auto"/>
                            <w:left w:val="none" w:sz="0" w:space="0" w:color="auto"/>
                            <w:bottom w:val="none" w:sz="0" w:space="0" w:color="auto"/>
                            <w:right w:val="none" w:sz="0" w:space="0" w:color="auto"/>
                          </w:divBdr>
                          <w:divsChild>
                            <w:div w:id="1351569140">
                              <w:marLeft w:val="0"/>
                              <w:marRight w:val="0"/>
                              <w:marTop w:val="0"/>
                              <w:marBottom w:val="0"/>
                              <w:divBdr>
                                <w:top w:val="none" w:sz="0" w:space="0" w:color="auto"/>
                                <w:left w:val="none" w:sz="0" w:space="0" w:color="auto"/>
                                <w:bottom w:val="none" w:sz="0" w:space="0" w:color="auto"/>
                                <w:right w:val="none" w:sz="0" w:space="0" w:color="auto"/>
                              </w:divBdr>
                            </w:div>
                            <w:div w:id="432018337">
                              <w:marLeft w:val="0"/>
                              <w:marRight w:val="0"/>
                              <w:marTop w:val="0"/>
                              <w:marBottom w:val="0"/>
                              <w:divBdr>
                                <w:top w:val="none" w:sz="0" w:space="0" w:color="auto"/>
                                <w:left w:val="none" w:sz="0" w:space="0" w:color="auto"/>
                                <w:bottom w:val="none" w:sz="0" w:space="0" w:color="auto"/>
                                <w:right w:val="none" w:sz="0" w:space="0" w:color="auto"/>
                              </w:divBdr>
                              <w:divsChild>
                                <w:div w:id="725764992">
                                  <w:marLeft w:val="0"/>
                                  <w:marRight w:val="0"/>
                                  <w:marTop w:val="0"/>
                                  <w:marBottom w:val="0"/>
                                  <w:divBdr>
                                    <w:top w:val="none" w:sz="0" w:space="0" w:color="auto"/>
                                    <w:left w:val="none" w:sz="0" w:space="0" w:color="auto"/>
                                    <w:bottom w:val="none" w:sz="0" w:space="0" w:color="auto"/>
                                    <w:right w:val="none" w:sz="0" w:space="0" w:color="auto"/>
                                  </w:divBdr>
                                  <w:divsChild>
                                    <w:div w:id="824468294">
                                      <w:marLeft w:val="0"/>
                                      <w:marRight w:val="0"/>
                                      <w:marTop w:val="0"/>
                                      <w:marBottom w:val="0"/>
                                      <w:divBdr>
                                        <w:top w:val="none" w:sz="0" w:space="0" w:color="auto"/>
                                        <w:left w:val="none" w:sz="0" w:space="0" w:color="auto"/>
                                        <w:bottom w:val="none" w:sz="0" w:space="0" w:color="auto"/>
                                        <w:right w:val="none" w:sz="0" w:space="0" w:color="auto"/>
                                      </w:divBdr>
                                      <w:divsChild>
                                        <w:div w:id="358513080">
                                          <w:marLeft w:val="0"/>
                                          <w:marRight w:val="0"/>
                                          <w:marTop w:val="0"/>
                                          <w:marBottom w:val="0"/>
                                          <w:divBdr>
                                            <w:top w:val="none" w:sz="0" w:space="0" w:color="auto"/>
                                            <w:left w:val="none" w:sz="0" w:space="0" w:color="auto"/>
                                            <w:bottom w:val="none" w:sz="0" w:space="0" w:color="auto"/>
                                            <w:right w:val="none" w:sz="0" w:space="0" w:color="auto"/>
                                          </w:divBdr>
                                        </w:div>
                                      </w:divsChild>
                                    </w:div>
                                    <w:div w:id="1012609809">
                                      <w:marLeft w:val="0"/>
                                      <w:marRight w:val="0"/>
                                      <w:marTop w:val="0"/>
                                      <w:marBottom w:val="0"/>
                                      <w:divBdr>
                                        <w:top w:val="none" w:sz="0" w:space="0" w:color="auto"/>
                                        <w:left w:val="none" w:sz="0" w:space="0" w:color="auto"/>
                                        <w:bottom w:val="none" w:sz="0" w:space="0" w:color="auto"/>
                                        <w:right w:val="none" w:sz="0" w:space="0" w:color="auto"/>
                                      </w:divBdr>
                                      <w:divsChild>
                                        <w:div w:id="28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0951">
                              <w:marLeft w:val="0"/>
                              <w:marRight w:val="0"/>
                              <w:marTop w:val="150"/>
                              <w:marBottom w:val="0"/>
                              <w:divBdr>
                                <w:top w:val="none" w:sz="0" w:space="0" w:color="auto"/>
                                <w:left w:val="none" w:sz="0" w:space="0" w:color="auto"/>
                                <w:bottom w:val="none" w:sz="0" w:space="0" w:color="auto"/>
                                <w:right w:val="none" w:sz="0" w:space="0" w:color="auto"/>
                              </w:divBdr>
                              <w:divsChild>
                                <w:div w:id="2073691161">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 w:id="1288900976">
                          <w:marLeft w:val="0"/>
                          <w:marRight w:val="0"/>
                          <w:marTop w:val="240"/>
                          <w:marBottom w:val="240"/>
                          <w:divBdr>
                            <w:top w:val="none" w:sz="0" w:space="0" w:color="auto"/>
                            <w:left w:val="none" w:sz="0" w:space="0" w:color="auto"/>
                            <w:bottom w:val="none" w:sz="0" w:space="0" w:color="auto"/>
                            <w:right w:val="none" w:sz="0" w:space="0" w:color="auto"/>
                          </w:divBdr>
                          <w:divsChild>
                            <w:div w:id="1385103768">
                              <w:marLeft w:val="0"/>
                              <w:marRight w:val="0"/>
                              <w:marTop w:val="0"/>
                              <w:marBottom w:val="0"/>
                              <w:divBdr>
                                <w:top w:val="none" w:sz="0" w:space="0" w:color="auto"/>
                                <w:left w:val="none" w:sz="0" w:space="0" w:color="auto"/>
                                <w:bottom w:val="none" w:sz="0" w:space="0" w:color="auto"/>
                                <w:right w:val="none" w:sz="0" w:space="0" w:color="auto"/>
                              </w:divBdr>
                              <w:divsChild>
                                <w:div w:id="16825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131">
                      <w:marLeft w:val="0"/>
                      <w:marRight w:val="0"/>
                      <w:marTop w:val="0"/>
                      <w:marBottom w:val="150"/>
                      <w:divBdr>
                        <w:top w:val="none" w:sz="0" w:space="0" w:color="auto"/>
                        <w:left w:val="none" w:sz="0" w:space="0" w:color="auto"/>
                        <w:bottom w:val="none" w:sz="0" w:space="0" w:color="auto"/>
                        <w:right w:val="none" w:sz="0" w:space="0" w:color="auto"/>
                      </w:divBdr>
                      <w:divsChild>
                        <w:div w:id="8963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935389">
      <w:bodyDiv w:val="1"/>
      <w:marLeft w:val="0"/>
      <w:marRight w:val="0"/>
      <w:marTop w:val="0"/>
      <w:marBottom w:val="0"/>
      <w:divBdr>
        <w:top w:val="none" w:sz="0" w:space="0" w:color="auto"/>
        <w:left w:val="none" w:sz="0" w:space="0" w:color="auto"/>
        <w:bottom w:val="none" w:sz="0" w:space="0" w:color="auto"/>
        <w:right w:val="none" w:sz="0" w:space="0" w:color="auto"/>
      </w:divBdr>
    </w:div>
    <w:div w:id="1175848048">
      <w:bodyDiv w:val="1"/>
      <w:marLeft w:val="0"/>
      <w:marRight w:val="0"/>
      <w:marTop w:val="0"/>
      <w:marBottom w:val="0"/>
      <w:divBdr>
        <w:top w:val="none" w:sz="0" w:space="0" w:color="auto"/>
        <w:left w:val="none" w:sz="0" w:space="0" w:color="auto"/>
        <w:bottom w:val="none" w:sz="0" w:space="0" w:color="auto"/>
        <w:right w:val="none" w:sz="0" w:space="0" w:color="auto"/>
      </w:divBdr>
    </w:div>
    <w:div w:id="1200053447">
      <w:bodyDiv w:val="1"/>
      <w:marLeft w:val="0"/>
      <w:marRight w:val="0"/>
      <w:marTop w:val="0"/>
      <w:marBottom w:val="0"/>
      <w:divBdr>
        <w:top w:val="none" w:sz="0" w:space="0" w:color="auto"/>
        <w:left w:val="none" w:sz="0" w:space="0" w:color="auto"/>
        <w:bottom w:val="none" w:sz="0" w:space="0" w:color="auto"/>
        <w:right w:val="none" w:sz="0" w:space="0" w:color="auto"/>
      </w:divBdr>
    </w:div>
    <w:div w:id="1302928378">
      <w:bodyDiv w:val="1"/>
      <w:marLeft w:val="0"/>
      <w:marRight w:val="0"/>
      <w:marTop w:val="0"/>
      <w:marBottom w:val="0"/>
      <w:divBdr>
        <w:top w:val="none" w:sz="0" w:space="0" w:color="auto"/>
        <w:left w:val="none" w:sz="0" w:space="0" w:color="auto"/>
        <w:bottom w:val="none" w:sz="0" w:space="0" w:color="auto"/>
        <w:right w:val="none" w:sz="0" w:space="0" w:color="auto"/>
      </w:divBdr>
    </w:div>
    <w:div w:id="1317882412">
      <w:bodyDiv w:val="1"/>
      <w:marLeft w:val="0"/>
      <w:marRight w:val="0"/>
      <w:marTop w:val="0"/>
      <w:marBottom w:val="0"/>
      <w:divBdr>
        <w:top w:val="none" w:sz="0" w:space="0" w:color="auto"/>
        <w:left w:val="none" w:sz="0" w:space="0" w:color="auto"/>
        <w:bottom w:val="none" w:sz="0" w:space="0" w:color="auto"/>
        <w:right w:val="none" w:sz="0" w:space="0" w:color="auto"/>
      </w:divBdr>
    </w:div>
    <w:div w:id="1659573835">
      <w:bodyDiv w:val="1"/>
      <w:marLeft w:val="0"/>
      <w:marRight w:val="0"/>
      <w:marTop w:val="0"/>
      <w:marBottom w:val="0"/>
      <w:divBdr>
        <w:top w:val="none" w:sz="0" w:space="0" w:color="auto"/>
        <w:left w:val="none" w:sz="0" w:space="0" w:color="auto"/>
        <w:bottom w:val="none" w:sz="0" w:space="0" w:color="auto"/>
        <w:right w:val="none" w:sz="0" w:space="0" w:color="auto"/>
      </w:divBdr>
      <w:divsChild>
        <w:div w:id="1100754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85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4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58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1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41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9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681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597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1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6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22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47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45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05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4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26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773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3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75578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8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274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9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13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881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517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50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674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4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8533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18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5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76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7197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34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9683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804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8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40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20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228576">
      <w:bodyDiv w:val="1"/>
      <w:marLeft w:val="0"/>
      <w:marRight w:val="0"/>
      <w:marTop w:val="0"/>
      <w:marBottom w:val="0"/>
      <w:divBdr>
        <w:top w:val="none" w:sz="0" w:space="0" w:color="auto"/>
        <w:left w:val="none" w:sz="0" w:space="0" w:color="auto"/>
        <w:bottom w:val="none" w:sz="0" w:space="0" w:color="auto"/>
        <w:right w:val="none" w:sz="0" w:space="0" w:color="auto"/>
      </w:divBdr>
      <w:divsChild>
        <w:div w:id="366952782">
          <w:marLeft w:val="75"/>
          <w:marRight w:val="75"/>
          <w:marTop w:val="0"/>
          <w:marBottom w:val="0"/>
          <w:divBdr>
            <w:top w:val="none" w:sz="0" w:space="0" w:color="auto"/>
            <w:left w:val="none" w:sz="0" w:space="0" w:color="auto"/>
            <w:bottom w:val="none" w:sz="0" w:space="0" w:color="auto"/>
            <w:right w:val="none" w:sz="0" w:space="0" w:color="auto"/>
          </w:divBdr>
        </w:div>
      </w:divsChild>
    </w:div>
    <w:div w:id="2058817850">
      <w:bodyDiv w:val="1"/>
      <w:marLeft w:val="0"/>
      <w:marRight w:val="0"/>
      <w:marTop w:val="0"/>
      <w:marBottom w:val="0"/>
      <w:divBdr>
        <w:top w:val="none" w:sz="0" w:space="0" w:color="auto"/>
        <w:left w:val="none" w:sz="0" w:space="0" w:color="auto"/>
        <w:bottom w:val="none" w:sz="0" w:space="0" w:color="auto"/>
        <w:right w:val="none" w:sz="0" w:space="0" w:color="auto"/>
      </w:divBdr>
      <w:divsChild>
        <w:div w:id="1087337920">
          <w:marLeft w:val="0"/>
          <w:marRight w:val="0"/>
          <w:marTop w:val="0"/>
          <w:marBottom w:val="0"/>
          <w:divBdr>
            <w:top w:val="none" w:sz="0" w:space="0" w:color="auto"/>
            <w:left w:val="none" w:sz="0" w:space="0" w:color="auto"/>
            <w:bottom w:val="none" w:sz="0" w:space="0" w:color="auto"/>
            <w:right w:val="none" w:sz="0" w:space="0" w:color="auto"/>
          </w:divBdr>
        </w:div>
        <w:div w:id="2051683375">
          <w:marLeft w:val="0"/>
          <w:marRight w:val="0"/>
          <w:marTop w:val="0"/>
          <w:marBottom w:val="0"/>
          <w:divBdr>
            <w:top w:val="none" w:sz="0" w:space="0" w:color="auto"/>
            <w:left w:val="none" w:sz="0" w:space="0" w:color="auto"/>
            <w:bottom w:val="none" w:sz="0" w:space="0" w:color="auto"/>
            <w:right w:val="none" w:sz="0" w:space="0" w:color="auto"/>
          </w:divBdr>
        </w:div>
        <w:div w:id="123352496">
          <w:marLeft w:val="0"/>
          <w:marRight w:val="0"/>
          <w:marTop w:val="0"/>
          <w:marBottom w:val="0"/>
          <w:divBdr>
            <w:top w:val="none" w:sz="0" w:space="0" w:color="auto"/>
            <w:left w:val="none" w:sz="0" w:space="0" w:color="auto"/>
            <w:bottom w:val="none" w:sz="0" w:space="0" w:color="auto"/>
            <w:right w:val="none" w:sz="0" w:space="0" w:color="auto"/>
          </w:divBdr>
        </w:div>
        <w:div w:id="985428974">
          <w:marLeft w:val="0"/>
          <w:marRight w:val="0"/>
          <w:marTop w:val="0"/>
          <w:marBottom w:val="0"/>
          <w:divBdr>
            <w:top w:val="none" w:sz="0" w:space="0" w:color="auto"/>
            <w:left w:val="none" w:sz="0" w:space="0" w:color="auto"/>
            <w:bottom w:val="none" w:sz="0" w:space="0" w:color="auto"/>
            <w:right w:val="none" w:sz="0" w:space="0" w:color="auto"/>
          </w:divBdr>
        </w:div>
        <w:div w:id="185097355">
          <w:marLeft w:val="0"/>
          <w:marRight w:val="0"/>
          <w:marTop w:val="0"/>
          <w:marBottom w:val="0"/>
          <w:divBdr>
            <w:top w:val="none" w:sz="0" w:space="0" w:color="auto"/>
            <w:left w:val="none" w:sz="0" w:space="0" w:color="auto"/>
            <w:bottom w:val="none" w:sz="0" w:space="0" w:color="auto"/>
            <w:right w:val="none" w:sz="0" w:space="0" w:color="auto"/>
          </w:divBdr>
        </w:div>
        <w:div w:id="1738045298">
          <w:marLeft w:val="0"/>
          <w:marRight w:val="0"/>
          <w:marTop w:val="0"/>
          <w:marBottom w:val="0"/>
          <w:divBdr>
            <w:top w:val="none" w:sz="0" w:space="0" w:color="auto"/>
            <w:left w:val="none" w:sz="0" w:space="0" w:color="auto"/>
            <w:bottom w:val="none" w:sz="0" w:space="0" w:color="auto"/>
            <w:right w:val="none" w:sz="0" w:space="0" w:color="auto"/>
          </w:divBdr>
        </w:div>
        <w:div w:id="1880626920">
          <w:marLeft w:val="0"/>
          <w:marRight w:val="0"/>
          <w:marTop w:val="0"/>
          <w:marBottom w:val="0"/>
          <w:divBdr>
            <w:top w:val="none" w:sz="0" w:space="0" w:color="auto"/>
            <w:left w:val="none" w:sz="0" w:space="0" w:color="auto"/>
            <w:bottom w:val="none" w:sz="0" w:space="0" w:color="auto"/>
            <w:right w:val="none" w:sz="0" w:space="0" w:color="auto"/>
          </w:divBdr>
        </w:div>
        <w:div w:id="1651595515">
          <w:marLeft w:val="0"/>
          <w:marRight w:val="0"/>
          <w:marTop w:val="0"/>
          <w:marBottom w:val="0"/>
          <w:divBdr>
            <w:top w:val="none" w:sz="0" w:space="0" w:color="auto"/>
            <w:left w:val="none" w:sz="0" w:space="0" w:color="auto"/>
            <w:bottom w:val="none" w:sz="0" w:space="0" w:color="auto"/>
            <w:right w:val="none" w:sz="0" w:space="0" w:color="auto"/>
          </w:divBdr>
        </w:div>
        <w:div w:id="894121113">
          <w:marLeft w:val="0"/>
          <w:marRight w:val="0"/>
          <w:marTop w:val="0"/>
          <w:marBottom w:val="0"/>
          <w:divBdr>
            <w:top w:val="none" w:sz="0" w:space="0" w:color="auto"/>
            <w:left w:val="none" w:sz="0" w:space="0" w:color="auto"/>
            <w:bottom w:val="none" w:sz="0" w:space="0" w:color="auto"/>
            <w:right w:val="none" w:sz="0" w:space="0" w:color="auto"/>
          </w:divBdr>
        </w:div>
        <w:div w:id="148184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na-lubvi.ru/semya_semeinye-prazdniki.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7C12-0AD4-4E37-85EF-DB4CFBBF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17</cp:revision>
  <cp:lastPrinted>2012-04-16T13:07:00Z</cp:lastPrinted>
  <dcterms:created xsi:type="dcterms:W3CDTF">2012-03-21T13:58:00Z</dcterms:created>
  <dcterms:modified xsi:type="dcterms:W3CDTF">2014-01-02T17:58:00Z</dcterms:modified>
</cp:coreProperties>
</file>