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26" w:rsidRDefault="00545E26" w:rsidP="00545E26">
      <w:pPr>
        <w:spacing w:after="0" w:line="240" w:lineRule="auto"/>
        <w:ind w:left="360"/>
        <w:rPr>
          <w:rFonts w:ascii="Times New Roman" w:hAnsi="Times New Roman"/>
          <w:b/>
          <w:sz w:val="28"/>
          <w:szCs w:val="28"/>
        </w:rPr>
      </w:pPr>
      <w:r w:rsidRPr="00545E26">
        <w:rPr>
          <w:rFonts w:ascii="Times New Roman" w:hAnsi="Times New Roman"/>
          <w:b/>
          <w:sz w:val="28"/>
          <w:szCs w:val="28"/>
        </w:rPr>
        <w:t>ЭССЕ на тему:</w:t>
      </w:r>
    </w:p>
    <w:p w:rsidR="00545E26" w:rsidRPr="00545E26" w:rsidRDefault="00545E26" w:rsidP="00545E26">
      <w:pPr>
        <w:spacing w:after="0" w:line="240" w:lineRule="auto"/>
        <w:ind w:left="360"/>
        <w:rPr>
          <w:rFonts w:ascii="Times New Roman" w:hAnsi="Times New Roman"/>
          <w:b/>
          <w:sz w:val="28"/>
          <w:szCs w:val="28"/>
        </w:rPr>
      </w:pPr>
      <w:r w:rsidRPr="00545E26">
        <w:rPr>
          <w:rFonts w:ascii="Times New Roman" w:hAnsi="Times New Roman"/>
          <w:sz w:val="24"/>
          <w:szCs w:val="24"/>
        </w:rPr>
        <w:t xml:space="preserve"> </w:t>
      </w:r>
      <w:r w:rsidRPr="00545E26">
        <w:rPr>
          <w:rFonts w:ascii="Times New Roman" w:hAnsi="Times New Roman"/>
          <w:b/>
          <w:sz w:val="28"/>
          <w:szCs w:val="28"/>
        </w:rPr>
        <w:t>Структура и содержание работы классного руководителя</w:t>
      </w:r>
    </w:p>
    <w:p w:rsidR="00963716" w:rsidRDefault="00963716" w:rsidP="00961B38">
      <w:pPr>
        <w:spacing w:line="240" w:lineRule="auto"/>
        <w:ind w:firstLine="708"/>
        <w:rPr>
          <w:rFonts w:ascii="Times New Roman" w:hAnsi="Times New Roman"/>
          <w:sz w:val="28"/>
          <w:szCs w:val="28"/>
        </w:rPr>
      </w:pPr>
    </w:p>
    <w:p w:rsidR="00963716" w:rsidRDefault="00963716" w:rsidP="00961B38">
      <w:pPr>
        <w:spacing w:line="240" w:lineRule="auto"/>
        <w:ind w:firstLine="708"/>
        <w:rPr>
          <w:rFonts w:ascii="Times New Roman" w:hAnsi="Times New Roman"/>
          <w:sz w:val="28"/>
          <w:szCs w:val="28"/>
        </w:rPr>
      </w:pPr>
    </w:p>
    <w:p w:rsidR="00963716" w:rsidRPr="00963716" w:rsidRDefault="00963716" w:rsidP="00963716">
      <w:pPr>
        <w:pStyle w:val="a3"/>
        <w:ind w:left="4248"/>
        <w:rPr>
          <w:rFonts w:ascii="Times New Roman" w:hAnsi="Times New Roman"/>
        </w:rPr>
      </w:pPr>
      <w:r w:rsidRPr="00963716">
        <w:rPr>
          <w:rFonts w:ascii="Times New Roman" w:hAnsi="Times New Roman"/>
        </w:rPr>
        <w:t>Коль суждено дышать нам школьным воздухом одним,</w:t>
      </w:r>
    </w:p>
    <w:p w:rsidR="00963716" w:rsidRPr="00963716" w:rsidRDefault="00963716" w:rsidP="00963716">
      <w:pPr>
        <w:pStyle w:val="a3"/>
        <w:ind w:left="4248"/>
        <w:rPr>
          <w:rFonts w:ascii="Times New Roman" w:hAnsi="Times New Roman"/>
        </w:rPr>
      </w:pPr>
      <w:r w:rsidRPr="00963716">
        <w:rPr>
          <w:rFonts w:ascii="Times New Roman" w:hAnsi="Times New Roman"/>
        </w:rPr>
        <w:t>Давайте же мы  в дружбе  класс объединим,</w:t>
      </w:r>
    </w:p>
    <w:p w:rsidR="00963716" w:rsidRPr="00963716" w:rsidRDefault="00963716" w:rsidP="00963716">
      <w:pPr>
        <w:pStyle w:val="a3"/>
        <w:ind w:left="4248"/>
        <w:rPr>
          <w:rFonts w:ascii="Times New Roman" w:hAnsi="Times New Roman"/>
        </w:rPr>
      </w:pPr>
      <w:r w:rsidRPr="00963716">
        <w:rPr>
          <w:rFonts w:ascii="Times New Roman" w:hAnsi="Times New Roman"/>
        </w:rPr>
        <w:t>И  наши души сохраним!</w:t>
      </w:r>
    </w:p>
    <w:p w:rsidR="007641FB" w:rsidRDefault="00963716" w:rsidP="007641FB">
      <w:pPr>
        <w:pStyle w:val="a3"/>
        <w:ind w:left="4248"/>
        <w:rPr>
          <w:rFonts w:ascii="Times New Roman" w:hAnsi="Times New Roman"/>
        </w:rPr>
      </w:pPr>
      <w:r w:rsidRPr="00963716">
        <w:rPr>
          <w:rFonts w:ascii="Times New Roman" w:hAnsi="Times New Roman"/>
        </w:rPr>
        <w:t>Тогда мы на земле и сами сохранимся!</w:t>
      </w:r>
    </w:p>
    <w:p w:rsidR="007641FB" w:rsidRPr="007641FB" w:rsidRDefault="007641FB" w:rsidP="007641FB">
      <w:pPr>
        <w:pStyle w:val="a3"/>
        <w:ind w:left="4248"/>
        <w:rPr>
          <w:sz w:val="28"/>
          <w:szCs w:val="28"/>
        </w:rPr>
      </w:pPr>
      <w:r>
        <w:rPr>
          <w:rFonts w:ascii="Times New Roman" w:hAnsi="Times New Roman"/>
        </w:rPr>
        <w:tab/>
      </w:r>
    </w:p>
    <w:p w:rsidR="007641FB" w:rsidRPr="007641FB" w:rsidRDefault="007641FB" w:rsidP="007641FB">
      <w:pPr>
        <w:ind w:firstLine="708"/>
        <w:rPr>
          <w:rFonts w:ascii="Times New Roman" w:hAnsi="Times New Roman"/>
          <w:sz w:val="28"/>
          <w:szCs w:val="28"/>
        </w:rPr>
      </w:pPr>
      <w:r w:rsidRPr="007641FB">
        <w:rPr>
          <w:rFonts w:ascii="Times New Roman" w:hAnsi="Times New Roman"/>
          <w:sz w:val="28"/>
          <w:szCs w:val="28"/>
        </w:rPr>
        <w:t xml:space="preserve">Классный руководитель – человек, который ближе всех стоит к сердцу и душе ученика. Порой он знает о наших детях, их проблемах и радостях, больше, чем мы с вами, их родители. Именно к нему ученики идут за советом и помощью, доверяют свои секреты. </w:t>
      </w:r>
    </w:p>
    <w:p w:rsidR="007641FB" w:rsidRPr="007641FB" w:rsidRDefault="007641FB" w:rsidP="007641FB">
      <w:pPr>
        <w:ind w:firstLine="708"/>
        <w:rPr>
          <w:rFonts w:ascii="Times New Roman" w:hAnsi="Times New Roman"/>
          <w:sz w:val="28"/>
          <w:szCs w:val="28"/>
        </w:rPr>
      </w:pPr>
      <w:r w:rsidRPr="007641FB">
        <w:rPr>
          <w:rFonts w:ascii="Times New Roman" w:hAnsi="Times New Roman"/>
          <w:sz w:val="28"/>
          <w:szCs w:val="28"/>
        </w:rPr>
        <w:t>Именно в детстве формируется характер человека, его мировоззрение, складывается индивидуальный взгляд на окружающую действительность. Мы учимся оценивать себя и своих товарищей, учимся любить и ненавидеть. В детские годы приходят к нам первые радости и горе, успехи и неудачи, победы и разочарования, дружба и любовь. И если детство – это целый «край», то школьные годы – это область, в которой побывал каждый. Вспоминая школу, любой из нас говорит не только о предметах, оценках, одноклассниках, но и об учителях. И всегда в ряду любимых преподавателей на особом месте стоит классный руководитель. Кто он такой и почему стал обособленной фигурой?</w:t>
      </w:r>
    </w:p>
    <w:p w:rsidR="00963716" w:rsidRPr="007641FB" w:rsidRDefault="00963716" w:rsidP="007641FB">
      <w:pPr>
        <w:ind w:firstLine="708"/>
        <w:rPr>
          <w:rFonts w:ascii="Times New Roman" w:hAnsi="Times New Roman"/>
          <w:sz w:val="28"/>
          <w:szCs w:val="28"/>
        </w:rPr>
      </w:pPr>
      <w:r w:rsidRPr="007641FB">
        <w:rPr>
          <w:rFonts w:ascii="Times New Roman" w:hAnsi="Times New Roman"/>
          <w:sz w:val="28"/>
          <w:szCs w:val="28"/>
        </w:rPr>
        <w:t>Главной целью моей работы является развитие  учебных  знаний, раскрытие творческих способностей каждого ребёнка в классе через групповые, индивидуальные формы работы. Дети этого класса всегда активно принимают участие во всех мероприятиях школы и класса. Хочется, чтобы класс был всегда дружным, сплоченным, настоящим творческим коллективом.</w:t>
      </w:r>
    </w:p>
    <w:p w:rsidR="00961B38" w:rsidRPr="007641FB" w:rsidRDefault="00961B38" w:rsidP="007641FB">
      <w:pPr>
        <w:ind w:firstLine="708"/>
        <w:rPr>
          <w:rFonts w:ascii="Times New Roman" w:hAnsi="Times New Roman"/>
          <w:sz w:val="28"/>
          <w:szCs w:val="28"/>
        </w:rPr>
      </w:pPr>
      <w:r w:rsidRPr="007641FB">
        <w:rPr>
          <w:rFonts w:ascii="Times New Roman" w:hAnsi="Times New Roman"/>
          <w:sz w:val="28"/>
          <w:szCs w:val="28"/>
        </w:rPr>
        <w:t xml:space="preserve">Мы учителя не имеем права сказать себе,  детям, родителям  слов «Мне некогда».  Ведь от внимания учителя  к учащимся, к родителям зависит успешность обучения и воспитания. В родителях необходимо утверждать уверенность в способностях детей, каждому ребенку внушать, что он любимый, достойный уважения. </w:t>
      </w:r>
    </w:p>
    <w:p w:rsidR="00961B38" w:rsidRPr="007641FB" w:rsidRDefault="00961B38" w:rsidP="007641FB">
      <w:pPr>
        <w:ind w:firstLine="708"/>
        <w:rPr>
          <w:rFonts w:ascii="Times New Roman" w:hAnsi="Times New Roman"/>
          <w:sz w:val="28"/>
          <w:szCs w:val="28"/>
        </w:rPr>
      </w:pPr>
      <w:r w:rsidRPr="007641FB">
        <w:rPr>
          <w:rFonts w:ascii="Times New Roman" w:hAnsi="Times New Roman"/>
          <w:sz w:val="28"/>
          <w:szCs w:val="28"/>
        </w:rPr>
        <w:t xml:space="preserve">Если подумать, каждому из нас нужно  - одобрение и поддержка в момент, когда преодолеваются трудности. </w:t>
      </w:r>
    </w:p>
    <w:p w:rsidR="00963716" w:rsidRPr="007641FB" w:rsidRDefault="00961B38" w:rsidP="007641FB">
      <w:pPr>
        <w:rPr>
          <w:rFonts w:ascii="Times New Roman" w:eastAsia="Calibri" w:hAnsi="Times New Roman"/>
          <w:color w:val="000000"/>
          <w:sz w:val="28"/>
          <w:szCs w:val="28"/>
          <w:shd w:val="clear" w:color="auto" w:fill="FFFFFF"/>
          <w:lang w:eastAsia="en-US"/>
        </w:rPr>
      </w:pPr>
      <w:r w:rsidRPr="007641FB">
        <w:rPr>
          <w:rFonts w:ascii="Times New Roman" w:hAnsi="Times New Roman"/>
          <w:sz w:val="28"/>
          <w:szCs w:val="28"/>
        </w:rPr>
        <w:t xml:space="preserve">  </w:t>
      </w:r>
      <w:r w:rsidRPr="007641FB">
        <w:rPr>
          <w:rFonts w:ascii="Times New Roman" w:hAnsi="Times New Roman"/>
          <w:sz w:val="28"/>
          <w:szCs w:val="28"/>
        </w:rPr>
        <w:tab/>
        <w:t>Я верю, что люди будут счастливы, если внимательнее будут относиться друг к другу.  Я знаю, что счастье заключается в добром общении и взаимопонимании. Никогда не говорите  «некогда»!</w:t>
      </w:r>
      <w:r w:rsidR="00963716" w:rsidRPr="007641FB">
        <w:rPr>
          <w:rFonts w:ascii="Times New Roman" w:eastAsia="Calibri" w:hAnsi="Times New Roman"/>
          <w:color w:val="000000"/>
          <w:sz w:val="28"/>
          <w:szCs w:val="28"/>
          <w:shd w:val="clear" w:color="auto" w:fill="FFFFFF"/>
          <w:lang w:eastAsia="en-US"/>
        </w:rPr>
        <w:t xml:space="preserve">      </w:t>
      </w:r>
    </w:p>
    <w:p w:rsidR="00963716" w:rsidRPr="007641FB" w:rsidRDefault="00963716" w:rsidP="007641FB">
      <w:pPr>
        <w:rPr>
          <w:rFonts w:ascii="Times New Roman" w:eastAsia="Calibri" w:hAnsi="Times New Roman"/>
          <w:color w:val="000000"/>
          <w:sz w:val="28"/>
          <w:szCs w:val="28"/>
          <w:shd w:val="clear" w:color="auto" w:fill="FFFFFF"/>
          <w:lang w:eastAsia="en-US"/>
        </w:rPr>
      </w:pPr>
      <w:r w:rsidRPr="007641FB">
        <w:rPr>
          <w:rFonts w:ascii="Times New Roman" w:eastAsia="Calibri" w:hAnsi="Times New Roman"/>
          <w:color w:val="000000"/>
          <w:sz w:val="28"/>
          <w:szCs w:val="28"/>
          <w:shd w:val="clear" w:color="auto" w:fill="FFFFFF"/>
          <w:lang w:eastAsia="en-US"/>
        </w:rPr>
        <w:lastRenderedPageBreak/>
        <w:t xml:space="preserve"> </w:t>
      </w:r>
      <w:r w:rsidR="007641FB">
        <w:rPr>
          <w:rFonts w:ascii="Times New Roman" w:eastAsia="Calibri" w:hAnsi="Times New Roman"/>
          <w:color w:val="000000"/>
          <w:sz w:val="28"/>
          <w:szCs w:val="28"/>
          <w:shd w:val="clear" w:color="auto" w:fill="FFFFFF"/>
          <w:lang w:eastAsia="en-US"/>
        </w:rPr>
        <w:tab/>
      </w:r>
      <w:r w:rsidRPr="007641FB">
        <w:rPr>
          <w:rFonts w:ascii="Times New Roman" w:eastAsia="Calibri" w:hAnsi="Times New Roman"/>
          <w:color w:val="000000"/>
          <w:sz w:val="28"/>
          <w:szCs w:val="28"/>
          <w:shd w:val="clear" w:color="auto" w:fill="FFFFFF"/>
          <w:lang w:eastAsia="en-US"/>
        </w:rPr>
        <w:t>Быть классным руководителем – не самое простое дело. Необходимо обладать умением из таких разных ребят создавать единый сплочённый коллектив, увидеть в каждом ученике личность.  Суметь прожить с ними добрую и запомнившуюся навсегда школьную жизнь.</w:t>
      </w:r>
    </w:p>
    <w:p w:rsidR="00963716" w:rsidRPr="007641FB" w:rsidRDefault="00963716" w:rsidP="007641FB">
      <w:pPr>
        <w:ind w:firstLine="708"/>
        <w:rPr>
          <w:rFonts w:ascii="Times New Roman" w:eastAsia="Calibri" w:hAnsi="Times New Roman"/>
          <w:color w:val="000000"/>
          <w:sz w:val="28"/>
          <w:szCs w:val="28"/>
          <w:shd w:val="clear" w:color="auto" w:fill="FFFFFF"/>
          <w:lang w:eastAsia="en-US"/>
        </w:rPr>
      </w:pPr>
      <w:r w:rsidRPr="007641FB">
        <w:rPr>
          <w:rFonts w:ascii="Times New Roman" w:eastAsia="Calibri" w:hAnsi="Times New Roman"/>
          <w:color w:val="000000"/>
          <w:sz w:val="28"/>
          <w:szCs w:val="28"/>
          <w:shd w:val="clear" w:color="auto" w:fill="FFFFFF"/>
          <w:lang w:eastAsia="en-US"/>
        </w:rPr>
        <w:t>Суметь создать условия для саморазвития и самореализации. Передать каждому ребенку не только знания, но и жизненный опыт для успешной социализации ребенка в обществе. Научить ребят взаимодействовать со всеми педагогами, работающими в их классе.</w:t>
      </w:r>
    </w:p>
    <w:p w:rsidR="00963716" w:rsidRPr="007641FB" w:rsidRDefault="00963716" w:rsidP="007641FB">
      <w:pPr>
        <w:rPr>
          <w:rFonts w:ascii="Times New Roman" w:eastAsia="Calibri" w:hAnsi="Times New Roman"/>
          <w:color w:val="000000"/>
          <w:sz w:val="28"/>
          <w:szCs w:val="28"/>
          <w:shd w:val="clear" w:color="auto" w:fill="FFFFFF"/>
          <w:lang w:eastAsia="en-US"/>
        </w:rPr>
      </w:pPr>
      <w:r w:rsidRPr="007641FB">
        <w:rPr>
          <w:rFonts w:ascii="Times New Roman" w:hAnsi="Times New Roman"/>
          <w:sz w:val="28"/>
          <w:szCs w:val="28"/>
        </w:rPr>
        <w:t xml:space="preserve">       </w:t>
      </w:r>
      <w:proofErr w:type="spellStart"/>
      <w:proofErr w:type="gramStart"/>
      <w:r w:rsidRPr="007641FB">
        <w:rPr>
          <w:rFonts w:ascii="Times New Roman" w:hAnsi="Times New Roman"/>
          <w:sz w:val="28"/>
          <w:szCs w:val="28"/>
        </w:rPr>
        <w:t>В.И.Даль</w:t>
      </w:r>
      <w:proofErr w:type="spellEnd"/>
      <w:r w:rsidRPr="007641FB">
        <w:rPr>
          <w:rFonts w:ascii="Times New Roman" w:hAnsi="Times New Roman"/>
          <w:sz w:val="28"/>
          <w:szCs w:val="28"/>
        </w:rPr>
        <w:t xml:space="preserve"> в своём «Толковом словаре» даёт такое толкование слову «руководительствовать» - управлять, советовать, указывать, наблюдать, наставлять в чём-либо, в деле, в работе, в труде.</w:t>
      </w:r>
      <w:proofErr w:type="gramEnd"/>
      <w:r w:rsidRPr="007641FB">
        <w:rPr>
          <w:rFonts w:ascii="Times New Roman" w:hAnsi="Times New Roman"/>
          <w:sz w:val="28"/>
          <w:szCs w:val="28"/>
        </w:rPr>
        <w:t xml:space="preserve"> Эти глаголы характеризуют основные виды деятельности классного руководителя. Но, ни один словарь, на мой взгляд, не способен исчерпывающе осветить все грани труда этого человека. Невозможно выразить словами то значение, которое вкладывают ребята в произнесённую с теплотой фразу: «Наша классная мама».</w:t>
      </w:r>
    </w:p>
    <w:p w:rsidR="007641FB" w:rsidRPr="007641FB" w:rsidRDefault="007641FB" w:rsidP="007641FB">
      <w:pPr>
        <w:ind w:firstLine="708"/>
        <w:rPr>
          <w:rFonts w:ascii="Times New Roman" w:eastAsia="Calibri" w:hAnsi="Times New Roman"/>
          <w:color w:val="000000"/>
          <w:sz w:val="28"/>
          <w:szCs w:val="28"/>
          <w:shd w:val="clear" w:color="auto" w:fill="FFFFFF"/>
          <w:lang w:eastAsia="en-US"/>
        </w:rPr>
      </w:pPr>
      <w:r w:rsidRPr="007641FB">
        <w:rPr>
          <w:rFonts w:ascii="Times New Roman" w:hAnsi="Times New Roman"/>
          <w:sz w:val="28"/>
          <w:szCs w:val="28"/>
        </w:rPr>
        <w:t>Для успешной реализации воспитательной работы, я провожу тематические классные часы, родительские собрания и лектории. Приглашаю на эти мероприятия специалистов, которые учат ребят вести здоровый образ жизни. Мои ребята работают над проектами.</w:t>
      </w:r>
      <w:r w:rsidRPr="007641FB">
        <w:rPr>
          <w:rFonts w:ascii="Times New Roman" w:eastAsia="Calibri" w:hAnsi="Times New Roman"/>
          <w:color w:val="000000"/>
          <w:sz w:val="28"/>
          <w:szCs w:val="28"/>
          <w:shd w:val="clear" w:color="auto" w:fill="FFFFFF"/>
          <w:lang w:eastAsia="en-US"/>
        </w:rPr>
        <w:t xml:space="preserve"> Ребята с большим удовольствием готовят презентации, выступают на классных часах, делятся своими успехами и достижениями.</w:t>
      </w:r>
    </w:p>
    <w:p w:rsidR="007641FB" w:rsidRPr="007641FB" w:rsidRDefault="007641FB" w:rsidP="007641FB">
      <w:pPr>
        <w:ind w:firstLine="708"/>
        <w:rPr>
          <w:rFonts w:ascii="Times New Roman" w:eastAsia="Calibri" w:hAnsi="Times New Roman"/>
          <w:color w:val="000000"/>
          <w:sz w:val="28"/>
          <w:szCs w:val="28"/>
          <w:shd w:val="clear" w:color="auto" w:fill="FFFFFF"/>
          <w:lang w:eastAsia="en-US"/>
        </w:rPr>
      </w:pPr>
      <w:r w:rsidRPr="007641FB">
        <w:rPr>
          <w:rFonts w:ascii="Times New Roman" w:eastAsia="Calibri" w:hAnsi="Times New Roman"/>
          <w:color w:val="000000"/>
          <w:sz w:val="28"/>
          <w:szCs w:val="28"/>
          <w:shd w:val="clear" w:color="auto" w:fill="FFFFFF"/>
          <w:lang w:eastAsia="en-US"/>
        </w:rPr>
        <w:t xml:space="preserve">Неотъемлемой частью моей работы являются родители учащихся. В чем </w:t>
      </w:r>
      <w:proofErr w:type="gramStart"/>
      <w:r w:rsidRPr="007641FB">
        <w:rPr>
          <w:rFonts w:ascii="Times New Roman" w:eastAsia="Calibri" w:hAnsi="Times New Roman"/>
          <w:color w:val="000000"/>
          <w:sz w:val="28"/>
          <w:szCs w:val="28"/>
          <w:shd w:val="clear" w:color="auto" w:fill="FFFFFF"/>
          <w:lang w:eastAsia="en-US"/>
        </w:rPr>
        <w:t>-т</w:t>
      </w:r>
      <w:proofErr w:type="gramEnd"/>
      <w:r w:rsidRPr="007641FB">
        <w:rPr>
          <w:rFonts w:ascii="Times New Roman" w:eastAsia="Calibri" w:hAnsi="Times New Roman"/>
          <w:color w:val="000000"/>
          <w:sz w:val="28"/>
          <w:szCs w:val="28"/>
          <w:shd w:val="clear" w:color="auto" w:fill="FFFFFF"/>
          <w:lang w:eastAsia="en-US"/>
        </w:rPr>
        <w:t>о они являются моими союзниками, в чем -то им нужна моя помощь и поддержка. Поэтому для родителей у нас всегда двери открыты. Беседы, консультации, просветительская работа, а так  же проведение мероприятий, спортивные праздники, организация экскурсий все это очень помогает мне в работе с классом. На мой взгляд, в нашем не стабильном мире, только крепкий союз педагог, родитель, ученик, могут выстоять, удержаться и помочь нашим детям вырасти «личностью с большой буквы».</w:t>
      </w:r>
    </w:p>
    <w:p w:rsidR="00961B38" w:rsidRPr="007641FB" w:rsidRDefault="00961B38" w:rsidP="007641FB">
      <w:pPr>
        <w:ind w:firstLine="708"/>
        <w:rPr>
          <w:rFonts w:ascii="Times New Roman" w:hAnsi="Times New Roman"/>
          <w:sz w:val="28"/>
          <w:szCs w:val="28"/>
        </w:rPr>
      </w:pPr>
      <w:r w:rsidRPr="007641FB">
        <w:rPr>
          <w:rFonts w:ascii="Times New Roman" w:hAnsi="Times New Roman"/>
          <w:sz w:val="28"/>
          <w:szCs w:val="28"/>
        </w:rPr>
        <w:t xml:space="preserve">Совместная деятельность школы и семьи – один из самых действенных факторов развития воспитания школьников. Важнейшим </w:t>
      </w:r>
      <w:r w:rsidRPr="007641FB">
        <w:rPr>
          <w:rFonts w:ascii="Times New Roman" w:hAnsi="Times New Roman"/>
          <w:color w:val="000000"/>
          <w:sz w:val="28"/>
          <w:szCs w:val="28"/>
        </w:rPr>
        <w:t>аспектом</w:t>
      </w:r>
      <w:r w:rsidRPr="007641FB">
        <w:rPr>
          <w:rFonts w:ascii="Times New Roman" w:hAnsi="Times New Roman"/>
          <w:sz w:val="28"/>
          <w:szCs w:val="28"/>
        </w:rPr>
        <w:t xml:space="preserve">  воспитательного направления являются традиции и семейные </w:t>
      </w:r>
      <w:r w:rsidRPr="007641FB">
        <w:rPr>
          <w:rFonts w:ascii="Times New Roman" w:hAnsi="Times New Roman"/>
          <w:color w:val="000000"/>
          <w:sz w:val="28"/>
          <w:szCs w:val="28"/>
        </w:rPr>
        <w:t>ценности</w:t>
      </w:r>
      <w:r w:rsidRPr="007641FB">
        <w:rPr>
          <w:rFonts w:ascii="Times New Roman" w:hAnsi="Times New Roman"/>
          <w:sz w:val="28"/>
          <w:szCs w:val="28"/>
        </w:rPr>
        <w:t xml:space="preserve">: спорт и труд, культура и патриотизм, уважение и честность. Если в семье некогда уделять ребёнку внимание, то в нашей классной семье </w:t>
      </w:r>
      <w:r w:rsidRPr="007641FB">
        <w:rPr>
          <w:rFonts w:ascii="Times New Roman" w:hAnsi="Times New Roman"/>
          <w:color w:val="000000"/>
          <w:sz w:val="28"/>
          <w:szCs w:val="28"/>
        </w:rPr>
        <w:t>я провожу</w:t>
      </w:r>
      <w:r w:rsidRPr="007641FB">
        <w:rPr>
          <w:rFonts w:ascii="Times New Roman" w:hAnsi="Times New Roman"/>
          <w:sz w:val="28"/>
          <w:szCs w:val="28"/>
        </w:rPr>
        <w:t xml:space="preserve"> встречи и огоньки, тренинги и тесты, проекты, экскурсии, походы, родительские собрания, которые позволяют обеспечить благоприятную атмосферу классного коллектива. </w:t>
      </w:r>
    </w:p>
    <w:p w:rsidR="007641FB" w:rsidRDefault="007641FB" w:rsidP="007641FB">
      <w:pPr>
        <w:rPr>
          <w:rFonts w:ascii="Times New Roman" w:hAnsi="Times New Roman"/>
          <w:sz w:val="28"/>
          <w:szCs w:val="28"/>
        </w:rPr>
      </w:pPr>
      <w:r>
        <w:rPr>
          <w:rFonts w:ascii="Times New Roman" w:eastAsia="Calibri" w:hAnsi="Times New Roman"/>
          <w:color w:val="000000"/>
          <w:sz w:val="28"/>
          <w:szCs w:val="28"/>
          <w:shd w:val="clear" w:color="auto" w:fill="FFFFFF"/>
          <w:lang w:eastAsia="en-US"/>
        </w:rPr>
        <w:tab/>
      </w:r>
      <w:r w:rsidRPr="007641FB">
        <w:rPr>
          <w:rFonts w:ascii="Times New Roman" w:hAnsi="Times New Roman"/>
          <w:sz w:val="28"/>
          <w:szCs w:val="28"/>
        </w:rPr>
        <w:t xml:space="preserve">  Главными целями работы классного руководителя становятся  развитие у учащихся способности действовать и быть успешными</w:t>
      </w:r>
      <w:r>
        <w:rPr>
          <w:rFonts w:ascii="Times New Roman" w:hAnsi="Times New Roman"/>
          <w:sz w:val="28"/>
          <w:szCs w:val="28"/>
        </w:rPr>
        <w:t>.</w:t>
      </w:r>
      <w:r w:rsidRPr="007641FB">
        <w:rPr>
          <w:rFonts w:ascii="Times New Roman" w:hAnsi="Times New Roman"/>
          <w:sz w:val="28"/>
          <w:szCs w:val="28"/>
        </w:rPr>
        <w:t xml:space="preserve"> Воспитывать такие качества личности, как мобильность, решительность, ответственность, способность усваивать и применять знания в незнакомых ситуациях, умение выстраивать коммуникацию с другими людьми.</w:t>
      </w:r>
    </w:p>
    <w:p w:rsidR="009D750E" w:rsidRPr="00011466" w:rsidRDefault="007641FB" w:rsidP="00011466">
      <w:pPr>
        <w:rPr>
          <w:rFonts w:ascii="Times New Roman" w:hAnsi="Times New Roman"/>
          <w:sz w:val="28"/>
          <w:szCs w:val="28"/>
        </w:rPr>
      </w:pPr>
      <w:r>
        <w:rPr>
          <w:rFonts w:ascii="Times New Roman" w:hAnsi="Times New Roman"/>
          <w:sz w:val="28"/>
          <w:szCs w:val="28"/>
        </w:rPr>
        <w:tab/>
        <w:t>Конкретное содержание работы классного руководителя определяются должностными инструкциями конкретного образовательного учреждения, где он работает</w:t>
      </w:r>
      <w:r w:rsidR="00823141">
        <w:rPr>
          <w:rFonts w:ascii="Times New Roman" w:hAnsi="Times New Roman"/>
          <w:sz w:val="28"/>
          <w:szCs w:val="28"/>
        </w:rPr>
        <w:t>. Они формулируются из общих целей, задач и функций классного руководителя. Важнейшими функциями являются:</w:t>
      </w:r>
      <w:r w:rsidR="009D750E">
        <w:rPr>
          <w:rFonts w:ascii="Times New Roman" w:hAnsi="Times New Roman"/>
          <w:sz w:val="28"/>
          <w:szCs w:val="28"/>
        </w:rPr>
        <w:t xml:space="preserve"> организационно-координирующая, </w:t>
      </w:r>
      <w:proofErr w:type="gramStart"/>
      <w:r w:rsidR="009D750E">
        <w:rPr>
          <w:rFonts w:ascii="Times New Roman" w:hAnsi="Times New Roman"/>
          <w:sz w:val="28"/>
          <w:szCs w:val="28"/>
        </w:rPr>
        <w:t>коммуникативная</w:t>
      </w:r>
      <w:proofErr w:type="gramEnd"/>
      <w:r w:rsidR="009D750E">
        <w:rPr>
          <w:rFonts w:ascii="Times New Roman" w:hAnsi="Times New Roman"/>
          <w:sz w:val="28"/>
          <w:szCs w:val="28"/>
        </w:rPr>
        <w:t>, аналитико-прогностическая, контрольно-координирующая.</w:t>
      </w:r>
    </w:p>
    <w:p w:rsidR="00545E26" w:rsidRDefault="00545E26">
      <w:pPr>
        <w:rPr>
          <w:rFonts w:ascii="Times New Roman" w:hAnsi="Times New Roman"/>
          <w:sz w:val="28"/>
          <w:szCs w:val="28"/>
        </w:rPr>
      </w:pPr>
      <w:r>
        <w:rPr>
          <w:rFonts w:ascii="Times New Roman" w:hAnsi="Times New Roman"/>
          <w:sz w:val="28"/>
          <w:szCs w:val="28"/>
        </w:rPr>
        <w:br w:type="page"/>
      </w:r>
    </w:p>
    <w:p w:rsidR="009D750E" w:rsidRDefault="009D750E" w:rsidP="00545E26">
      <w:pPr>
        <w:pStyle w:val="a3"/>
        <w:ind w:firstLine="708"/>
        <w:rPr>
          <w:rFonts w:ascii="Times New Roman" w:hAnsi="Times New Roman"/>
          <w:sz w:val="28"/>
          <w:szCs w:val="28"/>
        </w:rPr>
      </w:pPr>
      <w:r w:rsidRPr="00011466">
        <w:rPr>
          <w:rFonts w:ascii="Times New Roman" w:hAnsi="Times New Roman"/>
          <w:sz w:val="28"/>
          <w:szCs w:val="28"/>
        </w:rPr>
        <w:t>Круг функциональных обязанностей классного руководителя в начальной школе</w:t>
      </w:r>
      <w:r w:rsidR="00011466">
        <w:rPr>
          <w:rFonts w:ascii="Times New Roman" w:hAnsi="Times New Roman"/>
          <w:sz w:val="28"/>
          <w:szCs w:val="28"/>
        </w:rPr>
        <w:t xml:space="preserve"> (единый учебный и воспитательный процесс) </w:t>
      </w:r>
      <w:r w:rsidRPr="00011466">
        <w:rPr>
          <w:rFonts w:ascii="Times New Roman" w:hAnsi="Times New Roman"/>
          <w:sz w:val="28"/>
          <w:szCs w:val="28"/>
        </w:rPr>
        <w:t xml:space="preserve"> можно разделить на 5 групп.</w:t>
      </w:r>
    </w:p>
    <w:p w:rsidR="00011466" w:rsidRPr="00011466" w:rsidRDefault="00011466" w:rsidP="00011466">
      <w:pPr>
        <w:pStyle w:val="a3"/>
        <w:rPr>
          <w:rFonts w:ascii="Times New Roman" w:hAnsi="Times New Roman"/>
          <w:sz w:val="28"/>
          <w:szCs w:val="28"/>
        </w:rPr>
      </w:pPr>
    </w:p>
    <w:p w:rsidR="009D750E" w:rsidRPr="00011466" w:rsidRDefault="009D750E" w:rsidP="00545E26">
      <w:pPr>
        <w:pStyle w:val="a3"/>
        <w:ind w:firstLine="708"/>
        <w:rPr>
          <w:rFonts w:ascii="Times New Roman" w:hAnsi="Times New Roman"/>
          <w:sz w:val="28"/>
          <w:szCs w:val="28"/>
        </w:rPr>
      </w:pPr>
      <w:r w:rsidRPr="00011466">
        <w:rPr>
          <w:rFonts w:ascii="Times New Roman" w:hAnsi="Times New Roman"/>
          <w:sz w:val="28"/>
          <w:szCs w:val="28"/>
        </w:rPr>
        <w:t>I. Организация деятельности классного коллектива.</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Обязанности учителя: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1. Изучение личных дел учащихся и ведение классного журнала. </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2. Организация деятельности класса: распределение поручений в классе, организация работы  дежурных, работа с активом класса, организация внеклассных мероприятий.</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3. Организация  дежурства по столовой и в классе.</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4. Соблюдение санитарных норм  прикрепленного кабинета. </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5. Забота о внешнем виде учащихся. </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6. Организация питания учащихся.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7. Организация деятельности родительского комитета по созданию финансового фонда класса.</w:t>
      </w:r>
    </w:p>
    <w:p w:rsidR="009D750E" w:rsidRPr="00011466" w:rsidRDefault="009D750E" w:rsidP="00011466">
      <w:pPr>
        <w:pStyle w:val="a3"/>
        <w:rPr>
          <w:rFonts w:ascii="Times New Roman" w:hAnsi="Times New Roman"/>
          <w:sz w:val="28"/>
          <w:szCs w:val="28"/>
        </w:rPr>
      </w:pPr>
    </w:p>
    <w:p w:rsidR="009D750E" w:rsidRPr="00011466" w:rsidRDefault="009D750E" w:rsidP="00545E26">
      <w:pPr>
        <w:pStyle w:val="a3"/>
        <w:ind w:firstLine="708"/>
        <w:rPr>
          <w:rFonts w:ascii="Times New Roman" w:hAnsi="Times New Roman"/>
          <w:sz w:val="28"/>
          <w:szCs w:val="28"/>
        </w:rPr>
      </w:pPr>
      <w:r w:rsidRPr="00011466">
        <w:rPr>
          <w:rFonts w:ascii="Times New Roman" w:hAnsi="Times New Roman"/>
          <w:sz w:val="28"/>
          <w:szCs w:val="28"/>
        </w:rPr>
        <w:t>II. Организация учебной деятельности всего класса и отдельных учащихся.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xml:space="preserve">1. Систематический </w:t>
      </w:r>
      <w:proofErr w:type="gramStart"/>
      <w:r w:rsidRPr="00011466">
        <w:rPr>
          <w:rFonts w:ascii="Times New Roman" w:hAnsi="Times New Roman"/>
          <w:sz w:val="28"/>
          <w:szCs w:val="28"/>
        </w:rPr>
        <w:t>контроль за</w:t>
      </w:r>
      <w:proofErr w:type="gramEnd"/>
      <w:r w:rsidRPr="00011466">
        <w:rPr>
          <w:rFonts w:ascii="Times New Roman" w:hAnsi="Times New Roman"/>
          <w:sz w:val="28"/>
          <w:szCs w:val="28"/>
        </w:rPr>
        <w:t xml:space="preserve"> посещаемостью учащихся, анализ причин пропусков.</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2.  Организация помощи в учебе часто  болеющим учащимся,  организация посещения учащихся на дому, сообщение больным учащимся  </w:t>
      </w:r>
      <w:r w:rsidR="00011466">
        <w:rPr>
          <w:rFonts w:ascii="Times New Roman" w:hAnsi="Times New Roman"/>
          <w:sz w:val="28"/>
          <w:szCs w:val="28"/>
        </w:rPr>
        <w:t>домашних зад</w:t>
      </w:r>
      <w:r w:rsidRPr="00011466">
        <w:rPr>
          <w:rFonts w:ascii="Times New Roman" w:hAnsi="Times New Roman"/>
          <w:sz w:val="28"/>
          <w:szCs w:val="28"/>
        </w:rPr>
        <w:t>аний.</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3. Воспитание в учащихся класса чувства заботы о больных одноклассниках.</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4. Создание обстановки, способствующей благоприятному освоению учащимися учебного материала.</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5. Координация сотрудничества педагогов, работающих в классе.</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6. Работа с дневниками  учащихся:  проверка дневников, выписывание отметок учащихся в дневник,  анализ дневниковых записей и контакт с родителями по поводу учебных результатов за неделю.</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7. Создание условий для интеллектуального развития учащихся, их способностей и достижений, познавательных интересов и кругозора (кружки, олимпиады, конкурсы, смотры, экскурсии, выставки)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8. Развитие индивидуальных качеств личности  учащихся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9. Изучение отношения  учащихся к чтению (сотрудничество с семьей, изучение отношения самого ученика к чтению, сотрудничество с библиотекарем.).</w:t>
      </w:r>
    </w:p>
    <w:p w:rsidR="009D750E" w:rsidRPr="00011466" w:rsidRDefault="00011466" w:rsidP="00011466">
      <w:pPr>
        <w:pStyle w:val="a3"/>
        <w:rPr>
          <w:rFonts w:ascii="Times New Roman" w:hAnsi="Times New Roman"/>
          <w:sz w:val="28"/>
          <w:szCs w:val="28"/>
        </w:rPr>
      </w:pPr>
      <w:r>
        <w:rPr>
          <w:rFonts w:ascii="Times New Roman" w:hAnsi="Times New Roman"/>
          <w:sz w:val="28"/>
          <w:szCs w:val="28"/>
        </w:rPr>
        <w:t>      </w:t>
      </w:r>
    </w:p>
    <w:p w:rsidR="009D750E" w:rsidRPr="00011466" w:rsidRDefault="009D750E" w:rsidP="00545E26">
      <w:pPr>
        <w:pStyle w:val="a3"/>
        <w:ind w:firstLine="708"/>
        <w:rPr>
          <w:rFonts w:ascii="Times New Roman" w:hAnsi="Times New Roman"/>
          <w:sz w:val="28"/>
          <w:szCs w:val="28"/>
        </w:rPr>
      </w:pPr>
      <w:r w:rsidRPr="00011466">
        <w:rPr>
          <w:rFonts w:ascii="Times New Roman" w:hAnsi="Times New Roman"/>
          <w:sz w:val="28"/>
          <w:szCs w:val="28"/>
        </w:rPr>
        <w:t>III. Организация жизни класса во внеурочное  время.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1. Создание здорового микроклимата в детском коллективе,  формирование положительных межличностных отношений, их регулирование и коррекция.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xml:space="preserve">2.  Развитие у учащихся навыков общения, умения отвечать перед коллективом за порученное дело, помогать в выполнении дела, </w:t>
      </w:r>
      <w:proofErr w:type="gramStart"/>
      <w:r w:rsidRPr="00011466">
        <w:rPr>
          <w:rFonts w:ascii="Times New Roman" w:hAnsi="Times New Roman"/>
          <w:sz w:val="28"/>
          <w:szCs w:val="28"/>
        </w:rPr>
        <w:t>контроль за</w:t>
      </w:r>
      <w:proofErr w:type="gramEnd"/>
      <w:r w:rsidRPr="00011466">
        <w:rPr>
          <w:rFonts w:ascii="Times New Roman" w:hAnsi="Times New Roman"/>
          <w:sz w:val="28"/>
          <w:szCs w:val="28"/>
        </w:rPr>
        <w:t xml:space="preserve"> его исполнением.</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3. Организация и проведение в соответствии с планом воспитательной работы творческих дел, классных часов, с привлечением всего класса и  отдельных учащихся.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4. Вовлечение  учащихся в созидательную деятельность, воспитание доброты и милосердия.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5. Организация просвещения учащихся по преодолению вредных привычек.</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6. Охрана здоровья учащихся класса с учетом отклонений от норм здоровья каждого ученика, укрепление здоровья на основе вовлечения учащихся в физкультурно-оздоровительную деятельность. Организация походов, секций внутри школы и вне её.</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7. Организация и проведение часов общения, информационных часов и тематических классных часов.</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8. Изучение методической  литературы с целью поиска новых форм проведения внеклассных мероприятий и  определение  целесообразности и содержания каждого проводимого в классе внеклассного  мероприятия.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w:t>
      </w:r>
    </w:p>
    <w:p w:rsidR="009D750E" w:rsidRPr="00011466" w:rsidRDefault="009D750E" w:rsidP="00545E26">
      <w:pPr>
        <w:pStyle w:val="a3"/>
        <w:ind w:firstLine="708"/>
        <w:rPr>
          <w:rFonts w:ascii="Times New Roman" w:hAnsi="Times New Roman"/>
          <w:sz w:val="28"/>
          <w:szCs w:val="28"/>
        </w:rPr>
      </w:pPr>
      <w:r w:rsidRPr="00011466">
        <w:rPr>
          <w:rFonts w:ascii="Times New Roman" w:hAnsi="Times New Roman"/>
          <w:sz w:val="28"/>
          <w:szCs w:val="28"/>
        </w:rPr>
        <w:t>IV. Изучение личности и коррекция в воспитании.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1. Привитие санитарно-гигиенических навыков и навыков бережного отношения к собственному  здоровью.</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2. Привитие навыков работоспособности и воспитания ответственного отношения к трудовой деятельности.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3. Воспитание эстетической, нравственной культуры учащихся.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4. Воспитание гражданственности.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5. Изучение личности учащихся с помощью педагогической и психологической диагностики и организации коррекционной  работы с учащимися.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6. Работа с характеристикой класса и отдельных учащихся.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w:t>
      </w:r>
    </w:p>
    <w:p w:rsidR="009D750E" w:rsidRPr="00011466" w:rsidRDefault="009D750E" w:rsidP="00545E26">
      <w:pPr>
        <w:pStyle w:val="a3"/>
        <w:ind w:firstLine="708"/>
        <w:rPr>
          <w:rFonts w:ascii="Times New Roman" w:hAnsi="Times New Roman"/>
          <w:sz w:val="28"/>
          <w:szCs w:val="28"/>
        </w:rPr>
      </w:pPr>
      <w:bookmarkStart w:id="0" w:name="_GoBack"/>
      <w:bookmarkEnd w:id="0"/>
      <w:r w:rsidRPr="00011466">
        <w:rPr>
          <w:rFonts w:ascii="Times New Roman" w:hAnsi="Times New Roman"/>
          <w:sz w:val="28"/>
          <w:szCs w:val="28"/>
        </w:rPr>
        <w:t>V. Работа с родителями.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1. Изучение семейной ситуации и условий воспитания ребенка в семье.</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2. Индивидуальная и групповая работа с родителями,  тематическое консультирование.</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3. Проведение тематических родительских собраний (один раз в четверть).</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xml:space="preserve">4. Привлечение  родителей класса к ремонту школьных помещений и к организации интересной, насыщенной </w:t>
      </w:r>
      <w:proofErr w:type="spellStart"/>
      <w:r w:rsidRPr="00011466">
        <w:rPr>
          <w:rFonts w:ascii="Times New Roman" w:hAnsi="Times New Roman"/>
          <w:sz w:val="28"/>
          <w:szCs w:val="28"/>
        </w:rPr>
        <w:t>внеучебной</w:t>
      </w:r>
      <w:proofErr w:type="spellEnd"/>
      <w:r w:rsidRPr="00011466">
        <w:rPr>
          <w:rFonts w:ascii="Times New Roman" w:hAnsi="Times New Roman"/>
          <w:sz w:val="28"/>
          <w:szCs w:val="28"/>
        </w:rPr>
        <w:t xml:space="preserve"> деятельности.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5. Проведение совместных тренингов родительского взаимодействия в системе ученик-родитель.</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6. Влияние на общение родителей с детьми.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7. Работа с родительским комитетом класса.</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w:t>
      </w:r>
    </w:p>
    <w:p w:rsidR="00545E26" w:rsidRDefault="00545E26">
      <w:pPr>
        <w:rPr>
          <w:rFonts w:ascii="Times New Roman" w:hAnsi="Times New Roman"/>
          <w:sz w:val="28"/>
          <w:szCs w:val="28"/>
        </w:rPr>
      </w:pPr>
      <w:r>
        <w:rPr>
          <w:rFonts w:ascii="Times New Roman" w:hAnsi="Times New Roman"/>
          <w:sz w:val="28"/>
          <w:szCs w:val="28"/>
        </w:rPr>
        <w:br w:type="page"/>
      </w:r>
    </w:p>
    <w:p w:rsidR="009D750E" w:rsidRPr="00011466" w:rsidRDefault="009D750E" w:rsidP="00011466">
      <w:pPr>
        <w:pStyle w:val="a3"/>
        <w:ind w:firstLine="708"/>
        <w:rPr>
          <w:rFonts w:ascii="Times New Roman" w:hAnsi="Times New Roman"/>
          <w:sz w:val="28"/>
          <w:szCs w:val="28"/>
        </w:rPr>
      </w:pPr>
      <w:r w:rsidRPr="00011466">
        <w:rPr>
          <w:rFonts w:ascii="Times New Roman" w:hAnsi="Times New Roman"/>
          <w:sz w:val="28"/>
          <w:szCs w:val="28"/>
        </w:rPr>
        <w:t> Мною была поставлена цель: через внеклассную деятельность развивать и воспитывать личность ребёнка, способную к самостоятельной творческой деятельности.</w:t>
      </w:r>
    </w:p>
    <w:p w:rsidR="009D750E" w:rsidRPr="00011466" w:rsidRDefault="00011466" w:rsidP="00011466">
      <w:pPr>
        <w:pStyle w:val="a3"/>
        <w:ind w:firstLine="708"/>
        <w:rPr>
          <w:rFonts w:ascii="Times New Roman" w:hAnsi="Times New Roman"/>
          <w:sz w:val="28"/>
          <w:szCs w:val="28"/>
        </w:rPr>
      </w:pPr>
      <w:r>
        <w:rPr>
          <w:rFonts w:ascii="Times New Roman" w:hAnsi="Times New Roman"/>
          <w:sz w:val="28"/>
          <w:szCs w:val="28"/>
        </w:rPr>
        <w:t xml:space="preserve">Исходя из основной цели, можно выделить </w:t>
      </w:r>
      <w:r w:rsidR="009D750E" w:rsidRPr="00011466">
        <w:rPr>
          <w:rFonts w:ascii="Times New Roman" w:hAnsi="Times New Roman"/>
          <w:sz w:val="28"/>
          <w:szCs w:val="28"/>
        </w:rPr>
        <w:t>следующие задачи: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1.  Спортивно-оздоровительная деятельность:</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сохранять и укреплять здоровье учащихся;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воспитывать стремление к здоровому образу жизни;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создавать условия для сохранения и укрепления здоровья учащихся;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проводить профилактику и коррекцию заболеваний.</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Формы работы с классным коллективом:</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спортивные конкурсы, соревнования внутри класса и между классами школы, между школами;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встречи со  старшеклассниками,  активно занимающимися спортом, победителями спортивных соревнований;</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походы выходного дня, дни здоровья;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спортивные викторины, тематические классные часы по спортивной тематике, конкурсы газет, посвященных спортивной тематике, устные  журналы;</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беседы и дискуссии на различные темы;</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тематические консультации для родителей.</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2.   Интеллектуально-познавательная деятельность:</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создавать личности ситуацию успеха, одобрения, поддержки, доброжелательности, чтобы школьнику жизнедеятельность, учеба приносили радость: «Учиться победно»;                    </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формировать положительные мотивации к учению.</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Формы работы с классным коллективом:</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внутри</w:t>
      </w:r>
      <w:r w:rsidR="00011466">
        <w:rPr>
          <w:rFonts w:ascii="Times New Roman" w:hAnsi="Times New Roman"/>
          <w:sz w:val="28"/>
          <w:szCs w:val="28"/>
        </w:rPr>
        <w:t xml:space="preserve"> </w:t>
      </w:r>
      <w:r w:rsidRPr="00011466">
        <w:rPr>
          <w:rFonts w:ascii="Times New Roman" w:hAnsi="Times New Roman"/>
          <w:sz w:val="28"/>
          <w:szCs w:val="28"/>
        </w:rPr>
        <w:t>классные конкурсы по развитию внимания, памяти, читательских умений младших школьников;</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интеллектуальные игры внутри класса,  среди школ района;</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интеллек</w:t>
      </w:r>
      <w:r w:rsidR="00011466">
        <w:rPr>
          <w:rFonts w:ascii="Times New Roman" w:hAnsi="Times New Roman"/>
          <w:sz w:val="28"/>
          <w:szCs w:val="28"/>
        </w:rPr>
        <w:t>туальные бои.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3.  Нравственно-правовая и гражданско-патриотическая деятельность:</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формировать гражданско-патриотическое сознание;</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воспитывать чувство долга, любви к Родине;</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воспитывать любовь и уважение к своей стране, чувства  товарищества;</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формировать такие ценные качества, как стремление говорить правду,  поступать по справедливости, быть уважительным к старшим;</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развивать культуру общения;</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создавать условия для формирования способности к восприятию добра, справедливости.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Формы работы с классным коллективом:</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интерактивные игры;</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 тематические классные часы;</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тренинг общения детей и родителей;</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-праздники, конкурсы, ролевые игры.</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4.  Художественно-эстетическая деятельность:  </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формировать эстетический вкус у детей;</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знакомить с различными видами искусства, известными людьми;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xml:space="preserve">-  развивать у детей чувство </w:t>
      </w:r>
      <w:proofErr w:type="gramStart"/>
      <w:r w:rsidRPr="00011466">
        <w:rPr>
          <w:rFonts w:ascii="Times New Roman" w:hAnsi="Times New Roman"/>
          <w:sz w:val="28"/>
          <w:szCs w:val="28"/>
        </w:rPr>
        <w:t>прекрасного</w:t>
      </w:r>
      <w:proofErr w:type="gramEnd"/>
      <w:r w:rsidRPr="00011466">
        <w:rPr>
          <w:rFonts w:ascii="Times New Roman" w:hAnsi="Times New Roman"/>
          <w:sz w:val="28"/>
          <w:szCs w:val="28"/>
        </w:rPr>
        <w:t>, умение правильно понимать и  ценить красоту родной природы.</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Формы работы с классным коллективом:</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Тематические классные часы, дискуссии по нравственной тематике.</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-КВН, викторины, игры, беседы, праздники, экскурсии.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Изучение нравственного наследия своей страны.</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Знакомство с историями жизни людей, оставивших след в нравственной истории страны и мира.</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-конкурсы рисунков;</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презентации.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5.  Работа с родителями: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максимальное сближение интересов родителей и педагога по формированию развитой личности.</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создание  условий для благоприятного взаимодействия всех участников учебно-воспитательного процесса – педагогов,  детей и родителей</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Формы работы с классным коллективом:</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Тематические классные часы.</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Праздники семьи, День матери, спортивные состязания с участием мам, пап, бабушек и дедушек.</w:t>
      </w:r>
    </w:p>
    <w:p w:rsidR="009D750E" w:rsidRPr="00011466" w:rsidRDefault="009D750E" w:rsidP="00011466">
      <w:pPr>
        <w:pStyle w:val="a3"/>
        <w:rPr>
          <w:rFonts w:ascii="Times New Roman" w:hAnsi="Times New Roman"/>
          <w:sz w:val="28"/>
          <w:szCs w:val="28"/>
        </w:rPr>
      </w:pPr>
      <w:proofErr w:type="gramStart"/>
      <w:r w:rsidRPr="00011466">
        <w:rPr>
          <w:rFonts w:ascii="Times New Roman" w:hAnsi="Times New Roman"/>
          <w:sz w:val="28"/>
          <w:szCs w:val="28"/>
        </w:rPr>
        <w:t>- Праздники, посвященные красным датам календаря (8 Марта, 23 февраля, День Победы) и красным датам школы (1 Сентября,  День Учителя,  юбилей школы), экскурсии, викторины.</w:t>
      </w:r>
      <w:proofErr w:type="gramEnd"/>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Дни открытых  дверей.</w:t>
      </w:r>
    </w:p>
    <w:p w:rsidR="009D750E" w:rsidRPr="00011466" w:rsidRDefault="009D750E" w:rsidP="00011466">
      <w:pPr>
        <w:pStyle w:val="a3"/>
        <w:rPr>
          <w:rFonts w:ascii="Times New Roman" w:hAnsi="Times New Roman"/>
          <w:sz w:val="28"/>
          <w:szCs w:val="28"/>
        </w:rPr>
      </w:pPr>
      <w:r w:rsidRPr="00011466">
        <w:rPr>
          <w:rFonts w:ascii="Times New Roman" w:hAnsi="Times New Roman"/>
          <w:sz w:val="28"/>
          <w:szCs w:val="28"/>
        </w:rPr>
        <w:t>- Тренинги родительского взаимодействия, индивидуальные и групповые консультации для детей и родителей, тематические беседы с детьми и родителями.</w:t>
      </w:r>
    </w:p>
    <w:p w:rsidR="007641FB" w:rsidRPr="00011466" w:rsidRDefault="009D750E" w:rsidP="00011466">
      <w:pPr>
        <w:pStyle w:val="a3"/>
        <w:rPr>
          <w:rFonts w:ascii="Times New Roman" w:hAnsi="Times New Roman"/>
          <w:sz w:val="28"/>
          <w:szCs w:val="28"/>
        </w:rPr>
      </w:pPr>
      <w:r w:rsidRPr="00011466">
        <w:rPr>
          <w:rFonts w:ascii="Times New Roman" w:hAnsi="Times New Roman"/>
          <w:sz w:val="28"/>
          <w:szCs w:val="28"/>
        </w:rPr>
        <w:t> </w:t>
      </w:r>
    </w:p>
    <w:p w:rsidR="00011466" w:rsidRPr="00011466" w:rsidRDefault="00011466" w:rsidP="00011466">
      <w:pPr>
        <w:pStyle w:val="a3"/>
        <w:rPr>
          <w:rFonts w:ascii="Times New Roman" w:hAnsi="Times New Roman"/>
          <w:sz w:val="28"/>
          <w:szCs w:val="28"/>
        </w:rPr>
      </w:pPr>
      <w:r w:rsidRPr="00011466">
        <w:rPr>
          <w:rFonts w:ascii="Times New Roman" w:hAnsi="Times New Roman"/>
          <w:sz w:val="28"/>
          <w:szCs w:val="28"/>
        </w:rPr>
        <w:t>  </w:t>
      </w:r>
      <w:r w:rsidR="003754D8">
        <w:rPr>
          <w:rFonts w:ascii="Times New Roman" w:hAnsi="Times New Roman"/>
          <w:sz w:val="28"/>
          <w:szCs w:val="28"/>
        </w:rPr>
        <w:tab/>
      </w:r>
      <w:r w:rsidR="003754D8" w:rsidRPr="003754D8">
        <w:rPr>
          <w:rFonts w:ascii="Times New Roman" w:hAnsi="Times New Roman"/>
          <w:sz w:val="28"/>
          <w:szCs w:val="28"/>
        </w:rPr>
        <w:t>У</w:t>
      </w:r>
      <w:r w:rsidRPr="00011466">
        <w:rPr>
          <w:rFonts w:ascii="Times New Roman" w:hAnsi="Times New Roman"/>
          <w:sz w:val="28"/>
          <w:szCs w:val="28"/>
        </w:rPr>
        <w:t>читывая  особую значимость личности учителя в жизни младшего школьника, я стараюсь постоянно совершенствоваться в работе, а отношения с детьми стараюсь строить на принципе, вынесенном В.А. Сухомлинским в названии одной из книг – «Сердце отдаю детям», не оставляю ни одного ребенка, обделенного вниманием.</w:t>
      </w:r>
    </w:p>
    <w:p w:rsidR="00545E26" w:rsidRDefault="00011466" w:rsidP="003754D8">
      <w:pPr>
        <w:spacing w:before="100" w:beforeAutospacing="1" w:after="100" w:afterAutospacing="1" w:line="240" w:lineRule="auto"/>
        <w:jc w:val="right"/>
        <w:rPr>
          <w:rFonts w:ascii="Verdana" w:hAnsi="Verdana"/>
          <w:b/>
          <w:color w:val="000000"/>
          <w:sz w:val="20"/>
          <w:szCs w:val="20"/>
        </w:rPr>
      </w:pPr>
      <w:r w:rsidRPr="00545E26">
        <w:rPr>
          <w:rFonts w:ascii="Verdana" w:hAnsi="Verdana"/>
          <w:b/>
          <w:color w:val="000000"/>
          <w:sz w:val="20"/>
          <w:szCs w:val="20"/>
        </w:rPr>
        <w:t> </w:t>
      </w:r>
      <w:r w:rsidR="003754D8" w:rsidRPr="00545E26">
        <w:rPr>
          <w:rFonts w:ascii="Verdana" w:hAnsi="Verdana"/>
          <w:b/>
          <w:color w:val="000000"/>
          <w:sz w:val="24"/>
          <w:szCs w:val="24"/>
        </w:rPr>
        <w:t>Ковальская Г.В.</w:t>
      </w:r>
      <w:r w:rsidR="003754D8" w:rsidRPr="00545E26">
        <w:rPr>
          <w:rFonts w:ascii="Verdana" w:hAnsi="Verdana"/>
          <w:b/>
          <w:color w:val="000000"/>
          <w:sz w:val="20"/>
          <w:szCs w:val="20"/>
        </w:rPr>
        <w:t xml:space="preserve">, </w:t>
      </w:r>
    </w:p>
    <w:p w:rsidR="007641FB" w:rsidRPr="00545E26" w:rsidRDefault="003754D8" w:rsidP="003754D8">
      <w:pPr>
        <w:spacing w:before="100" w:beforeAutospacing="1" w:after="100" w:afterAutospacing="1" w:line="240" w:lineRule="auto"/>
        <w:jc w:val="right"/>
        <w:rPr>
          <w:rFonts w:ascii="Verdana" w:hAnsi="Verdana"/>
          <w:b/>
          <w:color w:val="000000"/>
          <w:sz w:val="20"/>
          <w:szCs w:val="20"/>
        </w:rPr>
      </w:pPr>
      <w:r w:rsidRPr="00545E26">
        <w:rPr>
          <w:rFonts w:ascii="Verdana" w:hAnsi="Verdana"/>
          <w:b/>
          <w:color w:val="000000"/>
          <w:sz w:val="20"/>
          <w:szCs w:val="20"/>
        </w:rPr>
        <w:t>учитель начальных классов</w:t>
      </w:r>
    </w:p>
    <w:p w:rsidR="00545E26" w:rsidRPr="00545E26" w:rsidRDefault="00545E26" w:rsidP="003754D8">
      <w:pPr>
        <w:spacing w:before="100" w:beforeAutospacing="1" w:after="100" w:afterAutospacing="1" w:line="240" w:lineRule="auto"/>
        <w:jc w:val="right"/>
        <w:rPr>
          <w:rFonts w:ascii="Verdana" w:hAnsi="Verdana"/>
          <w:b/>
          <w:color w:val="000000"/>
          <w:sz w:val="20"/>
          <w:szCs w:val="20"/>
        </w:rPr>
      </w:pPr>
      <w:r w:rsidRPr="00545E26">
        <w:rPr>
          <w:rFonts w:ascii="Verdana" w:hAnsi="Verdana"/>
          <w:b/>
          <w:color w:val="000000"/>
          <w:sz w:val="20"/>
          <w:szCs w:val="20"/>
        </w:rPr>
        <w:t>АНО СОШ «Содружество»</w:t>
      </w:r>
    </w:p>
    <w:sectPr w:rsidR="00545E26" w:rsidRPr="00545E26" w:rsidSect="0096371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38"/>
    <w:rsid w:val="00011466"/>
    <w:rsid w:val="003754D8"/>
    <w:rsid w:val="00545E26"/>
    <w:rsid w:val="007641FB"/>
    <w:rsid w:val="00823141"/>
    <w:rsid w:val="00961B38"/>
    <w:rsid w:val="00963716"/>
    <w:rsid w:val="00997152"/>
    <w:rsid w:val="009D750E"/>
    <w:rsid w:val="00FF4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3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371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3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371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8249">
      <w:bodyDiv w:val="1"/>
      <w:marLeft w:val="0"/>
      <w:marRight w:val="0"/>
      <w:marTop w:val="0"/>
      <w:marBottom w:val="0"/>
      <w:divBdr>
        <w:top w:val="none" w:sz="0" w:space="0" w:color="auto"/>
        <w:left w:val="none" w:sz="0" w:space="0" w:color="auto"/>
        <w:bottom w:val="none" w:sz="0" w:space="0" w:color="auto"/>
        <w:right w:val="none" w:sz="0" w:space="0" w:color="auto"/>
      </w:divBdr>
    </w:div>
    <w:div w:id="203754953">
      <w:bodyDiv w:val="1"/>
      <w:marLeft w:val="0"/>
      <w:marRight w:val="0"/>
      <w:marTop w:val="0"/>
      <w:marBottom w:val="0"/>
      <w:divBdr>
        <w:top w:val="none" w:sz="0" w:space="0" w:color="auto"/>
        <w:left w:val="none" w:sz="0" w:space="0" w:color="auto"/>
        <w:bottom w:val="none" w:sz="0" w:space="0" w:color="auto"/>
        <w:right w:val="none" w:sz="0" w:space="0" w:color="auto"/>
      </w:divBdr>
    </w:div>
    <w:div w:id="400829203">
      <w:bodyDiv w:val="1"/>
      <w:marLeft w:val="0"/>
      <w:marRight w:val="0"/>
      <w:marTop w:val="0"/>
      <w:marBottom w:val="0"/>
      <w:divBdr>
        <w:top w:val="none" w:sz="0" w:space="0" w:color="auto"/>
        <w:left w:val="none" w:sz="0" w:space="0" w:color="auto"/>
        <w:bottom w:val="none" w:sz="0" w:space="0" w:color="auto"/>
        <w:right w:val="none" w:sz="0" w:space="0" w:color="auto"/>
      </w:divBdr>
    </w:div>
    <w:div w:id="499546392">
      <w:bodyDiv w:val="1"/>
      <w:marLeft w:val="0"/>
      <w:marRight w:val="0"/>
      <w:marTop w:val="0"/>
      <w:marBottom w:val="0"/>
      <w:divBdr>
        <w:top w:val="none" w:sz="0" w:space="0" w:color="auto"/>
        <w:left w:val="none" w:sz="0" w:space="0" w:color="auto"/>
        <w:bottom w:val="none" w:sz="0" w:space="0" w:color="auto"/>
        <w:right w:val="none" w:sz="0" w:space="0" w:color="auto"/>
      </w:divBdr>
    </w:div>
    <w:div w:id="21309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11116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2</cp:revision>
  <cp:lastPrinted>2015-03-20T11:08:00Z</cp:lastPrinted>
  <dcterms:created xsi:type="dcterms:W3CDTF">2015-06-02T15:00:00Z</dcterms:created>
  <dcterms:modified xsi:type="dcterms:W3CDTF">2015-06-02T15:00:00Z</dcterms:modified>
</cp:coreProperties>
</file>