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дошкольное образовательное </w:t>
      </w: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Учреждение «Детский сад № 69» города Бийска</w:t>
      </w: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44"/>
          <w:szCs w:val="28"/>
          <w:lang w:eastAsia="ru-RU"/>
        </w:rPr>
      </w:pPr>
      <w:r>
        <w:rPr>
          <w:rFonts w:ascii="Times New Roman" w:eastAsia="Times New Roman" w:hAnsi="Times New Roman" w:cs="Times New Roman"/>
          <w:b/>
          <w:bCs/>
          <w:color w:val="000000"/>
          <w:sz w:val="44"/>
          <w:szCs w:val="28"/>
          <w:lang w:eastAsia="ru-RU"/>
        </w:rPr>
        <w:t xml:space="preserve">Родительское собрание </w:t>
      </w:r>
    </w:p>
    <w:p w:rsidR="00F62A0E" w:rsidRDefault="00F62A0E" w:rsidP="00F62A0E">
      <w:pPr>
        <w:spacing w:after="0" w:line="240" w:lineRule="auto"/>
        <w:ind w:firstLine="709"/>
        <w:jc w:val="center"/>
        <w:rPr>
          <w:rFonts w:ascii="Times New Roman" w:eastAsia="Times New Roman" w:hAnsi="Times New Roman" w:cs="Times New Roman"/>
          <w:b/>
          <w:bCs/>
          <w:color w:val="000000"/>
          <w:sz w:val="44"/>
          <w:szCs w:val="28"/>
          <w:lang w:eastAsia="ru-RU"/>
        </w:rPr>
      </w:pPr>
      <w:proofErr w:type="gramStart"/>
      <w:r>
        <w:rPr>
          <w:rFonts w:ascii="Times New Roman" w:eastAsia="Times New Roman" w:hAnsi="Times New Roman" w:cs="Times New Roman"/>
          <w:b/>
          <w:bCs/>
          <w:color w:val="000000"/>
          <w:sz w:val="44"/>
          <w:szCs w:val="28"/>
          <w:lang w:eastAsia="ru-RU"/>
        </w:rPr>
        <w:t>в</w:t>
      </w:r>
      <w:proofErr w:type="gramEnd"/>
      <w:r>
        <w:rPr>
          <w:rFonts w:ascii="Times New Roman" w:eastAsia="Times New Roman" w:hAnsi="Times New Roman" w:cs="Times New Roman"/>
          <w:b/>
          <w:bCs/>
          <w:color w:val="000000"/>
          <w:sz w:val="44"/>
          <w:szCs w:val="28"/>
          <w:lang w:eastAsia="ru-RU"/>
        </w:rPr>
        <w:t xml:space="preserve"> 1 младшей группе № 1</w:t>
      </w:r>
    </w:p>
    <w:p w:rsidR="00F62A0E" w:rsidRDefault="00F62A0E" w:rsidP="00F62A0E">
      <w:pPr>
        <w:spacing w:after="0" w:line="240" w:lineRule="auto"/>
        <w:ind w:firstLine="709"/>
        <w:jc w:val="center"/>
        <w:rPr>
          <w:rFonts w:ascii="Times New Roman" w:eastAsia="Times New Roman" w:hAnsi="Times New Roman" w:cs="Times New Roman"/>
          <w:b/>
          <w:bCs/>
          <w:i/>
          <w:color w:val="000000"/>
          <w:sz w:val="52"/>
          <w:szCs w:val="28"/>
          <w:lang w:eastAsia="ru-RU"/>
        </w:rPr>
      </w:pPr>
      <w:r>
        <w:rPr>
          <w:rFonts w:ascii="Times New Roman" w:eastAsia="Times New Roman" w:hAnsi="Times New Roman" w:cs="Times New Roman"/>
          <w:b/>
          <w:bCs/>
          <w:i/>
          <w:color w:val="000000"/>
          <w:sz w:val="52"/>
          <w:szCs w:val="28"/>
          <w:lang w:eastAsia="ru-RU"/>
        </w:rPr>
        <w:t>Тема: «Развитие мелкой моторики»</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right"/>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right"/>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w:t>
      </w:r>
    </w:p>
    <w:p w:rsidR="00F62A0E" w:rsidRDefault="00F62A0E" w:rsidP="00F62A0E">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Старший воспитатель </w:t>
      </w:r>
    </w:p>
    <w:p w:rsidR="00F62A0E" w:rsidRDefault="00F62A0E" w:rsidP="00F62A0E">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Гордеева Ю.И.</w:t>
      </w:r>
    </w:p>
    <w:p w:rsidR="00F62A0E" w:rsidRDefault="00F62A0E" w:rsidP="00F62A0E">
      <w:pPr>
        <w:spacing w:after="0" w:line="240" w:lineRule="auto"/>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p>
    <w:p w:rsidR="00F62A0E" w:rsidRDefault="00F62A0E" w:rsidP="00F62A0E">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Бийск, 2015</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lang w:eastAsia="ru-RU"/>
        </w:rPr>
        <w:lastRenderedPageBreak/>
        <w:t>Тема: «</w:t>
      </w:r>
      <w:r>
        <w:rPr>
          <w:rFonts w:ascii="Times New Roman" w:eastAsia="Times New Roman" w:hAnsi="Times New Roman" w:cs="Times New Roman"/>
          <w:b/>
          <w:bCs/>
          <w:color w:val="000000"/>
          <w:sz w:val="28"/>
          <w:szCs w:val="28"/>
          <w:u w:val="single"/>
          <w:lang w:eastAsia="ru-RU"/>
        </w:rPr>
        <w:t>Развитие мелкой моторики».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Сформировать у родителей представление о роли мелкой моторики в развитии речи детей.</w:t>
      </w:r>
    </w:p>
    <w:p w:rsidR="00F62A0E" w:rsidRDefault="00F62A0E" w:rsidP="00F62A0E">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t xml:space="preserve">•    показать важность работы по развитию мелкой моторики рук; </w:t>
      </w:r>
    </w:p>
    <w:p w:rsidR="00F62A0E" w:rsidRDefault="00F62A0E" w:rsidP="00F62A0E">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обозначить взаимосвязь мелкой моторики рук и речи детей; </w:t>
      </w:r>
    </w:p>
    <w:p w:rsidR="00F62A0E" w:rsidRDefault="00F62A0E" w:rsidP="00F62A0E">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научить родителей играм и упражнениям по развитию мелкой моторики рук.</w:t>
      </w:r>
    </w:p>
    <w:p w:rsidR="00F62A0E" w:rsidRDefault="00F62A0E" w:rsidP="00F62A0E">
      <w:pPr>
        <w:spacing w:after="0" w:line="240" w:lineRule="auto"/>
        <w:ind w:left="72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Эпиграфы:</w:t>
      </w:r>
    </w:p>
    <w:p w:rsidR="00F62A0E" w:rsidRDefault="00F62A0E" w:rsidP="00F62A0E">
      <w:pPr>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«Ум ребёнка находится на кончиках его пальцев» (В.А. Сухомлинский).</w:t>
      </w:r>
    </w:p>
    <w:p w:rsidR="00F62A0E" w:rsidRDefault="00F62A0E" w:rsidP="00F62A0E">
      <w:pPr>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 это своего рода внешний мозг» (Э. Кант).</w:t>
      </w:r>
    </w:p>
    <w:p w:rsidR="00F62A0E" w:rsidRDefault="00F62A0E" w:rsidP="00F62A0E">
      <w:pPr>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«Рука – это инструмент всех инструментов». (Аристотель). </w:t>
      </w:r>
    </w:p>
    <w:p w:rsidR="00F62A0E" w:rsidRDefault="00F62A0E" w:rsidP="00F62A0E">
      <w:pPr>
        <w:spacing w:after="0" w:line="240" w:lineRule="auto"/>
        <w:ind w:left="720"/>
        <w:rPr>
          <w:rFonts w:ascii="Times New Roman" w:eastAsia="Times New Roman" w:hAnsi="Times New Roman" w:cs="Times New Roman"/>
          <w:color w:val="000000"/>
          <w:sz w:val="28"/>
          <w:szCs w:val="28"/>
          <w:lang w:eastAsia="ru-RU"/>
        </w:rPr>
      </w:pPr>
    </w:p>
    <w:p w:rsidR="00F62A0E" w:rsidRDefault="00F62A0E" w:rsidP="00F62A0E">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собрания:</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нашего собрания-практикума посвящена развитию мелкой моторики рук у ребёнка.</w:t>
      </w:r>
    </w:p>
    <w:p w:rsidR="00F62A0E" w:rsidRDefault="00F62A0E" w:rsidP="00F62A0E">
      <w:pPr>
        <w:spacing w:after="0" w:line="240" w:lineRule="auto"/>
        <w:ind w:left="142" w:firstLine="57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Совсем недавно в Японии, стране передовой по части разных новшеств, был отмечен следующий парадокс. Дети, усаживаемые за компьютер в раннем возрасте и овладевающие письмом с помощью клавиатуры, перестали… разговаривать.</w:t>
      </w:r>
    </w:p>
    <w:p w:rsidR="00F62A0E" w:rsidRDefault="00F62A0E" w:rsidP="00F62A0E">
      <w:pPr>
        <w:spacing w:after="0" w:line="240" w:lineRule="auto"/>
        <w:ind w:left="142" w:firstLine="57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Разбираясь в причинах происходящего, напуганные всерьез ученые выяснили – все дело в том, что, пользуясь клавиатурой, а не обычными ручкой-карандашом при письме, ее воздействие приходится на точки руки, не имеющие связи с головным мозгом, не стимулирующие развитие определенных мозговых зон. А ведь именно от этих зон и зависит своевременное и правильное формирование и развитие речевых функций.</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«дедовские» методы обучения грамотности были срочно возвращены назад. Вот почему в последнее время развитию мелкой (тонкой) моторики педагоги и психологи уделяют все большее значение.</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Две значимых моторики.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Моторик на самом деле две – мелкая и крупная. И обе одинаково значимы для развития детей. Мелкая моторика – это точные, хорошо скоординированные движения пальцами, крупная же – движения тела (корпуса, рук, ног).</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последнее время мы часто слышим о мелкой моторике и необходимости ее развивать. Что же такое мелкая моторика и почему она так важна?</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Остановимся подробнее на мелкой моторике.</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ладони находится множество биологически активных точек. Воздействуя на них, можно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 Следовательно, </w:t>
      </w:r>
      <w:r>
        <w:rPr>
          <w:rFonts w:ascii="Times New Roman" w:eastAsia="Times New Roman" w:hAnsi="Times New Roman" w:cs="Times New Roman"/>
          <w:color w:val="000000"/>
          <w:sz w:val="28"/>
          <w:szCs w:val="28"/>
          <w:lang w:eastAsia="ru-RU"/>
        </w:rPr>
        <w:lastRenderedPageBreak/>
        <w:t>воздействуя на определенные точки, можно влиять на соответствующих этой точке орган человека.</w:t>
      </w:r>
    </w:p>
    <w:p w:rsidR="00F62A0E" w:rsidRDefault="00F62A0E" w:rsidP="00D006A8">
      <w:pPr>
        <w:spacing w:after="0" w:line="240" w:lineRule="auto"/>
        <w:ind w:firstLine="709"/>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От пальчиков – к голове.</w:t>
      </w:r>
    </w:p>
    <w:p w:rsidR="00F62A0E" w:rsidRDefault="00F62A0E" w:rsidP="00F62A0E">
      <w:pPr>
        <w:spacing w:after="0" w:line="24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головном мозге человека центры, отвечающие за речь и движения пальцев рук, находятся совсем рядом. А величина проекции кисти руки, расположенной в коре головного мозга, занимает около трети всей двигательной проекции. Именно эти два уже подтвержденных научно факта позволяют рассматривать кисть руки как «орган речи» наряду с артикуляционным аппаратом. Вот почему, обучая малыша речи, недостаточно только тренировок артикуляции, развитие движений пальцев рук просто необходимо!</w:t>
      </w:r>
    </w:p>
    <w:p w:rsidR="00F62A0E" w:rsidRDefault="00F62A0E" w:rsidP="00F62A0E">
      <w:pPr>
        <w:spacing w:after="0" w:line="24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Хорошо развитая мелкая моторика активно взаимодействует также со вниманием, мышлением, координацией, наблюдательностью, воображением, памятью (зрительной и двигательной). Да и разве сама по себе хорошо развитая рука приносит мало пользы? Ведь именно благодаря ей человек всю жизнь делает так много нужных вещей: пишет, рисует, застегивает пуговицы и завязывает шнурки, работает на том же компьютере, наконец.</w:t>
      </w:r>
    </w:p>
    <w:p w:rsidR="00F62A0E" w:rsidRDefault="00F62A0E" w:rsidP="00F62A0E">
      <w:pPr>
        <w:spacing w:after="0" w:line="240" w:lineRule="auto"/>
        <w:ind w:left="142"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и игры, направленные на развитие моторики кистей и пальцев рук, сейчас особенно популярны. В настоящее время на рынке представлены разнообразные книги, пособия и игрушки, способствующие развитию мелкой моторики. Чем можно объяснить такую тенденцию? Оказывается, у большинства современных детей, особенно городских, отмечается как общее моторное отставание, так и слабое развитие моторики рук.</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Бабушкин рецепт.</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как же в «старые» времена люди росли без различных развивающих методик и вырастали в настоящих рукастых мастеров? – спросите вы. Все просто: «бытовых» занятий, отлично развивающих руку и пальцы, огромное количество! Сейчас они также незаслуженно забыты – время диктует свои правила, избавляя нас от множества дел. Кто сейчас, к примеру, возьмется перебирать крупу? А это занятие всегда было закреплено за младшими в семье: расторопные пальчики и зоркие глазки – лучшие помощники в таком деле. Кстати, и терпение тренировалось, и усидчивость, и сосредоточенность. Прополка грядок и сбор ягод, лепка пельменей, </w:t>
      </w:r>
      <w:proofErr w:type="spellStart"/>
      <w:r>
        <w:rPr>
          <w:rFonts w:ascii="Times New Roman" w:eastAsia="Times New Roman" w:hAnsi="Times New Roman" w:cs="Times New Roman"/>
          <w:color w:val="000000"/>
          <w:sz w:val="28"/>
          <w:szCs w:val="28"/>
          <w:lang w:eastAsia="ru-RU"/>
        </w:rPr>
        <w:t>заплетание</w:t>
      </w:r>
      <w:proofErr w:type="spellEnd"/>
      <w:r>
        <w:rPr>
          <w:rFonts w:ascii="Times New Roman" w:eastAsia="Times New Roman" w:hAnsi="Times New Roman" w:cs="Times New Roman"/>
          <w:color w:val="000000"/>
          <w:sz w:val="28"/>
          <w:szCs w:val="28"/>
          <w:lang w:eastAsia="ru-RU"/>
        </w:rPr>
        <w:t xml:space="preserve"> кос, штопка, шитье, вязание и вышивание, стирка белья, вырезание различных поделок из дерева и лепка из глины…</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Почти все домашние дела так или иначе делались руками. Да и с пуговицами-шнурками сегодня дети все меньше общаются: липучки и «молнии» экономят время, силы и тормозят развитие мелкой моторики.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Сейчас не принято штопать одежду, мало кто занимается рукоделием, многие операции за человека выполняют машины - кухонные комбайны, стиральные машины, моющие пылесосы. Все эти тенденции самым непосредственным образом отражаются на развитии детей, особенно на развитии моторики рук. Можно говорить о том, что уровень моторного развития рук (сила, ловкость, скорость и точность движений) и ручных </w:t>
      </w:r>
      <w:r>
        <w:rPr>
          <w:rFonts w:ascii="Times New Roman" w:eastAsia="Times New Roman" w:hAnsi="Times New Roman" w:cs="Times New Roman"/>
          <w:color w:val="000000"/>
          <w:sz w:val="28"/>
          <w:szCs w:val="28"/>
          <w:lang w:eastAsia="ru-RU"/>
        </w:rPr>
        <w:lastRenderedPageBreak/>
        <w:t>навыков (использование различных инструментов - ножниц, иголки, лопатки др., застегивание и расстегивание застежек и т.д.) в дошкольном возрасте является диагностическим фактором, определяющим уровень развития общей моторики и речи. И если руки развиты не достаточно, то это часто свидетельствует о некотором отставании в развитии ребенка. </w:t>
      </w:r>
      <w:r>
        <w:rPr>
          <w:rFonts w:ascii="Times New Roman" w:eastAsia="Times New Roman" w:hAnsi="Times New Roman" w:cs="Times New Roman"/>
          <w:color w:val="000000"/>
          <w:sz w:val="28"/>
          <w:szCs w:val="28"/>
          <w:lang w:eastAsia="ru-RU"/>
        </w:rPr>
        <w:br/>
        <w:t>Рассмотрим некоторые игры и упражнения, которые помогут укрепить руки малыша, развить согласованные движения рук, дифференцированные движения пальцев рук. Кроме того, занятия мелкой моторикой окажут благотворное влияние на общее развитие ребенка, помогут ему стать более самостоятельным и уверенным в себе.</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Совместная деятельность педагога с детьми, упражнения развивающих мелкую моторику и двигательную функцию кистей рук в программе детского сада.</w:t>
      </w:r>
      <w:r>
        <w:rPr>
          <w:rFonts w:ascii="Times New Roman" w:eastAsia="Times New Roman" w:hAnsi="Times New Roman" w:cs="Times New Roman"/>
          <w:color w:val="000000"/>
          <w:sz w:val="28"/>
          <w:szCs w:val="28"/>
          <w:lang w:eastAsia="ru-RU"/>
        </w:rPr>
        <w:br/>
        <w:t>              В программе детского сада предусмотрены специальные занятия по развитию мелкой моторики. Однако такие занятия можно проводить в перерыве между основными, во время игр в помещении или на прогулке. Либо использовать в качестве разминок на занятиях.</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по развитию кистей рук проводите систематически </w:t>
      </w:r>
      <w:r>
        <w:rPr>
          <w:rFonts w:ascii="Times New Roman" w:eastAsia="Times New Roman" w:hAnsi="Times New Roman" w:cs="Times New Roman"/>
          <w:b/>
          <w:bCs/>
          <w:color w:val="000000"/>
          <w:sz w:val="28"/>
          <w:szCs w:val="28"/>
          <w:lang w:eastAsia="ru-RU"/>
        </w:rPr>
        <w:t>по 3 – 5 минут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ежедневно</w:t>
      </w:r>
    </w:p>
    <w:p w:rsidR="00F62A0E" w:rsidRDefault="00F62A0E" w:rsidP="00F62A0E">
      <w:pPr>
        <w:spacing w:after="0" w:line="24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1.Игры с пальчиками, сопровождающиеся стишками и потешками.</w:t>
      </w:r>
    </w:p>
    <w:p w:rsidR="00F62A0E" w:rsidRDefault="00F62A0E" w:rsidP="00F62A0E">
      <w:pPr>
        <w:spacing w:after="0" w:line="24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2.Игры и действия с игрушками и предметами:</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раскладывание пуговиц, палочек, зёрен, желудей и т.д.,</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нанизывание бус, колечек, пуговиц на нитку,</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застёгивание и расстёгивание пуговиц,</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игры с мозаикой, строительным материалом и т.д.</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шнуровка, пазлы;</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пальчиковый театр.</w:t>
      </w:r>
    </w:p>
    <w:p w:rsidR="00F62A0E" w:rsidRDefault="00F62A0E" w:rsidP="00F62A0E">
      <w:pPr>
        <w:spacing w:after="0" w:line="24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3.Изобразительная деятельность:</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лепка из пластилина и глины,</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раскрашивание картинок,</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обведение контуров, штриховка,</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нетрадиционные способы рисования (ватными палочками, поролоном, пальцем, свечой)</w:t>
      </w:r>
    </w:p>
    <w:p w:rsidR="00F62A0E" w:rsidRDefault="00F62A0E" w:rsidP="00F62A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поделки из природного материала и т.д.</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Практические упражнения, советы по мелкой моторике.</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Пальчиковая гимнастика.</w:t>
      </w:r>
    </w:p>
    <w:p w:rsidR="00F62A0E" w:rsidRDefault="00F62A0E" w:rsidP="00F62A0E">
      <w:pPr>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Игры с пальчиками способствуют формированию мелкой моторики у малышей, развивают речь, концентрируют внимание, способствуют умственному развитию, дают представление об окружающем мире и основу для развития творческого представления. Вспомните знакомые всем с детства «Сороку-белобоку», «Этот пальчик дедушка…» и другие.</w:t>
      </w:r>
    </w:p>
    <w:p w:rsidR="00F62A0E" w:rsidRDefault="00F62A0E" w:rsidP="00F62A0E">
      <w:pPr>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«Ёлочка»</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«Перед нами елочка: </w:t>
      </w:r>
      <w:r>
        <w:rPr>
          <w:rFonts w:ascii="Times New Roman" w:eastAsia="Times New Roman" w:hAnsi="Times New Roman" w:cs="Times New Roman"/>
          <w:i/>
          <w:iCs/>
          <w:color w:val="000000" w:themeColor="text1"/>
          <w:sz w:val="28"/>
          <w:szCs w:val="28"/>
          <w:lang w:eastAsia="ru-RU"/>
        </w:rPr>
        <w:t>сидя, дети соединяют кончики пальцев, делают «елочку»</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Шишечки, </w:t>
      </w:r>
      <w:r>
        <w:rPr>
          <w:rFonts w:ascii="Times New Roman" w:eastAsia="Times New Roman" w:hAnsi="Times New Roman" w:cs="Times New Roman"/>
          <w:i/>
          <w:iCs/>
          <w:color w:val="000000" w:themeColor="text1"/>
          <w:sz w:val="28"/>
          <w:szCs w:val="28"/>
          <w:lang w:eastAsia="ru-RU"/>
        </w:rPr>
        <w:t>показывают кулачки</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Иголочки, </w:t>
      </w:r>
      <w:r>
        <w:rPr>
          <w:rFonts w:ascii="Times New Roman" w:eastAsia="Times New Roman" w:hAnsi="Times New Roman" w:cs="Times New Roman"/>
          <w:i/>
          <w:iCs/>
          <w:color w:val="000000" w:themeColor="text1"/>
          <w:sz w:val="28"/>
          <w:szCs w:val="28"/>
          <w:lang w:eastAsia="ru-RU"/>
        </w:rPr>
        <w:t>указательные пальцы</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Шарики, </w:t>
      </w:r>
      <w:r>
        <w:rPr>
          <w:rFonts w:ascii="Times New Roman" w:eastAsia="Times New Roman" w:hAnsi="Times New Roman" w:cs="Times New Roman"/>
          <w:i/>
          <w:iCs/>
          <w:color w:val="000000" w:themeColor="text1"/>
          <w:sz w:val="28"/>
          <w:szCs w:val="28"/>
          <w:lang w:eastAsia="ru-RU"/>
        </w:rPr>
        <w:t>пальцы сжимают в круг</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Фонарики, </w:t>
      </w:r>
      <w:r>
        <w:rPr>
          <w:rFonts w:ascii="Times New Roman" w:eastAsia="Times New Roman" w:hAnsi="Times New Roman" w:cs="Times New Roman"/>
          <w:i/>
          <w:iCs/>
          <w:color w:val="000000" w:themeColor="text1"/>
          <w:sz w:val="28"/>
          <w:szCs w:val="28"/>
          <w:lang w:eastAsia="ru-RU"/>
        </w:rPr>
        <w:t>показывают «фонарики»</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Зайчики, </w:t>
      </w:r>
      <w:r>
        <w:rPr>
          <w:rFonts w:ascii="Times New Roman" w:eastAsia="Times New Roman" w:hAnsi="Times New Roman" w:cs="Times New Roman"/>
          <w:i/>
          <w:iCs/>
          <w:color w:val="000000" w:themeColor="text1"/>
          <w:sz w:val="28"/>
          <w:szCs w:val="28"/>
          <w:lang w:eastAsia="ru-RU"/>
        </w:rPr>
        <w:t>показывают «ушки зайца»</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 свечки, </w:t>
      </w:r>
      <w:r>
        <w:rPr>
          <w:rFonts w:ascii="Times New Roman" w:eastAsia="Times New Roman" w:hAnsi="Times New Roman" w:cs="Times New Roman"/>
          <w:i/>
          <w:iCs/>
          <w:color w:val="000000" w:themeColor="text1"/>
          <w:sz w:val="28"/>
          <w:szCs w:val="28"/>
          <w:lang w:eastAsia="ru-RU"/>
        </w:rPr>
        <w:t>прижимают ладони и пальчики друг к другу</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Звезды, </w:t>
      </w:r>
      <w:r>
        <w:rPr>
          <w:rFonts w:ascii="Times New Roman" w:eastAsia="Times New Roman" w:hAnsi="Times New Roman" w:cs="Times New Roman"/>
          <w:i/>
          <w:iCs/>
          <w:color w:val="000000" w:themeColor="text1"/>
          <w:sz w:val="28"/>
          <w:szCs w:val="28"/>
          <w:lang w:eastAsia="ru-RU"/>
        </w:rPr>
        <w:t>прижимают ладони с раздвинутыми пальцами</w:t>
      </w:r>
    </w:p>
    <w:p w:rsidR="00F62A0E" w:rsidRDefault="00F62A0E" w:rsidP="00F62A0E">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Человечки, </w:t>
      </w:r>
      <w:r>
        <w:rPr>
          <w:rFonts w:ascii="Times New Roman" w:eastAsia="Times New Roman" w:hAnsi="Times New Roman" w:cs="Times New Roman"/>
          <w:i/>
          <w:iCs/>
          <w:color w:val="000000" w:themeColor="text1"/>
          <w:sz w:val="28"/>
          <w:szCs w:val="28"/>
          <w:lang w:eastAsia="ru-RU"/>
        </w:rPr>
        <w:t>ставят средний и указательный пальцы на колени</w:t>
      </w:r>
    </w:p>
    <w:p w:rsidR="00F62A0E" w:rsidRDefault="00F62A0E" w:rsidP="00F62A0E">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«Кот на печи»</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Кот на печи </w:t>
      </w:r>
      <w:r>
        <w:rPr>
          <w:rFonts w:ascii="Times New Roman" w:eastAsia="Times New Roman" w:hAnsi="Times New Roman" w:cs="Times New Roman"/>
          <w:i/>
          <w:iCs/>
          <w:color w:val="000000" w:themeColor="text1"/>
          <w:sz w:val="28"/>
          <w:szCs w:val="28"/>
          <w:lang w:eastAsia="ru-RU"/>
        </w:rPr>
        <w:t>стучат кулачком о кулачок</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Сухари толчет,</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Кошка в окошке </w:t>
      </w:r>
      <w:r>
        <w:rPr>
          <w:rFonts w:ascii="Times New Roman" w:eastAsia="Times New Roman" w:hAnsi="Times New Roman" w:cs="Times New Roman"/>
          <w:i/>
          <w:iCs/>
          <w:color w:val="000000" w:themeColor="text1"/>
          <w:sz w:val="28"/>
          <w:szCs w:val="28"/>
          <w:lang w:eastAsia="ru-RU"/>
        </w:rPr>
        <w:t>показывают, как шьют иголкой</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Полотенце шьет.</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Маленькие котята </w:t>
      </w:r>
      <w:r>
        <w:rPr>
          <w:rFonts w:ascii="Times New Roman" w:eastAsia="Times New Roman" w:hAnsi="Times New Roman" w:cs="Times New Roman"/>
          <w:i/>
          <w:iCs/>
          <w:color w:val="000000" w:themeColor="text1"/>
          <w:sz w:val="28"/>
          <w:szCs w:val="28"/>
          <w:lang w:eastAsia="ru-RU"/>
        </w:rPr>
        <w:t>поднимают руки на уровень груди, опустив кисти вниз</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печке </w:t>
      </w:r>
      <w:proofErr w:type="gramStart"/>
      <w:r>
        <w:rPr>
          <w:rFonts w:ascii="Times New Roman" w:eastAsia="Times New Roman" w:hAnsi="Times New Roman" w:cs="Times New Roman"/>
          <w:color w:val="000000" w:themeColor="text1"/>
          <w:sz w:val="28"/>
          <w:szCs w:val="28"/>
          <w:lang w:eastAsia="ru-RU"/>
        </w:rPr>
        <w:t xml:space="preserve">сидят,   </w:t>
      </w:r>
      <w:proofErr w:type="gramEnd"/>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и качают головой вправо-влево</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печке сидят</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 на котика глядят </w:t>
      </w:r>
      <w:r>
        <w:rPr>
          <w:rFonts w:ascii="Times New Roman" w:eastAsia="Times New Roman" w:hAnsi="Times New Roman" w:cs="Times New Roman"/>
          <w:i/>
          <w:iCs/>
          <w:color w:val="000000" w:themeColor="text1"/>
          <w:sz w:val="28"/>
          <w:szCs w:val="28"/>
          <w:lang w:eastAsia="ru-RU"/>
        </w:rPr>
        <w:t>показывают руками «очки»</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 на котика глядят</w:t>
      </w:r>
    </w:p>
    <w:p w:rsidR="00F62A0E" w:rsidRDefault="00F62A0E" w:rsidP="00F62A0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 сухарики едет </w:t>
      </w:r>
      <w:r>
        <w:rPr>
          <w:rFonts w:ascii="Times New Roman" w:eastAsia="Times New Roman" w:hAnsi="Times New Roman" w:cs="Times New Roman"/>
          <w:i/>
          <w:iCs/>
          <w:color w:val="000000" w:themeColor="text1"/>
          <w:sz w:val="28"/>
          <w:szCs w:val="28"/>
          <w:lang w:eastAsia="ru-RU"/>
        </w:rPr>
        <w:t>щелкают зубками</w:t>
      </w:r>
    </w:p>
    <w:p w:rsidR="00F62A0E" w:rsidRDefault="00F62A0E" w:rsidP="00F62A0E">
      <w:pPr>
        <w:spacing w:after="0" w:line="240" w:lineRule="auto"/>
        <w:ind w:left="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 крупами, природным материалом.</w:t>
      </w:r>
    </w:p>
    <w:p w:rsidR="00F62A0E" w:rsidRDefault="00F62A0E" w:rsidP="00F62A0E">
      <w:pPr>
        <w:spacing w:after="0" w:line="240" w:lineRule="auto"/>
        <w:ind w:left="709"/>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color w:val="000000"/>
          <w:sz w:val="28"/>
          <w:szCs w:val="28"/>
          <w:lang w:eastAsia="ru-RU"/>
        </w:rPr>
        <w:t>«Пальчиковый бассейн»:</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Cs/>
          <w:color w:val="000000"/>
          <w:sz w:val="28"/>
          <w:szCs w:val="28"/>
          <w:lang w:eastAsia="ru-RU"/>
        </w:rPr>
        <w:t>Ребёнок</w:t>
      </w:r>
      <w:r>
        <w:rPr>
          <w:rFonts w:ascii="Times New Roman" w:eastAsia="Times New Roman" w:hAnsi="Times New Roman" w:cs="Times New Roman"/>
          <w:color w:val="000000"/>
          <w:sz w:val="28"/>
          <w:szCs w:val="28"/>
          <w:lang w:eastAsia="ru-RU"/>
        </w:rPr>
        <w:t xml:space="preserve"> опускает кисти рук в сосуд с однородным наполнителем (вода, песок, различные крупы, любые мелкие предметы) и в течение 5 – 10 минут перемешивает содержимое. Затем взрослый предлагает сосуд с наполнителем другой фактуры. После нескольких проб ребёнок с закрытыми глазами опускает рук в сосуд и старается отгадать его содержимое, не ощупывая пальцами его отдельные элементы. </w:t>
      </w:r>
    </w:p>
    <w:p w:rsidR="00F62A0E" w:rsidRDefault="00F62A0E" w:rsidP="00F62A0E">
      <w:pPr>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«Рисунок на крупе»</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 – </w:t>
      </w:r>
      <w:proofErr w:type="spellStart"/>
      <w:r>
        <w:rPr>
          <w:rFonts w:ascii="Times New Roman" w:eastAsia="Times New Roman" w:hAnsi="Times New Roman" w:cs="Times New Roman"/>
          <w:color w:val="000000"/>
          <w:sz w:val="28"/>
          <w:szCs w:val="28"/>
          <w:lang w:eastAsia="ru-RU"/>
        </w:rPr>
        <w:t>нибудь</w:t>
      </w:r>
      <w:proofErr w:type="spellEnd"/>
      <w:r>
        <w:rPr>
          <w:rFonts w:ascii="Times New Roman" w:eastAsia="Times New Roman" w:hAnsi="Times New Roman" w:cs="Times New Roman"/>
          <w:color w:val="000000"/>
          <w:sz w:val="28"/>
          <w:szCs w:val="28"/>
          <w:lang w:eastAsia="ru-RU"/>
        </w:rPr>
        <w:t xml:space="preserve"> предметы (забор, дождик, волны), буквы. </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«Творческая мастерская»</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Предложите ребенку различный природный материал, который вы можете собирать вместе на прогулке, в лесу, на даче, пусть он придумает какое-нибудь животное, просто перебирает его, крутит в руках шишку или желудь… Можно предложить ему пластилин. </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«Красивые бусы»</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Нанизывание макаронин на яркую ленту или веревку. Получится чудесное украшение!</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«Коробочка с сюрпризом»</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Простую коробку обклеить яркой бумагой, сшить одинаковые мешочки, которые необходимо наполнить разными крупами. Эти мешочки можно зашить, а можно сделать на завязках, чтобы ребенок, отгадывая содержимое, мог потом себя проверить. Главное, чтобы ему не захотелось </w:t>
      </w:r>
      <w:r>
        <w:rPr>
          <w:rFonts w:ascii="Times New Roman" w:eastAsia="Times New Roman" w:hAnsi="Times New Roman" w:cs="Times New Roman"/>
          <w:color w:val="000000"/>
          <w:sz w:val="28"/>
          <w:szCs w:val="28"/>
          <w:lang w:eastAsia="ru-RU"/>
        </w:rPr>
        <w:lastRenderedPageBreak/>
        <w:t xml:space="preserve">рассыпать все содержимое! Хотя, это тоже плюс – сбор мелкого мусора также способствует развитию мелкой моторики. </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 прищепками, шнурками.</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«Веселые шнурки»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приобрести готовые наборы в магазине, а можно самостоятельно или с помощью ребенка приготовить яркие и добрые игрушки.</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Прикрепи прищепки»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уровне плеч ребёнка натянута верёвка, у него в руках бельевые прищепки. На каждый ударный слог ребёнок цепляет прищепку на верёвку.</w:t>
      </w:r>
      <w:r>
        <w:rPr>
          <w:rFonts w:ascii="Times New Roman" w:eastAsia="Times New Roman" w:hAnsi="Times New Roman" w:cs="Times New Roman"/>
          <w:color w:val="000000"/>
          <w:sz w:val="28"/>
          <w:szCs w:val="28"/>
          <w:lang w:eastAsia="ru-RU"/>
        </w:rPr>
        <w:br/>
        <w:t>Прикреплю прищепки ловко</w:t>
      </w:r>
      <w:r>
        <w:rPr>
          <w:rFonts w:ascii="Times New Roman" w:eastAsia="Times New Roman" w:hAnsi="Times New Roman" w:cs="Times New Roman"/>
          <w:color w:val="000000"/>
          <w:sz w:val="28"/>
          <w:szCs w:val="28"/>
          <w:lang w:eastAsia="ru-RU"/>
        </w:rPr>
        <w:br/>
        <w:t>Я на мамину верёвку.</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«Котёнок кусается»</w:t>
      </w:r>
      <w:r>
        <w:rPr>
          <w:rFonts w:ascii="Times New Roman" w:eastAsia="Times New Roman" w:hAnsi="Times New Roman" w:cs="Times New Roman"/>
          <w:color w:val="000000"/>
          <w:sz w:val="28"/>
          <w:szCs w:val="28"/>
          <w:lang w:eastAsia="ru-RU"/>
        </w:rPr>
        <w:t xml:space="preserve"> </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Бельевой прищепкой ребёнок «кусает» ногтевые фаланги поочерёдно (от указательного к мизинцу и обратно) на ударные слоги стихотворения.</w:t>
      </w:r>
      <w:r>
        <w:rPr>
          <w:rFonts w:ascii="Times New Roman" w:eastAsia="Times New Roman" w:hAnsi="Times New Roman" w:cs="Times New Roman"/>
          <w:color w:val="000000"/>
          <w:sz w:val="28"/>
          <w:szCs w:val="28"/>
          <w:lang w:eastAsia="ru-RU"/>
        </w:rPr>
        <w:br/>
        <w:t xml:space="preserve">Сильно кусает котёнок </w:t>
      </w:r>
      <w:proofErr w:type="gramStart"/>
      <w:r>
        <w:rPr>
          <w:rFonts w:ascii="Times New Roman" w:eastAsia="Times New Roman" w:hAnsi="Times New Roman" w:cs="Times New Roman"/>
          <w:color w:val="000000"/>
          <w:sz w:val="28"/>
          <w:szCs w:val="28"/>
          <w:lang w:eastAsia="ru-RU"/>
        </w:rPr>
        <w:t>глупыш,</w:t>
      </w:r>
      <w:r>
        <w:rPr>
          <w:rFonts w:ascii="Times New Roman" w:eastAsia="Times New Roman" w:hAnsi="Times New Roman" w:cs="Times New Roman"/>
          <w:color w:val="000000"/>
          <w:sz w:val="28"/>
          <w:szCs w:val="28"/>
          <w:lang w:eastAsia="ru-RU"/>
        </w:rPr>
        <w:br/>
        <w:t>Он</w:t>
      </w:r>
      <w:proofErr w:type="gramEnd"/>
      <w:r>
        <w:rPr>
          <w:rFonts w:ascii="Times New Roman" w:eastAsia="Times New Roman" w:hAnsi="Times New Roman" w:cs="Times New Roman"/>
          <w:color w:val="000000"/>
          <w:sz w:val="28"/>
          <w:szCs w:val="28"/>
          <w:lang w:eastAsia="ru-RU"/>
        </w:rPr>
        <w:t xml:space="preserve"> думает, это не палец, а мышь. (Смена рук</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Но</w:t>
      </w:r>
      <w:proofErr w:type="gramEnd"/>
      <w:r>
        <w:rPr>
          <w:rFonts w:ascii="Times New Roman" w:eastAsia="Times New Roman" w:hAnsi="Times New Roman" w:cs="Times New Roman"/>
          <w:color w:val="000000"/>
          <w:sz w:val="28"/>
          <w:szCs w:val="28"/>
          <w:lang w:eastAsia="ru-RU"/>
        </w:rPr>
        <w:t xml:space="preserve"> я, же играю с тобою, малыш,</w:t>
      </w:r>
      <w:r>
        <w:rPr>
          <w:rFonts w:ascii="Times New Roman" w:eastAsia="Times New Roman" w:hAnsi="Times New Roman" w:cs="Times New Roman"/>
          <w:color w:val="000000"/>
          <w:sz w:val="28"/>
          <w:szCs w:val="28"/>
          <w:lang w:eastAsia="ru-RU"/>
        </w:rPr>
        <w:br/>
        <w:t>А будешь кусаться, скажу тебе: «Кыш!»</w:t>
      </w:r>
      <w:r>
        <w:rPr>
          <w:rFonts w:ascii="Times New Roman" w:eastAsia="Times New Roman" w:hAnsi="Times New Roman" w:cs="Times New Roman"/>
          <w:color w:val="000000"/>
          <w:sz w:val="28"/>
          <w:szCs w:val="28"/>
          <w:lang w:eastAsia="ru-RU"/>
        </w:rPr>
        <w:br/>
        <w:t>(Взрослый проверяет на своих пальцах, чтобы прищепка не была слишком тугой).</w:t>
      </w:r>
    </w:p>
    <w:p w:rsidR="00F62A0E" w:rsidRDefault="00F62A0E" w:rsidP="00F62A0E">
      <w:pPr>
        <w:spacing w:after="0" w:line="240" w:lineRule="auto"/>
        <w:ind w:firstLine="709"/>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Практическая часть</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«Веселый ежик»</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цветного картона нужно вырезать силуэт ёжика разных цветов (красный, синий, жёлтый), прищепки должны быть таких же цветов. Ребенку нужно прищипнуть иголки на ежика такого же цвета.</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Перекатывание карандаша (с гранями) между пальцами.</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Попросите ребенка перекатывать в ладонях граненый карандаш (на прогулке-палочку), неторопливо перемещая его от основания ладоней к кончикам пальцев.</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со счетными палочками, соломинками…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собирает счетные палочки одними и теми же пальцами разных рук (подушечками): двумя указательными, двумя средними и т.д. Ребенок под вашим присмотром может складывать из спичек колодец. Иногда его высота производит впечатление. Можно выкладывать из спичек различные фигуры: треугольники, квадраты, буквы и цифры. Заодно подворачивается случай показать несколько простейших головоломок с перекладыванием спичек.</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 бумагой.</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Сложите бумажную салфетку вчетверо и дайте ребенку, чтобы он пощипывал двумя пальцами маленькие кусочки со сгибов. После завершения процедуры оцените полученный узор, развернув салфетку.</w:t>
      </w:r>
    </w:p>
    <w:p w:rsidR="00D006A8" w:rsidRDefault="00F62A0E" w:rsidP="00D006A8">
      <w:pPr>
        <w:spacing w:after="0" w:line="240" w:lineRule="auto"/>
        <w:ind w:firstLine="709"/>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Практическая часть.</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Игры с пуговицами, пробками.</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Нанизывание различных по цвету и по размеру пуговиц. Их можно нанизывать на нитку произвольно, получая сначала красивые бусы, можно нанизывать сначала большие пуговицы, а потом поменьше, поменьше… Можно чередовать по размеру, по цвету, по форме.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Неплохо выглядит красивый узор из пуговиц, выложенный на столе.</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лыжах»</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столе пред ребёнком лежат резьбой вверх две пробки от пластиковых бутылок – это лыжи. Ребёнок ставит в них указательный и средний пальцы, как ноги.</w:t>
      </w:r>
      <w:r>
        <w:rPr>
          <w:rFonts w:ascii="Times New Roman" w:eastAsia="Times New Roman" w:hAnsi="Times New Roman" w:cs="Times New Roman"/>
          <w:color w:val="000000"/>
          <w:sz w:val="28"/>
          <w:szCs w:val="28"/>
          <w:lang w:eastAsia="ru-RU"/>
        </w:rPr>
        <w:br/>
        <w:t>Двигается на лыжах, делая по шагу на каждый ударный слог.</w:t>
      </w:r>
      <w:r>
        <w:rPr>
          <w:rFonts w:ascii="Times New Roman" w:eastAsia="Times New Roman" w:hAnsi="Times New Roman" w:cs="Times New Roman"/>
          <w:color w:val="000000"/>
          <w:sz w:val="28"/>
          <w:szCs w:val="28"/>
          <w:lang w:eastAsia="ru-RU"/>
        </w:rPr>
        <w:br/>
        <w:t>Мы едем на лыжах, мы мчимся с горы,</w:t>
      </w:r>
      <w:r>
        <w:rPr>
          <w:rFonts w:ascii="Times New Roman" w:eastAsia="Times New Roman" w:hAnsi="Times New Roman" w:cs="Times New Roman"/>
          <w:color w:val="000000"/>
          <w:sz w:val="28"/>
          <w:szCs w:val="28"/>
          <w:lang w:eastAsia="ru-RU"/>
        </w:rPr>
        <w:br/>
        <w:t>Мы любим забавы холодной зимы.</w:t>
      </w:r>
      <w:r>
        <w:rPr>
          <w:rFonts w:ascii="Times New Roman" w:eastAsia="Times New Roman" w:hAnsi="Times New Roman" w:cs="Times New Roman"/>
          <w:color w:val="000000"/>
          <w:sz w:val="28"/>
          <w:szCs w:val="28"/>
          <w:lang w:eastAsia="ru-RU"/>
        </w:rPr>
        <w:br/>
        <w:t>То же самое можно попробовать проделать двумя руками одновременно.</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Развитие мелкой моторики в домашних делах.</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ребенка не увлекают развивающие пособия - предложите ему настоящие дела. Вот упражнения, в которых малыш может тренировать мелкую моторику, помогая родителям и чувствуя себя нужным и почти взрослым:</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Снимать шкурку с овощей, сваренных в мундире. Очищать крутые яйца. Чистить мандарины.</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Собирать с пола соринки. Помогать собирать рассыпавшиеся по полу предметы (пуговицы, гвоздики, фасоль, бусинки).</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Лепить из теста печенье.</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Пытаться самостоятельно обуваться, одеваться. А так же разуваться и раздеваться. Для этого часть обуви и одежды должны быть доступны ребенку, чтобы он мог наряжаться, когда захочет. Учиться самостоятельно надевать перчатки. Пробовать зашнуровывать кроссовки.</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Помогать сматывать нитки или веревку в клубок. </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Начищать обувь для всей семьи специальной губкой.</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Вешать белье, используя прищепки (нужно натянуть веревку для ребенка).</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Помогать родителям отвинчивать различные пробки - у канистр с водой, пены для ванн, зубной пасты и т.п.</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Помогать перебирать крупу.</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Рвать, мять бумагу и набивать ей убираемую на хранение обувь.</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Собирать на даче или в лесу ягоды.</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Доставать что-то из узкой щели под шкафом, диваном, между мебелью.</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Вытирать пыль, ничего не упуская.</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Искать край скотча. Отлеплять и прилеплять наклейки.</w:t>
      </w:r>
    </w:p>
    <w:p w:rsidR="00F62A0E" w:rsidRDefault="00F62A0E" w:rsidP="00F62A0E">
      <w:pPr>
        <w:spacing w:after="0" w:line="27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Перелистывать страницы книги.</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 Затачивать карандаши (точилкой). Стирать нарисованные каракули ластиком. </w:t>
      </w:r>
    </w:p>
    <w:p w:rsidR="00F62A0E" w:rsidRDefault="00F62A0E" w:rsidP="00F62A0E">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Лепка из пластилина, соленого теста.   </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Займитесь лепкой из пластилина, делая акцент на мелких деталях. Пусть ребенок скатает шарики и затем расплющит их в лепешки большим и указательными пальцами. Затем пусть скатает жгутики и вылепит из них маленькие бублики, кренделечки, сплетет канатик или косичку. Дайте задание вылепить из шариков морковку, банан, грибок и т. д. А можно сделать маленький тортик в виде шайбы и украсить его по краю тоненьким жгутиком. На середине будут «розы» - совсем маленькие катышки. Возможно, удастся вылепить змею и украсить ее пятнышками, свернуть в кольцо.</w:t>
      </w:r>
    </w:p>
    <w:p w:rsidR="00F62A0E" w:rsidRDefault="00F62A0E" w:rsidP="00F62A0E">
      <w:pPr>
        <w:spacing w:after="0" w:line="240" w:lineRule="auto"/>
        <w:ind w:firstLine="709"/>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Практическая часть.</w:t>
      </w:r>
    </w:p>
    <w:p w:rsidR="00F62A0E" w:rsidRDefault="00F62A0E"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заключении нашего сегодняшнего собрания-практикума, мне хотелось бы чтобы вы оценили проделанную работу – что вам понравилось, что – нет, нужны ли такие собрания, приобрели ли вы нужный опыт для того, чтобы помогать вашим детям развиваться правильно. Предлагаю вам провести рефлексию.</w:t>
      </w:r>
    </w:p>
    <w:p w:rsidR="00D006A8" w:rsidRDefault="00D006A8" w:rsidP="00F62A0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улице весна – чудесное время года, когда все вокруг просыпается и наполняется жизнью! Давайте и мы сейчас подарим жизнь этим скромным бутонам и пусть наше дерево зацветет. </w:t>
      </w:r>
    </w:p>
    <w:p w:rsidR="00D006A8" w:rsidRDefault="00D006A8" w:rsidP="00F62A0E">
      <w:pPr>
        <w:spacing w:after="0" w:line="240" w:lineRule="auto"/>
        <w:ind w:firstLine="709"/>
        <w:rPr>
          <w:rFonts w:ascii="Times New Roman" w:eastAsia="Times New Roman" w:hAnsi="Times New Roman" w:cs="Times New Roman"/>
          <w:color w:val="000000"/>
          <w:sz w:val="28"/>
          <w:szCs w:val="28"/>
          <w:lang w:eastAsia="ru-RU"/>
        </w:rPr>
      </w:pPr>
      <w:r w:rsidRPr="00D006A8">
        <w:rPr>
          <w:rFonts w:ascii="Times New Roman" w:eastAsia="Times New Roman" w:hAnsi="Times New Roman" w:cs="Times New Roman"/>
          <w:noProof/>
          <w:color w:val="000000"/>
          <w:sz w:val="28"/>
          <w:szCs w:val="28"/>
          <w:lang w:eastAsia="ru-RU"/>
        </w:rPr>
        <w:drawing>
          <wp:inline distT="0" distB="0" distL="0" distR="0">
            <wp:extent cx="5400000" cy="4050000"/>
            <wp:effectExtent l="0" t="0" r="0" b="8255"/>
            <wp:docPr id="1" name="Рисунок 1" descr="F:\фото\Фото-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Фото-00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00" cy="4050000"/>
                    </a:xfrm>
                    <a:prstGeom prst="rect">
                      <a:avLst/>
                    </a:prstGeom>
                    <a:noFill/>
                    <a:ln>
                      <a:noFill/>
                    </a:ln>
                  </pic:spPr>
                </pic:pic>
              </a:graphicData>
            </a:graphic>
          </wp:inline>
        </w:drawing>
      </w:r>
    </w:p>
    <w:p w:rsidR="005F70CF" w:rsidRDefault="00D006A8"/>
    <w:sectPr w:rsidR="005F7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767EF"/>
    <w:multiLevelType w:val="multilevel"/>
    <w:tmpl w:val="EDC086C8"/>
    <w:lvl w:ilvl="0">
      <w:start w:val="3"/>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24"/>
    <w:rsid w:val="00757954"/>
    <w:rsid w:val="008D6B3D"/>
    <w:rsid w:val="00BF0F24"/>
    <w:rsid w:val="00D006A8"/>
    <w:rsid w:val="00F6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12B87-4A23-446B-A1F1-8E639549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2222</Words>
  <Characters>12667</Characters>
  <Application>Microsoft Office Word</Application>
  <DocSecurity>0</DocSecurity>
  <Lines>105</Lines>
  <Paragraphs>29</Paragraphs>
  <ScaleCrop>false</ScaleCrop>
  <Company>SPecialiST RePack</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Юна Владимировна</dc:creator>
  <cp:keywords/>
  <dc:description/>
  <cp:lastModifiedBy>Юна Владимировна</cp:lastModifiedBy>
  <cp:revision>3</cp:revision>
  <dcterms:created xsi:type="dcterms:W3CDTF">2015-09-03T15:56:00Z</dcterms:created>
  <dcterms:modified xsi:type="dcterms:W3CDTF">2015-09-03T16:05:00Z</dcterms:modified>
</cp:coreProperties>
</file>