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27" w:rsidRPr="005B27FD" w:rsidRDefault="00497969" w:rsidP="00702F8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5B27FD">
        <w:rPr>
          <w:rFonts w:ascii="Times New Roman" w:eastAsia="Times New Roman" w:hAnsi="Times New Roman" w:cs="Times New Roman"/>
          <w:b/>
          <w:i/>
          <w:iCs/>
          <w:color w:val="0000FF"/>
          <w:sz w:val="28"/>
          <w:szCs w:val="28"/>
          <w:lang w:eastAsia="ru-RU"/>
        </w:rPr>
        <w:t xml:space="preserve">   </w:t>
      </w:r>
      <w:r w:rsidRPr="005B27FD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  <w:t>Методическая разработка внеурочного занятия по программе “Наука и техника”</w:t>
      </w:r>
      <w:r w:rsidR="00D263F2" w:rsidRPr="005B27FD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  <w:t xml:space="preserve">  </w:t>
      </w:r>
      <w:r w:rsidR="00E22BD4" w:rsidRPr="005B27FD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  <w:t>п</w:t>
      </w:r>
      <w:r w:rsidR="00D263F2" w:rsidRPr="005B27FD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  <w:t>о теме:</w:t>
      </w:r>
      <w:r w:rsidR="004C5A11" w:rsidRPr="005B27FD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  <w:t xml:space="preserve"> </w:t>
      </w:r>
      <w:r w:rsidR="00E15B87" w:rsidRPr="005B27FD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  <w:t xml:space="preserve">”Цветные </w:t>
      </w:r>
      <w:r w:rsidR="00D263F2" w:rsidRPr="005B27FD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  <w:t xml:space="preserve"> опыты с лекарствами из домашней </w:t>
      </w:r>
      <w:r w:rsidR="00837EA1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  <w:t xml:space="preserve">  </w:t>
      </w:r>
      <w:r w:rsidR="00D263F2" w:rsidRPr="005B27FD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  <w:t>аптечки”</w:t>
      </w:r>
      <w:r w:rsidR="00702F84" w:rsidRPr="005B27FD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  <w:t xml:space="preserve"> для 5-7 класса.</w:t>
      </w:r>
    </w:p>
    <w:p w:rsidR="00EC0D9B" w:rsidRPr="005B27FD" w:rsidRDefault="00EC0D9B" w:rsidP="00702F8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EC0D9B" w:rsidRDefault="00EC0D9B" w:rsidP="00702F8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3545E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Автор: учитель химии ГБОУ СОШ №868 Скворцова Л.П.</w:t>
      </w:r>
    </w:p>
    <w:p w:rsidR="00B21AB8" w:rsidRDefault="00B21AB8" w:rsidP="00702F8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B21AB8" w:rsidRPr="005567C9" w:rsidRDefault="00B21AB8" w:rsidP="00B21AB8">
      <w:pPr>
        <w:rPr>
          <w:sz w:val="28"/>
          <w:szCs w:val="28"/>
          <w:lang w:eastAsia="ru-RU"/>
        </w:rPr>
      </w:pPr>
      <w:r w:rsidRPr="005567C9">
        <w:rPr>
          <w:sz w:val="28"/>
          <w:szCs w:val="28"/>
          <w:lang w:eastAsia="ru-RU"/>
        </w:rPr>
        <w:t>Цели и задачи</w:t>
      </w:r>
      <w:r w:rsidRPr="005567C9">
        <w:rPr>
          <w:sz w:val="28"/>
          <w:szCs w:val="28"/>
          <w:lang w:val="en-US" w:eastAsia="ru-RU"/>
        </w:rPr>
        <w:t>:</w:t>
      </w:r>
    </w:p>
    <w:p w:rsidR="002B5C6D" w:rsidRDefault="00FC7302" w:rsidP="002B5C6D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Закрепить </w:t>
      </w:r>
      <w:r w:rsidR="003124FB" w:rsidRPr="003124FB">
        <w:rPr>
          <w:sz w:val="28"/>
          <w:szCs w:val="28"/>
          <w:lang w:eastAsia="ru-RU"/>
        </w:rPr>
        <w:t xml:space="preserve"> </w:t>
      </w:r>
      <w:r w:rsidR="003124FB">
        <w:rPr>
          <w:sz w:val="28"/>
          <w:szCs w:val="28"/>
          <w:lang w:eastAsia="ru-RU"/>
        </w:rPr>
        <w:t>полученные навыки проведения несложных лабораторных опытов.</w:t>
      </w:r>
    </w:p>
    <w:p w:rsidR="00A05E31" w:rsidRDefault="003124FB" w:rsidP="002B5C6D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Углубить интерес учащихся к химии.</w:t>
      </w:r>
    </w:p>
    <w:p w:rsidR="003124FB" w:rsidRPr="005567C9" w:rsidRDefault="003124FB" w:rsidP="002B5C6D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Привить учащимся практические навыки в разработке и осуществления опытов.</w:t>
      </w:r>
    </w:p>
    <w:p w:rsidR="00B65E27" w:rsidRPr="005567C9" w:rsidRDefault="00B65E27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опытов нам понадобится:</w:t>
      </w:r>
    </w:p>
    <w:p w:rsidR="00B65E27" w:rsidRPr="005567C9" w:rsidRDefault="00F90285" w:rsidP="00B65E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10% р</w:t>
      </w:r>
      <w:r w:rsidR="00F43846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аствор </w:t>
      </w:r>
      <w:r w:rsidR="00B65E27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</w:t>
      </w:r>
      <w:r w:rsidR="00F43846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ксид натрия</w:t>
      </w:r>
    </w:p>
    <w:p w:rsidR="00B65E27" w:rsidRPr="005567C9" w:rsidRDefault="00B65E27" w:rsidP="00B65E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Обычная зеленка из домашней аптечки (спиртовой раствор бриллиантового зеленого)</w:t>
      </w:r>
    </w:p>
    <w:p w:rsidR="00B65E27" w:rsidRPr="005567C9" w:rsidRDefault="00B65E27" w:rsidP="00B65E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Марганцовка сухая (калия перманганат)</w:t>
      </w:r>
    </w:p>
    <w:p w:rsidR="00B65E27" w:rsidRPr="005567C9" w:rsidRDefault="00B65E27" w:rsidP="00B65E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Фурацилин </w:t>
      </w:r>
      <w:r w:rsidR="00F43846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таблетках </w:t>
      </w:r>
    </w:p>
    <w:p w:rsidR="00B65E27" w:rsidRDefault="00B65E27" w:rsidP="00B65E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Таблетки ампициллина</w:t>
      </w:r>
    </w:p>
    <w:p w:rsidR="00A25EEF" w:rsidRDefault="00A25EEF" w:rsidP="00B65E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2-5% раствор соляной кислоты</w:t>
      </w:r>
    </w:p>
    <w:p w:rsidR="00A25EEF" w:rsidRPr="005567C9" w:rsidRDefault="00A25EEF" w:rsidP="00B65E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10% раствор медного купороса </w:t>
      </w:r>
    </w:p>
    <w:p w:rsidR="00B65E27" w:rsidRDefault="00F43846" w:rsidP="00B65E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="00BD43EB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таканы</w:t>
      </w:r>
      <w:proofErr w:type="spellEnd"/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250 мл</w:t>
      </w:r>
    </w:p>
    <w:p w:rsidR="004D3EEF" w:rsidRPr="005567C9" w:rsidRDefault="004D3EEF" w:rsidP="00B65E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Пробирки лабораторные</w:t>
      </w:r>
    </w:p>
    <w:p w:rsidR="00F43846" w:rsidRPr="005567C9" w:rsidRDefault="00F43846" w:rsidP="00B65E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Фарфоровая чашка и пестик</w:t>
      </w:r>
    </w:p>
    <w:p w:rsidR="005B5B27" w:rsidRPr="005567C9" w:rsidRDefault="005B5B27" w:rsidP="00B65E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Пинцет</w:t>
      </w:r>
    </w:p>
    <w:p w:rsidR="00F43846" w:rsidRPr="005567C9" w:rsidRDefault="00F43846" w:rsidP="00B65E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Стеклянная палочка</w:t>
      </w:r>
    </w:p>
    <w:p w:rsidR="00071EE2" w:rsidRPr="005567C9" w:rsidRDefault="00071EE2" w:rsidP="00B65E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Стеклянная воронка</w:t>
      </w:r>
    </w:p>
    <w:p w:rsidR="00071EE2" w:rsidRPr="005567C9" w:rsidRDefault="00071EE2" w:rsidP="00B65E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Фильтровальная бумага</w:t>
      </w:r>
    </w:p>
    <w:p w:rsidR="00F43846" w:rsidRPr="005567C9" w:rsidRDefault="00F43846" w:rsidP="00B65E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Водяная баня </w:t>
      </w:r>
    </w:p>
    <w:p w:rsidR="00134A20" w:rsidRPr="005567C9" w:rsidRDefault="00134A20" w:rsidP="00B65E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Перчатки</w:t>
      </w:r>
    </w:p>
    <w:p w:rsidR="006A5949" w:rsidRPr="005567C9" w:rsidRDefault="006A5949" w:rsidP="00B65E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Клеёнка на парту</w:t>
      </w:r>
    </w:p>
    <w:p w:rsidR="008A48A6" w:rsidRPr="005567C9" w:rsidRDefault="008A48A6" w:rsidP="008A4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Ход занятия.</w:t>
      </w:r>
    </w:p>
    <w:p w:rsidR="008A48A6" w:rsidRPr="00133C53" w:rsidRDefault="00133C53" w:rsidP="0013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8A6" w:rsidRPr="00133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слово учителя.</w:t>
      </w:r>
      <w:proofErr w:type="gramEnd"/>
    </w:p>
    <w:p w:rsidR="008A48A6" w:rsidRPr="005567C9" w:rsidRDefault="008A48A6" w:rsidP="008A4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семье есть домашняя аптечка с лекарства.</w:t>
      </w:r>
      <w:r w:rsidR="00A2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</w:t>
      </w:r>
      <w:r w:rsidR="000A57A4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указаны препараты, которые мы будем использовать для опытов.</w:t>
      </w:r>
    </w:p>
    <w:p w:rsidR="000A57A4" w:rsidRPr="00481E94" w:rsidRDefault="00B579C2" w:rsidP="008A4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481E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79C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из домашней аптечки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E9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4C7B" w:rsidRPr="005567C9" w:rsidTr="00D44C7B">
        <w:tc>
          <w:tcPr>
            <w:tcW w:w="4785" w:type="dxa"/>
          </w:tcPr>
          <w:p w:rsidR="00D44C7B" w:rsidRPr="005567C9" w:rsidRDefault="00D44C7B" w:rsidP="008A48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Название препарата, его </w:t>
            </w:r>
            <w:proofErr w:type="spellStart"/>
            <w:r w:rsidRPr="00556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синонемы</w:t>
            </w:r>
            <w:proofErr w:type="spellEnd"/>
          </w:p>
          <w:p w:rsidR="00D44C7B" w:rsidRPr="005567C9" w:rsidRDefault="00D44C7B" w:rsidP="008A48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44C7B" w:rsidRPr="005567C9" w:rsidRDefault="00D44C7B" w:rsidP="008A48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применения и формы выпуска</w:t>
            </w:r>
          </w:p>
        </w:tc>
      </w:tr>
      <w:tr w:rsidR="00D16CC1" w:rsidRPr="005567C9" w:rsidTr="00D44C7B">
        <w:tc>
          <w:tcPr>
            <w:tcW w:w="4785" w:type="dxa"/>
          </w:tcPr>
          <w:p w:rsidR="00D16CC1" w:rsidRPr="005567C9" w:rsidRDefault="00D16CC1" w:rsidP="008A48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Зелёнка, или раствор бриллиантовой зелени</w:t>
            </w:r>
          </w:p>
          <w:p w:rsidR="00D16CC1" w:rsidRPr="005567C9" w:rsidRDefault="00D16CC1" w:rsidP="008A48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16CC1" w:rsidRPr="00481E94" w:rsidRDefault="006263C9" w:rsidP="008A48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применяется наружно при обработке мелких повреждений кожи</w:t>
            </w:r>
            <w:r w:rsidR="00481E94" w:rsidRPr="00481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263C9" w:rsidRPr="00481E94" w:rsidRDefault="006263C9" w:rsidP="008A48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- 1%-</w:t>
            </w:r>
            <w:proofErr w:type="spellStart"/>
            <w:r w:rsidRPr="00556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556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2%-</w:t>
            </w:r>
            <w:proofErr w:type="spellStart"/>
            <w:r w:rsidRPr="00556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556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спиртовой или водный раствор</w:t>
            </w:r>
            <w:r w:rsidR="00481E94" w:rsidRPr="00481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46887" w:rsidRPr="005567C9" w:rsidTr="00D44C7B">
        <w:tc>
          <w:tcPr>
            <w:tcW w:w="4785" w:type="dxa"/>
          </w:tcPr>
          <w:p w:rsidR="00346887" w:rsidRPr="005567C9" w:rsidRDefault="00346887" w:rsidP="008A48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Марганцовка, или калия перманганат</w:t>
            </w:r>
          </w:p>
          <w:p w:rsidR="00346887" w:rsidRPr="005567C9" w:rsidRDefault="00346887" w:rsidP="008A48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46887" w:rsidRPr="00481E94" w:rsidRDefault="00346887" w:rsidP="008A48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водные растворы применяют для промывания ран, полоскания горла, промывания желудка при отравлении</w:t>
            </w:r>
            <w:r w:rsidR="00481E94" w:rsidRPr="00481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46887" w:rsidRPr="00481E94" w:rsidRDefault="00346887" w:rsidP="008A48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кристаллы для приготовления водных растворов</w:t>
            </w:r>
            <w:r w:rsidR="00481E94" w:rsidRPr="00481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46887" w:rsidRPr="005567C9" w:rsidTr="00D44C7B">
        <w:tc>
          <w:tcPr>
            <w:tcW w:w="4785" w:type="dxa"/>
          </w:tcPr>
          <w:p w:rsidR="00346887" w:rsidRPr="005567C9" w:rsidRDefault="00346887" w:rsidP="008A48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Фурацилин</w:t>
            </w:r>
          </w:p>
          <w:p w:rsidR="00346887" w:rsidRPr="005567C9" w:rsidRDefault="00346887" w:rsidP="008A48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46887" w:rsidRPr="00481E94" w:rsidRDefault="00346887" w:rsidP="008A48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водный раствор наружно для лечения гнойно-воспалительных процессов, полоскания горла</w:t>
            </w:r>
            <w:r w:rsidR="00481E94" w:rsidRPr="00481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46887" w:rsidRPr="00481E94" w:rsidRDefault="00346887" w:rsidP="008A48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таблетки для приготовления водного раствора</w:t>
            </w:r>
            <w:r w:rsidR="00481E94" w:rsidRPr="00481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97AE6" w:rsidRPr="005567C9" w:rsidTr="00D44C7B">
        <w:tc>
          <w:tcPr>
            <w:tcW w:w="4785" w:type="dxa"/>
          </w:tcPr>
          <w:p w:rsidR="00A97AE6" w:rsidRPr="005567C9" w:rsidRDefault="00A97AE6" w:rsidP="008A48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6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Ампицилин</w:t>
            </w:r>
            <w:proofErr w:type="spellEnd"/>
          </w:p>
          <w:p w:rsidR="00A97AE6" w:rsidRPr="005567C9" w:rsidRDefault="00A97AE6" w:rsidP="008A48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97AE6" w:rsidRPr="00481E94" w:rsidRDefault="00F62819" w:rsidP="008A48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противомикробное средство, антибиотик при инфекции дыхательных путей и лор-органов</w:t>
            </w:r>
            <w:r w:rsidR="00481E94" w:rsidRPr="00481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2819" w:rsidRPr="00481E94" w:rsidRDefault="00F62819" w:rsidP="008A48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гранулы или капсулы для приготовления водного раствора</w:t>
            </w:r>
            <w:r w:rsidR="00481E94" w:rsidRPr="00481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44C7B" w:rsidRPr="005567C9" w:rsidRDefault="00D44C7B" w:rsidP="008A4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E27" w:rsidRPr="005567C9" w:rsidRDefault="007B3942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E7B68" w:rsidRPr="00FE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предлагаемые </w:t>
      </w:r>
      <w:r w:rsidR="00B65E27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лекарства недорогие и их легко </w:t>
      </w:r>
      <w:r w:rsidR="00551550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купить</w:t>
      </w:r>
      <w:r w:rsidR="00FE7B68" w:rsidRPr="00FE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аптеке</w:t>
      </w:r>
      <w:r w:rsidR="00551550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6F1" w:rsidRPr="005567C9" w:rsidRDefault="00941FCE" w:rsidP="00941FC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6F1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Экспериментальная ча</w:t>
      </w: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236E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проведением опытов постелить клеёнку на парту.</w:t>
      </w:r>
    </w:p>
    <w:p w:rsidR="005336F1" w:rsidRPr="005567C9" w:rsidRDefault="005336F1" w:rsidP="005336F1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№1.</w:t>
      </w:r>
      <w:r w:rsidR="009C74BB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цвета раствора марганцовки</w:t>
      </w:r>
      <w:r w:rsidR="003B2191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E27" w:rsidRPr="005567C9" w:rsidRDefault="00B65E27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E27" w:rsidRPr="005567C9" w:rsidRDefault="003B2191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Налейте в стакан 40-50 мл  воды.  А</w:t>
      </w:r>
      <w:r w:rsidR="00B65E27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ккуратно возьмите </w:t>
      </w:r>
      <w:r w:rsidR="00DE38AD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пинцетом </w:t>
      </w:r>
      <w:r w:rsidR="00B65E27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1 кристаллик марганцовки. Больше не надо, иначе трудно будет увидеть изменение окраски. Растворите его в воде, хорошенько размешайт</w:t>
      </w:r>
      <w:r w:rsidR="00F7150C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стеклянной палочкой</w:t>
      </w:r>
      <w:r w:rsidR="00F7150C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 растворился,</w:t>
      </w:r>
      <w:r w:rsidR="006C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7150C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должен</w:t>
      </w:r>
      <w:r w:rsidR="0056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50C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7150C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</w:t>
      </w:r>
      <w:proofErr w:type="gramEnd"/>
      <w:r w:rsidR="00F7150C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раствор </w:t>
      </w:r>
      <w:r w:rsidR="00EE3152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="00F7150C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="00EE3152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83D" w:rsidRPr="005567C9" w:rsidRDefault="00B65E27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очень аккуратно прилейте к этому раствору марганцовки</w:t>
      </w:r>
      <w:r w:rsidR="00945A49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приблизительно 10 мл водного раствора </w:t>
      </w:r>
      <w:proofErr w:type="spellStart"/>
      <w:r w:rsidR="00945A49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гидрооксида</w:t>
      </w:r>
      <w:proofErr w:type="spellEnd"/>
      <w:r w:rsidR="00945A49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</w:t>
      </w: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5A49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Подождите 2-3 минуты и увидите, к</w:t>
      </w:r>
      <w:r w:rsidR="00945A49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65183D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становится</w:t>
      </w:r>
      <w:r w:rsidR="00EE3152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_______________.</w:t>
      </w:r>
    </w:p>
    <w:p w:rsidR="00B65E27" w:rsidRPr="005567C9" w:rsidRDefault="0065183D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65E27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тставьте этот раствор в сторонку</w:t>
      </w: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 минут.</w:t>
      </w:r>
    </w:p>
    <w:p w:rsidR="009C74BB" w:rsidRPr="005567C9" w:rsidRDefault="009C74BB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12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№2. Получение яркого осадка</w:t>
      </w: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E27" w:rsidRPr="005567C9" w:rsidRDefault="002E2C8F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выполняется в перчатках.</w:t>
      </w:r>
    </w:p>
    <w:p w:rsidR="00B65E27" w:rsidRDefault="002E2C8F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Налейте в пробирку 3 мл раствора бриллиантовой зелени</w:t>
      </w:r>
      <w:r w:rsidR="00EB1221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5E27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раствору бриллиантовой зелени прилейте 1-2</w:t>
      </w:r>
      <w:r w:rsidR="00EB1221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</w:t>
      </w:r>
      <w:r w:rsidR="00B65E27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гидроксида натрия. Получается ярки</w:t>
      </w:r>
      <w:r w:rsidR="00451871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 </w:t>
      </w:r>
      <w:r w:rsidR="004300D2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EB1221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осадок. </w:t>
      </w:r>
    </w:p>
    <w:p w:rsidR="005611EB" w:rsidRDefault="005611EB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Опыт №3. Изменение цвета раствора бриллиантовой зелени.</w:t>
      </w:r>
    </w:p>
    <w:p w:rsidR="002E2C8F" w:rsidRDefault="002E2C8F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выполняется в перчатках.</w:t>
      </w:r>
    </w:p>
    <w:p w:rsidR="005611EB" w:rsidRPr="005567C9" w:rsidRDefault="00D544FF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Налить в пробирку 1 мл раствора бриллиантовой зелени и добавить 1 мл 2-5% раствор соляной кислоты, получится раствор ____________цвета.</w:t>
      </w:r>
    </w:p>
    <w:p w:rsidR="00EB5F53" w:rsidRPr="005567C9" w:rsidRDefault="00EB5F53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50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№4</w:t>
      </w: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Изменение цвета раствора фурацилина.</w:t>
      </w:r>
    </w:p>
    <w:p w:rsidR="00B65E27" w:rsidRPr="005567C9" w:rsidRDefault="007A0C0A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таблетки фурацилина растереть в ступке до мелкого порошка, пересыпать в стакан и растворить в 50 мл воды на водяной бане. Работать нужно аккуратно, пятна от фурацилина выводится трудно.</w:t>
      </w:r>
      <w:r w:rsidR="00B65E27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при</w:t>
      </w:r>
      <w:r w:rsidR="00F61E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лить</w:t>
      </w:r>
      <w:bookmarkStart w:id="0" w:name="_GoBack"/>
      <w:bookmarkEnd w:id="0"/>
      <w:r w:rsidR="00C9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1-2 мл</w:t>
      </w:r>
      <w:r w:rsidR="00B65E27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гидроксида натрия — получи</w:t>
      </w:r>
      <w:r w:rsidR="00C87F94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очень красивое </w:t>
      </w:r>
      <w:r w:rsidR="004300D2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B65E27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окрашивание.</w:t>
      </w:r>
    </w:p>
    <w:p w:rsidR="00B65E27" w:rsidRPr="005567C9" w:rsidRDefault="00222AE7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25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№5</w:t>
      </w: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Изменение цвета раствора ампициллина.</w:t>
      </w:r>
    </w:p>
    <w:p w:rsidR="0026044F" w:rsidRPr="005567C9" w:rsidRDefault="00B65E27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этого опыт</w:t>
      </w:r>
      <w:r w:rsidR="00C410E4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одну таблетку ампициллина измельчить в ступке и растворить в 20-30 мл воды при помешивании на водяной бане. </w:t>
      </w: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постоять немного, чтобы лекарство хорошо растворилось. </w:t>
      </w:r>
      <w:r w:rsidR="00C410E4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отфильтровать.</w:t>
      </w:r>
      <w:r w:rsidR="004F0726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фильтрату добавить 1-2 мл </w:t>
      </w:r>
      <w:proofErr w:type="spellStart"/>
      <w:r w:rsidR="004F0726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гидрооксида</w:t>
      </w:r>
      <w:proofErr w:type="spellEnd"/>
      <w:r w:rsidR="004F0726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145EC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трия и 2-3 капли раст</w:t>
      </w:r>
      <w:r w:rsidR="004F0726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 медного купороса.</w:t>
      </w:r>
    </w:p>
    <w:p w:rsidR="0026044F" w:rsidRPr="005567C9" w:rsidRDefault="00B65E27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</w:t>
      </w:r>
      <w:r w:rsidR="0018070A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ачала появляется _____________</w:t>
      </w: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окраска, котор</w:t>
      </w:r>
      <w:r w:rsidR="0018070A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затем становится ________________</w:t>
      </w:r>
      <w:r w:rsidR="00063B21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65E27" w:rsidRPr="005567C9" w:rsidRDefault="00063B21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окраски </w:t>
      </w:r>
      <w:r w:rsidR="007E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7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в ____________ происходит очень </w:t>
      </w:r>
      <w:r w:rsidR="00AE2773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быстро. </w:t>
      </w:r>
    </w:p>
    <w:p w:rsidR="00B65E27" w:rsidRPr="005567C9" w:rsidRDefault="00CF3279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Вернемся к</w:t>
      </w:r>
      <w:r w:rsidR="00B65E27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опыту с марга</w:t>
      </w: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нцовкой. </w:t>
      </w:r>
      <w:r w:rsidR="00B65E27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что получилось, какого цвета стал раствор? По всем законам химии он должен ст</w:t>
      </w: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красивого </w:t>
      </w:r>
      <w:r w:rsidR="002F7742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2F7742" w:rsidRPr="005567C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2F7742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цвета.</w:t>
      </w:r>
    </w:p>
    <w:p w:rsidR="00916EF3" w:rsidRPr="005567C9" w:rsidRDefault="00916EF3" w:rsidP="00B6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9281F"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</w:t>
      </w: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занятия. Ответить на вопросы:</w:t>
      </w:r>
    </w:p>
    <w:p w:rsidR="00916EF3" w:rsidRPr="005567C9" w:rsidRDefault="00916EF3" w:rsidP="00916EF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Понравилось на занятие?</w:t>
      </w:r>
    </w:p>
    <w:p w:rsidR="00916EF3" w:rsidRPr="005567C9" w:rsidRDefault="00916EF3" w:rsidP="00916EF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узнал?</w:t>
      </w:r>
    </w:p>
    <w:p w:rsidR="00A318F5" w:rsidRPr="005567C9" w:rsidRDefault="00A318F5" w:rsidP="00A318F5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F5" w:rsidRPr="005567C9" w:rsidRDefault="00A318F5" w:rsidP="00A318F5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F5" w:rsidRPr="005567C9" w:rsidRDefault="00A318F5" w:rsidP="00A318F5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Pr="005567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724D7F" w:rsidRPr="005567C9" w:rsidRDefault="00724D7F" w:rsidP="00724D7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</w:t>
      </w:r>
      <w:proofErr w:type="gramEnd"/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Занимательные опыты по химии. Москва Детская литература 2001.</w:t>
      </w:r>
    </w:p>
    <w:p w:rsidR="00724D7F" w:rsidRPr="005567C9" w:rsidRDefault="00724D7F" w:rsidP="00724D7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 О.М. Чудеса на выбор, или химические опыты для новичков.</w:t>
      </w:r>
      <w:proofErr w:type="gramEnd"/>
    </w:p>
    <w:p w:rsidR="00724D7F" w:rsidRPr="005567C9" w:rsidRDefault="00724D7F" w:rsidP="00724D7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Данилова Е.А. Методическая разработка. 70 занимательных химических опытов.</w:t>
      </w:r>
    </w:p>
    <w:p w:rsidR="00F2249A" w:rsidRPr="005567C9" w:rsidRDefault="00F2249A">
      <w:pPr>
        <w:rPr>
          <w:sz w:val="28"/>
          <w:szCs w:val="28"/>
        </w:rPr>
      </w:pPr>
    </w:p>
    <w:sectPr w:rsidR="00F2249A" w:rsidRPr="0055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7C0E"/>
    <w:multiLevelType w:val="hybridMultilevel"/>
    <w:tmpl w:val="B8DC69A2"/>
    <w:lvl w:ilvl="0" w:tplc="715C6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E0043"/>
    <w:multiLevelType w:val="hybridMultilevel"/>
    <w:tmpl w:val="57BE705C"/>
    <w:lvl w:ilvl="0" w:tplc="93E8A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BB117E"/>
    <w:multiLevelType w:val="hybridMultilevel"/>
    <w:tmpl w:val="8F3EAB54"/>
    <w:lvl w:ilvl="0" w:tplc="D5F24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22173"/>
    <w:multiLevelType w:val="hybridMultilevel"/>
    <w:tmpl w:val="91E81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31A9D"/>
    <w:multiLevelType w:val="multilevel"/>
    <w:tmpl w:val="443A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B598F"/>
    <w:multiLevelType w:val="hybridMultilevel"/>
    <w:tmpl w:val="5CCC573C"/>
    <w:lvl w:ilvl="0" w:tplc="028CF2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27"/>
    <w:rsid w:val="00063B21"/>
    <w:rsid w:val="00071EE2"/>
    <w:rsid w:val="000A57A4"/>
    <w:rsid w:val="00133C53"/>
    <w:rsid w:val="00134A20"/>
    <w:rsid w:val="00153DE3"/>
    <w:rsid w:val="0018070A"/>
    <w:rsid w:val="00222AE7"/>
    <w:rsid w:val="00236E2C"/>
    <w:rsid w:val="0026044F"/>
    <w:rsid w:val="002B5C6D"/>
    <w:rsid w:val="002D2DD9"/>
    <w:rsid w:val="002E2C8F"/>
    <w:rsid w:val="002F7742"/>
    <w:rsid w:val="003124FB"/>
    <w:rsid w:val="00346887"/>
    <w:rsid w:val="003545EE"/>
    <w:rsid w:val="003B2191"/>
    <w:rsid w:val="004300D2"/>
    <w:rsid w:val="00451871"/>
    <w:rsid w:val="00481E94"/>
    <w:rsid w:val="0049636A"/>
    <w:rsid w:val="00497969"/>
    <w:rsid w:val="004C5A11"/>
    <w:rsid w:val="004D3EEF"/>
    <w:rsid w:val="004F0726"/>
    <w:rsid w:val="0051000B"/>
    <w:rsid w:val="005145EC"/>
    <w:rsid w:val="005336F1"/>
    <w:rsid w:val="00551550"/>
    <w:rsid w:val="005567C9"/>
    <w:rsid w:val="005611EB"/>
    <w:rsid w:val="00563A47"/>
    <w:rsid w:val="0059281F"/>
    <w:rsid w:val="005B27FD"/>
    <w:rsid w:val="005B5B27"/>
    <w:rsid w:val="006263C9"/>
    <w:rsid w:val="0065183D"/>
    <w:rsid w:val="006A5949"/>
    <w:rsid w:val="006C66F7"/>
    <w:rsid w:val="00702F84"/>
    <w:rsid w:val="00724D7F"/>
    <w:rsid w:val="007503D0"/>
    <w:rsid w:val="007A0C0A"/>
    <w:rsid w:val="007B3942"/>
    <w:rsid w:val="007D370B"/>
    <w:rsid w:val="007E69F0"/>
    <w:rsid w:val="00837EA1"/>
    <w:rsid w:val="00870BEE"/>
    <w:rsid w:val="008A48A6"/>
    <w:rsid w:val="009128B5"/>
    <w:rsid w:val="00916EF3"/>
    <w:rsid w:val="00941FCE"/>
    <w:rsid w:val="00945A49"/>
    <w:rsid w:val="009C74BB"/>
    <w:rsid w:val="00A05E31"/>
    <w:rsid w:val="00A25EEF"/>
    <w:rsid w:val="00A25F51"/>
    <w:rsid w:val="00A318F5"/>
    <w:rsid w:val="00A97AE6"/>
    <w:rsid w:val="00AE2773"/>
    <w:rsid w:val="00B21AB8"/>
    <w:rsid w:val="00B579C2"/>
    <w:rsid w:val="00B65E27"/>
    <w:rsid w:val="00BD43EB"/>
    <w:rsid w:val="00C410E4"/>
    <w:rsid w:val="00C87F94"/>
    <w:rsid w:val="00C940CB"/>
    <w:rsid w:val="00CF3279"/>
    <w:rsid w:val="00D16CC1"/>
    <w:rsid w:val="00D263F2"/>
    <w:rsid w:val="00D44C7B"/>
    <w:rsid w:val="00D544FF"/>
    <w:rsid w:val="00D716C1"/>
    <w:rsid w:val="00DE38AD"/>
    <w:rsid w:val="00DE6DAA"/>
    <w:rsid w:val="00E15B87"/>
    <w:rsid w:val="00E22BD4"/>
    <w:rsid w:val="00E755F3"/>
    <w:rsid w:val="00EB1221"/>
    <w:rsid w:val="00EB55B4"/>
    <w:rsid w:val="00EB5F53"/>
    <w:rsid w:val="00EC0D9B"/>
    <w:rsid w:val="00EE3152"/>
    <w:rsid w:val="00F2249A"/>
    <w:rsid w:val="00F43846"/>
    <w:rsid w:val="00F61EEC"/>
    <w:rsid w:val="00F62819"/>
    <w:rsid w:val="00F7150C"/>
    <w:rsid w:val="00F90285"/>
    <w:rsid w:val="00FB2995"/>
    <w:rsid w:val="00FC7302"/>
    <w:rsid w:val="00FC7C32"/>
    <w:rsid w:val="00FD77C3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5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5C6D"/>
    <w:pPr>
      <w:ind w:left="720"/>
      <w:contextualSpacing/>
    </w:pPr>
  </w:style>
  <w:style w:type="table" w:styleId="a6">
    <w:name w:val="Table Grid"/>
    <w:basedOn w:val="a1"/>
    <w:uiPriority w:val="59"/>
    <w:rsid w:val="00D4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5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5C6D"/>
    <w:pPr>
      <w:ind w:left="720"/>
      <w:contextualSpacing/>
    </w:pPr>
  </w:style>
  <w:style w:type="table" w:styleId="a6">
    <w:name w:val="Table Grid"/>
    <w:basedOn w:val="a1"/>
    <w:uiPriority w:val="59"/>
    <w:rsid w:val="00D4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</dc:creator>
  <cp:lastModifiedBy>LPS</cp:lastModifiedBy>
  <cp:revision>92</cp:revision>
  <dcterms:created xsi:type="dcterms:W3CDTF">2015-06-27T15:26:00Z</dcterms:created>
  <dcterms:modified xsi:type="dcterms:W3CDTF">2015-07-07T17:13:00Z</dcterms:modified>
</cp:coreProperties>
</file>