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19" w:rsidRPr="00565A19" w:rsidRDefault="00565A19" w:rsidP="004925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Кузина Т.М., методист, педагог дополнительного образования творческого объединения «Лицей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отдела гуманитарного образования ЦВР «Академический»</w:t>
      </w:r>
    </w:p>
    <w:p w:rsidR="00A976D1" w:rsidRPr="00763542" w:rsidRDefault="00763542" w:rsidP="00763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2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D46B86">
        <w:rPr>
          <w:rFonts w:ascii="Times New Roman" w:hAnsi="Times New Roman" w:cs="Times New Roman"/>
          <w:b/>
          <w:sz w:val="24"/>
          <w:szCs w:val="24"/>
        </w:rPr>
        <w:t xml:space="preserve"> для педагогов дополнительного образования и воспитателей </w:t>
      </w:r>
      <w:r w:rsidR="00D46B86" w:rsidRPr="00D46B86">
        <w:rPr>
          <w:rFonts w:ascii="Times New Roman" w:hAnsi="Times New Roman" w:cs="Times New Roman"/>
          <w:b/>
          <w:sz w:val="24"/>
          <w:szCs w:val="24"/>
        </w:rPr>
        <w:t>дошкольных учреждений</w:t>
      </w:r>
    </w:p>
    <w:p w:rsidR="00763542" w:rsidRPr="00763542" w:rsidRDefault="00763542" w:rsidP="00763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2">
        <w:rPr>
          <w:rFonts w:ascii="Times New Roman" w:hAnsi="Times New Roman" w:cs="Times New Roman"/>
          <w:b/>
          <w:sz w:val="24"/>
          <w:szCs w:val="24"/>
        </w:rPr>
        <w:t>«Обучение дошкольников чтению»</w:t>
      </w:r>
    </w:p>
    <w:p w:rsidR="00763542" w:rsidRPr="00763542" w:rsidRDefault="00763542" w:rsidP="007635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3542">
        <w:rPr>
          <w:rFonts w:ascii="Times New Roman" w:hAnsi="Times New Roman" w:cs="Times New Roman"/>
          <w:i/>
          <w:sz w:val="24"/>
          <w:szCs w:val="24"/>
        </w:rPr>
        <w:t xml:space="preserve">    «Чтение – это окошко,</w:t>
      </w:r>
    </w:p>
    <w:p w:rsidR="00763542" w:rsidRPr="00763542" w:rsidRDefault="00763542" w:rsidP="007635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3542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proofErr w:type="gramStart"/>
      <w:r w:rsidRPr="00763542">
        <w:rPr>
          <w:rFonts w:ascii="Times New Roman" w:hAnsi="Times New Roman" w:cs="Times New Roman"/>
          <w:i/>
          <w:sz w:val="24"/>
          <w:szCs w:val="24"/>
        </w:rPr>
        <w:t>которое</w:t>
      </w:r>
      <w:proofErr w:type="gramEnd"/>
      <w:r w:rsidRPr="00763542">
        <w:rPr>
          <w:rFonts w:ascii="Times New Roman" w:hAnsi="Times New Roman" w:cs="Times New Roman"/>
          <w:i/>
          <w:sz w:val="24"/>
          <w:szCs w:val="24"/>
        </w:rPr>
        <w:t xml:space="preserve"> дети</w:t>
      </w:r>
    </w:p>
    <w:p w:rsidR="00763542" w:rsidRPr="00763542" w:rsidRDefault="00763542" w:rsidP="007635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3542">
        <w:rPr>
          <w:rFonts w:ascii="Times New Roman" w:hAnsi="Times New Roman" w:cs="Times New Roman"/>
          <w:i/>
          <w:sz w:val="24"/>
          <w:szCs w:val="24"/>
        </w:rPr>
        <w:t xml:space="preserve"> видят и познают мир </w:t>
      </w:r>
    </w:p>
    <w:p w:rsidR="00763542" w:rsidRDefault="00763542" w:rsidP="007635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3542">
        <w:rPr>
          <w:rFonts w:ascii="Times New Roman" w:hAnsi="Times New Roman" w:cs="Times New Roman"/>
          <w:i/>
          <w:sz w:val="24"/>
          <w:szCs w:val="24"/>
        </w:rPr>
        <w:t xml:space="preserve">и самих себя»  </w:t>
      </w:r>
    </w:p>
    <w:p w:rsidR="00763542" w:rsidRDefault="00763542" w:rsidP="007635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В.А. Сухомлинский</w:t>
      </w:r>
    </w:p>
    <w:p w:rsidR="00D46B86" w:rsidRDefault="00763542" w:rsidP="00D46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Ребёнок учиться 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целый период развития маленького человека. В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результатами пройдёт он эти свои первые шаги? Педагоги</w:t>
      </w:r>
      <w:r w:rsidR="00C9346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воспитатели</w:t>
      </w:r>
      <w:r w:rsidR="00C93464">
        <w:rPr>
          <w:rFonts w:ascii="Times New Roman" w:hAnsi="Times New Roman" w:cs="Times New Roman"/>
          <w:sz w:val="24"/>
          <w:szCs w:val="24"/>
        </w:rPr>
        <w:t xml:space="preserve"> дошкольных учреждений немало сил и подлинного мастерства отдают этому благородному делу, ведь через умение читать происходит поистине самопознание ребёнком окружающего мира и его действительности.</w:t>
      </w:r>
      <w:r w:rsidR="00C934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3464">
        <w:rPr>
          <w:rFonts w:ascii="Times New Roman" w:hAnsi="Times New Roman" w:cs="Times New Roman"/>
          <w:sz w:val="24"/>
          <w:szCs w:val="24"/>
        </w:rPr>
        <w:t>В раннем дошкольном возрасте дети без о</w:t>
      </w:r>
      <w:r w:rsidR="00932792">
        <w:rPr>
          <w:rFonts w:ascii="Times New Roman" w:hAnsi="Times New Roman" w:cs="Times New Roman"/>
          <w:sz w:val="24"/>
          <w:szCs w:val="24"/>
        </w:rPr>
        <w:t>собого труда могут усвоить буквы</w:t>
      </w:r>
      <w:r w:rsidR="00C93464">
        <w:rPr>
          <w:rFonts w:ascii="Times New Roman" w:hAnsi="Times New Roman" w:cs="Times New Roman"/>
          <w:sz w:val="24"/>
          <w:szCs w:val="24"/>
        </w:rPr>
        <w:t xml:space="preserve"> русского алфавита и складывать их в простые слоги, если педагогами и воспитателями правильно организован образовательный процесс, включающий в себя игру и практическую деятельность</w:t>
      </w:r>
      <w:r w:rsidR="00D46B86">
        <w:rPr>
          <w:rFonts w:ascii="Times New Roman" w:hAnsi="Times New Roman" w:cs="Times New Roman"/>
          <w:sz w:val="24"/>
          <w:szCs w:val="24"/>
        </w:rPr>
        <w:t xml:space="preserve">, значительно повышающих умственную работоспособность и вызывающих положительные эмоции у детей, сохраняя на длительное время живость реакции и развитие детского воображения. </w:t>
      </w:r>
      <w:proofErr w:type="gramEnd"/>
    </w:p>
    <w:p w:rsidR="00D46B86" w:rsidRDefault="00D46B86" w:rsidP="00D46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игровых моментов усвоение даже сложного материала происходит без особого нервного напряжения: ребёнок с усердием старается овладеть тем, что способствует успеху игры</w:t>
      </w:r>
      <w:r w:rsidR="00932792">
        <w:rPr>
          <w:rFonts w:ascii="Times New Roman" w:hAnsi="Times New Roman" w:cs="Times New Roman"/>
          <w:sz w:val="24"/>
          <w:szCs w:val="24"/>
        </w:rPr>
        <w:t>, незаметно для себя решая трудную задачу усвоения букв русского алфавита.</w:t>
      </w:r>
    </w:p>
    <w:p w:rsidR="000B65CF" w:rsidRDefault="00932792" w:rsidP="00D46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особенности раннего дошкольного возраста, были созданы м</w:t>
      </w:r>
      <w:r w:rsidRPr="00932792">
        <w:rPr>
          <w:rFonts w:ascii="Times New Roman" w:hAnsi="Times New Roman" w:cs="Times New Roman"/>
          <w:sz w:val="24"/>
          <w:szCs w:val="24"/>
        </w:rPr>
        <w:t>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занятий с детьми  3,5-4 лет. </w:t>
      </w:r>
      <w:r w:rsidR="000B65CF">
        <w:rPr>
          <w:rFonts w:ascii="Times New Roman" w:hAnsi="Times New Roman" w:cs="Times New Roman"/>
          <w:sz w:val="24"/>
          <w:szCs w:val="24"/>
        </w:rPr>
        <w:t>Ознакомившись с ними, вы получите полезные советы по обучению и закреплению букв русского алфавита, учитывая физиологические и психические особенности детей раннего дошкольного возраста.</w:t>
      </w:r>
    </w:p>
    <w:p w:rsidR="000B65CF" w:rsidRDefault="000B65CF" w:rsidP="000B6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Методические рекомендации включают:</w:t>
      </w:r>
    </w:p>
    <w:p w:rsidR="00932792" w:rsidRDefault="000B65CF" w:rsidP="000B6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игры для детей 3.5-4 лет;</w:t>
      </w:r>
    </w:p>
    <w:p w:rsidR="000B65CF" w:rsidRDefault="000B65CF" w:rsidP="000B6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усвоения и закрепления букв русского алфавита, основанную на игровой деятельности раннего дошкольного возраста;</w:t>
      </w:r>
    </w:p>
    <w:p w:rsidR="000B65CF" w:rsidRDefault="00AF00FE" w:rsidP="000B6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лексический материал, включающий однозначные и многозначные слова, расширяющие объём словарного запаса детей: загадки, скороговорки, пословицы, считалк</w:t>
      </w:r>
      <w:r w:rsidR="00F82CAC">
        <w:rPr>
          <w:rFonts w:ascii="Times New Roman" w:hAnsi="Times New Roman" w:cs="Times New Roman"/>
          <w:sz w:val="24"/>
          <w:szCs w:val="24"/>
        </w:rPr>
        <w:t xml:space="preserve">и, детские </w:t>
      </w:r>
      <w:proofErr w:type="spellStart"/>
      <w:r w:rsidR="00F82CA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F82CAC">
        <w:rPr>
          <w:rFonts w:ascii="Times New Roman" w:hAnsi="Times New Roman" w:cs="Times New Roman"/>
          <w:sz w:val="24"/>
          <w:szCs w:val="24"/>
        </w:rPr>
        <w:t>шки</w:t>
      </w:r>
      <w:proofErr w:type="spellEnd"/>
      <w:r w:rsidR="00F82CAC">
        <w:rPr>
          <w:rFonts w:ascii="Times New Roman" w:hAnsi="Times New Roman" w:cs="Times New Roman"/>
          <w:sz w:val="24"/>
          <w:szCs w:val="24"/>
        </w:rPr>
        <w:t>, короткие стихотворные фразы;</w:t>
      </w:r>
    </w:p>
    <w:p w:rsidR="00F82CAC" w:rsidRDefault="00F82CAC" w:rsidP="000B6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рекомендуемый наглядный дидактический материал: разрезные картинки с буквами из «Азбуки», набор предметных картинок с изображением животных, </w:t>
      </w:r>
      <w:r>
        <w:rPr>
          <w:rFonts w:ascii="Times New Roman" w:hAnsi="Times New Roman" w:cs="Times New Roman"/>
          <w:sz w:val="24"/>
          <w:szCs w:val="24"/>
        </w:rPr>
        <w:lastRenderedPageBreak/>
        <w:t>насекомых, растений, предметов бытовой техники и быта, касса букв русского алфавита, детские игрушки, карточки игры «Лото», наборное полотно «Поезд»</w:t>
      </w:r>
      <w:r w:rsidR="00515C27">
        <w:rPr>
          <w:rFonts w:ascii="Times New Roman" w:hAnsi="Times New Roman" w:cs="Times New Roman"/>
          <w:sz w:val="24"/>
          <w:szCs w:val="24"/>
        </w:rPr>
        <w:t>, макет цветной пирамиды, электронные презентации к играм;</w:t>
      </w:r>
      <w:proofErr w:type="gramEnd"/>
    </w:p>
    <w:p w:rsidR="00F82CAC" w:rsidRDefault="00F50A3E" w:rsidP="000B6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дидактический материал</w:t>
      </w:r>
      <w:r w:rsidR="00F82CAC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F82CAC" w:rsidRDefault="00F82CAC" w:rsidP="000B6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обучающих игр;</w:t>
      </w:r>
    </w:p>
    <w:p w:rsidR="00F82CAC" w:rsidRDefault="00F82CAC" w:rsidP="000B6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примечания</w:t>
      </w:r>
      <w:r w:rsidR="00F22DA5">
        <w:rPr>
          <w:rFonts w:ascii="Times New Roman" w:hAnsi="Times New Roman" w:cs="Times New Roman"/>
          <w:sz w:val="24"/>
          <w:szCs w:val="24"/>
        </w:rPr>
        <w:t>, освещающие различную специфику дидактического игрового упражнения (правильное произношение изолированных звуков; чёткое выделение с помощью просодических компонентов речи (голоса, интонации, тембра) соответствующих звуков, необходимых для фонетического (звукового) и фонематического (слухового) анализа и синтеза в простых и сложных словах, предложениях, стихотвор</w:t>
      </w:r>
      <w:r w:rsidR="003C6680">
        <w:rPr>
          <w:rFonts w:ascii="Times New Roman" w:hAnsi="Times New Roman" w:cs="Times New Roman"/>
          <w:sz w:val="24"/>
          <w:szCs w:val="24"/>
        </w:rPr>
        <w:t>ных фразах, небольших фрагментах</w:t>
      </w:r>
      <w:r w:rsidR="00F22DA5">
        <w:rPr>
          <w:rFonts w:ascii="Times New Roman" w:hAnsi="Times New Roman" w:cs="Times New Roman"/>
          <w:sz w:val="24"/>
          <w:szCs w:val="24"/>
        </w:rPr>
        <w:t xml:space="preserve"> текстов);</w:t>
      </w:r>
      <w:proofErr w:type="gramEnd"/>
    </w:p>
    <w:p w:rsidR="00F22DA5" w:rsidRDefault="00F22DA5" w:rsidP="000B6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</w:t>
      </w:r>
      <w:r w:rsidR="00E33B85">
        <w:rPr>
          <w:rFonts w:ascii="Times New Roman" w:hAnsi="Times New Roman" w:cs="Times New Roman"/>
          <w:sz w:val="24"/>
          <w:szCs w:val="24"/>
        </w:rPr>
        <w:t xml:space="preserve"> детской считалочки.</w:t>
      </w:r>
    </w:p>
    <w:p w:rsidR="00E33B85" w:rsidRDefault="00E33B85" w:rsidP="00E33B85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 рекомендации вошли: игры, игровые упражнения со звуками,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наглядный дидактический и лексический материал, способствующий более лёгкому, без особого труда, усвоению малышами букв русского алфавита.</w:t>
      </w:r>
    </w:p>
    <w:p w:rsidR="00E33B85" w:rsidRDefault="00E33B85" w:rsidP="00E33B85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играх со звуками уделяется серьёзное внимание развитию детского артикуляторного аппарата, фонематического слуха,</w:t>
      </w:r>
      <w:r w:rsidR="00F62B61">
        <w:rPr>
          <w:rFonts w:ascii="Times New Roman" w:hAnsi="Times New Roman" w:cs="Times New Roman"/>
          <w:sz w:val="24"/>
          <w:szCs w:val="24"/>
        </w:rPr>
        <w:t xml:space="preserve"> слухового восприятия, внимания и памяти.</w:t>
      </w:r>
    </w:p>
    <w:p w:rsidR="00F62B61" w:rsidRDefault="00F62B61" w:rsidP="00E33B85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упражнения на развитие фонематического слуха включают: умение слушать, различать звуки, из которых состоят отдельные слова, собранные в рифмованные фразы; умению отличать одни речевые звуки от других сначала в изолированной позиции, потом в словах, словосочетаниях, предложениях, стихотворных фразах и фрагментах текста.</w:t>
      </w:r>
    </w:p>
    <w:p w:rsidR="0024744D" w:rsidRDefault="0077407A" w:rsidP="00E33B85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Рекомендуя игры, направленные на различение звуков, мы учитывали особенности раннего дошкольного возраста детей. Так как дети в этом возрасте пока ещё не осознают звуковое и слоговое строение слова, поэтому они пока и не умеют производить полный анализ слова: ведь в жизни встречаться с этим им не приходилось. Вместе с тем в недалёком будущем изучение звуковой структуры слова в школе потребует от ребёнка уже сформированного восприятия звучащей речи, развитого слухового внимания и фонематического слуха</w:t>
      </w:r>
      <w:r w:rsidR="0024744D">
        <w:rPr>
          <w:rFonts w:ascii="Times New Roman" w:hAnsi="Times New Roman" w:cs="Times New Roman"/>
          <w:sz w:val="24"/>
          <w:szCs w:val="24"/>
        </w:rPr>
        <w:t>, знаний о звуковом строении слова. Овладеть этим не просто, поэтому важно прийти на помощь ребёнку ещё в раннем дошкольном возрасте, постепенно подготовить его к предстоящей работе, воспитать у него чуткость к звучащему слову, дать первоначальные представления о слове, его звуковой и слоговой структуре.</w:t>
      </w:r>
    </w:p>
    <w:p w:rsidR="00F50A3E" w:rsidRDefault="0024744D" w:rsidP="00E33B85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материал методических рекомендаций в педагогической практике, педагоги и воспитатели смогут решать такие задачи, как: </w:t>
      </w:r>
      <w:r w:rsidR="00F24109">
        <w:rPr>
          <w:rFonts w:ascii="Times New Roman" w:hAnsi="Times New Roman" w:cs="Times New Roman"/>
          <w:sz w:val="24"/>
          <w:szCs w:val="24"/>
        </w:rPr>
        <w:t>активизация логического мышления детей, процесс формирования одного из главных видов</w:t>
      </w:r>
      <w:r w:rsidR="002E4D61">
        <w:rPr>
          <w:rFonts w:ascii="Times New Roman" w:hAnsi="Times New Roman" w:cs="Times New Roman"/>
          <w:sz w:val="24"/>
          <w:szCs w:val="24"/>
        </w:rPr>
        <w:t xml:space="preserve"> деятельности в раннем дошкольном возрасте -  игры,</w:t>
      </w:r>
      <w:r w:rsidR="00F50A3E">
        <w:rPr>
          <w:rFonts w:ascii="Times New Roman" w:hAnsi="Times New Roman" w:cs="Times New Roman"/>
          <w:sz w:val="24"/>
          <w:szCs w:val="24"/>
        </w:rPr>
        <w:t xml:space="preserve"> которая в дальнейшем станет базой начального школьного обучения.</w:t>
      </w:r>
    </w:p>
    <w:p w:rsidR="00F50A3E" w:rsidRDefault="00F50A3E" w:rsidP="00E33B85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201E29" w:rsidRPr="00201E29" w:rsidRDefault="00492560" w:rsidP="00201E29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50A3E" w:rsidRDefault="00F50A3E" w:rsidP="00F50A3E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«Узнай, кто какие звуки издаёт?»</w:t>
      </w:r>
    </w:p>
    <w:p w:rsidR="00F50A3E" w:rsidRDefault="00F50A3E" w:rsidP="00F50A3E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Дидактический материал игры:</w:t>
      </w:r>
      <w:r>
        <w:rPr>
          <w:rFonts w:ascii="Times New Roman" w:hAnsi="Times New Roman" w:cs="Times New Roman"/>
          <w:sz w:val="24"/>
          <w:szCs w:val="24"/>
        </w:rPr>
        <w:t xml:space="preserve"> набор картинок: жук, змея, пила, насос,</w:t>
      </w:r>
      <w:r w:rsidR="0051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ветер, комар, собака, электровоз (Можно подобрать другие картинки.)</w:t>
      </w:r>
      <w:r w:rsidR="00515C27">
        <w:rPr>
          <w:rFonts w:ascii="Times New Roman" w:hAnsi="Times New Roman" w:cs="Times New Roman"/>
          <w:sz w:val="24"/>
          <w:szCs w:val="24"/>
        </w:rPr>
        <w:t xml:space="preserve">; касса пройденных </w:t>
      </w:r>
      <w:r w:rsidR="00515C27">
        <w:rPr>
          <w:rFonts w:ascii="Times New Roman" w:hAnsi="Times New Roman" w:cs="Times New Roman"/>
          <w:sz w:val="24"/>
          <w:szCs w:val="24"/>
        </w:rPr>
        <w:lastRenderedPageBreak/>
        <w:t>букв или картинки с буквами из «Азбуки»</w:t>
      </w:r>
      <w:r w:rsidR="008239C9">
        <w:rPr>
          <w:rFonts w:ascii="Times New Roman" w:hAnsi="Times New Roman" w:cs="Times New Roman"/>
          <w:sz w:val="24"/>
          <w:szCs w:val="24"/>
        </w:rPr>
        <w:t>;</w:t>
      </w:r>
      <w:r w:rsid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9A4DD9">
        <w:rPr>
          <w:rFonts w:ascii="Times New Roman" w:hAnsi="Times New Roman" w:cs="Times New Roman"/>
          <w:sz w:val="24"/>
          <w:szCs w:val="24"/>
        </w:rPr>
        <w:t>электронная презентация</w:t>
      </w:r>
      <w:r w:rsidR="008239C9">
        <w:rPr>
          <w:rFonts w:ascii="Times New Roman" w:hAnsi="Times New Roman" w:cs="Times New Roman"/>
          <w:sz w:val="24"/>
          <w:szCs w:val="24"/>
        </w:rPr>
        <w:t xml:space="preserve"> с картинками</w:t>
      </w:r>
      <w:r w:rsidR="00324EB2">
        <w:rPr>
          <w:rFonts w:ascii="Times New Roman" w:hAnsi="Times New Roman" w:cs="Times New Roman"/>
          <w:sz w:val="24"/>
          <w:szCs w:val="24"/>
        </w:rPr>
        <w:t xml:space="preserve"> и буквами</w:t>
      </w:r>
      <w:r w:rsidR="008239C9">
        <w:rPr>
          <w:rFonts w:ascii="Times New Roman" w:hAnsi="Times New Roman" w:cs="Times New Roman"/>
          <w:sz w:val="24"/>
          <w:szCs w:val="24"/>
        </w:rPr>
        <w:t>; наборное полотно; доска.</w:t>
      </w:r>
      <w:proofErr w:type="gramEnd"/>
    </w:p>
    <w:p w:rsidR="00515C27" w:rsidRDefault="00515C27" w:rsidP="00F50A3E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игры:</w:t>
      </w:r>
      <w:r>
        <w:rPr>
          <w:rFonts w:ascii="Times New Roman" w:hAnsi="Times New Roman" w:cs="Times New Roman"/>
          <w:sz w:val="24"/>
          <w:szCs w:val="24"/>
        </w:rPr>
        <w:t xml:space="preserve"> педагог или воспитатель показывает картинку,</w:t>
      </w:r>
      <w:r w:rsidR="008239C9">
        <w:rPr>
          <w:rFonts w:ascii="Times New Roman" w:hAnsi="Times New Roman" w:cs="Times New Roman"/>
          <w:sz w:val="24"/>
          <w:szCs w:val="24"/>
        </w:rPr>
        <w:t xml:space="preserve"> вешает на доску,</w:t>
      </w:r>
      <w:r>
        <w:rPr>
          <w:rFonts w:ascii="Times New Roman" w:hAnsi="Times New Roman" w:cs="Times New Roman"/>
          <w:sz w:val="24"/>
          <w:szCs w:val="24"/>
        </w:rPr>
        <w:t xml:space="preserve"> дети называют изображённый на ней предмет. Детям задаётся вопрос: « Как жужжит жук?»; « Как шипит змея?»; « Как звенит пила?»</w:t>
      </w:r>
      <w:r w:rsidR="00201E29">
        <w:rPr>
          <w:rFonts w:ascii="Times New Roman" w:hAnsi="Times New Roman" w:cs="Times New Roman"/>
          <w:sz w:val="24"/>
          <w:szCs w:val="24"/>
        </w:rPr>
        <w:t xml:space="preserve"> и т. п. Дети озвучивают изображённый на картинке или экране предмет одним звуком и,</w:t>
      </w:r>
      <w:r w:rsidR="00DF7D20">
        <w:rPr>
          <w:rFonts w:ascii="Times New Roman" w:hAnsi="Times New Roman" w:cs="Times New Roman"/>
          <w:sz w:val="24"/>
          <w:szCs w:val="24"/>
        </w:rPr>
        <w:t xml:space="preserve"> по </w:t>
      </w:r>
      <w:r w:rsidR="00201E29">
        <w:rPr>
          <w:rFonts w:ascii="Times New Roman" w:hAnsi="Times New Roman" w:cs="Times New Roman"/>
          <w:sz w:val="24"/>
          <w:szCs w:val="24"/>
        </w:rPr>
        <w:t>очереди, выбирают карточку с нужной буквой из кассы букв или картинку с буквой из «Азбуки»</w:t>
      </w:r>
      <w:r w:rsidR="008239C9">
        <w:rPr>
          <w:rFonts w:ascii="Times New Roman" w:hAnsi="Times New Roman" w:cs="Times New Roman"/>
          <w:sz w:val="24"/>
          <w:szCs w:val="24"/>
        </w:rPr>
        <w:t xml:space="preserve"> и вешают на доску под картинку</w:t>
      </w:r>
      <w:r w:rsidR="00201E29">
        <w:rPr>
          <w:rFonts w:ascii="Times New Roman" w:hAnsi="Times New Roman" w:cs="Times New Roman"/>
          <w:sz w:val="24"/>
          <w:szCs w:val="24"/>
        </w:rPr>
        <w:t>. На экране возникает изображение нужной картинки с буквой.</w:t>
      </w:r>
    </w:p>
    <w:p w:rsidR="00201E29" w:rsidRDefault="00201E29" w:rsidP="00F50A3E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201E29" w:rsidRDefault="00201E29" w:rsidP="00201E29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«Чей голосок?»</w:t>
      </w:r>
    </w:p>
    <w:p w:rsidR="00201E29" w:rsidRPr="00201E29" w:rsidRDefault="00201E29" w:rsidP="00201E29">
      <w:pPr>
        <w:pStyle w:val="a3"/>
        <w:ind w:left="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DD9" w:rsidRPr="009A4DD9" w:rsidRDefault="00201E29" w:rsidP="009A4DD9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материал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касса пройденных букв </w:t>
      </w:r>
      <w:r>
        <w:rPr>
          <w:rFonts w:ascii="Times New Roman" w:hAnsi="Times New Roman" w:cs="Times New Roman"/>
          <w:sz w:val="24"/>
          <w:szCs w:val="24"/>
        </w:rPr>
        <w:t>или картинки с буквами из «Азбуки»</w:t>
      </w:r>
      <w:r w:rsidR="009A4DD9">
        <w:rPr>
          <w:rFonts w:ascii="Times New Roman" w:hAnsi="Times New Roman" w:cs="Times New Roman"/>
          <w:sz w:val="24"/>
          <w:szCs w:val="24"/>
        </w:rPr>
        <w:t>, электронная презентация</w:t>
      </w:r>
      <w:r w:rsidR="008239C9">
        <w:rPr>
          <w:rFonts w:ascii="Times New Roman" w:hAnsi="Times New Roman" w:cs="Times New Roman"/>
          <w:sz w:val="24"/>
          <w:szCs w:val="24"/>
        </w:rPr>
        <w:t xml:space="preserve"> с картинками</w:t>
      </w:r>
      <w:r w:rsidR="00324EB2">
        <w:rPr>
          <w:rFonts w:ascii="Times New Roman" w:hAnsi="Times New Roman" w:cs="Times New Roman"/>
          <w:sz w:val="24"/>
          <w:szCs w:val="24"/>
        </w:rPr>
        <w:t xml:space="preserve"> и буквами</w:t>
      </w:r>
      <w:r w:rsidR="008239C9">
        <w:rPr>
          <w:rFonts w:ascii="Times New Roman" w:hAnsi="Times New Roman" w:cs="Times New Roman"/>
          <w:sz w:val="24"/>
          <w:szCs w:val="24"/>
        </w:rPr>
        <w:t>; наборное полотно.</w:t>
      </w:r>
    </w:p>
    <w:p w:rsidR="009A4DD9" w:rsidRDefault="00201E29" w:rsidP="009A4DD9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игры:</w:t>
      </w:r>
      <w:r w:rsidR="009A4DD9">
        <w:rPr>
          <w:rFonts w:ascii="Times New Roman" w:hAnsi="Times New Roman" w:cs="Times New Roman"/>
          <w:sz w:val="24"/>
          <w:szCs w:val="24"/>
        </w:rPr>
        <w:t xml:space="preserve"> педагог или воспитатель произносит один звук, а дети должны угадать, чей это голосок и выбрать карточку</w:t>
      </w:r>
      <w:r w:rsidR="008239C9">
        <w:rPr>
          <w:rFonts w:ascii="Times New Roman" w:hAnsi="Times New Roman" w:cs="Times New Roman"/>
          <w:sz w:val="24"/>
          <w:szCs w:val="24"/>
        </w:rPr>
        <w:t xml:space="preserve"> из наборного полотна</w:t>
      </w:r>
      <w:r w:rsidR="009A4DD9">
        <w:rPr>
          <w:rFonts w:ascii="Times New Roman" w:hAnsi="Times New Roman" w:cs="Times New Roman"/>
          <w:sz w:val="24"/>
          <w:szCs w:val="24"/>
        </w:rPr>
        <w:t xml:space="preserve"> с нужной буквой из </w:t>
      </w:r>
      <w:r w:rsidR="009A4DD9">
        <w:rPr>
          <w:rFonts w:ascii="Times New Roman" w:hAnsi="Times New Roman" w:cs="Times New Roman"/>
          <w:sz w:val="24"/>
          <w:szCs w:val="24"/>
        </w:rPr>
        <w:t>кассы букв или картинку с буквой из «Азбуки».</w:t>
      </w:r>
      <w:r w:rsidR="009A4DD9">
        <w:rPr>
          <w:rFonts w:ascii="Times New Roman" w:hAnsi="Times New Roman" w:cs="Times New Roman"/>
          <w:sz w:val="24"/>
          <w:szCs w:val="24"/>
        </w:rPr>
        <w:t xml:space="preserve"> На</w:t>
      </w:r>
      <w:r w:rsidR="009A4DD9">
        <w:rPr>
          <w:rFonts w:ascii="Times New Roman" w:hAnsi="Times New Roman" w:cs="Times New Roman"/>
          <w:sz w:val="24"/>
          <w:szCs w:val="24"/>
        </w:rPr>
        <w:t xml:space="preserve"> экране возникает изображение нужной картинки с буквой.</w:t>
      </w:r>
    </w:p>
    <w:p w:rsidR="009A4DD9" w:rsidRDefault="009A4DD9" w:rsidP="009A4DD9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DD9" w:rsidRDefault="009A4DD9" w:rsidP="009A4DD9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«Новогодние флажки»</w:t>
      </w:r>
    </w:p>
    <w:p w:rsidR="009A4DD9" w:rsidRPr="009A4DD9" w:rsidRDefault="009A4DD9" w:rsidP="009A4DD9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20" w:rsidRDefault="009A4DD9" w:rsidP="00201E29">
      <w:pPr>
        <w:pStyle w:val="a3"/>
        <w:ind w:left="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материал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разноцветные флажки</w:t>
      </w:r>
      <w:r w:rsidR="00DF7D20">
        <w:rPr>
          <w:rFonts w:ascii="Times New Roman" w:hAnsi="Times New Roman" w:cs="Times New Roman"/>
          <w:sz w:val="24"/>
          <w:szCs w:val="24"/>
        </w:rPr>
        <w:t xml:space="preserve">, на обороте которых написаны изученные буквы; шнур для нанизывания флажков; </w:t>
      </w:r>
      <w:r w:rsidR="00DF7D20">
        <w:rPr>
          <w:rFonts w:ascii="Times New Roman" w:hAnsi="Times New Roman" w:cs="Times New Roman"/>
          <w:sz w:val="24"/>
          <w:szCs w:val="24"/>
        </w:rPr>
        <w:t>электронная презентация</w:t>
      </w:r>
      <w:r w:rsidR="00EF6AC7">
        <w:rPr>
          <w:rFonts w:ascii="Times New Roman" w:hAnsi="Times New Roman" w:cs="Times New Roman"/>
          <w:sz w:val="24"/>
          <w:szCs w:val="24"/>
        </w:rPr>
        <w:t xml:space="preserve"> с картинками</w:t>
      </w:r>
      <w:r w:rsidR="00324EB2">
        <w:rPr>
          <w:rFonts w:ascii="Times New Roman" w:hAnsi="Times New Roman" w:cs="Times New Roman"/>
          <w:sz w:val="24"/>
          <w:szCs w:val="24"/>
        </w:rPr>
        <w:t xml:space="preserve"> и буквами</w:t>
      </w:r>
      <w:r w:rsidR="00EF6AC7">
        <w:rPr>
          <w:rFonts w:ascii="Times New Roman" w:hAnsi="Times New Roman" w:cs="Times New Roman"/>
          <w:sz w:val="24"/>
          <w:szCs w:val="24"/>
        </w:rPr>
        <w:t>; стол.</w:t>
      </w:r>
    </w:p>
    <w:p w:rsidR="00DF7D20" w:rsidRDefault="00DF7D20" w:rsidP="00DF7D2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игры:</w:t>
      </w:r>
      <w:r w:rsidR="00EF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AC7">
        <w:rPr>
          <w:rFonts w:ascii="Times New Roman" w:hAnsi="Times New Roman" w:cs="Times New Roman"/>
          <w:sz w:val="24"/>
          <w:szCs w:val="24"/>
        </w:rPr>
        <w:t>Флажки с буквами раскладываются на столе.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AC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аждый ребёнок берёт по</w:t>
      </w:r>
      <w:r w:rsidR="004B4212">
        <w:rPr>
          <w:rFonts w:ascii="Times New Roman" w:hAnsi="Times New Roman" w:cs="Times New Roman"/>
          <w:sz w:val="24"/>
          <w:szCs w:val="24"/>
        </w:rPr>
        <w:t xml:space="preserve"> одному флажку и называет две</w:t>
      </w:r>
      <w:r>
        <w:rPr>
          <w:rFonts w:ascii="Times New Roman" w:hAnsi="Times New Roman" w:cs="Times New Roman"/>
          <w:sz w:val="24"/>
          <w:szCs w:val="24"/>
        </w:rPr>
        <w:t xml:space="preserve"> буквы</w:t>
      </w:r>
      <w:r w:rsidR="004B4212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4338C4">
        <w:rPr>
          <w:rFonts w:ascii="Times New Roman" w:hAnsi="Times New Roman" w:cs="Times New Roman"/>
          <w:sz w:val="24"/>
          <w:szCs w:val="24"/>
        </w:rPr>
        <w:t xml:space="preserve"> буквы </w:t>
      </w:r>
      <w:proofErr w:type="gramStart"/>
      <w:r w:rsidR="004338C4">
        <w:rPr>
          <w:rFonts w:ascii="Times New Roman" w:hAnsi="Times New Roman" w:cs="Times New Roman"/>
          <w:sz w:val="24"/>
          <w:szCs w:val="24"/>
        </w:rPr>
        <w:t>названы</w:t>
      </w:r>
      <w:proofErr w:type="gramEnd"/>
      <w:r w:rsidR="004338C4">
        <w:rPr>
          <w:rFonts w:ascii="Times New Roman" w:hAnsi="Times New Roman" w:cs="Times New Roman"/>
          <w:sz w:val="24"/>
          <w:szCs w:val="24"/>
        </w:rPr>
        <w:t xml:space="preserve"> верно:</w:t>
      </w:r>
      <w:r w:rsidR="004B4212">
        <w:rPr>
          <w:rFonts w:ascii="Times New Roman" w:hAnsi="Times New Roman" w:cs="Times New Roman"/>
          <w:sz w:val="24"/>
          <w:szCs w:val="24"/>
        </w:rPr>
        <w:t xml:space="preserve"> на</w:t>
      </w:r>
      <w:r w:rsidR="004B4212">
        <w:rPr>
          <w:rFonts w:ascii="Times New Roman" w:hAnsi="Times New Roman" w:cs="Times New Roman"/>
          <w:sz w:val="24"/>
          <w:szCs w:val="24"/>
        </w:rPr>
        <w:t xml:space="preserve"> экране возникают изображения нужных</w:t>
      </w:r>
      <w:r w:rsidR="004B4212">
        <w:rPr>
          <w:rFonts w:ascii="Times New Roman" w:hAnsi="Times New Roman" w:cs="Times New Roman"/>
          <w:sz w:val="24"/>
          <w:szCs w:val="24"/>
        </w:rPr>
        <w:t xml:space="preserve"> кар</w:t>
      </w:r>
      <w:r w:rsidR="004B4212">
        <w:rPr>
          <w:rFonts w:ascii="Times New Roman" w:hAnsi="Times New Roman" w:cs="Times New Roman"/>
          <w:sz w:val="24"/>
          <w:szCs w:val="24"/>
        </w:rPr>
        <w:t>тинок с буквами</w:t>
      </w:r>
      <w:r w:rsidR="004B4212">
        <w:rPr>
          <w:rFonts w:ascii="Times New Roman" w:hAnsi="Times New Roman" w:cs="Times New Roman"/>
          <w:sz w:val="24"/>
          <w:szCs w:val="24"/>
        </w:rPr>
        <w:t>.</w:t>
      </w:r>
      <w:r w:rsidR="004B421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оспитанник нанизывает флажок на шнур</w:t>
      </w:r>
      <w:r w:rsidR="004B4212">
        <w:rPr>
          <w:rFonts w:ascii="Times New Roman" w:hAnsi="Times New Roman" w:cs="Times New Roman"/>
          <w:sz w:val="24"/>
          <w:szCs w:val="24"/>
        </w:rPr>
        <w:t>. Если буквы названы неверно</w:t>
      </w:r>
      <w:r w:rsidR="004338C4">
        <w:rPr>
          <w:rFonts w:ascii="Times New Roman" w:hAnsi="Times New Roman" w:cs="Times New Roman"/>
          <w:sz w:val="24"/>
          <w:szCs w:val="24"/>
        </w:rPr>
        <w:t>:</w:t>
      </w:r>
      <w:r w:rsidR="00193520">
        <w:rPr>
          <w:rFonts w:ascii="Times New Roman" w:hAnsi="Times New Roman" w:cs="Times New Roman"/>
          <w:sz w:val="24"/>
          <w:szCs w:val="24"/>
        </w:rPr>
        <w:t xml:space="preserve"> флажок откладывается в сторону. Игра заканчивается, когда на шнур </w:t>
      </w:r>
      <w:proofErr w:type="gramStart"/>
      <w:r w:rsidR="00193520">
        <w:rPr>
          <w:rFonts w:ascii="Times New Roman" w:hAnsi="Times New Roman" w:cs="Times New Roman"/>
          <w:sz w:val="24"/>
          <w:szCs w:val="24"/>
        </w:rPr>
        <w:t>повешены</w:t>
      </w:r>
      <w:proofErr w:type="gramEnd"/>
      <w:r w:rsidR="00193520">
        <w:rPr>
          <w:rFonts w:ascii="Times New Roman" w:hAnsi="Times New Roman" w:cs="Times New Roman"/>
          <w:sz w:val="24"/>
          <w:szCs w:val="24"/>
        </w:rPr>
        <w:t xml:space="preserve"> будут все флажки.</w:t>
      </w:r>
    </w:p>
    <w:p w:rsidR="00193520" w:rsidRDefault="00193520" w:rsidP="00DF7D2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флажков зависит от количества изученных букв, буквы на флажках могут повторяться.</w:t>
      </w:r>
    </w:p>
    <w:p w:rsidR="00193520" w:rsidRDefault="00193520" w:rsidP="00193520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20" w:rsidRDefault="00193520" w:rsidP="00193520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Вертолина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93520" w:rsidRPr="00193520" w:rsidRDefault="00193520" w:rsidP="00193520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20" w:rsidRDefault="00193520" w:rsidP="0019352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материал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касса пройденных букв или картинки с буквами из «Азбуки»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презентация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F6AC7">
        <w:rPr>
          <w:rFonts w:ascii="Times New Roman" w:hAnsi="Times New Roman" w:cs="Times New Roman"/>
          <w:sz w:val="24"/>
          <w:szCs w:val="24"/>
        </w:rPr>
        <w:t xml:space="preserve"> картинками</w:t>
      </w:r>
      <w:r w:rsidR="00324EB2">
        <w:rPr>
          <w:rFonts w:ascii="Times New Roman" w:hAnsi="Times New Roman" w:cs="Times New Roman"/>
          <w:sz w:val="24"/>
          <w:szCs w:val="24"/>
        </w:rPr>
        <w:t xml:space="preserve"> и буквами</w:t>
      </w:r>
      <w:r w:rsidR="00EF6AC7">
        <w:rPr>
          <w:rFonts w:ascii="Times New Roman" w:hAnsi="Times New Roman" w:cs="Times New Roman"/>
          <w:sz w:val="24"/>
          <w:szCs w:val="24"/>
        </w:rPr>
        <w:t>; волчок со стрелкой; стол.</w:t>
      </w:r>
    </w:p>
    <w:p w:rsidR="00193520" w:rsidRDefault="004338C4" w:rsidP="0019352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игры:</w:t>
      </w:r>
      <w:r w:rsidRPr="00433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пройденные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или картинки с буквами из «Азбуки»</w:t>
      </w:r>
      <w:r>
        <w:rPr>
          <w:rFonts w:ascii="Times New Roman" w:hAnsi="Times New Roman" w:cs="Times New Roman"/>
          <w:sz w:val="24"/>
          <w:szCs w:val="24"/>
        </w:rPr>
        <w:t xml:space="preserve"> раскладываются</w:t>
      </w:r>
      <w:r w:rsidR="00EF6AC7">
        <w:rPr>
          <w:rFonts w:ascii="Times New Roman" w:hAnsi="Times New Roman" w:cs="Times New Roman"/>
          <w:sz w:val="24"/>
          <w:szCs w:val="24"/>
        </w:rPr>
        <w:t xml:space="preserve"> на столе</w:t>
      </w:r>
      <w:r>
        <w:rPr>
          <w:rFonts w:ascii="Times New Roman" w:hAnsi="Times New Roman" w:cs="Times New Roman"/>
          <w:sz w:val="24"/>
          <w:szCs w:val="24"/>
        </w:rPr>
        <w:t xml:space="preserve"> по кругу</w:t>
      </w:r>
      <w:r w:rsidR="00EF6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обратной стороной, в центр круга ставится волчок. Дети  по очереди раскручивают волчок. На какой карточке останавливается стрелка, та карточка  открывается и называется, если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верно: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экране возникае</w:t>
      </w:r>
      <w:r>
        <w:rPr>
          <w:rFonts w:ascii="Times New Roman" w:hAnsi="Times New Roman" w:cs="Times New Roman"/>
          <w:sz w:val="24"/>
          <w:szCs w:val="24"/>
        </w:rPr>
        <w:t>т изобр</w:t>
      </w:r>
      <w:r>
        <w:rPr>
          <w:rFonts w:ascii="Times New Roman" w:hAnsi="Times New Roman" w:cs="Times New Roman"/>
          <w:sz w:val="24"/>
          <w:szCs w:val="24"/>
        </w:rPr>
        <w:t>ажение</w:t>
      </w:r>
      <w:r>
        <w:rPr>
          <w:rFonts w:ascii="Times New Roman" w:hAnsi="Times New Roman" w:cs="Times New Roman"/>
          <w:sz w:val="24"/>
          <w:szCs w:val="24"/>
        </w:rPr>
        <w:t xml:space="preserve"> нужных картинок с буквами.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A19">
        <w:rPr>
          <w:rFonts w:ascii="Times New Roman" w:hAnsi="Times New Roman" w:cs="Times New Roman"/>
          <w:sz w:val="24"/>
          <w:szCs w:val="24"/>
        </w:rPr>
        <w:t>Если буква названа</w:t>
      </w:r>
      <w:r w:rsidR="00565A19">
        <w:rPr>
          <w:rFonts w:ascii="Times New Roman" w:hAnsi="Times New Roman" w:cs="Times New Roman"/>
          <w:sz w:val="24"/>
          <w:szCs w:val="24"/>
        </w:rPr>
        <w:t xml:space="preserve"> неверно:</w:t>
      </w:r>
      <w:r w:rsidR="00565A19">
        <w:rPr>
          <w:rFonts w:ascii="Times New Roman" w:hAnsi="Times New Roman" w:cs="Times New Roman"/>
          <w:sz w:val="24"/>
          <w:szCs w:val="24"/>
        </w:rPr>
        <w:t xml:space="preserve"> карточка кладётся обратной стороной в  круг. Игра продолжается до тех пор, пока не будут раскрыты все карточки с буквами.</w:t>
      </w:r>
    </w:p>
    <w:p w:rsidR="00B502A1" w:rsidRDefault="00B502A1" w:rsidP="0019352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B502A1" w:rsidRDefault="00B502A1" w:rsidP="0019352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B502A1" w:rsidRDefault="00B502A1" w:rsidP="00492560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</w:p>
    <w:p w:rsidR="00492560" w:rsidRDefault="00492560" w:rsidP="00492560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«Угадай, какой звук?»</w:t>
      </w:r>
    </w:p>
    <w:p w:rsidR="00492560" w:rsidRDefault="00492560" w:rsidP="00492560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560" w:rsidRDefault="00492560" w:rsidP="0005478D">
      <w:pPr>
        <w:pStyle w:val="a3"/>
        <w:ind w:left="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материал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касса пройденных букв или картинки с буквами из «Азбуки»; электронная презентация с картинками</w:t>
      </w:r>
      <w:r w:rsidR="00324EB2">
        <w:rPr>
          <w:rFonts w:ascii="Times New Roman" w:hAnsi="Times New Roman" w:cs="Times New Roman"/>
          <w:sz w:val="24"/>
          <w:szCs w:val="24"/>
        </w:rPr>
        <w:t xml:space="preserve"> и буквами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карточки с короткими стихотворениями, в которых часто повторяется один и тот же</w:t>
      </w:r>
      <w:r w:rsidR="009E2790">
        <w:rPr>
          <w:rFonts w:ascii="Times New Roman" w:hAnsi="Times New Roman" w:cs="Times New Roman"/>
          <w:sz w:val="24"/>
          <w:szCs w:val="24"/>
        </w:rPr>
        <w:t xml:space="preserve"> звук; наборное полотно; </w:t>
      </w:r>
    </w:p>
    <w:p w:rsidR="00492560" w:rsidRDefault="00492560" w:rsidP="0049256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игры:</w:t>
      </w:r>
      <w:r w:rsidR="00EF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AC7">
        <w:rPr>
          <w:rFonts w:ascii="Times New Roman" w:hAnsi="Times New Roman" w:cs="Times New Roman"/>
          <w:sz w:val="24"/>
          <w:szCs w:val="24"/>
        </w:rPr>
        <w:t>на наборное полотно выставляются карточки с буквами 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AC7">
        <w:rPr>
          <w:rFonts w:ascii="Times New Roman" w:hAnsi="Times New Roman" w:cs="Times New Roman"/>
          <w:sz w:val="24"/>
          <w:szCs w:val="24"/>
        </w:rPr>
        <w:t>картинки с буквами из «Азбуки»</w:t>
      </w:r>
      <w:r w:rsidR="00EF6AC7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едагог или воспитатель читает стихотворение. Дети называют звук, который чаще всего слышат и выбирают</w:t>
      </w:r>
      <w:r w:rsidR="00EF6AC7">
        <w:rPr>
          <w:rFonts w:ascii="Times New Roman" w:hAnsi="Times New Roman" w:cs="Times New Roman"/>
          <w:sz w:val="24"/>
          <w:szCs w:val="24"/>
        </w:rPr>
        <w:t>, по очереди, карточку</w:t>
      </w:r>
      <w:r w:rsidR="00B502A1">
        <w:rPr>
          <w:rFonts w:ascii="Times New Roman" w:hAnsi="Times New Roman" w:cs="Times New Roman"/>
          <w:sz w:val="24"/>
          <w:szCs w:val="24"/>
        </w:rPr>
        <w:t xml:space="preserve"> с нужной  буквой</w:t>
      </w:r>
      <w:proofErr w:type="gramStart"/>
      <w:r w:rsidR="00B502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2790" w:rsidRPr="009E2790">
        <w:rPr>
          <w:rFonts w:ascii="Times New Roman" w:hAnsi="Times New Roman" w:cs="Times New Roman"/>
          <w:sz w:val="24"/>
          <w:szCs w:val="24"/>
        </w:rPr>
        <w:t xml:space="preserve"> </w:t>
      </w:r>
      <w:r w:rsidR="009E2790">
        <w:rPr>
          <w:rFonts w:ascii="Times New Roman" w:hAnsi="Times New Roman" w:cs="Times New Roman"/>
          <w:sz w:val="24"/>
          <w:szCs w:val="24"/>
        </w:rPr>
        <w:t>Е</w:t>
      </w:r>
      <w:r w:rsidR="009E2790">
        <w:rPr>
          <w:rFonts w:ascii="Times New Roman" w:hAnsi="Times New Roman" w:cs="Times New Roman"/>
          <w:sz w:val="24"/>
          <w:szCs w:val="24"/>
        </w:rPr>
        <w:t xml:space="preserve">сли буква </w:t>
      </w:r>
      <w:proofErr w:type="gramStart"/>
      <w:r w:rsidR="009E2790">
        <w:rPr>
          <w:rFonts w:ascii="Times New Roman" w:hAnsi="Times New Roman" w:cs="Times New Roman"/>
          <w:sz w:val="24"/>
          <w:szCs w:val="24"/>
        </w:rPr>
        <w:t>названа</w:t>
      </w:r>
      <w:proofErr w:type="gramEnd"/>
      <w:r w:rsidR="009E2790">
        <w:rPr>
          <w:rFonts w:ascii="Times New Roman" w:hAnsi="Times New Roman" w:cs="Times New Roman"/>
          <w:sz w:val="24"/>
          <w:szCs w:val="24"/>
        </w:rPr>
        <w:t xml:space="preserve"> верно: на экране возникает изображение нужных картинок с буквами.</w:t>
      </w:r>
    </w:p>
    <w:p w:rsidR="00B502A1" w:rsidRDefault="00B502A1" w:rsidP="0049256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при произнесении стихотворения рекомендуется выделять голосом и интонацией повторяющийся звук.</w:t>
      </w:r>
    </w:p>
    <w:p w:rsidR="00B502A1" w:rsidRDefault="00B502A1" w:rsidP="00B502A1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Лексический материал:</w:t>
      </w:r>
    </w:p>
    <w:p w:rsidR="00B502A1" w:rsidRPr="00B502A1" w:rsidRDefault="00B502A1" w:rsidP="0049256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ени и Сани в сетях сом с усами. </w:t>
      </w:r>
      <w:r w:rsidRPr="00B502A1">
        <w:rPr>
          <w:rFonts w:ascii="Times New Roman" w:hAnsi="Times New Roman" w:cs="Times New Roman"/>
          <w:b/>
          <w:sz w:val="24"/>
          <w:szCs w:val="24"/>
        </w:rPr>
        <w:t>(</w:t>
      </w:r>
      <w:r w:rsidRPr="00B502A1">
        <w:rPr>
          <w:rFonts w:ascii="Times New Roman" w:hAnsi="Times New Roman" w:cs="Times New Roman"/>
          <w:b/>
          <w:i/>
          <w:sz w:val="24"/>
          <w:szCs w:val="24"/>
        </w:rPr>
        <w:t xml:space="preserve">Звук </w:t>
      </w:r>
      <w:r w:rsidR="0077056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502A1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77056A">
        <w:rPr>
          <w:rFonts w:ascii="Times New Roman" w:hAnsi="Times New Roman" w:cs="Times New Roman"/>
          <w:b/>
          <w:sz w:val="24"/>
          <w:szCs w:val="24"/>
        </w:rPr>
        <w:t>)</w:t>
      </w:r>
    </w:p>
    <w:p w:rsidR="00492560" w:rsidRDefault="0077056A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Зоиного зайку зовут Зазнайкой. </w:t>
      </w:r>
      <w:r>
        <w:rPr>
          <w:rFonts w:ascii="Times New Roman" w:hAnsi="Times New Roman" w:cs="Times New Roman"/>
          <w:b/>
          <w:i/>
          <w:sz w:val="24"/>
          <w:szCs w:val="24"/>
        </w:rPr>
        <w:t>(Звук  - з)</w:t>
      </w:r>
    </w:p>
    <w:p w:rsidR="0077056A" w:rsidRDefault="0077056A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учил уроки – у него в чернилах щёки.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(Звуки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у)</w:t>
      </w:r>
    </w:p>
    <w:p w:rsidR="0077056A" w:rsidRDefault="006B5870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Мороза моржи не страшатся:</w:t>
      </w:r>
      <w:r w:rsidR="0077056A">
        <w:rPr>
          <w:rFonts w:ascii="Times New Roman" w:hAnsi="Times New Roman" w:cs="Times New Roman"/>
          <w:sz w:val="24"/>
          <w:szCs w:val="24"/>
        </w:rPr>
        <w:t xml:space="preserve"> моржи на морозе резвятся. </w:t>
      </w:r>
      <w:r w:rsidR="0077056A">
        <w:rPr>
          <w:rFonts w:ascii="Times New Roman" w:hAnsi="Times New Roman" w:cs="Times New Roman"/>
          <w:b/>
          <w:i/>
          <w:sz w:val="24"/>
          <w:szCs w:val="24"/>
        </w:rPr>
        <w:t xml:space="preserve">( Звуки – </w:t>
      </w:r>
      <w:proofErr w:type="gramStart"/>
      <w:r w:rsidR="0077056A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="0077056A">
        <w:rPr>
          <w:rFonts w:ascii="Times New Roman" w:hAnsi="Times New Roman" w:cs="Times New Roman"/>
          <w:b/>
          <w:i/>
          <w:sz w:val="24"/>
          <w:szCs w:val="24"/>
        </w:rPr>
        <w:t>, м)</w:t>
      </w:r>
    </w:p>
    <w:p w:rsidR="0077056A" w:rsidRDefault="0077056A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пёстрых птиц поёт пе</w:t>
      </w:r>
      <w:r w:rsidR="006B5870">
        <w:rPr>
          <w:rFonts w:ascii="Times New Roman" w:hAnsi="Times New Roman" w:cs="Times New Roman"/>
          <w:sz w:val="24"/>
          <w:szCs w:val="24"/>
        </w:rPr>
        <w:t>тух:</w:t>
      </w:r>
      <w:r>
        <w:rPr>
          <w:rFonts w:ascii="Times New Roman" w:hAnsi="Times New Roman" w:cs="Times New Roman"/>
          <w:sz w:val="24"/>
          <w:szCs w:val="24"/>
        </w:rPr>
        <w:t xml:space="preserve"> про перья пышные, про пух. </w:t>
      </w:r>
      <w:r>
        <w:rPr>
          <w:rFonts w:ascii="Times New Roman" w:hAnsi="Times New Roman" w:cs="Times New Roman"/>
          <w:b/>
          <w:i/>
          <w:sz w:val="24"/>
          <w:szCs w:val="24"/>
        </w:rPr>
        <w:t>( Звук – п)</w:t>
      </w:r>
    </w:p>
    <w:p w:rsidR="006B5870" w:rsidRDefault="006B5870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Гусь Гога и гусь Гага друг без друга -  ни шага.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 Звук – г)</w:t>
      </w:r>
    </w:p>
    <w:p w:rsidR="006B5870" w:rsidRDefault="006B5870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снег, белый мел, белый заяц - тоже бел. </w:t>
      </w:r>
      <w:r>
        <w:rPr>
          <w:rFonts w:ascii="Times New Roman" w:hAnsi="Times New Roman" w:cs="Times New Roman"/>
          <w:b/>
          <w:i/>
          <w:sz w:val="24"/>
          <w:szCs w:val="24"/>
        </w:rPr>
        <w:t>( Звук – б)</w:t>
      </w:r>
    </w:p>
    <w:p w:rsidR="006B5870" w:rsidRDefault="006B5870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«Шесть мышат», - и сразу мыши зашуршат. </w:t>
      </w:r>
      <w:r>
        <w:rPr>
          <w:rFonts w:ascii="Times New Roman" w:hAnsi="Times New Roman" w:cs="Times New Roman"/>
          <w:b/>
          <w:i/>
          <w:sz w:val="24"/>
          <w:szCs w:val="24"/>
        </w:rPr>
        <w:t>(Звук – ш)</w:t>
      </w:r>
    </w:p>
    <w:p w:rsidR="006B5870" w:rsidRDefault="006B5870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Щёткой чищу я щенка, щекочу ему бока. </w:t>
      </w:r>
      <w:r>
        <w:rPr>
          <w:rFonts w:ascii="Times New Roman" w:hAnsi="Times New Roman" w:cs="Times New Roman"/>
          <w:b/>
          <w:i/>
          <w:sz w:val="24"/>
          <w:szCs w:val="24"/>
        </w:rPr>
        <w:t>( Звук - щ)</w:t>
      </w:r>
    </w:p>
    <w:p w:rsidR="006B5870" w:rsidRDefault="006B5870" w:rsidP="00492560">
      <w:pPr>
        <w:pStyle w:val="a3"/>
        <w:ind w:left="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 копеек накопил: кошке козочку купил. </w:t>
      </w:r>
      <w:r>
        <w:rPr>
          <w:rFonts w:ascii="Times New Roman" w:hAnsi="Times New Roman" w:cs="Times New Roman"/>
          <w:b/>
          <w:i/>
          <w:sz w:val="24"/>
          <w:szCs w:val="24"/>
        </w:rPr>
        <w:t>( Звук – к)</w:t>
      </w:r>
    </w:p>
    <w:p w:rsidR="0005478D" w:rsidRDefault="0005478D" w:rsidP="0005478D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78D" w:rsidRDefault="0005478D" w:rsidP="0005478D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«Считалочка»</w:t>
      </w:r>
    </w:p>
    <w:p w:rsidR="0005478D" w:rsidRPr="0005478D" w:rsidRDefault="0005478D" w:rsidP="0005478D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</w:p>
    <w:p w:rsidR="0005478D" w:rsidRDefault="0005478D" w:rsidP="00492560">
      <w:pPr>
        <w:pStyle w:val="a3"/>
        <w:ind w:left="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Дидактический материал игры: </w:t>
      </w:r>
      <w:r>
        <w:rPr>
          <w:rFonts w:ascii="Times New Roman" w:hAnsi="Times New Roman" w:cs="Times New Roman"/>
          <w:sz w:val="24"/>
          <w:szCs w:val="24"/>
        </w:rPr>
        <w:t>касса пройденных букв или картинки с буквами из «Азбуки»;</w:t>
      </w:r>
      <w:r>
        <w:rPr>
          <w:rFonts w:ascii="Times New Roman" w:hAnsi="Times New Roman" w:cs="Times New Roman"/>
          <w:sz w:val="24"/>
          <w:szCs w:val="24"/>
        </w:rPr>
        <w:t xml:space="preserve"> детские игрушки; цветные фломастеры; карточки с детскими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считалками, скорог</w:t>
      </w:r>
      <w:r w:rsidR="00324EB2">
        <w:rPr>
          <w:rFonts w:ascii="Times New Roman" w:hAnsi="Times New Roman" w:cs="Times New Roman"/>
          <w:sz w:val="24"/>
          <w:szCs w:val="24"/>
        </w:rPr>
        <w:t xml:space="preserve">оворками; стол; </w:t>
      </w:r>
      <w:r w:rsidR="00324EB2">
        <w:rPr>
          <w:rFonts w:ascii="Times New Roman" w:hAnsi="Times New Roman" w:cs="Times New Roman"/>
          <w:sz w:val="24"/>
          <w:szCs w:val="24"/>
        </w:rPr>
        <w:t>электронная презентация с картинками</w:t>
      </w:r>
      <w:r w:rsidR="00324EB2">
        <w:rPr>
          <w:rFonts w:ascii="Times New Roman" w:hAnsi="Times New Roman" w:cs="Times New Roman"/>
          <w:sz w:val="24"/>
          <w:szCs w:val="24"/>
        </w:rPr>
        <w:t xml:space="preserve"> и буквами.</w:t>
      </w:r>
    </w:p>
    <w:p w:rsidR="00F665D2" w:rsidRDefault="0005478D" w:rsidP="00F665D2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игрушки</w:t>
      </w:r>
      <w:r w:rsidR="00141DC9">
        <w:rPr>
          <w:rFonts w:ascii="Times New Roman" w:hAnsi="Times New Roman" w:cs="Times New Roman"/>
          <w:sz w:val="24"/>
          <w:szCs w:val="24"/>
        </w:rPr>
        <w:t xml:space="preserve"> на столе</w:t>
      </w:r>
      <w:r>
        <w:rPr>
          <w:rFonts w:ascii="Times New Roman" w:hAnsi="Times New Roman" w:cs="Times New Roman"/>
          <w:sz w:val="24"/>
          <w:szCs w:val="24"/>
        </w:rPr>
        <w:t xml:space="preserve"> рассаживают в один ряд или по кругу, </w:t>
      </w:r>
      <w:r w:rsidR="00324EB2">
        <w:rPr>
          <w:rFonts w:ascii="Times New Roman" w:hAnsi="Times New Roman" w:cs="Times New Roman"/>
          <w:sz w:val="24"/>
          <w:szCs w:val="24"/>
        </w:rPr>
        <w:t>напротив каждой игрушки кладут</w:t>
      </w:r>
      <w:r>
        <w:rPr>
          <w:rFonts w:ascii="Times New Roman" w:hAnsi="Times New Roman" w:cs="Times New Roman"/>
          <w:sz w:val="24"/>
          <w:szCs w:val="24"/>
        </w:rPr>
        <w:t xml:space="preserve"> по 1-2 карточки с изученными буквами, с оборотной стороны.</w:t>
      </w:r>
      <w:r w:rsidR="009E2790">
        <w:rPr>
          <w:rFonts w:ascii="Times New Roman" w:hAnsi="Times New Roman" w:cs="Times New Roman"/>
          <w:sz w:val="24"/>
          <w:szCs w:val="24"/>
        </w:rPr>
        <w:t xml:space="preserve"> (Количество карточек зависит от количества детей.) </w:t>
      </w:r>
      <w:proofErr w:type="gramStart"/>
      <w:r w:rsidR="009E2790">
        <w:rPr>
          <w:rFonts w:ascii="Times New Roman" w:hAnsi="Times New Roman" w:cs="Times New Roman"/>
          <w:sz w:val="24"/>
          <w:szCs w:val="24"/>
        </w:rPr>
        <w:t xml:space="preserve">Сначала педагог или воспитатель на примере одной считалки объясняет и показывает, как правильно считаться. </w:t>
      </w:r>
      <w:proofErr w:type="gramEnd"/>
      <w:r w:rsidR="00324EB2">
        <w:rPr>
          <w:rFonts w:ascii="Times New Roman" w:hAnsi="Times New Roman" w:cs="Times New Roman"/>
          <w:i/>
          <w:sz w:val="24"/>
          <w:szCs w:val="24"/>
        </w:rPr>
        <w:t>(Слова в считалочке делятся интонационно по слогам – на каждую карточку попадает один слог.)</w:t>
      </w:r>
      <w:r w:rsidR="0032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EB2">
        <w:rPr>
          <w:rFonts w:ascii="Times New Roman" w:hAnsi="Times New Roman" w:cs="Times New Roman"/>
          <w:sz w:val="24"/>
          <w:szCs w:val="24"/>
        </w:rPr>
        <w:t xml:space="preserve">Дети выбирают по одному цветному фломастеру и, </w:t>
      </w:r>
      <w:r w:rsidR="00141DC9">
        <w:rPr>
          <w:rFonts w:ascii="Times New Roman" w:hAnsi="Times New Roman" w:cs="Times New Roman"/>
          <w:sz w:val="24"/>
          <w:szCs w:val="24"/>
        </w:rPr>
        <w:t xml:space="preserve">по очереди, </w:t>
      </w:r>
      <w:r w:rsidR="00324EB2">
        <w:rPr>
          <w:rFonts w:ascii="Times New Roman" w:hAnsi="Times New Roman" w:cs="Times New Roman"/>
          <w:sz w:val="24"/>
          <w:szCs w:val="24"/>
        </w:rPr>
        <w:t>повторяя слова считалочки за педагогом или воспитателем, указывают фломастером на карточки.</w:t>
      </w:r>
      <w:r w:rsidR="00141DC9">
        <w:rPr>
          <w:rFonts w:ascii="Times New Roman" w:hAnsi="Times New Roman" w:cs="Times New Roman"/>
          <w:sz w:val="24"/>
          <w:szCs w:val="24"/>
        </w:rPr>
        <w:t xml:space="preserve"> На какой карточке останавливается считалочка, та карточка открывается и произносится соответствующий звук. </w:t>
      </w:r>
      <w:r w:rsidR="00141DC9">
        <w:rPr>
          <w:rFonts w:ascii="Times New Roman" w:hAnsi="Times New Roman" w:cs="Times New Roman"/>
          <w:sz w:val="24"/>
          <w:szCs w:val="24"/>
        </w:rPr>
        <w:t xml:space="preserve">Если буква </w:t>
      </w:r>
      <w:proofErr w:type="gramStart"/>
      <w:r w:rsidR="00141DC9">
        <w:rPr>
          <w:rFonts w:ascii="Times New Roman" w:hAnsi="Times New Roman" w:cs="Times New Roman"/>
          <w:sz w:val="24"/>
          <w:szCs w:val="24"/>
        </w:rPr>
        <w:t>названа</w:t>
      </w:r>
      <w:proofErr w:type="gramEnd"/>
      <w:r w:rsidR="00141DC9">
        <w:rPr>
          <w:rFonts w:ascii="Times New Roman" w:hAnsi="Times New Roman" w:cs="Times New Roman"/>
          <w:sz w:val="24"/>
          <w:szCs w:val="24"/>
        </w:rPr>
        <w:t xml:space="preserve"> верно: </w:t>
      </w:r>
      <w:r w:rsidR="00141DC9">
        <w:rPr>
          <w:rFonts w:ascii="Times New Roman" w:hAnsi="Times New Roman" w:cs="Times New Roman"/>
          <w:sz w:val="24"/>
          <w:szCs w:val="24"/>
        </w:rPr>
        <w:t xml:space="preserve"> н</w:t>
      </w:r>
      <w:r w:rsidR="00141DC9">
        <w:rPr>
          <w:rFonts w:ascii="Times New Roman" w:hAnsi="Times New Roman" w:cs="Times New Roman"/>
          <w:sz w:val="24"/>
          <w:szCs w:val="24"/>
        </w:rPr>
        <w:t>а экране возникает изображение нужных картинок с буквами.</w:t>
      </w:r>
      <w:r w:rsidR="00F665D2">
        <w:rPr>
          <w:rFonts w:ascii="Times New Roman" w:hAnsi="Times New Roman" w:cs="Times New Roman"/>
          <w:sz w:val="24"/>
          <w:szCs w:val="24"/>
        </w:rPr>
        <w:t xml:space="preserve"> </w:t>
      </w:r>
      <w:r w:rsidR="00F665D2">
        <w:rPr>
          <w:rFonts w:ascii="Times New Roman" w:hAnsi="Times New Roman" w:cs="Times New Roman"/>
          <w:sz w:val="24"/>
          <w:szCs w:val="24"/>
        </w:rPr>
        <w:t>Если буква названа неверно: карточка кладётся обратной стороной</w:t>
      </w:r>
      <w:r w:rsidR="00F665D2">
        <w:rPr>
          <w:rFonts w:ascii="Times New Roman" w:hAnsi="Times New Roman" w:cs="Times New Roman"/>
          <w:sz w:val="24"/>
          <w:szCs w:val="24"/>
        </w:rPr>
        <w:t xml:space="preserve"> на место, перед игрушкой.</w:t>
      </w:r>
      <w:r w:rsidR="00F665D2" w:rsidRPr="00F665D2">
        <w:rPr>
          <w:rFonts w:ascii="Times New Roman" w:hAnsi="Times New Roman" w:cs="Times New Roman"/>
          <w:sz w:val="24"/>
          <w:szCs w:val="24"/>
        </w:rPr>
        <w:t xml:space="preserve"> </w:t>
      </w:r>
      <w:r w:rsidR="00F665D2">
        <w:rPr>
          <w:rFonts w:ascii="Times New Roman" w:hAnsi="Times New Roman" w:cs="Times New Roman"/>
          <w:sz w:val="24"/>
          <w:szCs w:val="24"/>
        </w:rPr>
        <w:t>Игра продолжается до тех пор, пока не будут раскрыты все карточки с буквами.</w:t>
      </w:r>
    </w:p>
    <w:p w:rsidR="00F665D2" w:rsidRDefault="00F665D2" w:rsidP="00F665D2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141DC9" w:rsidRDefault="00141DC9" w:rsidP="00141DC9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05478D" w:rsidRDefault="00F665D2" w:rsidP="00D6673E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рекомендуем детям произносить вслух по 1-2 слова в одной строчке  считалочки. Педагог или воспитатель следит за чётким проговариванием слогов детьми и их «шагами» фломастерами</w:t>
      </w:r>
      <w:r w:rsidR="00D6673E">
        <w:rPr>
          <w:rFonts w:ascii="Times New Roman" w:hAnsi="Times New Roman" w:cs="Times New Roman"/>
          <w:sz w:val="24"/>
          <w:szCs w:val="24"/>
        </w:rPr>
        <w:t xml:space="preserve"> по карточкам.</w:t>
      </w:r>
    </w:p>
    <w:p w:rsidR="0034473A" w:rsidRPr="00D6673E" w:rsidRDefault="0034473A" w:rsidP="00D6673E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D6673E" w:rsidRDefault="00D6673E" w:rsidP="00D6673E">
      <w:pPr>
        <w:pStyle w:val="a3"/>
        <w:ind w:left="7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Лексический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(считалочки):</w:t>
      </w:r>
    </w:p>
    <w:p w:rsidR="00D6673E" w:rsidRDefault="00D6673E" w:rsidP="0034473A">
      <w:pPr>
        <w:pStyle w:val="a3"/>
        <w:ind w:left="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73E" w:rsidRPr="00D6673E" w:rsidRDefault="00D6673E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Сон, сон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6673E" w:rsidRDefault="00D6673E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в лодку пять персон:</w:t>
      </w:r>
    </w:p>
    <w:p w:rsidR="00D6673E" w:rsidRDefault="00D6673E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Сом, севрюга, три селёдки –</w:t>
      </w:r>
    </w:p>
    <w:p w:rsidR="0034473A" w:rsidRDefault="00D6673E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Вылезайте все из лодки!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Постарел усатый сом,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Поселился под мостом.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крючков у рыбаков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таскает червяков.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Сом хитёр, а ты умён – 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из круга вон!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Кашку кушали из чашки – 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доели ложку кашки.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чашке, в ложке кашки,</w:t>
      </w: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Утонули две букашки.</w:t>
      </w: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Шепчет кошке петушок:</w:t>
      </w: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Видишь пышный гребешок?</w:t>
      </w: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Шепчет кошка петушку:</w:t>
      </w: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Шаг шагнёшь – и  откушу!</w:t>
      </w: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Один, два, три, четыре, пять – </w:t>
      </w: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слова считать:</w:t>
      </w: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Зайка, зонтик, ваза, змей – </w:t>
      </w:r>
    </w:p>
    <w:p w:rsidR="003C6680" w:rsidRDefault="003C6680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Сосчитай-ка их скорей!</w:t>
      </w:r>
      <w:bookmarkStart w:id="0" w:name="_GoBack"/>
      <w:bookmarkEnd w:id="0"/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</w:p>
    <w:p w:rsid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</w:p>
    <w:p w:rsidR="0034473A" w:rsidRPr="0034473A" w:rsidRDefault="0034473A" w:rsidP="0034473A">
      <w:pPr>
        <w:pStyle w:val="a3"/>
        <w:ind w:left="778"/>
        <w:jc w:val="center"/>
        <w:rPr>
          <w:rFonts w:ascii="Times New Roman" w:hAnsi="Times New Roman" w:cs="Times New Roman"/>
          <w:sz w:val="24"/>
          <w:szCs w:val="24"/>
        </w:rPr>
      </w:pPr>
    </w:p>
    <w:p w:rsidR="00D6673E" w:rsidRDefault="00D6673E" w:rsidP="0034473A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D6673E" w:rsidRDefault="00D6673E" w:rsidP="0034473A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D6673E" w:rsidRPr="00D6673E" w:rsidRDefault="00D6673E" w:rsidP="00D6673E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6B5870" w:rsidRPr="006B5870" w:rsidRDefault="006B5870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5870" w:rsidRPr="006B5870" w:rsidRDefault="006B5870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5870" w:rsidRPr="006B5870" w:rsidRDefault="006B5870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056A" w:rsidRPr="0077056A" w:rsidRDefault="0077056A" w:rsidP="00492560">
      <w:pPr>
        <w:pStyle w:val="a3"/>
        <w:ind w:left="77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1E29" w:rsidRPr="00193520" w:rsidRDefault="00201E29" w:rsidP="00201E29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DF7D20" w:rsidRPr="009A4DD9" w:rsidRDefault="00DF7D20" w:rsidP="00201E29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201E29" w:rsidRDefault="00201E29" w:rsidP="00201E29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201E29" w:rsidRPr="00201E29" w:rsidRDefault="00201E29" w:rsidP="00201E29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sectPr w:rsidR="00201E29" w:rsidRPr="0020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D344B"/>
    <w:multiLevelType w:val="hybridMultilevel"/>
    <w:tmpl w:val="C178BF2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41"/>
    <w:rsid w:val="0005478D"/>
    <w:rsid w:val="000B65CF"/>
    <w:rsid w:val="000C58F4"/>
    <w:rsid w:val="00141DC9"/>
    <w:rsid w:val="00193520"/>
    <w:rsid w:val="001C2835"/>
    <w:rsid w:val="00201E29"/>
    <w:rsid w:val="0024744D"/>
    <w:rsid w:val="002E4D61"/>
    <w:rsid w:val="00324EB2"/>
    <w:rsid w:val="0034473A"/>
    <w:rsid w:val="003C6680"/>
    <w:rsid w:val="004338C4"/>
    <w:rsid w:val="00492560"/>
    <w:rsid w:val="004B4212"/>
    <w:rsid w:val="00515C27"/>
    <w:rsid w:val="00565A19"/>
    <w:rsid w:val="006B5870"/>
    <w:rsid w:val="00763542"/>
    <w:rsid w:val="0077056A"/>
    <w:rsid w:val="0077407A"/>
    <w:rsid w:val="00785900"/>
    <w:rsid w:val="008239C9"/>
    <w:rsid w:val="00932792"/>
    <w:rsid w:val="009A4DD9"/>
    <w:rsid w:val="009E2790"/>
    <w:rsid w:val="00A976D1"/>
    <w:rsid w:val="00AF00FE"/>
    <w:rsid w:val="00B502A1"/>
    <w:rsid w:val="00C93464"/>
    <w:rsid w:val="00CA1541"/>
    <w:rsid w:val="00D46B86"/>
    <w:rsid w:val="00D6673E"/>
    <w:rsid w:val="00DF7D20"/>
    <w:rsid w:val="00E33B85"/>
    <w:rsid w:val="00EF6AC7"/>
    <w:rsid w:val="00F22DA5"/>
    <w:rsid w:val="00F24109"/>
    <w:rsid w:val="00F50A3E"/>
    <w:rsid w:val="00F62B61"/>
    <w:rsid w:val="00F665D2"/>
    <w:rsid w:val="00F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A1E8-AD45-47E0-B925-6A5326F8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2015-05-26T09:51:00Z</dcterms:created>
  <dcterms:modified xsi:type="dcterms:W3CDTF">2015-05-26T21:45:00Z</dcterms:modified>
</cp:coreProperties>
</file>