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Управление образования города лабытнанги</w:t>
      </w:r>
    </w:p>
    <w:p w:rsidR="00775969" w:rsidRPr="00DD60D5" w:rsidRDefault="00775969" w:rsidP="00775969">
      <w:pPr>
        <w:pStyle w:val="1"/>
        <w:rPr>
          <w:rFonts w:eastAsia="Times New Roman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ГОРОДА ЛАБЫТНАНГИ</w:t>
      </w: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6A5A13" w:rsidRPr="00DD60D5" w:rsidTr="00A55AFA">
        <w:tc>
          <w:tcPr>
            <w:tcW w:w="4573" w:type="dxa"/>
          </w:tcPr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методического объединения </w:t>
            </w:r>
          </w:p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от__________ 2015 г № ______</w:t>
            </w:r>
          </w:p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от___201</w:t>
            </w:r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 ___</w:t>
            </w:r>
          </w:p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A13" w:rsidRPr="00DD60D5" w:rsidTr="00A55AFA">
        <w:tc>
          <w:tcPr>
            <w:tcW w:w="4573" w:type="dxa"/>
          </w:tcPr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НМС, протокол от_____________ 2015 г № ______</w:t>
            </w:r>
          </w:p>
          <w:p w:rsidR="006A5A13" w:rsidRPr="00DD60D5" w:rsidRDefault="006A5A13" w:rsidP="006A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6A5A13" w:rsidRPr="00DD60D5" w:rsidRDefault="006A5A13" w:rsidP="006A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внеурочной деятельности</w:t>
      </w:r>
    </w:p>
    <w:p w:rsidR="006A5A13" w:rsidRPr="00DD60D5" w:rsidRDefault="006A5A13" w:rsidP="006A5A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31F20"/>
          <w:spacing w:val="3"/>
          <w:w w:val="111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b/>
          <w:color w:val="231F20"/>
          <w:spacing w:val="3"/>
          <w:w w:val="111"/>
          <w:sz w:val="24"/>
          <w:szCs w:val="24"/>
          <w:lang w:eastAsia="ru-RU"/>
        </w:rPr>
        <w:t xml:space="preserve">«Волшебная </w:t>
      </w:r>
      <w:r w:rsidR="00546E0D" w:rsidRPr="00DD60D5">
        <w:rPr>
          <w:rFonts w:ascii="Times New Roman" w:eastAsia="Times New Roman" w:hAnsi="Times New Roman" w:cs="Times New Roman"/>
          <w:b/>
          <w:color w:val="231F20"/>
          <w:spacing w:val="3"/>
          <w:w w:val="111"/>
          <w:sz w:val="24"/>
          <w:szCs w:val="24"/>
          <w:lang w:eastAsia="ru-RU"/>
        </w:rPr>
        <w:t>естественно</w:t>
      </w:r>
      <w:r w:rsidRPr="00DD60D5">
        <w:rPr>
          <w:rFonts w:ascii="Times New Roman" w:eastAsia="Times New Roman" w:hAnsi="Times New Roman" w:cs="Times New Roman"/>
          <w:b/>
          <w:color w:val="231F20"/>
          <w:spacing w:val="3"/>
          <w:w w:val="111"/>
          <w:sz w:val="24"/>
          <w:szCs w:val="24"/>
          <w:lang w:eastAsia="ru-RU"/>
        </w:rPr>
        <w:t>научная лаборатория»</w:t>
      </w: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pacing w:val="3"/>
          <w:w w:val="111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4-5 класс</w:t>
      </w: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6A5A13" w:rsidRPr="00DD60D5" w:rsidTr="00A55AFA">
        <w:tc>
          <w:tcPr>
            <w:tcW w:w="4573" w:type="dxa"/>
          </w:tcPr>
          <w:p w:rsidR="006A5A13" w:rsidRPr="00DD60D5" w:rsidRDefault="006A5A13" w:rsidP="006A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6A5A13" w:rsidRPr="00DD60D5" w:rsidRDefault="006A5A13" w:rsidP="006A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A13" w:rsidRPr="00DD60D5" w:rsidTr="00A55AFA">
        <w:tc>
          <w:tcPr>
            <w:tcW w:w="4573" w:type="dxa"/>
            <w:hideMark/>
          </w:tcPr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Составитель:    </w:t>
            </w:r>
          </w:p>
        </w:tc>
        <w:tc>
          <w:tcPr>
            <w:tcW w:w="4574" w:type="dxa"/>
            <w:hideMark/>
          </w:tcPr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Дзюба Ольга Валериевна,</w:t>
            </w:r>
          </w:p>
          <w:p w:rsidR="00E2236E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  <w:r w:rsidR="00E2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5A13" w:rsidRPr="00DD60D5" w:rsidRDefault="00E2236E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квалификационной категории</w:t>
            </w:r>
          </w:p>
          <w:p w:rsidR="006A5A13" w:rsidRPr="00DD60D5" w:rsidRDefault="006A5A13" w:rsidP="006A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A13" w:rsidRPr="00DD60D5" w:rsidRDefault="006A5A13" w:rsidP="006A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13" w:rsidRPr="00DD60D5" w:rsidRDefault="006A5A13" w:rsidP="006A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– 2019 учебный год</w:t>
      </w:r>
    </w:p>
    <w:p w:rsidR="006A5A13" w:rsidRPr="00DD60D5" w:rsidRDefault="006A5A13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546E0D" w:rsidRPr="00DD60D5" w:rsidRDefault="00546E0D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E0D" w:rsidRPr="00DD60D5" w:rsidRDefault="00546E0D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E0D" w:rsidRPr="00DD60D5" w:rsidRDefault="00546E0D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E0D" w:rsidRPr="00DD60D5" w:rsidRDefault="00546E0D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E0D" w:rsidRPr="00DD60D5" w:rsidRDefault="00546E0D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E0D" w:rsidRPr="00DD60D5" w:rsidRDefault="00546E0D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E0D" w:rsidRPr="00DD60D5" w:rsidRDefault="00546E0D" w:rsidP="006A5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A13" w:rsidRPr="00DD60D5" w:rsidRDefault="006A5A13">
      <w:pPr>
        <w:rPr>
          <w:rFonts w:ascii="Times New Roman" w:hAnsi="Times New Roman" w:cs="Times New Roman"/>
          <w:sz w:val="24"/>
          <w:szCs w:val="24"/>
        </w:rPr>
      </w:pP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П</w:t>
      </w:r>
      <w:r w:rsidR="009D29E0" w:rsidRPr="00DD60D5">
        <w:rPr>
          <w:rFonts w:ascii="Times New Roman" w:hAnsi="Times New Roman" w:cs="Times New Roman"/>
          <w:sz w:val="24"/>
          <w:szCs w:val="24"/>
        </w:rPr>
        <w:t xml:space="preserve">рограмма внеурочной деятельности </w:t>
      </w:r>
      <w:r w:rsidRPr="00DD60D5">
        <w:rPr>
          <w:rFonts w:ascii="Times New Roman" w:hAnsi="Times New Roman" w:cs="Times New Roman"/>
          <w:sz w:val="24"/>
          <w:szCs w:val="24"/>
        </w:rPr>
        <w:t>«</w:t>
      </w:r>
      <w:r w:rsidR="00396F9D" w:rsidRPr="00DD60D5">
        <w:rPr>
          <w:rFonts w:ascii="Times New Roman" w:hAnsi="Times New Roman" w:cs="Times New Roman"/>
          <w:sz w:val="24"/>
          <w:szCs w:val="24"/>
        </w:rPr>
        <w:t>Волшебная естественно</w:t>
      </w:r>
      <w:r w:rsidR="00394F00" w:rsidRPr="00DD60D5">
        <w:rPr>
          <w:rFonts w:ascii="Times New Roman" w:hAnsi="Times New Roman" w:cs="Times New Roman"/>
          <w:sz w:val="24"/>
          <w:szCs w:val="24"/>
        </w:rPr>
        <w:t>научная лаборатория</w:t>
      </w:r>
      <w:r w:rsidRPr="00DD60D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Прог</w:t>
      </w:r>
      <w:r w:rsidR="009D29E0" w:rsidRPr="00DD60D5">
        <w:rPr>
          <w:rFonts w:ascii="Times New Roman" w:hAnsi="Times New Roman" w:cs="Times New Roman"/>
          <w:sz w:val="24"/>
          <w:szCs w:val="24"/>
        </w:rPr>
        <w:t xml:space="preserve">рамма рассчитана на учащихся </w:t>
      </w:r>
      <w:r w:rsidRPr="00DD60D5">
        <w:rPr>
          <w:rFonts w:ascii="Times New Roman" w:hAnsi="Times New Roman" w:cs="Times New Roman"/>
          <w:sz w:val="24"/>
          <w:szCs w:val="24"/>
        </w:rPr>
        <w:t xml:space="preserve"> 4</w:t>
      </w:r>
      <w:r w:rsidR="00394F00" w:rsidRPr="00DD60D5">
        <w:rPr>
          <w:rFonts w:ascii="Times New Roman" w:hAnsi="Times New Roman" w:cs="Times New Roman"/>
          <w:sz w:val="24"/>
          <w:szCs w:val="24"/>
        </w:rPr>
        <w:t>, 5 классов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394F00" w:rsidRPr="00DD60D5">
        <w:rPr>
          <w:rFonts w:ascii="Times New Roman" w:hAnsi="Times New Roman" w:cs="Times New Roman"/>
          <w:sz w:val="24"/>
          <w:szCs w:val="24"/>
        </w:rPr>
        <w:t xml:space="preserve">2015-2017 </w:t>
      </w:r>
      <w:proofErr w:type="spellStart"/>
      <w:r w:rsidR="00394F00" w:rsidRPr="00DD60D5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="00394F00" w:rsidRPr="00DD60D5">
        <w:rPr>
          <w:rFonts w:ascii="Times New Roman" w:hAnsi="Times New Roman" w:cs="Times New Roman"/>
          <w:sz w:val="24"/>
          <w:szCs w:val="24"/>
        </w:rPr>
        <w:t>.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802ABF" w:rsidRPr="00DD60D5">
        <w:rPr>
          <w:rFonts w:ascii="Times New Roman" w:hAnsi="Times New Roman" w:cs="Times New Roman"/>
          <w:sz w:val="24"/>
          <w:szCs w:val="24"/>
        </w:rPr>
        <w:t>Дзюба Ольга Валериевна учитель химии и биологии</w:t>
      </w:r>
      <w:r w:rsidR="009939B7">
        <w:rPr>
          <w:rFonts w:ascii="Times New Roman" w:hAnsi="Times New Roman" w:cs="Times New Roman"/>
          <w:sz w:val="24"/>
          <w:szCs w:val="24"/>
        </w:rPr>
        <w:t xml:space="preserve">  первой квалификационной категории, </w:t>
      </w:r>
      <w:r w:rsidR="00802ABF" w:rsidRPr="00DD60D5">
        <w:rPr>
          <w:rFonts w:ascii="Times New Roman" w:hAnsi="Times New Roman" w:cs="Times New Roman"/>
          <w:sz w:val="24"/>
          <w:szCs w:val="24"/>
        </w:rPr>
        <w:t xml:space="preserve"> Гимназии г. Лабытнанги 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7F" w:rsidRPr="00DD60D5" w:rsidRDefault="00546E0D">
      <w:pPr>
        <w:rPr>
          <w:rFonts w:ascii="Times New Roman" w:hAnsi="Times New Roman" w:cs="Times New Roman"/>
          <w:b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94528" w:rsidRPr="00DD60D5" w:rsidRDefault="00B94528" w:rsidP="00B945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>Рабочая программа внеурочной деятельности по курсу «Волшебная естественнонаучная лаборатория» для учащихся 4 и 5 классов  составлена на основе следующих документов:</w:t>
      </w:r>
    </w:p>
    <w:p w:rsidR="00B94528" w:rsidRPr="00DD60D5" w:rsidRDefault="00B94528" w:rsidP="00B94528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B94528" w:rsidRPr="00DD60D5" w:rsidRDefault="00B94528" w:rsidP="00B94528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требования к образовательным учреждениям в части минимальной оснащённости учебного процесса  (Приказ </w:t>
      </w:r>
      <w:proofErr w:type="spellStart"/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04.10.2010 № 986 «Об утверждении 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B94528" w:rsidRPr="00DD60D5" w:rsidRDefault="00B94528" w:rsidP="00B94528">
      <w:pPr>
        <w:numPr>
          <w:ilvl w:val="0"/>
          <w:numId w:val="13"/>
        </w:numPr>
        <w:suppressAutoHyphens/>
        <w:spacing w:after="0" w:line="360" w:lineRule="auto"/>
        <w:ind w:left="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94528" w:rsidRPr="00DD60D5" w:rsidRDefault="00B94528" w:rsidP="00B94528">
      <w:pPr>
        <w:numPr>
          <w:ilvl w:val="0"/>
          <w:numId w:val="13"/>
        </w:numPr>
        <w:suppressAutoHyphens/>
        <w:spacing w:after="0" w:line="360" w:lineRule="auto"/>
        <w:ind w:left="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муниципального общеобразовательного учреждения Гимназия города Лабытнанги на период 2011 – 2015 годы (принята на заседании НМС Гимназии г. Лабытнанги, протокол от 14.02.2012 г. № 07; рассмотрена на заседании Попечительского совета Гимназии г. Лабытнанги, протокол от 18.02.2012 г. № 03);</w:t>
      </w:r>
    </w:p>
    <w:p w:rsidR="00B94528" w:rsidRPr="00DD60D5" w:rsidRDefault="009861A6" w:rsidP="009861A6">
      <w:pPr>
        <w:ind w:left="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Программа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Чернобельской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 и Г.М., Дементьева А.И. «Мир глазами химика»  с использованием книги  «Мои первые научные опыты»  изд.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Контэнт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 2003 г</w:t>
      </w:r>
    </w:p>
    <w:p w:rsidR="004F5E7F" w:rsidRPr="00DD60D5" w:rsidRDefault="00673E42" w:rsidP="00673E42">
      <w:pPr>
        <w:ind w:left="26"/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4F5E7F" w:rsidRPr="00DD60D5">
        <w:rPr>
          <w:rFonts w:ascii="Times New Roman" w:hAnsi="Times New Roman" w:cs="Times New Roman"/>
          <w:sz w:val="24"/>
          <w:szCs w:val="24"/>
        </w:rPr>
        <w:t>Знакомство детей с веществами, химическими</w:t>
      </w:r>
      <w:r w:rsidR="00292DCA" w:rsidRPr="00DD60D5">
        <w:rPr>
          <w:rFonts w:ascii="Times New Roman" w:hAnsi="Times New Roman" w:cs="Times New Roman"/>
          <w:sz w:val="24"/>
          <w:szCs w:val="24"/>
        </w:rPr>
        <w:t xml:space="preserve"> и физическими 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явлениями начинается еще в раннем детстве. Каждый ребенок знаком с названиями применяемых в быту веществ, некоторыми полезными ископаемыми</w:t>
      </w:r>
      <w:r w:rsidR="0076666D" w:rsidRPr="00DD60D5">
        <w:rPr>
          <w:rFonts w:ascii="Times New Roman" w:hAnsi="Times New Roman" w:cs="Times New Roman"/>
          <w:sz w:val="24"/>
          <w:szCs w:val="24"/>
        </w:rPr>
        <w:t>, химическими веществами, используемыми в быту</w:t>
      </w:r>
      <w:r w:rsidR="004F5E7F" w:rsidRPr="00DD60D5">
        <w:rPr>
          <w:rFonts w:ascii="Times New Roman" w:hAnsi="Times New Roman" w:cs="Times New Roman"/>
          <w:sz w:val="24"/>
          <w:szCs w:val="24"/>
        </w:rPr>
        <w:t>. Однако к началу изучения химии в 8-м классе познавательные интересы школьников в значительной мере ослабевают. Последующее изучение химии</w:t>
      </w:r>
      <w:r w:rsidR="00292DCA" w:rsidRPr="00DD60D5">
        <w:rPr>
          <w:rFonts w:ascii="Times New Roman" w:hAnsi="Times New Roman" w:cs="Times New Roman"/>
          <w:sz w:val="24"/>
          <w:szCs w:val="24"/>
        </w:rPr>
        <w:t xml:space="preserve"> и физики 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на уроках для многих учащихся протекает не очень успешно. Это обусловлено сложностью материала, </w:t>
      </w:r>
      <w:r w:rsidR="00292DCA" w:rsidRPr="00DD60D5">
        <w:rPr>
          <w:rFonts w:ascii="Times New Roman" w:hAnsi="Times New Roman" w:cs="Times New Roman"/>
          <w:sz w:val="24"/>
          <w:szCs w:val="24"/>
        </w:rPr>
        <w:t xml:space="preserve">пассивностью учащихся, которым не интересно узнавать об устройстве мира и законах, его существования. 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С целью формирования основ </w:t>
      </w:r>
      <w:r w:rsidR="00292DCA" w:rsidRPr="00DD60D5">
        <w:rPr>
          <w:rFonts w:ascii="Times New Roman" w:hAnsi="Times New Roman" w:cs="Times New Roman"/>
          <w:sz w:val="24"/>
          <w:szCs w:val="24"/>
        </w:rPr>
        <w:t xml:space="preserve"> научного (</w:t>
      </w:r>
      <w:r w:rsidR="004F5E7F" w:rsidRPr="00DD60D5">
        <w:rPr>
          <w:rFonts w:ascii="Times New Roman" w:hAnsi="Times New Roman" w:cs="Times New Roman"/>
          <w:sz w:val="24"/>
          <w:szCs w:val="24"/>
        </w:rPr>
        <w:t>химического</w:t>
      </w:r>
      <w:r w:rsidR="00292DCA" w:rsidRPr="00DD60D5">
        <w:rPr>
          <w:rFonts w:ascii="Times New Roman" w:hAnsi="Times New Roman" w:cs="Times New Roman"/>
          <w:sz w:val="24"/>
          <w:szCs w:val="24"/>
        </w:rPr>
        <w:t>)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мировоззрения предназначена программа внеурочной деятельности «</w:t>
      </w:r>
      <w:r w:rsidR="00546E0D" w:rsidRPr="00DD60D5">
        <w:rPr>
          <w:rFonts w:ascii="Times New Roman" w:hAnsi="Times New Roman" w:cs="Times New Roman"/>
          <w:sz w:val="24"/>
          <w:szCs w:val="24"/>
        </w:rPr>
        <w:t>Волшебная естественнонаучная лаборатория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F5E7F" w:rsidRPr="00DD60D5" w:rsidRDefault="009D29E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lastRenderedPageBreak/>
        <w:t xml:space="preserve"> Данная программа внеурочной деятельности   ориентирована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4</w:t>
      </w:r>
      <w:r w:rsidR="00546E0D" w:rsidRPr="00DD60D5">
        <w:rPr>
          <w:rFonts w:ascii="Times New Roman" w:hAnsi="Times New Roman" w:cs="Times New Roman"/>
          <w:sz w:val="24"/>
          <w:szCs w:val="24"/>
        </w:rPr>
        <w:t>, 5  классов</w:t>
      </w:r>
      <w:r w:rsidR="004F5E7F" w:rsidRPr="00DD60D5">
        <w:rPr>
          <w:rFonts w:ascii="Times New Roman" w:hAnsi="Times New Roman" w:cs="Times New Roman"/>
          <w:sz w:val="24"/>
          <w:szCs w:val="24"/>
        </w:rPr>
        <w:t>, т.е. того возраста, в котором интерес к окружающему миру о</w:t>
      </w:r>
      <w:r w:rsidRPr="00DD60D5">
        <w:rPr>
          <w:rFonts w:ascii="Times New Roman" w:hAnsi="Times New Roman" w:cs="Times New Roman"/>
          <w:sz w:val="24"/>
          <w:szCs w:val="24"/>
        </w:rPr>
        <w:t xml:space="preserve">чень 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Pr="00DD60D5">
        <w:rPr>
          <w:rFonts w:ascii="Times New Roman" w:hAnsi="Times New Roman" w:cs="Times New Roman"/>
          <w:sz w:val="24"/>
          <w:szCs w:val="24"/>
        </w:rPr>
        <w:t>значим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, а специальных знаний ещё не хватает. </w:t>
      </w:r>
    </w:p>
    <w:p w:rsidR="004F5E7F" w:rsidRPr="00DD60D5" w:rsidRDefault="009D29E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Цель курса – развивать личность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8C0C01">
        <w:rPr>
          <w:rFonts w:ascii="Times New Roman" w:hAnsi="Times New Roman" w:cs="Times New Roman"/>
          <w:sz w:val="24"/>
          <w:szCs w:val="24"/>
        </w:rPr>
        <w:t>ученика</w:t>
      </w:r>
      <w:r w:rsidR="004F5E7F" w:rsidRPr="00DD60D5">
        <w:rPr>
          <w:rFonts w:ascii="Times New Roman" w:hAnsi="Times New Roman" w:cs="Times New Roman"/>
          <w:sz w:val="24"/>
          <w:szCs w:val="24"/>
        </w:rPr>
        <w:t>, формируя и поддерживая интерес к</w:t>
      </w:r>
      <w:r w:rsidRPr="00DD60D5">
        <w:rPr>
          <w:rFonts w:ascii="Times New Roman" w:hAnsi="Times New Roman" w:cs="Times New Roman"/>
          <w:sz w:val="24"/>
          <w:szCs w:val="24"/>
        </w:rPr>
        <w:t xml:space="preserve"> естественным наукам  (к началам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546E0D" w:rsidRPr="00DD60D5">
        <w:rPr>
          <w:rFonts w:ascii="Times New Roman" w:hAnsi="Times New Roman" w:cs="Times New Roman"/>
          <w:sz w:val="24"/>
          <w:szCs w:val="24"/>
        </w:rPr>
        <w:t>,</w:t>
      </w:r>
      <w:r w:rsidR="000C4D00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292DCA" w:rsidRPr="00DD60D5">
        <w:rPr>
          <w:rFonts w:ascii="Times New Roman" w:hAnsi="Times New Roman" w:cs="Times New Roman"/>
          <w:sz w:val="24"/>
          <w:szCs w:val="24"/>
        </w:rPr>
        <w:t>физики,</w:t>
      </w:r>
      <w:r w:rsidR="00546E0D" w:rsidRPr="00DD60D5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Pr="00DD60D5">
        <w:rPr>
          <w:rFonts w:ascii="Times New Roman" w:hAnsi="Times New Roman" w:cs="Times New Roman"/>
          <w:sz w:val="24"/>
          <w:szCs w:val="24"/>
        </w:rPr>
        <w:t>)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,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практике, расширение знаний учащихся о применении веществ в повседневной жизни, реализация общекультурного компонента.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DD60D5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сформировать первичные представления о понятиях: тело, вещество, молекула, атом, химический элемент</w:t>
      </w:r>
      <w:r w:rsidR="00546E0D" w:rsidRPr="00DD60D5">
        <w:rPr>
          <w:rFonts w:ascii="Times New Roman" w:hAnsi="Times New Roman" w:cs="Times New Roman"/>
          <w:sz w:val="24"/>
          <w:szCs w:val="24"/>
        </w:rPr>
        <w:t>,</w:t>
      </w:r>
      <w:r w:rsidR="000C4D00" w:rsidRPr="00DD60D5">
        <w:rPr>
          <w:rFonts w:ascii="Times New Roman" w:hAnsi="Times New Roman" w:cs="Times New Roman"/>
          <w:sz w:val="24"/>
          <w:szCs w:val="24"/>
        </w:rPr>
        <w:t xml:space="preserve"> явление, </w:t>
      </w:r>
      <w:r w:rsidR="00546E0D" w:rsidRPr="00DD60D5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9939B7">
        <w:rPr>
          <w:rFonts w:ascii="Times New Roman" w:hAnsi="Times New Roman" w:cs="Times New Roman"/>
          <w:sz w:val="24"/>
          <w:szCs w:val="24"/>
        </w:rPr>
        <w:t xml:space="preserve">, </w:t>
      </w:r>
      <w:r w:rsidR="004D6C8B">
        <w:rPr>
          <w:rFonts w:ascii="Times New Roman" w:hAnsi="Times New Roman" w:cs="Times New Roman"/>
          <w:sz w:val="24"/>
          <w:szCs w:val="24"/>
        </w:rPr>
        <w:t>закон, гипотеза, научное предсказание</w:t>
      </w:r>
      <w:r w:rsidRPr="00DD60D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сформировать практические умения и навыки, например</w:t>
      </w:r>
      <w:r w:rsidR="009D29E0" w:rsidRPr="00DD60D5">
        <w:rPr>
          <w:rFonts w:ascii="Times New Roman" w:hAnsi="Times New Roman" w:cs="Times New Roman"/>
          <w:sz w:val="24"/>
          <w:szCs w:val="24"/>
        </w:rPr>
        <w:t xml:space="preserve">: </w:t>
      </w:r>
      <w:r w:rsidRPr="00DD60D5">
        <w:rPr>
          <w:rFonts w:ascii="Times New Roman" w:hAnsi="Times New Roman" w:cs="Times New Roman"/>
          <w:sz w:val="24"/>
          <w:szCs w:val="24"/>
        </w:rPr>
        <w:t xml:space="preserve"> умение разделять смеси, используя методы отстаивания, фильтрования, выпаривания; умения наблюдать и объяснять химические</w:t>
      </w:r>
      <w:r w:rsidR="00FB552B" w:rsidRPr="00DD60D5">
        <w:rPr>
          <w:rFonts w:ascii="Times New Roman" w:hAnsi="Times New Roman" w:cs="Times New Roman"/>
          <w:sz w:val="24"/>
          <w:szCs w:val="24"/>
        </w:rPr>
        <w:t xml:space="preserve"> и физические</w:t>
      </w:r>
      <w:r w:rsidRPr="00DD60D5">
        <w:rPr>
          <w:rFonts w:ascii="Times New Roman" w:hAnsi="Times New Roman" w:cs="Times New Roman"/>
          <w:sz w:val="24"/>
          <w:szCs w:val="24"/>
        </w:rPr>
        <w:t xml:space="preserve"> явления, происходящие в природе, быту, демонстрируемые учителем; умение работать с веществами, </w:t>
      </w:r>
      <w:r w:rsidR="00FB552B" w:rsidRPr="00DD60D5">
        <w:rPr>
          <w:rFonts w:ascii="Times New Roman" w:hAnsi="Times New Roman" w:cs="Times New Roman"/>
          <w:sz w:val="24"/>
          <w:szCs w:val="24"/>
        </w:rPr>
        <w:t xml:space="preserve"> приборами, материалами, </w:t>
      </w:r>
      <w:r w:rsidRPr="00DD60D5">
        <w:rPr>
          <w:rFonts w:ascii="Times New Roman" w:hAnsi="Times New Roman" w:cs="Times New Roman"/>
          <w:sz w:val="24"/>
          <w:szCs w:val="24"/>
        </w:rPr>
        <w:t>выполнять несложные опыты, соблюдать правила техники безопасности</w:t>
      </w:r>
      <w:r w:rsidR="004D6C8B">
        <w:rPr>
          <w:rFonts w:ascii="Times New Roman" w:hAnsi="Times New Roman" w:cs="Times New Roman"/>
          <w:sz w:val="24"/>
          <w:szCs w:val="24"/>
        </w:rPr>
        <w:t>, работать с микроскопом</w:t>
      </w:r>
      <w:r w:rsidRPr="00DD60D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расширить представление учащихся о важнейших веществах,</w:t>
      </w:r>
      <w:r w:rsidR="00FB552B" w:rsidRPr="00DD60D5">
        <w:rPr>
          <w:rFonts w:ascii="Times New Roman" w:hAnsi="Times New Roman" w:cs="Times New Roman"/>
          <w:sz w:val="24"/>
          <w:szCs w:val="24"/>
        </w:rPr>
        <w:t xml:space="preserve"> явлениях, </w:t>
      </w:r>
      <w:r w:rsidRPr="00DD60D5">
        <w:rPr>
          <w:rFonts w:ascii="Times New Roman" w:hAnsi="Times New Roman" w:cs="Times New Roman"/>
          <w:sz w:val="24"/>
          <w:szCs w:val="24"/>
        </w:rPr>
        <w:t xml:space="preserve"> их свойствах, роли в природе и жизни человека; </w:t>
      </w:r>
    </w:p>
    <w:p w:rsidR="00714698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714698" w:rsidRPr="00DD60D5">
        <w:rPr>
          <w:rFonts w:ascii="Times New Roman" w:hAnsi="Times New Roman" w:cs="Times New Roman"/>
          <w:sz w:val="24"/>
          <w:szCs w:val="24"/>
        </w:rPr>
        <w:t xml:space="preserve"> связь химии с другими науками</w:t>
      </w:r>
      <w:r w:rsidR="00FB552B" w:rsidRPr="00DD60D5">
        <w:rPr>
          <w:rFonts w:ascii="Times New Roman" w:hAnsi="Times New Roman" w:cs="Times New Roman"/>
          <w:sz w:val="24"/>
          <w:szCs w:val="24"/>
        </w:rPr>
        <w:t xml:space="preserve"> – физикой, биологией, экологией</w:t>
      </w:r>
      <w:r w:rsidR="00546E0D" w:rsidRPr="00DD60D5">
        <w:rPr>
          <w:rFonts w:ascii="Times New Roman" w:hAnsi="Times New Roman" w:cs="Times New Roman"/>
          <w:sz w:val="24"/>
          <w:szCs w:val="24"/>
        </w:rPr>
        <w:t>.</w:t>
      </w:r>
    </w:p>
    <w:p w:rsidR="004F5E7F" w:rsidRPr="00DD60D5" w:rsidRDefault="004F5E7F">
      <w:pPr>
        <w:rPr>
          <w:rFonts w:ascii="Times New Roman" w:hAnsi="Times New Roman" w:cs="Times New Roman"/>
          <w:b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="00714698" w:rsidRPr="00DD60D5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</w:t>
      </w:r>
      <w:r w:rsidRPr="00DD60D5">
        <w:rPr>
          <w:rFonts w:ascii="Times New Roman" w:hAnsi="Times New Roman" w:cs="Times New Roman"/>
          <w:sz w:val="24"/>
          <w:szCs w:val="24"/>
        </w:rPr>
        <w:t xml:space="preserve"> и интеллектуальные способности в процессе проведения эксперимента</w:t>
      </w:r>
      <w:r w:rsidR="00FB552B" w:rsidRPr="00DD60D5">
        <w:rPr>
          <w:rFonts w:ascii="Times New Roman" w:hAnsi="Times New Roman" w:cs="Times New Roman"/>
          <w:sz w:val="24"/>
          <w:szCs w:val="24"/>
        </w:rPr>
        <w:t xml:space="preserve"> по химии, физике и биологии</w:t>
      </w:r>
      <w:r w:rsidRPr="00DD60D5">
        <w:rPr>
          <w:rFonts w:ascii="Times New Roman" w:hAnsi="Times New Roman" w:cs="Times New Roman"/>
          <w:sz w:val="24"/>
          <w:szCs w:val="24"/>
        </w:rPr>
        <w:t>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расширить кругозор учащихся </w:t>
      </w:r>
      <w:r w:rsidR="00B35360" w:rsidRPr="00DD60D5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Pr="00DD60D5">
        <w:rPr>
          <w:rFonts w:ascii="Times New Roman" w:hAnsi="Times New Roman" w:cs="Times New Roman"/>
          <w:sz w:val="24"/>
          <w:szCs w:val="24"/>
        </w:rPr>
        <w:t xml:space="preserve"> дополнительных источников информации;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развивать умение анализировать информацию, выделять главное, интересное. </w:t>
      </w:r>
    </w:p>
    <w:p w:rsidR="004F5E7F" w:rsidRPr="00DD60D5" w:rsidRDefault="004F5E7F">
      <w:pPr>
        <w:rPr>
          <w:rFonts w:ascii="Times New Roman" w:hAnsi="Times New Roman" w:cs="Times New Roman"/>
          <w:b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способствовать пониманию необходимости бережного отношения к природным богатствам, в частности к водным</w:t>
      </w:r>
      <w:r w:rsidR="00FB552B" w:rsidRPr="00DD60D5">
        <w:rPr>
          <w:rFonts w:ascii="Times New Roman" w:hAnsi="Times New Roman" w:cs="Times New Roman"/>
          <w:sz w:val="24"/>
          <w:szCs w:val="24"/>
        </w:rPr>
        <w:t xml:space="preserve"> и атмосферным </w:t>
      </w:r>
      <w:r w:rsidRPr="00DD60D5">
        <w:rPr>
          <w:rFonts w:ascii="Times New Roman" w:hAnsi="Times New Roman" w:cs="Times New Roman"/>
          <w:sz w:val="24"/>
          <w:szCs w:val="24"/>
        </w:rPr>
        <w:t xml:space="preserve"> ресурсам;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поощрять умение слушать товарищей, развивать интерес к познанию;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D60D5">
        <w:rPr>
          <w:rFonts w:ascii="Times New Roman" w:hAnsi="Times New Roman" w:cs="Times New Roman"/>
          <w:sz w:val="24"/>
          <w:szCs w:val="24"/>
        </w:rPr>
        <w:sym w:font="Symbol" w:char="F0B7"/>
      </w:r>
      <w:r w:rsidRPr="00DD60D5">
        <w:rPr>
          <w:rFonts w:ascii="Times New Roman" w:hAnsi="Times New Roman" w:cs="Times New Roman"/>
          <w:sz w:val="24"/>
          <w:szCs w:val="24"/>
        </w:rPr>
        <w:t xml:space="preserve"> воспитание экологической культуры. </w:t>
      </w:r>
    </w:p>
    <w:p w:rsidR="00B35360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В рамках программы кружка создаются условия для самореализации и саморазвития каждого ребенка на</w:t>
      </w:r>
      <w:r w:rsidR="00802ABF" w:rsidRPr="00DD60D5">
        <w:rPr>
          <w:rFonts w:ascii="Times New Roman" w:hAnsi="Times New Roman" w:cs="Times New Roman"/>
          <w:sz w:val="24"/>
          <w:szCs w:val="24"/>
        </w:rPr>
        <w:t xml:space="preserve"> основе его возможностей во </w:t>
      </w:r>
      <w:proofErr w:type="spellStart"/>
      <w:r w:rsidR="00802ABF" w:rsidRPr="00DD60D5">
        <w:rPr>
          <w:rFonts w:ascii="Times New Roman" w:hAnsi="Times New Roman" w:cs="Times New Roman"/>
          <w:sz w:val="24"/>
          <w:szCs w:val="24"/>
        </w:rPr>
        <w:t>вне</w:t>
      </w:r>
      <w:r w:rsidRPr="00DD60D5">
        <w:rPr>
          <w:rFonts w:ascii="Times New Roman" w:hAnsi="Times New Roman" w:cs="Times New Roman"/>
          <w:sz w:val="24"/>
          <w:szCs w:val="24"/>
        </w:rPr>
        <w:t>учебной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Работа учителя и детей проводится с использованием следующих образовательных технологий: метод проектов, личностно-ориентированное обучение, развивающее обучение, проблемное обучение, информационные технологии. </w:t>
      </w:r>
    </w:p>
    <w:p w:rsidR="00B35360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Методы и приемы работы </w:t>
      </w:r>
    </w:p>
    <w:p w:rsidR="002A1B1E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- сенсорного восприятия (</w:t>
      </w:r>
      <w:r w:rsidR="00B35360" w:rsidRPr="00DD60D5">
        <w:rPr>
          <w:rFonts w:ascii="Times New Roman" w:hAnsi="Times New Roman" w:cs="Times New Roman"/>
          <w:sz w:val="24"/>
          <w:szCs w:val="24"/>
        </w:rPr>
        <w:t>мини-</w:t>
      </w:r>
      <w:r w:rsidRPr="00DD60D5">
        <w:rPr>
          <w:rFonts w:ascii="Times New Roman" w:hAnsi="Times New Roman" w:cs="Times New Roman"/>
          <w:sz w:val="24"/>
          <w:szCs w:val="24"/>
        </w:rPr>
        <w:t xml:space="preserve">лекции, просмотр </w:t>
      </w:r>
      <w:r w:rsidR="00B35360" w:rsidRPr="00DD60D5">
        <w:rPr>
          <w:rFonts w:ascii="Times New Roman" w:hAnsi="Times New Roman" w:cs="Times New Roman"/>
          <w:sz w:val="24"/>
          <w:szCs w:val="24"/>
        </w:rPr>
        <w:t xml:space="preserve"> видеофрагментов</w:t>
      </w:r>
      <w:r w:rsidR="002A1B1E" w:rsidRPr="00DD60D5">
        <w:rPr>
          <w:rFonts w:ascii="Times New Roman" w:hAnsi="Times New Roman" w:cs="Times New Roman"/>
          <w:sz w:val="24"/>
          <w:szCs w:val="24"/>
        </w:rPr>
        <w:t>);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E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- практические (лабораторные работы, эксперименты);</w:t>
      </w:r>
    </w:p>
    <w:p w:rsidR="002A1B1E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 - коммуникативные (дискуссии, беседы, ролевые игры); </w:t>
      </w:r>
    </w:p>
    <w:p w:rsidR="002A1B1E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- комбинированные (самостоятельная работа учащихся, инсценировки); </w:t>
      </w:r>
    </w:p>
    <w:p w:rsidR="004F5E7F" w:rsidRPr="00DD60D5" w:rsidRDefault="002A1B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60D5">
        <w:rPr>
          <w:rFonts w:ascii="Times New Roman" w:hAnsi="Times New Roman" w:cs="Times New Roman"/>
          <w:sz w:val="24"/>
          <w:szCs w:val="24"/>
        </w:rPr>
        <w:t xml:space="preserve">- проблемные 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(создание на уроке проблемной ситуации). </w:t>
      </w:r>
      <w:proofErr w:type="gramEnd"/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Прогнозируемые результаты освоения воспитанниками образовательной программы в обучении: </w:t>
      </w:r>
    </w:p>
    <w:p w:rsidR="00546E0D" w:rsidRPr="00DD60D5" w:rsidRDefault="00546E0D" w:rsidP="0054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программы внеурочной деятельности «Волшебная естественнонаучная лаборатория» предполагается достичь следующих результатов:</w:t>
      </w:r>
    </w:p>
    <w:p w:rsidR="00546E0D" w:rsidRPr="00DD60D5" w:rsidRDefault="00546E0D" w:rsidP="0054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 результатов</w:t>
      </w: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 должны знать о правилах техники безопасности при проведении экспериментов, уметь  объяснять  результаты опытов,  применять используемое оборудование.</w:t>
      </w:r>
    </w:p>
    <w:p w:rsidR="00546E0D" w:rsidRPr="00DD60D5" w:rsidRDefault="00546E0D" w:rsidP="0054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данного уровня результатов необходимо: </w:t>
      </w:r>
    </w:p>
    <w:p w:rsidR="00546E0D" w:rsidRPr="00DD60D5" w:rsidRDefault="00546E0D" w:rsidP="00546E0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позитивное отношение учащихся к занятиям научными экспериментами и их моделированием,  и к правилам соблюдения техники безопасности.</w:t>
      </w:r>
    </w:p>
    <w:p w:rsidR="00546E0D" w:rsidRPr="00DD60D5" w:rsidRDefault="00546E0D" w:rsidP="0054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результатов</w:t>
      </w: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учащимися опыта проведения научных экспериментов, оформления результатов своей работы в виде научного исследования, творческого отчета.</w:t>
      </w:r>
    </w:p>
    <w:p w:rsidR="00546E0D" w:rsidRPr="00DD60D5" w:rsidRDefault="00546E0D" w:rsidP="0054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данного уровня результатов необходимо:</w:t>
      </w:r>
    </w:p>
    <w:p w:rsidR="00546E0D" w:rsidRPr="00DD60D5" w:rsidRDefault="00546E0D" w:rsidP="00546E0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познавательный  интерес к  окружающим нас явлениям с точки зрения   науки,  чтобы  каждый ребенок получил  практическое подтверждение приобретенных знаний и начал их ценить, применять и использовать для познания мира.</w:t>
      </w:r>
    </w:p>
    <w:p w:rsidR="00546E0D" w:rsidRPr="00DD60D5" w:rsidRDefault="00546E0D" w:rsidP="00546E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опыт формулирования  научной проблемы, выдвижения гипотезы, решения  поставленных задач и  научиться делать выводы.</w:t>
      </w:r>
    </w:p>
    <w:p w:rsidR="00546E0D" w:rsidRPr="00DD60D5" w:rsidRDefault="00546E0D" w:rsidP="0054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Третий уровень результатов</w:t>
      </w: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получение учащимися опыта самостоятельной научно-исследовательской деятельности, ощущение себя человеком науки, способным решить  исследовательскую  задачу.</w:t>
      </w:r>
    </w:p>
    <w:p w:rsidR="00546E0D" w:rsidRPr="00DD60D5" w:rsidRDefault="00546E0D" w:rsidP="0054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достижения необходимо:</w:t>
      </w:r>
    </w:p>
    <w:p w:rsidR="00546E0D" w:rsidRPr="00DD60D5" w:rsidRDefault="00546E0D" w:rsidP="00546E0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работы учащихся  с различными источниками информации, оборудованием, материалами.</w:t>
      </w:r>
    </w:p>
    <w:p w:rsidR="00546E0D" w:rsidRPr="00DD60D5" w:rsidRDefault="00546E0D" w:rsidP="0054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постоянным.</w:t>
      </w:r>
    </w:p>
    <w:p w:rsidR="00546E0D" w:rsidRPr="00DD60D5" w:rsidRDefault="00546E0D" w:rsidP="0054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реализации настоящей программы могут быть достигнуты следующие </w:t>
      </w:r>
      <w:r w:rsidRPr="00DD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результаты</w:t>
      </w:r>
      <w:r w:rsidRPr="00DD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46E0D" w:rsidRPr="00DD60D5" w:rsidRDefault="00546E0D" w:rsidP="00546E0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начальные представления об устройстве материального мира с научной точки зрения,  и правилах поведения в лаборатории;</w:t>
      </w:r>
    </w:p>
    <w:p w:rsidR="00546E0D" w:rsidRPr="00DD60D5" w:rsidRDefault="00546E0D" w:rsidP="00546E0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взаимодействия со сверстниками  и старшеклассниками при решении совместных и индивидуальных научных задач;</w:t>
      </w:r>
    </w:p>
    <w:p w:rsidR="00546E0D" w:rsidRPr="00DD60D5" w:rsidRDefault="00546E0D" w:rsidP="00546E0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неравнодушие к экологическим  проблемам человечества, желание </w:t>
      </w:r>
      <w:r w:rsidR="00F616C9"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</w:t>
      </w: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их решать соразмерно своим знаниям, возможностям и возрасту;</w:t>
      </w:r>
    </w:p>
    <w:p w:rsidR="00546E0D" w:rsidRPr="00DD60D5" w:rsidRDefault="00546E0D" w:rsidP="00546E0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формулировать гипотезу, проблему, задачу и путь ее решения, уметь прогнозировать результаты своей деятельности, делать выводы по </w:t>
      </w:r>
      <w:r w:rsidR="00F616C9"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исследований.</w:t>
      </w:r>
    </w:p>
    <w:p w:rsidR="00274FA4" w:rsidRPr="00DD60D5" w:rsidRDefault="00274FA4" w:rsidP="00274F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E0D" w:rsidRPr="00DD60D5" w:rsidRDefault="00546E0D" w:rsidP="0054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данной программе будут способствовать достижению планируемых результатов Основной образовательной программы  Гимназии </w:t>
      </w:r>
      <w:r w:rsidR="00F616C9"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Лабытнанги</w:t>
      </w: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ФГОС.</w:t>
      </w:r>
    </w:p>
    <w:p w:rsidR="00546E0D" w:rsidRPr="00DD60D5" w:rsidRDefault="00546E0D" w:rsidP="00546E0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учета оценки планируемых результатов</w:t>
      </w:r>
    </w:p>
    <w:p w:rsidR="00546E0D" w:rsidRPr="00DD60D5" w:rsidRDefault="00546E0D" w:rsidP="00546E0D">
      <w:pPr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Эксперименты, наблюдения;</w:t>
      </w:r>
    </w:p>
    <w:p w:rsidR="00546E0D" w:rsidRPr="00DD60D5" w:rsidRDefault="00546E0D" w:rsidP="00546E0D">
      <w:pPr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результатов  в  виде творческого отчета </w:t>
      </w:r>
      <w:r w:rsidR="008C0C01"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представления работы на конкурсе исследовательских работ);</w:t>
      </w:r>
    </w:p>
    <w:p w:rsidR="00546E0D" w:rsidRPr="00DD60D5" w:rsidRDefault="00546E0D" w:rsidP="00546E0D">
      <w:pPr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 и родителей.</w:t>
      </w:r>
    </w:p>
    <w:p w:rsidR="00546E0D" w:rsidRPr="00DD60D5" w:rsidRDefault="00546E0D">
      <w:pPr>
        <w:rPr>
          <w:rFonts w:ascii="Times New Roman" w:hAnsi="Times New Roman" w:cs="Times New Roman"/>
          <w:sz w:val="24"/>
          <w:szCs w:val="24"/>
        </w:rPr>
      </w:pP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 Занятия рассчитаны для проведения 1 час в неделю по 30–40 мин, всего 34 занятия за учебный год</w:t>
      </w:r>
      <w:r w:rsidR="008C0C01">
        <w:rPr>
          <w:rFonts w:ascii="Times New Roman" w:hAnsi="Times New Roman" w:cs="Times New Roman"/>
          <w:sz w:val="24"/>
          <w:szCs w:val="24"/>
        </w:rPr>
        <w:t xml:space="preserve"> для 4 класса, 35 часов для 5 класса</w:t>
      </w:r>
      <w:r w:rsidRPr="00DD60D5">
        <w:rPr>
          <w:rFonts w:ascii="Times New Roman" w:hAnsi="Times New Roman" w:cs="Times New Roman"/>
          <w:sz w:val="24"/>
          <w:szCs w:val="24"/>
        </w:rPr>
        <w:t>. 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</w:t>
      </w:r>
    </w:p>
    <w:p w:rsidR="00F616C9" w:rsidRPr="00DD60D5" w:rsidRDefault="00F616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E0D" w:rsidRPr="00DD60D5" w:rsidRDefault="00546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класс. </w:t>
      </w:r>
      <w:r w:rsidR="00396F9D" w:rsidRPr="00DD6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Введение в химию.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СОДЕРЖАНИЕ. </w:t>
      </w:r>
      <w:r w:rsidR="00802ABF" w:rsidRPr="00DD60D5">
        <w:rPr>
          <w:rFonts w:ascii="Times New Roman" w:hAnsi="Times New Roman" w:cs="Times New Roman"/>
          <w:sz w:val="24"/>
          <w:szCs w:val="24"/>
        </w:rPr>
        <w:t xml:space="preserve"> 34 часа.</w:t>
      </w:r>
    </w:p>
    <w:p w:rsidR="004F5E7F" w:rsidRPr="00DD60D5" w:rsidRDefault="004F5E7F">
      <w:pPr>
        <w:rPr>
          <w:rFonts w:ascii="Times New Roman" w:hAnsi="Times New Roman" w:cs="Times New Roman"/>
          <w:b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 xml:space="preserve">Введение - 1 час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Техника безопасности в кабинете химии.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Лабораторное оборудование. Знакомство с раздаточным оборудованием для </w:t>
      </w:r>
      <w:r w:rsidR="002A1B1E" w:rsidRPr="00DD60D5">
        <w:rPr>
          <w:rFonts w:ascii="Times New Roman" w:hAnsi="Times New Roman" w:cs="Times New Roman"/>
          <w:sz w:val="24"/>
          <w:szCs w:val="24"/>
        </w:rPr>
        <w:t xml:space="preserve">экспериментальных </w:t>
      </w:r>
      <w:r w:rsidRPr="00DD60D5">
        <w:rPr>
          <w:rFonts w:ascii="Times New Roman" w:hAnsi="Times New Roman" w:cs="Times New Roman"/>
          <w:sz w:val="24"/>
          <w:szCs w:val="24"/>
        </w:rPr>
        <w:t xml:space="preserve"> работ. Посуда, её виды и назначение. Реактивы и их классы. Обращение с </w:t>
      </w:r>
      <w:r w:rsidR="002A1B1E" w:rsidRPr="00DD60D5">
        <w:rPr>
          <w:rFonts w:ascii="Times New Roman" w:hAnsi="Times New Roman" w:cs="Times New Roman"/>
          <w:sz w:val="24"/>
          <w:szCs w:val="24"/>
        </w:rPr>
        <w:t xml:space="preserve"> опасными реактивами: </w:t>
      </w:r>
      <w:r w:rsidRPr="00DD60D5">
        <w:rPr>
          <w:rFonts w:ascii="Times New Roman" w:hAnsi="Times New Roman" w:cs="Times New Roman"/>
          <w:sz w:val="24"/>
          <w:szCs w:val="24"/>
        </w:rPr>
        <w:t xml:space="preserve">кислотами, щелочами, ядовитыми веществами.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Меры первой помощи при химических ожогах и отравлениях. Выработка навыков безопасной работы.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Знакомство с оборудованием для практических и лабораторных работ. </w:t>
      </w:r>
    </w:p>
    <w:p w:rsidR="004F5E7F" w:rsidRPr="00DD60D5" w:rsidRDefault="00F41D8A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>Вступление в мир веществ – 4 часа</w:t>
      </w:r>
      <w:r w:rsidR="004F5E7F" w:rsidRPr="00DD60D5">
        <w:rPr>
          <w:rFonts w:ascii="Times New Roman" w:hAnsi="Times New Roman" w:cs="Times New Roman"/>
          <w:b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Вещество. Молекула. Атом. Химический элемент. ПСХЭ Д.И. Менделеева. Химическая формула. Физические и химические явления. Признаки химических реакций. Скорость химической реакции. Факторы, влияющие на скорость химической реакции.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2.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Опыты, доказывающие движение и взаимодействие частиц вещества. 1. Наблюдение за каплями воды. 2. Наблюдения за настойкой валерианы. </w:t>
      </w:r>
      <w:r w:rsidR="004D6C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0D5">
        <w:rPr>
          <w:rFonts w:ascii="Times New Roman" w:hAnsi="Times New Roman" w:cs="Times New Roman"/>
          <w:sz w:val="24"/>
          <w:szCs w:val="24"/>
        </w:rPr>
        <w:lastRenderedPageBreak/>
        <w:t xml:space="preserve">3. Растворение </w:t>
      </w:r>
      <w:r w:rsidR="00802ABF" w:rsidRPr="00DD60D5">
        <w:rPr>
          <w:rFonts w:ascii="Times New Roman" w:hAnsi="Times New Roman" w:cs="Times New Roman"/>
          <w:sz w:val="24"/>
          <w:szCs w:val="24"/>
        </w:rPr>
        <w:t xml:space="preserve">гидроксида </w:t>
      </w:r>
      <w:r w:rsidRPr="00DD60D5">
        <w:rPr>
          <w:rFonts w:ascii="Times New Roman" w:hAnsi="Times New Roman" w:cs="Times New Roman"/>
          <w:sz w:val="24"/>
          <w:szCs w:val="24"/>
        </w:rPr>
        <w:t xml:space="preserve"> калия в воде. 4. Растворение поваренной соли в воде. </w:t>
      </w: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3.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2A1B1E" w:rsidRPr="00DD60D5">
        <w:rPr>
          <w:rFonts w:ascii="Times New Roman" w:hAnsi="Times New Roman" w:cs="Times New Roman"/>
          <w:sz w:val="24"/>
          <w:szCs w:val="24"/>
        </w:rPr>
        <w:t>Физические и химические явления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2A1B1E" w:rsidRPr="00DD60D5">
        <w:rPr>
          <w:rFonts w:ascii="Times New Roman" w:hAnsi="Times New Roman" w:cs="Times New Roman"/>
          <w:sz w:val="24"/>
          <w:szCs w:val="24"/>
        </w:rPr>
        <w:t>(горение свечи, сухого горючего, закипание воды, выпаривание  раствора соли).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4.</w:t>
      </w:r>
      <w:r w:rsidRPr="00DD60D5">
        <w:rPr>
          <w:rFonts w:ascii="Times New Roman" w:hAnsi="Times New Roman" w:cs="Times New Roman"/>
          <w:sz w:val="24"/>
          <w:szCs w:val="24"/>
        </w:rPr>
        <w:t xml:space="preserve"> Факторы, влияющие на скорость химической реакции. 1. Влияние температуры на скорость химических реакций. 2. Влияние площади поверхности реагирующих веществ на скорость химических реакций. 3. Влияние</w:t>
      </w:r>
      <w:r w:rsidR="006519C5" w:rsidRPr="00DD60D5">
        <w:rPr>
          <w:rFonts w:ascii="Times New Roman" w:hAnsi="Times New Roman" w:cs="Times New Roman"/>
          <w:sz w:val="24"/>
          <w:szCs w:val="24"/>
        </w:rPr>
        <w:t xml:space="preserve"> веществ 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6519C5" w:rsidRPr="00DD60D5">
        <w:rPr>
          <w:rFonts w:ascii="Times New Roman" w:hAnsi="Times New Roman" w:cs="Times New Roman"/>
          <w:sz w:val="24"/>
          <w:szCs w:val="24"/>
        </w:rPr>
        <w:t>(</w:t>
      </w:r>
      <w:r w:rsidRPr="00DD60D5">
        <w:rPr>
          <w:rFonts w:ascii="Times New Roman" w:hAnsi="Times New Roman" w:cs="Times New Roman"/>
          <w:sz w:val="24"/>
          <w:szCs w:val="24"/>
        </w:rPr>
        <w:t>кислот</w:t>
      </w:r>
      <w:r w:rsidR="006519C5" w:rsidRPr="00DD60D5">
        <w:rPr>
          <w:rFonts w:ascii="Times New Roman" w:hAnsi="Times New Roman" w:cs="Times New Roman"/>
          <w:sz w:val="24"/>
          <w:szCs w:val="24"/>
        </w:rPr>
        <w:t>)</w:t>
      </w:r>
      <w:r w:rsidRPr="00DD60D5">
        <w:rPr>
          <w:rFonts w:ascii="Times New Roman" w:hAnsi="Times New Roman" w:cs="Times New Roman"/>
          <w:sz w:val="24"/>
          <w:szCs w:val="24"/>
        </w:rPr>
        <w:t xml:space="preserve"> разной </w:t>
      </w:r>
      <w:r w:rsidR="002A1B1E" w:rsidRPr="00DD60D5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r w:rsidRPr="00DD60D5">
        <w:rPr>
          <w:rFonts w:ascii="Times New Roman" w:hAnsi="Times New Roman" w:cs="Times New Roman"/>
          <w:sz w:val="24"/>
          <w:szCs w:val="24"/>
        </w:rPr>
        <w:t xml:space="preserve"> на </w:t>
      </w:r>
      <w:r w:rsidR="002A1B1E" w:rsidRPr="00DD60D5">
        <w:rPr>
          <w:rFonts w:ascii="Times New Roman" w:hAnsi="Times New Roman" w:cs="Times New Roman"/>
          <w:sz w:val="24"/>
          <w:szCs w:val="24"/>
        </w:rPr>
        <w:t xml:space="preserve">скорость химических реакций. </w:t>
      </w:r>
    </w:p>
    <w:p w:rsidR="006519C5" w:rsidRPr="00DD60D5" w:rsidRDefault="004F5E7F" w:rsidP="006519C5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>Мир неорганических веществ – 23 часа</w:t>
      </w:r>
      <w:r w:rsidRPr="00DD60D5">
        <w:rPr>
          <w:rFonts w:ascii="Times New Roman" w:hAnsi="Times New Roman" w:cs="Times New Roman"/>
          <w:sz w:val="24"/>
          <w:szCs w:val="24"/>
        </w:rPr>
        <w:t>. Вода. Уникальность воды. Вода – растворитель. Влияние минерального состава воды на здоровье человека.</w:t>
      </w:r>
      <w:r w:rsidR="006519C5" w:rsidRPr="00DD60D5">
        <w:rPr>
          <w:rFonts w:ascii="Times New Roman" w:hAnsi="Times New Roman" w:cs="Times New Roman"/>
          <w:sz w:val="24"/>
          <w:szCs w:val="24"/>
        </w:rPr>
        <w:t xml:space="preserve"> Свойства воды. Вода – аномальное вещество. Свойства мыла и  стирального порошка.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Очистка воды от СМС, нерастворимых веществ. Фильтрование. Выпаривание. Отстаивание.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Кислоты. Обнаружение кислот в растворе. Кислота в желудке человека. Кислотные дожди. Понятие о солях. Питьевая сода. Ее свойства. Хлорид натрия, его свойства. Кислород. Свойства кислорода. Значение для живых организмов.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Металлы. Физические свойства металлов. Свойства и применение железа. Ржавчина. Биологическая роль железа.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Уголь, графит и углекислый газ – дети углерода. Их свойства и применение.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Спирт, его свойства. Влияние этилового спирта на живые организмы.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Глюкоза, сахар, крахмал, целлюлоза – углеводы сладкие и не очень. Их свойства и значение для живых организмов.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Белки в мясе, молоке, яйцах и других продуктах. Их свойства и значение для живых организмов.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Жиры в семечках, орехах, апельсине и молоке. Их свойства и значение для живых организмов.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Пластмассы. Полиэтилен. Польза и вред полиэтилена.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5.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Вода – растворитель. 1. Вода растворяет газы. 2. Вода растворяет минеральные соли. 3. </w:t>
      </w:r>
      <w:r w:rsidR="002B2415" w:rsidRPr="00DD60D5">
        <w:rPr>
          <w:rFonts w:ascii="Times New Roman" w:hAnsi="Times New Roman" w:cs="Times New Roman"/>
          <w:sz w:val="24"/>
          <w:szCs w:val="24"/>
        </w:rPr>
        <w:t>Гидрофобные вещества – масла и воск.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6.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Органолептические показатели </w:t>
      </w:r>
      <w:r w:rsidR="002B2415" w:rsidRPr="00DD60D5">
        <w:rPr>
          <w:rFonts w:ascii="Times New Roman" w:hAnsi="Times New Roman" w:cs="Times New Roman"/>
          <w:sz w:val="24"/>
          <w:szCs w:val="24"/>
        </w:rPr>
        <w:t xml:space="preserve"> минеральной </w:t>
      </w:r>
      <w:r w:rsidRPr="00DD60D5">
        <w:rPr>
          <w:rFonts w:ascii="Times New Roman" w:hAnsi="Times New Roman" w:cs="Times New Roman"/>
          <w:sz w:val="24"/>
          <w:szCs w:val="24"/>
        </w:rPr>
        <w:t xml:space="preserve">воды. </w:t>
      </w:r>
      <w:r w:rsidR="002B2415" w:rsidRPr="00DD60D5">
        <w:rPr>
          <w:rFonts w:ascii="Times New Roman" w:hAnsi="Times New Roman" w:cs="Times New Roman"/>
          <w:sz w:val="24"/>
          <w:szCs w:val="24"/>
        </w:rPr>
        <w:t>Состав минеральных вод.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7.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Определение и устранение жесткости воды. </w:t>
      </w:r>
      <w:r w:rsidR="002B2415" w:rsidRPr="00DD60D5">
        <w:rPr>
          <w:rFonts w:ascii="Times New Roman" w:hAnsi="Times New Roman" w:cs="Times New Roman"/>
          <w:sz w:val="24"/>
          <w:szCs w:val="24"/>
        </w:rPr>
        <w:t xml:space="preserve"> Как жесткость воды влияет на моющую способность СМС.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8.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Обнаружение ионов в воде. </w:t>
      </w:r>
      <w:r w:rsidR="002B2415" w:rsidRPr="00DD60D5">
        <w:rPr>
          <w:rFonts w:ascii="Times New Roman" w:hAnsi="Times New Roman" w:cs="Times New Roman"/>
          <w:sz w:val="24"/>
          <w:szCs w:val="24"/>
        </w:rPr>
        <w:t>Качественные реакции на сульфат ион</w:t>
      </w:r>
      <w:r w:rsidR="004D6C8B">
        <w:rPr>
          <w:rFonts w:ascii="Times New Roman" w:hAnsi="Times New Roman" w:cs="Times New Roman"/>
          <w:sz w:val="24"/>
          <w:szCs w:val="24"/>
        </w:rPr>
        <w:t>, карбонат  ион.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lastRenderedPageBreak/>
        <w:t>Лабораторная работа 9.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Влияние синтетических моющих средств на зеленые водные растения. </w:t>
      </w:r>
      <w:r w:rsidR="004D6C8B">
        <w:rPr>
          <w:rFonts w:ascii="Times New Roman" w:hAnsi="Times New Roman" w:cs="Times New Roman"/>
          <w:sz w:val="24"/>
          <w:szCs w:val="24"/>
        </w:rPr>
        <w:t>На поверхностное натяжение воды.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Практическая работа 1.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Очистка воды</w:t>
      </w:r>
      <w:r w:rsidR="002B2415" w:rsidRPr="00DD60D5">
        <w:rPr>
          <w:rFonts w:ascii="Times New Roman" w:hAnsi="Times New Roman" w:cs="Times New Roman"/>
          <w:sz w:val="24"/>
          <w:szCs w:val="24"/>
        </w:rPr>
        <w:t xml:space="preserve"> от загрязнений.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7F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10.</w:t>
      </w:r>
      <w:r w:rsidR="002B2415" w:rsidRPr="00DD60D5">
        <w:rPr>
          <w:rFonts w:ascii="Times New Roman" w:hAnsi="Times New Roman" w:cs="Times New Roman"/>
          <w:sz w:val="24"/>
          <w:szCs w:val="24"/>
        </w:rPr>
        <w:t xml:space="preserve"> Обнаружение кислот во  фруктах и ягодах</w:t>
      </w:r>
      <w:r w:rsidRPr="00DD60D5">
        <w:rPr>
          <w:rFonts w:ascii="Times New Roman" w:hAnsi="Times New Roman" w:cs="Times New Roman"/>
          <w:sz w:val="24"/>
          <w:szCs w:val="24"/>
        </w:rPr>
        <w:t>.</w:t>
      </w:r>
    </w:p>
    <w:p w:rsidR="009D7670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</w:t>
      </w:r>
      <w:r w:rsidR="00542858" w:rsidRPr="00DD60D5">
        <w:rPr>
          <w:rFonts w:ascii="Times New Roman" w:hAnsi="Times New Roman" w:cs="Times New Roman"/>
          <w:i/>
          <w:sz w:val="24"/>
          <w:szCs w:val="24"/>
        </w:rPr>
        <w:t>1</w:t>
      </w:r>
      <w:r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="009D7670" w:rsidRPr="00DD60D5">
        <w:rPr>
          <w:rFonts w:ascii="Times New Roman" w:hAnsi="Times New Roman" w:cs="Times New Roman"/>
          <w:sz w:val="24"/>
          <w:szCs w:val="24"/>
        </w:rPr>
        <w:t xml:space="preserve"> 1. Изучение удобрений. 2. Действие  различных удобрений </w:t>
      </w:r>
      <w:r w:rsidRPr="00DD60D5">
        <w:rPr>
          <w:rFonts w:ascii="Times New Roman" w:hAnsi="Times New Roman" w:cs="Times New Roman"/>
          <w:sz w:val="24"/>
          <w:szCs w:val="24"/>
        </w:rPr>
        <w:t>на растения</w:t>
      </w:r>
      <w:r w:rsidR="00F459C0" w:rsidRPr="00DD60D5">
        <w:rPr>
          <w:rFonts w:ascii="Times New Roman" w:hAnsi="Times New Roman" w:cs="Times New Roman"/>
          <w:sz w:val="24"/>
          <w:szCs w:val="24"/>
        </w:rPr>
        <w:t>.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58" w:rsidRPr="00DD60D5" w:rsidRDefault="00542858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12</w:t>
      </w:r>
      <w:r w:rsidR="004F5E7F" w:rsidRPr="00DD60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Карбонат кальция. 1. Опыт с кусочком мела. 2. Мрамор и гипс. 3. Раковина улитки. </w:t>
      </w:r>
      <w:r w:rsidR="00D30D58" w:rsidRPr="00DD60D5">
        <w:rPr>
          <w:rFonts w:ascii="Times New Roman" w:hAnsi="Times New Roman" w:cs="Times New Roman"/>
          <w:sz w:val="24"/>
          <w:szCs w:val="24"/>
        </w:rPr>
        <w:t>4. Скорлупа куриного яйца.</w:t>
      </w:r>
    </w:p>
    <w:p w:rsidR="00542858" w:rsidRPr="00DD60D5" w:rsidRDefault="00542858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13</w:t>
      </w:r>
      <w:r w:rsidR="004F5E7F"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1. Как сода способствует выпечке хлеба? 2. Приготовим лимонад! </w:t>
      </w:r>
    </w:p>
    <w:p w:rsidR="00B504D1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</w:t>
      </w:r>
      <w:r w:rsidR="00F459C0" w:rsidRPr="00DD60D5">
        <w:rPr>
          <w:rFonts w:ascii="Times New Roman" w:hAnsi="Times New Roman" w:cs="Times New Roman"/>
          <w:i/>
          <w:sz w:val="24"/>
          <w:szCs w:val="24"/>
        </w:rPr>
        <w:t>4</w:t>
      </w:r>
      <w:r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Pr="00DD60D5">
        <w:rPr>
          <w:rFonts w:ascii="Times New Roman" w:hAnsi="Times New Roman" w:cs="Times New Roman"/>
          <w:sz w:val="24"/>
          <w:szCs w:val="24"/>
        </w:rPr>
        <w:t xml:space="preserve"> 1. </w:t>
      </w:r>
      <w:r w:rsidR="00B504D1" w:rsidRPr="00DD60D5">
        <w:rPr>
          <w:rFonts w:ascii="Times New Roman" w:hAnsi="Times New Roman" w:cs="Times New Roman"/>
          <w:sz w:val="24"/>
          <w:szCs w:val="24"/>
        </w:rPr>
        <w:t>Получение  поваренной  соли</w:t>
      </w:r>
      <w:r w:rsidRPr="00DD60D5">
        <w:rPr>
          <w:rFonts w:ascii="Times New Roman" w:hAnsi="Times New Roman" w:cs="Times New Roman"/>
          <w:sz w:val="24"/>
          <w:szCs w:val="24"/>
        </w:rPr>
        <w:t xml:space="preserve">. </w:t>
      </w:r>
      <w:r w:rsidR="00B504D1" w:rsidRPr="00DD60D5">
        <w:rPr>
          <w:rFonts w:ascii="Times New Roman" w:hAnsi="Times New Roman" w:cs="Times New Roman"/>
          <w:sz w:val="24"/>
          <w:szCs w:val="24"/>
        </w:rPr>
        <w:t>2. Состав морской соли.</w:t>
      </w:r>
    </w:p>
    <w:p w:rsidR="00542858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</w:t>
      </w:r>
      <w:r w:rsidR="00F459C0" w:rsidRPr="00DD60D5">
        <w:rPr>
          <w:rFonts w:ascii="Times New Roman" w:hAnsi="Times New Roman" w:cs="Times New Roman"/>
          <w:i/>
          <w:sz w:val="24"/>
          <w:szCs w:val="24"/>
        </w:rPr>
        <w:t>5</w:t>
      </w:r>
      <w:r w:rsidRPr="00DD60D5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B504D1" w:rsidRPr="00DD60D5">
        <w:rPr>
          <w:rFonts w:ascii="Times New Roman" w:hAnsi="Times New Roman" w:cs="Times New Roman"/>
          <w:sz w:val="24"/>
          <w:szCs w:val="24"/>
        </w:rPr>
        <w:t>газов (углекислого газа и водорода).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58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</w:t>
      </w:r>
      <w:r w:rsidR="00F459C0" w:rsidRPr="00DD60D5">
        <w:rPr>
          <w:rFonts w:ascii="Times New Roman" w:hAnsi="Times New Roman" w:cs="Times New Roman"/>
          <w:i/>
          <w:sz w:val="24"/>
          <w:szCs w:val="24"/>
        </w:rPr>
        <w:t>6</w:t>
      </w:r>
      <w:r w:rsidRPr="00DD60D5">
        <w:rPr>
          <w:rFonts w:ascii="Times New Roman" w:hAnsi="Times New Roman" w:cs="Times New Roman"/>
          <w:sz w:val="24"/>
          <w:szCs w:val="24"/>
        </w:rPr>
        <w:t xml:space="preserve">. Металлы создают цвета, огни. </w:t>
      </w:r>
      <w:r w:rsidR="00D30D58" w:rsidRPr="00DD60D5">
        <w:rPr>
          <w:rFonts w:ascii="Times New Roman" w:hAnsi="Times New Roman" w:cs="Times New Roman"/>
          <w:sz w:val="24"/>
          <w:szCs w:val="24"/>
        </w:rPr>
        <w:t>Вулкан из дихромата аммония.</w:t>
      </w:r>
    </w:p>
    <w:p w:rsidR="00542858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</w:t>
      </w:r>
      <w:r w:rsidR="00F459C0" w:rsidRPr="00DD60D5">
        <w:rPr>
          <w:rFonts w:ascii="Times New Roman" w:hAnsi="Times New Roman" w:cs="Times New Roman"/>
          <w:i/>
          <w:sz w:val="24"/>
          <w:szCs w:val="24"/>
        </w:rPr>
        <w:t>7</w:t>
      </w:r>
      <w:r w:rsidRPr="00DD60D5">
        <w:rPr>
          <w:rFonts w:ascii="Times New Roman" w:hAnsi="Times New Roman" w:cs="Times New Roman"/>
          <w:sz w:val="24"/>
          <w:szCs w:val="24"/>
        </w:rPr>
        <w:t>. 1. Растворяем железо. 2. Как обнаружить железо? 3. Невидимые чернила из желез</w:t>
      </w:r>
      <w:r w:rsidR="00802ABF" w:rsidRPr="00DD60D5">
        <w:rPr>
          <w:rFonts w:ascii="Times New Roman" w:hAnsi="Times New Roman" w:cs="Times New Roman"/>
          <w:sz w:val="24"/>
          <w:szCs w:val="24"/>
        </w:rPr>
        <w:t>ных стружек. 4. О</w:t>
      </w:r>
      <w:r w:rsidRPr="00DD60D5">
        <w:rPr>
          <w:rFonts w:ascii="Times New Roman" w:hAnsi="Times New Roman" w:cs="Times New Roman"/>
          <w:sz w:val="24"/>
          <w:szCs w:val="24"/>
        </w:rPr>
        <w:t xml:space="preserve">бнаружение железа в продуктах питания. 5. Удаление пятен ржавчины. </w:t>
      </w:r>
    </w:p>
    <w:p w:rsidR="00542858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</w:t>
      </w:r>
      <w:r w:rsidR="00F459C0" w:rsidRPr="00DD60D5">
        <w:rPr>
          <w:rFonts w:ascii="Times New Roman" w:hAnsi="Times New Roman" w:cs="Times New Roman"/>
          <w:i/>
          <w:sz w:val="24"/>
          <w:szCs w:val="24"/>
        </w:rPr>
        <w:t>8</w:t>
      </w:r>
      <w:r w:rsidRPr="00DD60D5">
        <w:rPr>
          <w:rFonts w:ascii="Times New Roman" w:hAnsi="Times New Roman" w:cs="Times New Roman"/>
          <w:sz w:val="24"/>
          <w:szCs w:val="24"/>
        </w:rPr>
        <w:t>. 1. Уголь как адсорбент. 2. Кукурузные палочки тоже адсорбент. 3. Получение углекислого газа и изучение его свойств. 4. Обнаружение уг</w:t>
      </w:r>
      <w:r w:rsidR="002B2415" w:rsidRPr="00DD60D5">
        <w:rPr>
          <w:rFonts w:ascii="Times New Roman" w:hAnsi="Times New Roman" w:cs="Times New Roman"/>
          <w:sz w:val="24"/>
          <w:szCs w:val="24"/>
        </w:rPr>
        <w:t xml:space="preserve">лекислого газа в газировке. 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415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</w:t>
      </w:r>
      <w:r w:rsidR="00F459C0" w:rsidRPr="00DD60D5">
        <w:rPr>
          <w:rFonts w:ascii="Times New Roman" w:hAnsi="Times New Roman" w:cs="Times New Roman"/>
          <w:i/>
          <w:sz w:val="24"/>
          <w:szCs w:val="24"/>
        </w:rPr>
        <w:t>9</w:t>
      </w:r>
      <w:r w:rsidRPr="00DD60D5">
        <w:rPr>
          <w:rFonts w:ascii="Times New Roman" w:hAnsi="Times New Roman" w:cs="Times New Roman"/>
          <w:sz w:val="24"/>
          <w:szCs w:val="24"/>
        </w:rPr>
        <w:t xml:space="preserve">. 1. Влияние этилового спирта на живые организмы. 2. Спирт-растворитель. </w:t>
      </w:r>
    </w:p>
    <w:p w:rsidR="00542858" w:rsidRPr="00DD60D5" w:rsidRDefault="004F5E7F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</w:t>
      </w:r>
      <w:r w:rsidR="00F459C0" w:rsidRPr="00DD60D5">
        <w:rPr>
          <w:rFonts w:ascii="Times New Roman" w:hAnsi="Times New Roman" w:cs="Times New Roman"/>
          <w:i/>
          <w:sz w:val="24"/>
          <w:szCs w:val="24"/>
        </w:rPr>
        <w:t>20</w:t>
      </w:r>
      <w:r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Pr="00DD60D5">
        <w:rPr>
          <w:rFonts w:ascii="Times New Roman" w:hAnsi="Times New Roman" w:cs="Times New Roman"/>
          <w:sz w:val="24"/>
          <w:szCs w:val="24"/>
        </w:rPr>
        <w:t xml:space="preserve"> 1. Углерод в сахаре. 2. Обнаружен</w:t>
      </w:r>
      <w:r w:rsidR="002B2415" w:rsidRPr="00DD60D5">
        <w:rPr>
          <w:rFonts w:ascii="Times New Roman" w:hAnsi="Times New Roman" w:cs="Times New Roman"/>
          <w:sz w:val="24"/>
          <w:szCs w:val="24"/>
        </w:rPr>
        <w:t xml:space="preserve">ие крахмала в продуктах питания. </w:t>
      </w:r>
      <w:r w:rsidRPr="00DD60D5">
        <w:rPr>
          <w:rFonts w:ascii="Times New Roman" w:hAnsi="Times New Roman" w:cs="Times New Roman"/>
          <w:sz w:val="24"/>
          <w:szCs w:val="24"/>
        </w:rPr>
        <w:t xml:space="preserve">3. Обнаружение глюкозы в продуктах питания. </w:t>
      </w:r>
    </w:p>
    <w:p w:rsidR="00542858" w:rsidRPr="00DD60D5" w:rsidRDefault="00F459C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21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. 1. Исследуем яйцо. 2. </w:t>
      </w:r>
      <w:r w:rsidR="00B504D1" w:rsidRPr="00DD60D5">
        <w:rPr>
          <w:rFonts w:ascii="Times New Roman" w:hAnsi="Times New Roman" w:cs="Times New Roman"/>
          <w:sz w:val="24"/>
          <w:szCs w:val="24"/>
        </w:rPr>
        <w:t>Цветные реакции на  белки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858" w:rsidRPr="00DD60D5" w:rsidRDefault="00F459C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22</w:t>
      </w:r>
      <w:r w:rsidR="004F5E7F"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1. Масляная капля. 2. Какие плоды содержат жир? </w:t>
      </w:r>
    </w:p>
    <w:p w:rsidR="00542858" w:rsidRPr="00DD60D5" w:rsidRDefault="00F459C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23</w:t>
      </w:r>
      <w:r w:rsidR="004F5E7F"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Польза и вред полиэтилена. </w:t>
      </w:r>
    </w:p>
    <w:p w:rsidR="00B504D1" w:rsidRPr="00DD60D5" w:rsidRDefault="00B504D1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t>Наномир</w:t>
      </w:r>
      <w:r w:rsidR="004F5E7F" w:rsidRPr="00DD60D5">
        <w:rPr>
          <w:rFonts w:ascii="Times New Roman" w:hAnsi="Times New Roman" w:cs="Times New Roman"/>
          <w:b/>
          <w:sz w:val="24"/>
          <w:szCs w:val="24"/>
        </w:rPr>
        <w:t xml:space="preserve"> вокруг нас</w:t>
      </w:r>
      <w:r w:rsidR="002B2415" w:rsidRPr="00DD60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5E7F" w:rsidRPr="00DD60D5">
        <w:rPr>
          <w:rFonts w:ascii="Times New Roman" w:hAnsi="Times New Roman" w:cs="Times New Roman"/>
          <w:b/>
          <w:sz w:val="24"/>
          <w:szCs w:val="24"/>
        </w:rPr>
        <w:t>-</w:t>
      </w:r>
      <w:r w:rsidRPr="00DD6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2B0" w:rsidRPr="00DD60D5">
        <w:rPr>
          <w:rFonts w:ascii="Times New Roman" w:hAnsi="Times New Roman" w:cs="Times New Roman"/>
          <w:b/>
          <w:sz w:val="24"/>
          <w:szCs w:val="24"/>
        </w:rPr>
        <w:t>3 часа</w:t>
      </w:r>
      <w:r w:rsidR="00542858" w:rsidRPr="00DD60D5">
        <w:rPr>
          <w:rFonts w:ascii="Times New Roman" w:hAnsi="Times New Roman" w:cs="Times New Roman"/>
          <w:b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 на службе науки.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Нанотехнологии в медицине (видеофильм «Терапия рака» (нанотехнологии).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2858" w:rsidRPr="00DD60D5" w:rsidRDefault="00F459C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24</w:t>
      </w:r>
      <w:r w:rsidR="004F5E7F"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9D7670" w:rsidRPr="00DD60D5">
        <w:rPr>
          <w:rFonts w:ascii="Times New Roman" w:hAnsi="Times New Roman" w:cs="Times New Roman"/>
          <w:sz w:val="24"/>
          <w:szCs w:val="24"/>
        </w:rPr>
        <w:t xml:space="preserve">1. </w:t>
      </w:r>
      <w:r w:rsidR="00B504D1" w:rsidRPr="00DD60D5">
        <w:rPr>
          <w:rFonts w:ascii="Times New Roman" w:hAnsi="Times New Roman" w:cs="Times New Roman"/>
          <w:sz w:val="24"/>
          <w:szCs w:val="24"/>
        </w:rPr>
        <w:t>Свойства молока (опыты с красителями).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9D7670" w:rsidRPr="00DD60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D7670" w:rsidRPr="00DD60D5">
        <w:rPr>
          <w:rFonts w:ascii="Times New Roman" w:hAnsi="Times New Roman" w:cs="Times New Roman"/>
          <w:sz w:val="24"/>
          <w:szCs w:val="24"/>
        </w:rPr>
        <w:t>Несмачиваемые</w:t>
      </w:r>
      <w:proofErr w:type="spellEnd"/>
      <w:r w:rsidR="009D7670" w:rsidRPr="00DD60D5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:rsidR="00542858" w:rsidRPr="00DD60D5" w:rsidRDefault="00F459C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25</w:t>
      </w:r>
      <w:r w:rsidR="004F5E7F"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CD227B" w:rsidRPr="00DD60D5">
        <w:rPr>
          <w:rFonts w:ascii="Times New Roman" w:hAnsi="Times New Roman" w:cs="Times New Roman"/>
          <w:sz w:val="24"/>
          <w:szCs w:val="24"/>
        </w:rPr>
        <w:t>Неньютоновская жидкость</w:t>
      </w:r>
      <w:r w:rsidR="00B504D1" w:rsidRPr="00DD60D5">
        <w:rPr>
          <w:rFonts w:ascii="Times New Roman" w:hAnsi="Times New Roman" w:cs="Times New Roman"/>
          <w:sz w:val="24"/>
          <w:szCs w:val="24"/>
        </w:rPr>
        <w:t xml:space="preserve"> (опыты с крахмалом).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D30D58" w:rsidRPr="00DD60D5">
        <w:rPr>
          <w:rFonts w:ascii="Times New Roman" w:hAnsi="Times New Roman" w:cs="Times New Roman"/>
          <w:sz w:val="24"/>
          <w:szCs w:val="24"/>
        </w:rPr>
        <w:t>Сварим клейстер.</w:t>
      </w:r>
    </w:p>
    <w:p w:rsidR="00300798" w:rsidRPr="00DD60D5" w:rsidRDefault="00F459C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Практическая работа 2</w:t>
      </w:r>
      <w:r w:rsidR="004F5E7F" w:rsidRPr="00DD60D5">
        <w:rPr>
          <w:rFonts w:ascii="Times New Roman" w:hAnsi="Times New Roman" w:cs="Times New Roman"/>
          <w:i/>
          <w:sz w:val="24"/>
          <w:szCs w:val="24"/>
        </w:rPr>
        <w:t>.</w:t>
      </w:r>
      <w:r w:rsidR="004F5E7F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CD22B0" w:rsidRPr="00DD60D5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="00CD22B0" w:rsidRPr="00DD60D5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CD22B0" w:rsidRPr="00DD60D5">
        <w:rPr>
          <w:rFonts w:ascii="Times New Roman" w:hAnsi="Times New Roman" w:cs="Times New Roman"/>
          <w:sz w:val="24"/>
          <w:szCs w:val="24"/>
        </w:rPr>
        <w:t xml:space="preserve"> из пластилина, составление молекул неорганических и органических веществ</w:t>
      </w:r>
      <w:r w:rsidR="009D7670" w:rsidRPr="00DD60D5">
        <w:rPr>
          <w:rFonts w:ascii="Times New Roman" w:hAnsi="Times New Roman" w:cs="Times New Roman"/>
          <w:sz w:val="24"/>
          <w:szCs w:val="24"/>
        </w:rPr>
        <w:t xml:space="preserve"> из</w:t>
      </w:r>
      <w:r w:rsidR="00D30D58"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D58" w:rsidRPr="00DD60D5">
        <w:rPr>
          <w:rFonts w:ascii="Times New Roman" w:hAnsi="Times New Roman" w:cs="Times New Roman"/>
          <w:sz w:val="24"/>
          <w:szCs w:val="24"/>
        </w:rPr>
        <w:t>шаро</w:t>
      </w:r>
      <w:r w:rsidR="00CD22B0" w:rsidRPr="00DD60D5">
        <w:rPr>
          <w:rFonts w:ascii="Times New Roman" w:hAnsi="Times New Roman" w:cs="Times New Roman"/>
          <w:sz w:val="24"/>
          <w:szCs w:val="24"/>
        </w:rPr>
        <w:t>стержневых</w:t>
      </w:r>
      <w:proofErr w:type="spellEnd"/>
      <w:r w:rsidR="00CD22B0" w:rsidRPr="00DD60D5">
        <w:rPr>
          <w:rFonts w:ascii="Times New Roman" w:hAnsi="Times New Roman" w:cs="Times New Roman"/>
          <w:sz w:val="24"/>
          <w:szCs w:val="24"/>
        </w:rPr>
        <w:t xml:space="preserve"> моделей.</w:t>
      </w:r>
    </w:p>
    <w:p w:rsidR="00CD22B0" w:rsidRPr="00DD60D5" w:rsidRDefault="00CD22B0">
      <w:pPr>
        <w:rPr>
          <w:rFonts w:ascii="Times New Roman" w:hAnsi="Times New Roman" w:cs="Times New Roman"/>
          <w:b/>
          <w:sz w:val="24"/>
          <w:szCs w:val="24"/>
        </w:rPr>
      </w:pPr>
      <w:r w:rsidRPr="00DD60D5">
        <w:rPr>
          <w:rFonts w:ascii="Times New Roman" w:hAnsi="Times New Roman" w:cs="Times New Roman"/>
          <w:b/>
          <w:sz w:val="24"/>
          <w:szCs w:val="24"/>
        </w:rPr>
        <w:lastRenderedPageBreak/>
        <w:t>Итоги года</w:t>
      </w:r>
      <w:r w:rsidR="009D7670" w:rsidRPr="00DD60D5">
        <w:rPr>
          <w:rFonts w:ascii="Times New Roman" w:hAnsi="Times New Roman" w:cs="Times New Roman"/>
          <w:b/>
          <w:sz w:val="24"/>
          <w:szCs w:val="24"/>
        </w:rPr>
        <w:t xml:space="preserve"> – 3 часа</w:t>
      </w:r>
      <w:r w:rsidRPr="00DD60D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CD22B0" w:rsidRPr="00DD60D5" w:rsidRDefault="00CD22B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26.</w:t>
      </w:r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9D7670" w:rsidRPr="00DD60D5">
        <w:rPr>
          <w:rFonts w:ascii="Times New Roman" w:hAnsi="Times New Roman" w:cs="Times New Roman"/>
          <w:sz w:val="24"/>
          <w:szCs w:val="24"/>
        </w:rPr>
        <w:t xml:space="preserve"> Химический иллюзион – вулкан,  живая змея, волшебные пузыри.</w:t>
      </w:r>
    </w:p>
    <w:p w:rsidR="00CD22B0" w:rsidRPr="00DD60D5" w:rsidRDefault="009D7670" w:rsidP="00CD22B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Выступления учеников с защитой исследовательских проектов.</w:t>
      </w:r>
    </w:p>
    <w:p w:rsidR="009D7670" w:rsidRPr="00DD60D5" w:rsidRDefault="009D7670" w:rsidP="00CD22B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Подготовка  творческого отчета «Что знают о химии выпускники  четвертого класса».</w:t>
      </w:r>
    </w:p>
    <w:p w:rsidR="00F41D8A" w:rsidRPr="00DD60D5" w:rsidRDefault="00F41D8A" w:rsidP="00CD22B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 Тематическое планирование</w:t>
      </w:r>
      <w:r w:rsidR="005241D1" w:rsidRPr="00DD60D5">
        <w:rPr>
          <w:rFonts w:ascii="Times New Roman" w:hAnsi="Times New Roman" w:cs="Times New Roman"/>
          <w:sz w:val="24"/>
          <w:szCs w:val="24"/>
        </w:rPr>
        <w:t xml:space="preserve"> для 4 класса</w:t>
      </w:r>
    </w:p>
    <w:tbl>
      <w:tblPr>
        <w:tblStyle w:val="a4"/>
        <w:tblW w:w="10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22"/>
        <w:gridCol w:w="4714"/>
        <w:gridCol w:w="936"/>
        <w:gridCol w:w="136"/>
        <w:gridCol w:w="1084"/>
        <w:gridCol w:w="696"/>
        <w:gridCol w:w="18"/>
        <w:gridCol w:w="25"/>
        <w:gridCol w:w="2345"/>
      </w:tblGrid>
      <w:tr w:rsidR="00377671" w:rsidRPr="00DD60D5" w:rsidTr="00715DA2">
        <w:trPr>
          <w:trHeight w:val="412"/>
        </w:trPr>
        <w:tc>
          <w:tcPr>
            <w:tcW w:w="922" w:type="dxa"/>
            <w:vMerge w:val="restart"/>
          </w:tcPr>
          <w:p w:rsidR="00377671" w:rsidRPr="00DD60D5" w:rsidRDefault="00377671" w:rsidP="007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7671" w:rsidRPr="00DD60D5" w:rsidRDefault="00377671" w:rsidP="007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7671" w:rsidRPr="00DD60D5" w:rsidRDefault="00377671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14" w:type="dxa"/>
            <w:vMerge w:val="restart"/>
          </w:tcPr>
          <w:p w:rsidR="00377671" w:rsidRPr="00DD60D5" w:rsidRDefault="00377671" w:rsidP="0076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:rsidR="00377671" w:rsidRPr="00DD60D5" w:rsidRDefault="00377671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и тем занятий</w:t>
            </w:r>
          </w:p>
        </w:tc>
        <w:tc>
          <w:tcPr>
            <w:tcW w:w="2156" w:type="dxa"/>
            <w:gridSpan w:val="3"/>
          </w:tcPr>
          <w:p w:rsidR="00377671" w:rsidRPr="00DD60D5" w:rsidRDefault="00377671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8" w:type="dxa"/>
            <w:gridSpan w:val="3"/>
            <w:vMerge w:val="restart"/>
            <w:shd w:val="clear" w:color="auto" w:fill="auto"/>
          </w:tcPr>
          <w:p w:rsidR="00377671" w:rsidRPr="00377671" w:rsidRDefault="00377671" w:rsidP="0037767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76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Основные виды учебной деятельности</w:t>
            </w:r>
          </w:p>
          <w:p w:rsidR="00377671" w:rsidRPr="00DD60D5" w:rsidRDefault="00377671" w:rsidP="0037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(воспитание качеств)</w:t>
            </w:r>
          </w:p>
        </w:tc>
      </w:tr>
      <w:tr w:rsidR="00715DA2" w:rsidRPr="00DD60D5" w:rsidTr="00715DA2">
        <w:tc>
          <w:tcPr>
            <w:tcW w:w="922" w:type="dxa"/>
            <w:vMerge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0" w:type="dxa"/>
            <w:gridSpan w:val="2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6" w:type="dxa"/>
            <w:vMerge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Merge/>
            <w:shd w:val="clear" w:color="auto" w:fill="auto"/>
          </w:tcPr>
          <w:p w:rsidR="00377671" w:rsidRPr="00DD60D5" w:rsidRDefault="0037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71" w:rsidRPr="00DD60D5" w:rsidTr="00715DA2">
        <w:tc>
          <w:tcPr>
            <w:tcW w:w="922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0" w:type="dxa"/>
            <w:gridSpan w:val="4"/>
          </w:tcPr>
          <w:p w:rsidR="00377671" w:rsidRPr="00DD60D5" w:rsidRDefault="00377671" w:rsidP="00F4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- 1 час </w:t>
            </w:r>
          </w:p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:rsidR="00377671" w:rsidRPr="00DD60D5" w:rsidRDefault="0037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c>
          <w:tcPr>
            <w:tcW w:w="922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377671" w:rsidRPr="00DD60D5" w:rsidRDefault="00377671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кабинете химии. </w:t>
            </w:r>
          </w:p>
          <w:p w:rsidR="00377671" w:rsidRPr="00DD60D5" w:rsidRDefault="00377671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оборудование. </w:t>
            </w:r>
          </w:p>
          <w:p w:rsidR="00377671" w:rsidRPr="00DD60D5" w:rsidRDefault="00377671" w:rsidP="00D3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Меры первой помощи при химических ожогах и отравлениях. Выработка навыков безопасной работы.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оборудованием для практических и лабораторных работ. </w:t>
            </w:r>
          </w:p>
          <w:p w:rsidR="00377671" w:rsidRPr="00DD60D5" w:rsidRDefault="00377671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71" w:rsidRPr="00DD60D5" w:rsidRDefault="00377671" w:rsidP="0070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377671" w:rsidRPr="00DD60D5" w:rsidRDefault="0037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мира</w:t>
            </w:r>
          </w:p>
        </w:tc>
      </w:tr>
      <w:tr w:rsidR="00377671" w:rsidRPr="00DD60D5" w:rsidTr="00715DA2">
        <w:tc>
          <w:tcPr>
            <w:tcW w:w="922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0" w:type="dxa"/>
            <w:gridSpan w:val="4"/>
          </w:tcPr>
          <w:p w:rsidR="00377671" w:rsidRPr="00DD60D5" w:rsidRDefault="00377671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 в мир веществ – 4 часа.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:rsidR="00377671" w:rsidRPr="00DD60D5" w:rsidRDefault="0037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c>
          <w:tcPr>
            <w:tcW w:w="922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14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Вещество. Молекула. Атом. Химический элемент.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2.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Опыты, доказывающие движение и взаимодействие частиц вещества. 1. Наблюдение за каплями воды. 2. Наблюдения за настойкой валерианы. 3. Растворение гидроксида  калия в воде. 4. Растворение поваренной соли в воде</w:t>
            </w:r>
            <w:proofErr w:type="gram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0C0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моделей молекул.</w:t>
            </w:r>
            <w:r w:rsidR="004D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8B">
              <w:rPr>
                <w:rFonts w:ascii="Times New Roman" w:hAnsi="Times New Roman" w:cs="Times New Roman"/>
                <w:sz w:val="24"/>
                <w:szCs w:val="24"/>
              </w:rPr>
              <w:t>3д фильм «Диффузия»</w:t>
            </w:r>
          </w:p>
        </w:tc>
        <w:tc>
          <w:tcPr>
            <w:tcW w:w="1072" w:type="dxa"/>
            <w:gridSpan w:val="2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377671" w:rsidRPr="00DD60D5" w:rsidRDefault="00377671" w:rsidP="0037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понимать мир с новой точки зрения</w:t>
            </w:r>
          </w:p>
        </w:tc>
      </w:tr>
      <w:tr w:rsidR="00715DA2" w:rsidRPr="00DD60D5" w:rsidTr="00715DA2">
        <w:tc>
          <w:tcPr>
            <w:tcW w:w="922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14" w:type="dxa"/>
          </w:tcPr>
          <w:p w:rsidR="00377671" w:rsidRPr="00DD60D5" w:rsidRDefault="00377671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ПСХЭ Д.И. Менделеева. Химическая формула. Физические и химические явления.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3.1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явления (горение свечи, сухого горючего, закипание воды, выпаривание  раствора соли).</w:t>
            </w:r>
            <w:r w:rsidR="00E2236E">
              <w:rPr>
                <w:rFonts w:ascii="Times New Roman" w:hAnsi="Times New Roman" w:cs="Times New Roman"/>
                <w:sz w:val="24"/>
                <w:szCs w:val="24"/>
              </w:rPr>
              <w:t xml:space="preserve"> 3д фильм «Физ. и хим. изменения»</w:t>
            </w:r>
          </w:p>
          <w:p w:rsidR="00377671" w:rsidRPr="00DD60D5" w:rsidRDefault="00377671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377671" w:rsidRPr="00DD60D5" w:rsidRDefault="00377671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377671" w:rsidRPr="00DD60D5" w:rsidRDefault="00377671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377671" w:rsidRPr="00DD60D5" w:rsidRDefault="00377671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377671" w:rsidRPr="00DD60D5" w:rsidRDefault="0037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 приносить пользу</w:t>
            </w:r>
            <w:r w:rsidR="00DD60D5"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обществу, миру. Воспитывать в себе патриотизм и чувство гордости за российских ученых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14" w:type="dxa"/>
          </w:tcPr>
          <w:p w:rsidR="00DD60D5" w:rsidRPr="00DD60D5" w:rsidRDefault="00DD60D5" w:rsidP="004D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3.2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явления (выделение газа, выпадение осадка, изменение состава вещества).</w:t>
            </w:r>
            <w:r w:rsidR="00E2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2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самосовершенствованию.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 Факторы, влияющие на скорость химической реакции.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4.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1. Влияние температуры на скорость химических реакций. </w:t>
            </w:r>
          </w:p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 Влияние площади поверхности реагирующих веществ на скорость химических реакций.</w:t>
            </w:r>
          </w:p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3. Влияние веществ  разной концентрации  на скорость химических реакций. 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Любовь к чтению научной литературы</w:t>
            </w:r>
            <w:r w:rsidR="004D6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C8B"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8B"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здоровому образу жизни.</w:t>
            </w:r>
          </w:p>
        </w:tc>
      </w:tr>
      <w:tr w:rsidR="00715DA2" w:rsidRPr="00DD60D5" w:rsidTr="00715DA2">
        <w:tc>
          <w:tcPr>
            <w:tcW w:w="922" w:type="dxa"/>
          </w:tcPr>
          <w:p w:rsidR="00715DA2" w:rsidRPr="00DD60D5" w:rsidRDefault="00715DA2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0" w:type="dxa"/>
            <w:gridSpan w:val="4"/>
          </w:tcPr>
          <w:p w:rsidR="00715DA2" w:rsidRPr="00DD60D5" w:rsidRDefault="00715DA2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</w:rPr>
              <w:t>Мир неорганических веществ – 23 часа.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DA2" w:rsidRPr="00DD60D5" w:rsidRDefault="00715DA2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A2" w:rsidRPr="00DD60D5" w:rsidRDefault="00715DA2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1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Вода. Уникальность воды. Вода – растворитель.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5.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Вода – растворитель. 1. Вода растворяет газы. 2. Вода растворяет минеральные соли. 3. Гидрофобные вещества – масла и воск.</w:t>
            </w: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природным явлениям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Влияние минерального состава воды на здоровье человека.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6.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Органолептические показатели  минеральной воды. Состав минеральных вод.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6C8B"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7.</w:t>
            </w:r>
            <w:r w:rsidR="004D6C8B"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устранение жесткости воды.  </w:t>
            </w:r>
          </w:p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4D6C8B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D60D5" w:rsidRPr="00DD60D5">
              <w:rPr>
                <w:rFonts w:ascii="Times New Roman" w:hAnsi="Times New Roman" w:cs="Times New Roman"/>
                <w:sz w:val="24"/>
                <w:szCs w:val="24"/>
              </w:rPr>
              <w:t>увство ответственности за своё здоровье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воды. Вода – аномальное вещество.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8.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 Очистка воды от СМС, нерастворимых веществ.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Как жесткость воды влияет на моющую способность СМС</w:t>
            </w:r>
            <w:r w:rsidR="004D6C8B">
              <w:rPr>
                <w:rFonts w:ascii="Times New Roman" w:hAnsi="Times New Roman" w:cs="Times New Roman"/>
                <w:sz w:val="24"/>
                <w:szCs w:val="24"/>
              </w:rPr>
              <w:t>, на растения</w:t>
            </w:r>
            <w:proofErr w:type="gramStart"/>
            <w:r w:rsidR="004D6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D6C8B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поверхностное натяжение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 Свойства мыла. Как сделать мыло?</w:t>
            </w:r>
            <w:bookmarkStart w:id="0" w:name="_GoBack"/>
            <w:bookmarkEnd w:id="0"/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обсуждать проблему;  и пути ее решения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1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Фильтрование. Выпаривание. Отстаивание.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1.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 от загрязнений.</w:t>
            </w: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четко следовать инструкциям в работе, делать выводы на основе предсказаний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Кислоты. Обнаружение кислот в растворе. Кислота в желудке человека. Кислотные дожди.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9.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кислот во  фруктах и ягодах.</w:t>
            </w:r>
          </w:p>
          <w:p w:rsidR="00DD60D5" w:rsidRPr="00DD60D5" w:rsidRDefault="00E2236E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фильм «Свойства серной кислоты»</w:t>
            </w: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Интерес к чтению научной  литературы.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солях. Питьевая сода. Ее свойства.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10.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ионов в воде. Качественные реакции на сульфат ион.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Хлорид натрия, его свойства.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11.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1. Изучение удобрений. 2. Действие  различных удобрений на растения. 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12. 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Карбонат кальция. 1. Опыт с кусочком мела. 2. Мрамор и гипс. 3. Раковина улитки. 4. Скорлупа куриного яйца.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чтению научной литературы.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714" w:type="dxa"/>
          </w:tcPr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Кислород. Свойства кислорода. Значение для живых организмов.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13.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1. Как сода способствует выпечке хлеба? 2. Приготовим лимонад!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14.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1. Получение  поваренной  соли. 2. Состав морской соли.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D5" w:rsidRPr="00DD60D5" w:rsidRDefault="00E2236E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фильм «Получение кислорода из пероксида водорода»</w:t>
            </w: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здоровью и здоровью окружающих</w:t>
            </w:r>
          </w:p>
        </w:tc>
      </w:tr>
      <w:tr w:rsidR="00715DA2" w:rsidRPr="00DD60D5" w:rsidTr="00715DA2">
        <w:trPr>
          <w:trHeight w:val="3048"/>
        </w:trPr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714" w:type="dxa"/>
          </w:tcPr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Металлы. Физические свойства металлов. Свойства и применение железа. Ржавчина. Биологическая роль железа.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15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 Получение газов (углекислого газа и водорода).</w:t>
            </w:r>
          </w:p>
          <w:p w:rsidR="00DD60D5" w:rsidRPr="00DD60D5" w:rsidRDefault="00DD60D5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16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 Металлы создают цвета, огни. Вулкан из дихромата аммония.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17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. 1. Растворяем железо. 2. Как обнаружить железо? 3. Невидимые чернила из железных стружек. 4. Обнаружение железа в продуктах питания. 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5. Удаление пятен ржавчины. </w:t>
            </w:r>
          </w:p>
          <w:p w:rsidR="00DD60D5" w:rsidRPr="00DD60D5" w:rsidRDefault="00E2236E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фильм «Коррозия»</w:t>
            </w: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bottom w:val="nil"/>
            </w:tcBorders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свойств веществ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Уголь, графит и углекислый газ – дети углерода. Их свойства и применение. </w:t>
            </w:r>
          </w:p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18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. 1. Уголь как адсорбент. 2. Кукурузные палочки тоже адсорбент. 3. Получение углекислого газа и изучение его свойств. 4. Обнаружение углекислого газа в газировке.  </w:t>
            </w:r>
          </w:p>
          <w:p w:rsidR="00DD60D5" w:rsidRPr="00DD60D5" w:rsidRDefault="00E2236E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фильм «Различия алмаза и графита. Углерод»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четко следовать инструкциям в работе, делать выводы на основе предсказаний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714" w:type="dxa"/>
          </w:tcPr>
          <w:p w:rsidR="00DD60D5" w:rsidRPr="00DD60D5" w:rsidRDefault="00DD60D5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Спирт, его свойства. Влияние этилового спирта на живые организмы.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19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. 1. Влияние этилового спирта на живые организмы. 2. Спирт-растворитель. </w:t>
            </w:r>
            <w:r w:rsidR="00E2236E">
              <w:rPr>
                <w:rFonts w:ascii="Times New Roman" w:hAnsi="Times New Roman" w:cs="Times New Roman"/>
                <w:sz w:val="24"/>
                <w:szCs w:val="24"/>
              </w:rPr>
              <w:t>3. Приготовление фенолфталеина.</w:t>
            </w:r>
          </w:p>
          <w:p w:rsidR="00DD60D5" w:rsidRPr="00DD60D5" w:rsidRDefault="00DD60D5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084" w:type="dxa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Интерес к чтению научной  литературы.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Глюкоза, сахар, крахмал, целлюлоза – углеводы сладкие и не очень. Их свойства и значение для живых организмов.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20.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1. Углерод в сахаре. 2. Обнаружение крахмала в продуктах питания. 3. Обнаружение глюкозы в продуктах питания. </w:t>
            </w:r>
          </w:p>
          <w:p w:rsidR="00E2236E" w:rsidRPr="00DD60D5" w:rsidRDefault="00E2236E" w:rsidP="00E2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фильм «Определение углеводов, жиров»</w:t>
            </w:r>
          </w:p>
          <w:p w:rsidR="00DD60D5" w:rsidRPr="00DD60D5" w:rsidRDefault="00DD60D5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чтению научной литературы.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Белки в мясе, молоке, яйцах и других продуктах. Их свойства и значение для живых организмов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21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. 1. Исследуем яйцо. 2. Цветные реакции на  белки. 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исследования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Жиры в семечках, орехах, апельсине и молоке. Их свойства и значение для живых организмов. </w:t>
            </w:r>
          </w:p>
          <w:p w:rsid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22.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1. Масляная капля. 2. Какие плоды содержат жир? </w:t>
            </w:r>
          </w:p>
          <w:p w:rsidR="00DD60D5" w:rsidRPr="00DD60D5" w:rsidRDefault="00DD60D5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 w:rsidP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</w:t>
            </w:r>
            <w:proofErr w:type="gram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ходе эксперимента 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714" w:type="dxa"/>
          </w:tcPr>
          <w:p w:rsidR="00DD60D5" w:rsidRPr="00DD60D5" w:rsidRDefault="00DD60D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Пластмассы. Полиэтилен. Польза и вред полиэтилена.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23.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Польза и вред полиэтилена. </w:t>
            </w:r>
          </w:p>
          <w:p w:rsidR="00DD60D5" w:rsidRPr="00DD60D5" w:rsidRDefault="00DD60D5" w:rsidP="0070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shd w:val="clear" w:color="auto" w:fill="auto"/>
          </w:tcPr>
          <w:p w:rsidR="00DD60D5" w:rsidRPr="00DD60D5" w:rsidRDefault="00DD60D5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чтению научной литературы.</w:t>
            </w:r>
          </w:p>
        </w:tc>
      </w:tr>
      <w:tr w:rsidR="00715DA2" w:rsidRPr="00DD60D5" w:rsidTr="004D6C8B">
        <w:tc>
          <w:tcPr>
            <w:tcW w:w="922" w:type="dxa"/>
          </w:tcPr>
          <w:p w:rsidR="00715DA2" w:rsidRPr="00DD60D5" w:rsidRDefault="00715DA2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84" w:type="dxa"/>
            <w:gridSpan w:val="6"/>
          </w:tcPr>
          <w:p w:rsidR="00715DA2" w:rsidRPr="00DD60D5" w:rsidRDefault="00715DA2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</w:rPr>
              <w:t>Наномир вокруг нас  - 3 часа.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4D6C8B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Наночастицы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на службе науки. Нанотехнологии в медицине.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24.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1. Свойства молока (опыты с красителями). 2.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Несмачиваемые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поверхности.</w:t>
            </w:r>
          </w:p>
          <w:p w:rsidR="00DD60D5" w:rsidRPr="00DD60D5" w:rsidRDefault="00DD60D5" w:rsidP="0062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25.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Неньютоновская жидкость (опыты с крахмалом). Сварим клейстер.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DD60D5" w:rsidRPr="00DD60D5" w:rsidRDefault="004D6C8B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D5" w:rsidRPr="00DD60D5">
              <w:rPr>
                <w:rFonts w:ascii="Times New Roman" w:hAnsi="Times New Roman" w:cs="Times New Roman"/>
                <w:sz w:val="24"/>
                <w:szCs w:val="24"/>
              </w:rPr>
              <w:t>Умение оформлять результаты</w:t>
            </w:r>
            <w:r w:rsidR="00055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0D5"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ходе эксперимента </w:t>
            </w:r>
          </w:p>
        </w:tc>
      </w:tr>
      <w:tr w:rsidR="00DD60D5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70" w:type="dxa"/>
            <w:gridSpan w:val="4"/>
          </w:tcPr>
          <w:p w:rsidR="00DD60D5" w:rsidRPr="00DD60D5" w:rsidRDefault="00DD60D5" w:rsidP="00F4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года – 3 часа.  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14" w:type="dxa"/>
          </w:tcPr>
          <w:p w:rsidR="00DD60D5" w:rsidRPr="00DD60D5" w:rsidRDefault="00DD60D5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Химический иллюзион – вулкан,  живая змея, волшебные пузыри.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9" w:type="dxa"/>
            <w:gridSpan w:val="3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составлять алгоритм действий при работе с веществами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714" w:type="dxa"/>
          </w:tcPr>
          <w:p w:rsidR="00DD60D5" w:rsidRPr="00DD60D5" w:rsidRDefault="00DD60D5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Выступления учеников с защитой исследовательских проектов.</w:t>
            </w:r>
          </w:p>
          <w:p w:rsidR="00DD60D5" w:rsidRPr="00DD60D5" w:rsidRDefault="00DD60D5" w:rsidP="00F4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Подготовка  творческого отчета «Что знают о химии выпускники  четвертого класса».</w:t>
            </w:r>
          </w:p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3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результаты своей деятельности</w:t>
            </w:r>
          </w:p>
        </w:tc>
      </w:tr>
      <w:tr w:rsidR="00715DA2" w:rsidRPr="00DD60D5" w:rsidTr="00715DA2">
        <w:tc>
          <w:tcPr>
            <w:tcW w:w="922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471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072" w:type="dxa"/>
            <w:gridSpan w:val="2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84" w:type="dxa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39" w:type="dxa"/>
            <w:gridSpan w:val="3"/>
          </w:tcPr>
          <w:p w:rsidR="00DD60D5" w:rsidRPr="00DD60D5" w:rsidRDefault="00DD60D5" w:rsidP="00CD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1D1" w:rsidRPr="00DD60D5" w:rsidRDefault="005241D1" w:rsidP="001E22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01" w:rsidRDefault="008C0C01" w:rsidP="001E22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E0D" w:rsidRPr="00DD60D5" w:rsidRDefault="00546E0D" w:rsidP="001E22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>5 класс.</w:t>
      </w:r>
      <w:r w:rsidR="00396F9D" w:rsidRPr="00DD6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Устройство мира с научной точки зрения.</w:t>
      </w:r>
    </w:p>
    <w:p w:rsidR="00396F9D" w:rsidRPr="00DD60D5" w:rsidRDefault="00D30D58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35 часов, 1 занятие в неделю (40 минут)</w:t>
      </w:r>
    </w:p>
    <w:p w:rsidR="00AD01E1" w:rsidRPr="00DD60D5" w:rsidRDefault="00A55AFA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 Раздел 1. Химия -  11</w:t>
      </w:r>
      <w:r w:rsidR="00274FA4" w:rsidRPr="00DD60D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B1410" w:rsidRPr="00DD60D5" w:rsidRDefault="005B1410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Раздел 2. Физика -10</w:t>
      </w:r>
    </w:p>
    <w:p w:rsidR="00274FA4" w:rsidRPr="00DD60D5" w:rsidRDefault="00274FA4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B1410" w:rsidRPr="00DD60D5">
        <w:rPr>
          <w:rFonts w:ascii="Times New Roman" w:hAnsi="Times New Roman" w:cs="Times New Roman"/>
          <w:sz w:val="24"/>
          <w:szCs w:val="24"/>
        </w:rPr>
        <w:t>3</w:t>
      </w:r>
      <w:r w:rsidR="005412F1" w:rsidRPr="00DD60D5">
        <w:rPr>
          <w:rFonts w:ascii="Times New Roman" w:hAnsi="Times New Roman" w:cs="Times New Roman"/>
          <w:sz w:val="24"/>
          <w:szCs w:val="24"/>
        </w:rPr>
        <w:t>. Биология – 9</w:t>
      </w:r>
      <w:r w:rsidRPr="00DD60D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74FA4" w:rsidRPr="00DD60D5" w:rsidRDefault="00274FA4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Раздел 4. Экология -2</w:t>
      </w:r>
    </w:p>
    <w:p w:rsidR="00274FA4" w:rsidRPr="00DD60D5" w:rsidRDefault="005412F1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Раздел 5. Нанотехнологии – 1</w:t>
      </w:r>
    </w:p>
    <w:p w:rsidR="00274FA4" w:rsidRPr="00DD60D5" w:rsidRDefault="00274FA4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515F80" w:rsidRPr="00DD60D5">
        <w:rPr>
          <w:rFonts w:ascii="Times New Roman" w:hAnsi="Times New Roman" w:cs="Times New Roman"/>
          <w:sz w:val="24"/>
          <w:szCs w:val="24"/>
        </w:rPr>
        <w:t>о работе «Волшебной естественно</w:t>
      </w:r>
      <w:r w:rsidR="007D2E06" w:rsidRPr="00DD60D5">
        <w:rPr>
          <w:rFonts w:ascii="Times New Roman" w:hAnsi="Times New Roman" w:cs="Times New Roman"/>
          <w:sz w:val="24"/>
          <w:szCs w:val="24"/>
        </w:rPr>
        <w:t>научной лаборатории» -2</w:t>
      </w:r>
    </w:p>
    <w:p w:rsidR="00AD01E1" w:rsidRPr="00DD60D5" w:rsidRDefault="00A55AFA" w:rsidP="001E22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>Химия. 11</w:t>
      </w:r>
      <w:r w:rsidR="007D2E06" w:rsidRPr="00DD6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часов.</w:t>
      </w:r>
    </w:p>
    <w:p w:rsidR="007D2E06" w:rsidRPr="00DD60D5" w:rsidRDefault="00A55AFA" w:rsidP="00A55AFA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1.</w:t>
      </w:r>
      <w:r w:rsidR="007D2E06" w:rsidRPr="00DD60D5">
        <w:rPr>
          <w:rFonts w:ascii="Times New Roman" w:hAnsi="Times New Roman" w:cs="Times New Roman"/>
          <w:sz w:val="24"/>
          <w:szCs w:val="24"/>
        </w:rPr>
        <w:t>Техника безопасности в кабинете химии. 1 час.</w:t>
      </w:r>
    </w:p>
    <w:p w:rsidR="007D2E06" w:rsidRPr="00DD60D5" w:rsidRDefault="007D2E06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Лабораторное оборудование. Знакомство с оборудованием для экспериментальных  работ. Посуда, её виды и назначение, весы. Реактивы и их классы. Обращение с  опасными реактивами: кислотами, щелочами, ядовитыми веществами. </w:t>
      </w:r>
    </w:p>
    <w:p w:rsidR="007D2E06" w:rsidRPr="00DD60D5" w:rsidRDefault="007D2E06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Меры первой помощи при химических ожогах и отравлениях. Выработка навыков безопасной работы. </w:t>
      </w:r>
    </w:p>
    <w:p w:rsidR="007D2E06" w:rsidRPr="00DD60D5" w:rsidRDefault="007D2E06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i/>
          <w:sz w:val="24"/>
          <w:szCs w:val="24"/>
        </w:rPr>
        <w:t>Лабораторная работа 1.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Приготовление раствора соли с заданной массовой долей.</w:t>
      </w:r>
    </w:p>
    <w:p w:rsidR="007D2E06" w:rsidRPr="00DD60D5" w:rsidRDefault="007D2E06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Вещества и их свойства.</w:t>
      </w:r>
    </w:p>
    <w:p w:rsidR="007D2E06" w:rsidRPr="00DD60D5" w:rsidRDefault="001D5D97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2</w:t>
      </w:r>
      <w:r w:rsidR="007D2E06" w:rsidRPr="00DD60D5">
        <w:rPr>
          <w:rFonts w:ascii="Times New Roman" w:hAnsi="Times New Roman" w:cs="Times New Roman"/>
          <w:sz w:val="24"/>
          <w:szCs w:val="24"/>
        </w:rPr>
        <w:t>. Вода – универсальный растворитель. Теплоёмкость. Поверхностное натяжение.</w:t>
      </w:r>
    </w:p>
    <w:p w:rsidR="007D2E06" w:rsidRPr="00DD60D5" w:rsidRDefault="007D2E06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работа 2. Гидрофильные и гидрофобные вещества. </w:t>
      </w:r>
      <w:r w:rsidR="00515F80" w:rsidRPr="00DD60D5">
        <w:rPr>
          <w:rFonts w:ascii="Times New Roman" w:hAnsi="Times New Roman" w:cs="Times New Roman"/>
          <w:sz w:val="24"/>
          <w:szCs w:val="24"/>
        </w:rPr>
        <w:t>Не смачиваемые</w:t>
      </w:r>
      <w:r w:rsidRPr="00DD60D5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:rsidR="007D2E06" w:rsidRPr="00DD60D5" w:rsidRDefault="001D5D97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3</w:t>
      </w:r>
      <w:r w:rsidR="007D2E06" w:rsidRPr="00DD60D5">
        <w:rPr>
          <w:rFonts w:ascii="Times New Roman" w:hAnsi="Times New Roman" w:cs="Times New Roman"/>
          <w:sz w:val="24"/>
          <w:szCs w:val="24"/>
        </w:rPr>
        <w:t>. Масла, жиры, нефть и нефтепродукты.  Нахождение в природе, биологическая роль.</w:t>
      </w:r>
    </w:p>
    <w:p w:rsidR="007D2E06" w:rsidRPr="00DD60D5" w:rsidRDefault="007D2E06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 Лабораторная работа 3.  Растворение жиров  и нефти в воде. Жиры как горючее.  Чем тушить бензин, масло. Горение нефти. Получение подсолнечного масла методом давления.</w:t>
      </w:r>
    </w:p>
    <w:p w:rsidR="007D2E06" w:rsidRPr="00DD60D5" w:rsidRDefault="001D5D97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4</w:t>
      </w:r>
      <w:r w:rsidR="007D2E06" w:rsidRPr="00DD60D5">
        <w:rPr>
          <w:rFonts w:ascii="Times New Roman" w:hAnsi="Times New Roman" w:cs="Times New Roman"/>
          <w:sz w:val="24"/>
          <w:szCs w:val="24"/>
        </w:rPr>
        <w:t xml:space="preserve">.Ткани и волокна. Классификация волокон. </w:t>
      </w:r>
    </w:p>
    <w:p w:rsidR="007D2E06" w:rsidRPr="00DD60D5" w:rsidRDefault="007D2E06" w:rsidP="007D2E0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работа 4. Ознакомление с </w:t>
      </w:r>
      <w:r w:rsidR="005D1427" w:rsidRPr="00DD60D5">
        <w:rPr>
          <w:rFonts w:ascii="Times New Roman" w:hAnsi="Times New Roman" w:cs="Times New Roman"/>
          <w:sz w:val="24"/>
          <w:szCs w:val="24"/>
        </w:rPr>
        <w:t xml:space="preserve"> коллекцией волокон. Определение состава одежды. Отличия натуральных тканей </w:t>
      </w:r>
      <w:proofErr w:type="gramStart"/>
      <w:r w:rsidR="005D1427" w:rsidRPr="00DD60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D1427" w:rsidRPr="00DD60D5">
        <w:rPr>
          <w:rFonts w:ascii="Times New Roman" w:hAnsi="Times New Roman" w:cs="Times New Roman"/>
          <w:sz w:val="24"/>
          <w:szCs w:val="24"/>
        </w:rPr>
        <w:t xml:space="preserve"> искусственных.</w:t>
      </w:r>
    </w:p>
    <w:p w:rsidR="005D1427" w:rsidRPr="00DD60D5" w:rsidRDefault="001D5D9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5</w:t>
      </w:r>
      <w:r w:rsidR="005D1427" w:rsidRPr="00DD60D5">
        <w:rPr>
          <w:rFonts w:ascii="Times New Roman" w:hAnsi="Times New Roman" w:cs="Times New Roman"/>
          <w:sz w:val="24"/>
          <w:szCs w:val="24"/>
        </w:rPr>
        <w:t>.Бумага. Вата. Целлюлоза. Свойства бумаги: прочность, плотность.</w:t>
      </w:r>
    </w:p>
    <w:p w:rsidR="005D1427" w:rsidRPr="00DD60D5" w:rsidRDefault="005D142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lastRenderedPageBreak/>
        <w:t>Лабораторная работа 5. Изучаем свойства бумаги. Делаем бумагу сами.</w:t>
      </w:r>
    </w:p>
    <w:p w:rsidR="005D1427" w:rsidRPr="00DD60D5" w:rsidRDefault="001D5D9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6</w:t>
      </w:r>
      <w:r w:rsidR="005D1427" w:rsidRPr="00DD60D5">
        <w:rPr>
          <w:rFonts w:ascii="Times New Roman" w:hAnsi="Times New Roman" w:cs="Times New Roman"/>
          <w:sz w:val="24"/>
          <w:szCs w:val="24"/>
        </w:rPr>
        <w:t>.Металлы. Физические  и химические свойства металлов. Применение и классификация металлов.</w:t>
      </w:r>
    </w:p>
    <w:p w:rsidR="005D1427" w:rsidRPr="00DD60D5" w:rsidRDefault="005D142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6. Взаимодействие металлов с кислотой. Окисление металлов.</w:t>
      </w:r>
    </w:p>
    <w:p w:rsidR="00BB0056" w:rsidRPr="00DD60D5" w:rsidRDefault="001D5D97" w:rsidP="00BB0056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7</w:t>
      </w:r>
      <w:r w:rsidR="00BB0056" w:rsidRPr="00DD60D5">
        <w:rPr>
          <w:rFonts w:ascii="Times New Roman" w:hAnsi="Times New Roman" w:cs="Times New Roman"/>
          <w:sz w:val="24"/>
          <w:szCs w:val="24"/>
        </w:rPr>
        <w:t>.  Щелочи – в составе щелочей активные металлы. Основания. Свойства и применение щелочей.</w:t>
      </w:r>
    </w:p>
    <w:p w:rsidR="00BB0056" w:rsidRPr="00DD60D5" w:rsidRDefault="00BB0056" w:rsidP="00BB00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работа 7. Получение нерастворимых оснований и исследования их свойств </w:t>
      </w:r>
      <w:r w:rsidRPr="00DD60D5">
        <w:rPr>
          <w:rFonts w:ascii="Times New Roman" w:hAnsi="Times New Roman" w:cs="Times New Roman"/>
          <w:sz w:val="24"/>
          <w:szCs w:val="24"/>
          <w:u w:val="single"/>
        </w:rPr>
        <w:t>(цинка, алюминия, меди, кобальта, никеля, железа).</w:t>
      </w:r>
    </w:p>
    <w:p w:rsidR="005D1427" w:rsidRPr="00DD60D5" w:rsidRDefault="001D5D9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8</w:t>
      </w:r>
      <w:r w:rsidR="005D1427" w:rsidRPr="00DD60D5">
        <w:rPr>
          <w:rFonts w:ascii="Times New Roman" w:hAnsi="Times New Roman" w:cs="Times New Roman"/>
          <w:sz w:val="24"/>
          <w:szCs w:val="24"/>
        </w:rPr>
        <w:t>.Кислоты – сложные вещества, в составе которых неметалл. Классификация кислот. Органические и неорганические кислоты.</w:t>
      </w:r>
    </w:p>
    <w:p w:rsidR="005D1427" w:rsidRPr="00DD60D5" w:rsidRDefault="005D142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8. Химические свойства кислот – взаимодействие с металлами, оксидами металлов, солями, щелочами. Реакция нейтрализации.</w:t>
      </w:r>
    </w:p>
    <w:p w:rsidR="00BB0056" w:rsidRPr="00DD60D5" w:rsidRDefault="001D5D9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9</w:t>
      </w:r>
      <w:r w:rsidR="00BB0056" w:rsidRPr="00DD60D5">
        <w:rPr>
          <w:rFonts w:ascii="Times New Roman" w:hAnsi="Times New Roman" w:cs="Times New Roman"/>
          <w:sz w:val="24"/>
          <w:szCs w:val="24"/>
        </w:rPr>
        <w:t xml:space="preserve">. Химия на кухне и в повседневной жизни. Сода, уксус, соль поваренная, сахар,  крахмал, лимонная кислота. </w:t>
      </w:r>
      <w:r w:rsidR="000E4CFF" w:rsidRPr="00DD60D5">
        <w:rPr>
          <w:rFonts w:ascii="Times New Roman" w:hAnsi="Times New Roman" w:cs="Times New Roman"/>
          <w:sz w:val="24"/>
          <w:szCs w:val="24"/>
        </w:rPr>
        <w:t>Состав морской соли.</w:t>
      </w:r>
    </w:p>
    <w:p w:rsidR="00BB0056" w:rsidRPr="00DD60D5" w:rsidRDefault="00BB0056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работа 9. Изучение свойств соли и сахара  – предел растворимости.  Гашение соды уксусом – изготовление модели вулкана. Чем </w:t>
      </w:r>
      <w:r w:rsidR="000E4CFF" w:rsidRPr="00DD60D5">
        <w:rPr>
          <w:rFonts w:ascii="Times New Roman" w:hAnsi="Times New Roman" w:cs="Times New Roman"/>
          <w:sz w:val="24"/>
          <w:szCs w:val="24"/>
        </w:rPr>
        <w:t>клейстер</w:t>
      </w:r>
      <w:r w:rsidRPr="00DD60D5">
        <w:rPr>
          <w:rFonts w:ascii="Times New Roman" w:hAnsi="Times New Roman" w:cs="Times New Roman"/>
          <w:sz w:val="24"/>
          <w:szCs w:val="24"/>
        </w:rPr>
        <w:t xml:space="preserve"> отличается от киселя?</w:t>
      </w:r>
      <w:r w:rsidR="000E4CFF"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CFF" w:rsidRPr="00DD60D5" w:rsidRDefault="001D5D9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10</w:t>
      </w:r>
      <w:r w:rsidR="000E4CFF" w:rsidRPr="00DD60D5">
        <w:rPr>
          <w:rFonts w:ascii="Times New Roman" w:hAnsi="Times New Roman" w:cs="Times New Roman"/>
          <w:sz w:val="24"/>
          <w:szCs w:val="24"/>
        </w:rPr>
        <w:t>. Состав воздуха. Кислород поддерживает горение. Модели молекул водорода, кислорода, воды. Углекислый и угарный газ. Гемоглобин.</w:t>
      </w:r>
    </w:p>
    <w:p w:rsidR="000E4CFF" w:rsidRPr="00DD60D5" w:rsidRDefault="000E4CFF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10. Горение свечи. Продукты горения. Горение углеводородов, спирта.</w:t>
      </w:r>
      <w:r w:rsidR="007A0FA0" w:rsidRPr="00DD60D5">
        <w:rPr>
          <w:rFonts w:ascii="Times New Roman" w:hAnsi="Times New Roman" w:cs="Times New Roman"/>
          <w:sz w:val="24"/>
          <w:szCs w:val="24"/>
        </w:rPr>
        <w:t xml:space="preserve"> 3д фильм «Горение в пламени».</w:t>
      </w:r>
    </w:p>
    <w:p w:rsidR="000E4CFF" w:rsidRPr="00DD60D5" w:rsidRDefault="001D5D97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11</w:t>
      </w:r>
      <w:r w:rsidR="000E4CFF" w:rsidRPr="00DD60D5">
        <w:rPr>
          <w:rFonts w:ascii="Times New Roman" w:hAnsi="Times New Roman" w:cs="Times New Roman"/>
          <w:sz w:val="24"/>
          <w:szCs w:val="24"/>
        </w:rPr>
        <w:t>. Молекулы и атомы. Простые и сложные вещества. Как химические элементы расположены  в Периодической системе  химических элементов Д.И. Менделеева.</w:t>
      </w:r>
    </w:p>
    <w:p w:rsidR="000E4CFF" w:rsidRPr="00DD60D5" w:rsidRDefault="000E4CFF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11. Изготовление моделей молекул. Знакомство с ПСХЭДИМ</w:t>
      </w:r>
      <w:r w:rsidR="00A55AFA" w:rsidRPr="00DD60D5">
        <w:rPr>
          <w:rFonts w:ascii="Times New Roman" w:hAnsi="Times New Roman" w:cs="Times New Roman"/>
          <w:sz w:val="24"/>
          <w:szCs w:val="24"/>
        </w:rPr>
        <w:t>.</w:t>
      </w:r>
    </w:p>
    <w:p w:rsidR="005B1410" w:rsidRPr="00DD60D5" w:rsidRDefault="005B1410" w:rsidP="005D14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>Физика 10 часов.</w:t>
      </w:r>
    </w:p>
    <w:p w:rsidR="005B1410" w:rsidRPr="00DD60D5" w:rsidRDefault="005B1410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1. Агрегатное состояние вещества. Лёд.</w:t>
      </w:r>
    </w:p>
    <w:p w:rsidR="00090A8E" w:rsidRPr="00DD60D5" w:rsidRDefault="00090A8E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12. Свойства льда. Замерзание горячей и холодной воды. На грани замерзания и таяния.</w:t>
      </w:r>
    </w:p>
    <w:p w:rsidR="00090A8E" w:rsidRPr="00DD60D5" w:rsidRDefault="00090A8E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2. Плавучесть. </w:t>
      </w:r>
    </w:p>
    <w:p w:rsidR="00090A8E" w:rsidRPr="00DD60D5" w:rsidRDefault="00090A8E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13. Что плавает и что тонет в холодной и горячей воде. Поверхностное натяжение воды. Капиллярные явления.</w:t>
      </w:r>
      <w:r w:rsidR="007A0FA0"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3. Плотность. Тяжелое и лёгкое. Объём и масса.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14. Закон Архимеда. Определяем плотность веществ.</w:t>
      </w:r>
      <w:r w:rsidR="007A0FA0"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A0" w:rsidRPr="00DD60D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7A0FA0" w:rsidRPr="00DD60D5">
        <w:rPr>
          <w:rFonts w:ascii="Times New Roman" w:hAnsi="Times New Roman" w:cs="Times New Roman"/>
          <w:sz w:val="24"/>
          <w:szCs w:val="24"/>
        </w:rPr>
        <w:t xml:space="preserve"> фильм «Плотность. Масса. Вес».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lastRenderedPageBreak/>
        <w:t>4.Свет. Спектр. Глаз.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15. Состав света. Строение оптической системы  глаза. Свет и жидкости.</w:t>
      </w:r>
      <w:r w:rsidR="007A0FA0" w:rsidRPr="00DD60D5">
        <w:rPr>
          <w:rFonts w:ascii="Times New Roman" w:hAnsi="Times New Roman" w:cs="Times New Roman"/>
          <w:sz w:val="24"/>
          <w:szCs w:val="24"/>
        </w:rPr>
        <w:t xml:space="preserve"> 3д фильм «Линзы»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5.Свет, цвет и зрение.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работа 16. Иллюзии.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>.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6. Оптические приборы. Микроскоп и его устройство. Перископ</w:t>
      </w:r>
      <w:r w:rsidR="004C6419" w:rsidRPr="00DD60D5">
        <w:rPr>
          <w:rFonts w:ascii="Times New Roman" w:hAnsi="Times New Roman" w:cs="Times New Roman"/>
          <w:sz w:val="24"/>
          <w:szCs w:val="24"/>
        </w:rPr>
        <w:t xml:space="preserve"> (2 часа)</w:t>
      </w:r>
      <w:r w:rsidRPr="00DD60D5">
        <w:rPr>
          <w:rFonts w:ascii="Times New Roman" w:hAnsi="Times New Roman" w:cs="Times New Roman"/>
          <w:sz w:val="24"/>
          <w:szCs w:val="24"/>
        </w:rPr>
        <w:t>.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работа 17. Устройство </w:t>
      </w:r>
      <w:r w:rsidR="004C6419" w:rsidRPr="00DD60D5">
        <w:rPr>
          <w:rFonts w:ascii="Times New Roman" w:hAnsi="Times New Roman" w:cs="Times New Roman"/>
          <w:sz w:val="24"/>
          <w:szCs w:val="24"/>
        </w:rPr>
        <w:t>микроскопа. Сделаем микроскоп, калейдоскоп.</w:t>
      </w:r>
      <w:r w:rsidR="007A0FA0" w:rsidRPr="00DD60D5">
        <w:rPr>
          <w:rFonts w:ascii="Times New Roman" w:hAnsi="Times New Roman" w:cs="Times New Roman"/>
          <w:sz w:val="24"/>
          <w:szCs w:val="24"/>
        </w:rPr>
        <w:t xml:space="preserve"> 3д фильм «Микроскоп».</w:t>
      </w:r>
    </w:p>
    <w:p w:rsidR="004C6419" w:rsidRPr="00DD60D5" w:rsidRDefault="004C6419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18. Сделаем камеру обскура.  Работа фотоаппарата, очков, линз.</w:t>
      </w:r>
    </w:p>
    <w:p w:rsidR="00090A8E" w:rsidRPr="00DD60D5" w:rsidRDefault="004C6419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7</w:t>
      </w:r>
      <w:r w:rsidR="00090A8E" w:rsidRPr="00DD60D5">
        <w:rPr>
          <w:rFonts w:ascii="Times New Roman" w:hAnsi="Times New Roman" w:cs="Times New Roman"/>
          <w:sz w:val="24"/>
          <w:szCs w:val="24"/>
        </w:rPr>
        <w:t>.Электричество.</w:t>
      </w:r>
    </w:p>
    <w:p w:rsidR="00090A8E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r w:rsidR="004C6419" w:rsidRPr="00DD60D5">
        <w:rPr>
          <w:rFonts w:ascii="Times New Roman" w:hAnsi="Times New Roman" w:cs="Times New Roman"/>
          <w:sz w:val="24"/>
          <w:szCs w:val="24"/>
        </w:rPr>
        <w:t>работа 19</w:t>
      </w:r>
      <w:r w:rsidRPr="00DD60D5">
        <w:rPr>
          <w:rFonts w:ascii="Times New Roman" w:hAnsi="Times New Roman" w:cs="Times New Roman"/>
          <w:sz w:val="24"/>
          <w:szCs w:val="24"/>
        </w:rPr>
        <w:t>. Сделаем батарейку.</w:t>
      </w:r>
    </w:p>
    <w:p w:rsidR="00090A8E" w:rsidRPr="00DD60D5" w:rsidRDefault="004C6419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8</w:t>
      </w:r>
      <w:r w:rsidR="00090A8E" w:rsidRPr="00DD60D5">
        <w:rPr>
          <w:rFonts w:ascii="Times New Roman" w:hAnsi="Times New Roman" w:cs="Times New Roman"/>
          <w:sz w:val="24"/>
          <w:szCs w:val="24"/>
        </w:rPr>
        <w:t xml:space="preserve">. Звуки. Устройство уха. </w:t>
      </w:r>
    </w:p>
    <w:p w:rsidR="004C6419" w:rsidRPr="00DD60D5" w:rsidRDefault="00090A8E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r w:rsidR="004C6419" w:rsidRPr="00DD60D5">
        <w:rPr>
          <w:rFonts w:ascii="Times New Roman" w:hAnsi="Times New Roman" w:cs="Times New Roman"/>
          <w:sz w:val="24"/>
          <w:szCs w:val="24"/>
        </w:rPr>
        <w:t>работа 20</w:t>
      </w:r>
      <w:r w:rsidRPr="00DD60D5">
        <w:rPr>
          <w:rFonts w:ascii="Times New Roman" w:hAnsi="Times New Roman" w:cs="Times New Roman"/>
          <w:sz w:val="24"/>
          <w:szCs w:val="24"/>
        </w:rPr>
        <w:t xml:space="preserve">. Опыты  со звуком: сделай телефон, рупор.  Усилители и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глушилки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>.</w:t>
      </w:r>
      <w:r w:rsidR="007A0FA0" w:rsidRPr="00DD60D5">
        <w:rPr>
          <w:rFonts w:ascii="Times New Roman" w:hAnsi="Times New Roman" w:cs="Times New Roman"/>
          <w:sz w:val="24"/>
          <w:szCs w:val="24"/>
        </w:rPr>
        <w:t xml:space="preserve"> Эффект </w:t>
      </w:r>
      <w:r w:rsidR="00E56373" w:rsidRPr="00DD60D5">
        <w:rPr>
          <w:rFonts w:ascii="Times New Roman" w:hAnsi="Times New Roman" w:cs="Times New Roman"/>
          <w:sz w:val="24"/>
          <w:szCs w:val="24"/>
        </w:rPr>
        <w:t>Доплера</w:t>
      </w:r>
      <w:r w:rsidR="007A0FA0" w:rsidRPr="00DD60D5">
        <w:rPr>
          <w:rFonts w:ascii="Times New Roman" w:hAnsi="Times New Roman" w:cs="Times New Roman"/>
          <w:sz w:val="24"/>
          <w:szCs w:val="24"/>
        </w:rPr>
        <w:t>.</w:t>
      </w:r>
    </w:p>
    <w:p w:rsidR="00090A8E" w:rsidRPr="00DD60D5" w:rsidRDefault="004C6419" w:rsidP="00090A8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9.Атмосферные явления. Ветер, снег, иней. Водоворот.</w:t>
      </w:r>
    </w:p>
    <w:p w:rsidR="005B1410" w:rsidRPr="00DD60D5" w:rsidRDefault="004C6419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21. Делаем гигрометр. Изучаем аэродинамику в действии. Буря в стакане воды.</w:t>
      </w:r>
    </w:p>
    <w:p w:rsidR="000E4CFF" w:rsidRPr="00DD60D5" w:rsidRDefault="000E4CFF" w:rsidP="005D14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Биология. </w:t>
      </w:r>
      <w:r w:rsidR="005241D1" w:rsidRPr="00DD60D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часов.</w:t>
      </w:r>
    </w:p>
    <w:p w:rsidR="000E4CFF" w:rsidRPr="00DD60D5" w:rsidRDefault="004C6419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1</w:t>
      </w:r>
      <w:r w:rsidR="000E4CFF" w:rsidRPr="00DD60D5">
        <w:rPr>
          <w:rFonts w:ascii="Times New Roman" w:hAnsi="Times New Roman" w:cs="Times New Roman"/>
          <w:sz w:val="24"/>
          <w:szCs w:val="24"/>
        </w:rPr>
        <w:t>.</w:t>
      </w:r>
      <w:r w:rsidR="005B1410" w:rsidRPr="00DD60D5">
        <w:rPr>
          <w:rFonts w:ascii="Times New Roman" w:hAnsi="Times New Roman" w:cs="Times New Roman"/>
          <w:sz w:val="24"/>
          <w:szCs w:val="24"/>
        </w:rPr>
        <w:t xml:space="preserve"> Легкие человека. Значение чистоты воздуха. Взаимосвязь дыхания и кровообращения. </w:t>
      </w:r>
    </w:p>
    <w:p w:rsidR="005B1410" w:rsidRPr="00DD60D5" w:rsidRDefault="005B1410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r w:rsidR="004C6419" w:rsidRPr="00DD60D5">
        <w:rPr>
          <w:rFonts w:ascii="Times New Roman" w:hAnsi="Times New Roman" w:cs="Times New Roman"/>
          <w:sz w:val="24"/>
          <w:szCs w:val="24"/>
        </w:rPr>
        <w:t>работа 22</w:t>
      </w:r>
      <w:r w:rsidRPr="00DD60D5">
        <w:rPr>
          <w:rFonts w:ascii="Times New Roman" w:hAnsi="Times New Roman" w:cs="Times New Roman"/>
          <w:sz w:val="24"/>
          <w:szCs w:val="24"/>
        </w:rPr>
        <w:t xml:space="preserve">. </w:t>
      </w:r>
      <w:r w:rsidR="004C6419" w:rsidRPr="00DD60D5">
        <w:rPr>
          <w:rFonts w:ascii="Times New Roman" w:hAnsi="Times New Roman" w:cs="Times New Roman"/>
          <w:sz w:val="24"/>
          <w:szCs w:val="24"/>
        </w:rPr>
        <w:t xml:space="preserve">Определим состав выдыхаемого воздуха. Сделаем модель </w:t>
      </w:r>
      <w:proofErr w:type="spellStart"/>
      <w:r w:rsidR="004C6419" w:rsidRPr="00DD60D5">
        <w:rPr>
          <w:rFonts w:ascii="Times New Roman" w:hAnsi="Times New Roman" w:cs="Times New Roman"/>
          <w:sz w:val="24"/>
          <w:szCs w:val="24"/>
        </w:rPr>
        <w:t>Дондерса</w:t>
      </w:r>
      <w:proofErr w:type="spellEnd"/>
      <w:r w:rsidR="004C6419" w:rsidRPr="00DD60D5">
        <w:rPr>
          <w:rFonts w:ascii="Times New Roman" w:hAnsi="Times New Roman" w:cs="Times New Roman"/>
          <w:sz w:val="24"/>
          <w:szCs w:val="24"/>
        </w:rPr>
        <w:t>.</w:t>
      </w:r>
      <w:r w:rsidR="00F616C9"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6C9" w:rsidRPr="00DD60D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F616C9" w:rsidRPr="00DD60D5">
        <w:rPr>
          <w:rFonts w:ascii="Times New Roman" w:hAnsi="Times New Roman" w:cs="Times New Roman"/>
          <w:sz w:val="24"/>
          <w:szCs w:val="24"/>
        </w:rPr>
        <w:t xml:space="preserve"> фильм «Дыхание». Демонстрация модели лёгких.</w:t>
      </w:r>
    </w:p>
    <w:p w:rsidR="00F616C9" w:rsidRPr="00DD60D5" w:rsidRDefault="00F616C9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2. Кровь и её  состав. Гемоглобин. </w:t>
      </w:r>
    </w:p>
    <w:p w:rsidR="00F616C9" w:rsidRPr="00DD60D5" w:rsidRDefault="00F616C9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23. Рассмотрим микропрепараты  крови. Измерим пульс в покое и после физической нагрузки. 3д фильм «Состав крови»</w:t>
      </w:r>
    </w:p>
    <w:p w:rsidR="004C6419" w:rsidRPr="00DD60D5" w:rsidRDefault="00F616C9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3</w:t>
      </w:r>
      <w:r w:rsidR="004C6419" w:rsidRPr="00DD60D5">
        <w:rPr>
          <w:rFonts w:ascii="Times New Roman" w:hAnsi="Times New Roman" w:cs="Times New Roman"/>
          <w:sz w:val="24"/>
          <w:szCs w:val="24"/>
        </w:rPr>
        <w:t>. Прочные конструкции – яйцо, череп, трубчатые и плоские кости.</w:t>
      </w:r>
    </w:p>
    <w:p w:rsidR="00F616C9" w:rsidRPr="00DD60D5" w:rsidRDefault="00F616C9" w:rsidP="00F616C9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24</w:t>
      </w:r>
      <w:r w:rsidR="004C6419" w:rsidRPr="00DD60D5">
        <w:rPr>
          <w:rFonts w:ascii="Times New Roman" w:hAnsi="Times New Roman" w:cs="Times New Roman"/>
          <w:sz w:val="24"/>
          <w:szCs w:val="24"/>
        </w:rPr>
        <w:t xml:space="preserve">. Рассмотреть строение костей под микроскопом. </w:t>
      </w:r>
      <w:r w:rsidR="007A0FA0" w:rsidRPr="00DD60D5">
        <w:rPr>
          <w:rFonts w:ascii="Times New Roman" w:hAnsi="Times New Roman" w:cs="Times New Roman"/>
          <w:sz w:val="24"/>
          <w:szCs w:val="24"/>
        </w:rPr>
        <w:t>3д фильм  «Строение кости».</w:t>
      </w:r>
      <w:r w:rsidRPr="00DD60D5">
        <w:rPr>
          <w:rFonts w:ascii="Times New Roman" w:hAnsi="Times New Roman" w:cs="Times New Roman"/>
          <w:sz w:val="24"/>
          <w:szCs w:val="24"/>
        </w:rPr>
        <w:t xml:space="preserve"> Опыты с бумагой – трубки, гофрированная бумага. </w:t>
      </w:r>
    </w:p>
    <w:p w:rsidR="00F616C9" w:rsidRPr="00DD60D5" w:rsidRDefault="00F616C9" w:rsidP="00F616C9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4. Опора и движение.  Строение   костей и мышц.</w:t>
      </w:r>
    </w:p>
    <w:p w:rsidR="004C6419" w:rsidRPr="00DD60D5" w:rsidRDefault="00F616C9" w:rsidP="005D1427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25. Строение скелета. Изучение работы мышц. Рассмотрим мышцы под микроскопом.</w:t>
      </w:r>
    </w:p>
    <w:p w:rsidR="007A0FA0" w:rsidRPr="00DD60D5" w:rsidRDefault="00F616C9" w:rsidP="007A0FA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5</w:t>
      </w:r>
      <w:r w:rsidR="007A0FA0" w:rsidRPr="00DD60D5">
        <w:rPr>
          <w:rFonts w:ascii="Times New Roman" w:hAnsi="Times New Roman" w:cs="Times New Roman"/>
          <w:sz w:val="24"/>
          <w:szCs w:val="24"/>
        </w:rPr>
        <w:t>.Свет и цвет в природе. Фотосинтез. Окраска живых объектов. Биоритмы. (2 часа)</w:t>
      </w:r>
    </w:p>
    <w:p w:rsidR="007A0FA0" w:rsidRPr="00DD60D5" w:rsidRDefault="00F616C9" w:rsidP="007A0FA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lastRenderedPageBreak/>
        <w:t>Лабораторная работа 26</w:t>
      </w:r>
      <w:r w:rsidR="007A0FA0" w:rsidRPr="00DD60D5">
        <w:rPr>
          <w:rFonts w:ascii="Times New Roman" w:hAnsi="Times New Roman" w:cs="Times New Roman"/>
          <w:sz w:val="24"/>
          <w:szCs w:val="24"/>
        </w:rPr>
        <w:t xml:space="preserve">. Определение маскирующей, предупреждающей окрасок. Изучаем </w:t>
      </w:r>
      <w:r w:rsidR="00E56373" w:rsidRPr="00DD60D5">
        <w:rPr>
          <w:rFonts w:ascii="Times New Roman" w:hAnsi="Times New Roman" w:cs="Times New Roman"/>
          <w:sz w:val="24"/>
          <w:szCs w:val="24"/>
        </w:rPr>
        <w:t>фототропизм</w:t>
      </w:r>
      <w:r w:rsidR="007A0FA0" w:rsidRPr="00DD60D5">
        <w:rPr>
          <w:rFonts w:ascii="Times New Roman" w:hAnsi="Times New Roman" w:cs="Times New Roman"/>
          <w:sz w:val="24"/>
          <w:szCs w:val="24"/>
        </w:rPr>
        <w:t>.</w:t>
      </w:r>
    </w:p>
    <w:p w:rsidR="007A0FA0" w:rsidRPr="00DD60D5" w:rsidRDefault="00F616C9" w:rsidP="007A0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27</w:t>
      </w:r>
      <w:r w:rsidR="007A0FA0" w:rsidRPr="00DD60D5">
        <w:rPr>
          <w:rFonts w:ascii="Times New Roman" w:hAnsi="Times New Roman" w:cs="Times New Roman"/>
          <w:sz w:val="24"/>
          <w:szCs w:val="24"/>
        </w:rPr>
        <w:t>. Опыты с фотосинтезом. Определяем продукты фотосинтеза.</w:t>
      </w:r>
    </w:p>
    <w:p w:rsidR="007A0FA0" w:rsidRPr="00DD60D5" w:rsidRDefault="007A0FA0" w:rsidP="007A0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Изучаем лист растения под микроскопом.</w:t>
      </w:r>
    </w:p>
    <w:p w:rsidR="005D1427" w:rsidRPr="00DD60D5" w:rsidRDefault="005D1427" w:rsidP="007A0FA0">
      <w:pPr>
        <w:rPr>
          <w:rFonts w:ascii="Times New Roman" w:hAnsi="Times New Roman" w:cs="Times New Roman"/>
          <w:sz w:val="24"/>
          <w:szCs w:val="24"/>
        </w:rPr>
      </w:pPr>
    </w:p>
    <w:p w:rsidR="007A0FA0" w:rsidRPr="00DD60D5" w:rsidRDefault="00F616C9" w:rsidP="007A0FA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6</w:t>
      </w:r>
      <w:r w:rsidR="007A0FA0" w:rsidRPr="00DD60D5">
        <w:rPr>
          <w:rFonts w:ascii="Times New Roman" w:hAnsi="Times New Roman" w:cs="Times New Roman"/>
          <w:sz w:val="24"/>
          <w:szCs w:val="24"/>
        </w:rPr>
        <w:t>.</w:t>
      </w:r>
      <w:r w:rsidR="007A1619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7A0FA0" w:rsidRPr="00DD60D5">
        <w:rPr>
          <w:rFonts w:ascii="Times New Roman" w:hAnsi="Times New Roman" w:cs="Times New Roman"/>
          <w:sz w:val="24"/>
          <w:szCs w:val="24"/>
        </w:rPr>
        <w:t>Изготовление микропрепаратов.</w:t>
      </w:r>
      <w:r w:rsidR="007A1619" w:rsidRPr="00DD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19" w:rsidRPr="00DD60D5" w:rsidRDefault="00E56373" w:rsidP="007A0FA0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</w:t>
      </w:r>
      <w:r w:rsidR="00F616C9" w:rsidRPr="00DD60D5">
        <w:rPr>
          <w:rFonts w:ascii="Times New Roman" w:hAnsi="Times New Roman" w:cs="Times New Roman"/>
          <w:sz w:val="24"/>
          <w:szCs w:val="24"/>
        </w:rPr>
        <w:t xml:space="preserve"> работа 28</w:t>
      </w:r>
      <w:r w:rsidR="007A1619" w:rsidRPr="00DD60D5">
        <w:rPr>
          <w:rFonts w:ascii="Times New Roman" w:hAnsi="Times New Roman" w:cs="Times New Roman"/>
          <w:sz w:val="24"/>
          <w:szCs w:val="24"/>
        </w:rPr>
        <w:t>. Изготовить микропрепарат кожиц</w:t>
      </w:r>
      <w:r w:rsidRPr="00DD60D5">
        <w:rPr>
          <w:rFonts w:ascii="Times New Roman" w:hAnsi="Times New Roman" w:cs="Times New Roman"/>
          <w:sz w:val="24"/>
          <w:szCs w:val="24"/>
        </w:rPr>
        <w:t xml:space="preserve">ы лука, листа зеленого растения, пера птицы, волоса человека. Сравнить  готовые микропрепараты с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изготовленными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E56373" w:rsidRPr="00DD60D5" w:rsidRDefault="00F616C9" w:rsidP="00E56373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7</w:t>
      </w:r>
      <w:r w:rsidR="00E56373" w:rsidRPr="00DD60D5">
        <w:rPr>
          <w:rFonts w:ascii="Times New Roman" w:hAnsi="Times New Roman" w:cs="Times New Roman"/>
          <w:sz w:val="24"/>
          <w:szCs w:val="24"/>
        </w:rPr>
        <w:t>.Прорастание семян, луковиц и клубней. Условия прорастания.</w:t>
      </w:r>
    </w:p>
    <w:p w:rsidR="00E56373" w:rsidRPr="00DD60D5" w:rsidRDefault="002722F8" w:rsidP="00E56373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29</w:t>
      </w:r>
      <w:r w:rsidR="00E56373" w:rsidRPr="00DD60D5">
        <w:rPr>
          <w:rFonts w:ascii="Times New Roman" w:hAnsi="Times New Roman" w:cs="Times New Roman"/>
          <w:sz w:val="24"/>
          <w:szCs w:val="24"/>
        </w:rPr>
        <w:t>. Прорастить семена фасоли, гороха, риса. Прорастить  картофель, лук, чеснок.</w:t>
      </w:r>
    </w:p>
    <w:p w:rsidR="00E56373" w:rsidRPr="00DD60D5" w:rsidRDefault="00E56373" w:rsidP="00E56373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8.</w:t>
      </w:r>
      <w:r w:rsidR="00F616C9" w:rsidRPr="00DD60D5">
        <w:rPr>
          <w:rFonts w:ascii="Times New Roman" w:hAnsi="Times New Roman" w:cs="Times New Roman"/>
          <w:sz w:val="24"/>
          <w:szCs w:val="24"/>
        </w:rPr>
        <w:t xml:space="preserve"> </w:t>
      </w:r>
      <w:r w:rsidR="002722F8" w:rsidRPr="00DD60D5">
        <w:rPr>
          <w:rFonts w:ascii="Times New Roman" w:hAnsi="Times New Roman" w:cs="Times New Roman"/>
          <w:sz w:val="24"/>
          <w:szCs w:val="24"/>
        </w:rPr>
        <w:t>Откуда берется молоко? Состав и свойства молока. Значение молока в жизни млекопитающих.</w:t>
      </w:r>
    </w:p>
    <w:p w:rsidR="002722F8" w:rsidRPr="00DD60D5" w:rsidRDefault="005412F1" w:rsidP="00E56373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Лабораторная работа №30</w:t>
      </w:r>
      <w:r w:rsidR="002722F8" w:rsidRPr="00DD60D5">
        <w:rPr>
          <w:rFonts w:ascii="Times New Roman" w:hAnsi="Times New Roman" w:cs="Times New Roman"/>
          <w:sz w:val="24"/>
          <w:szCs w:val="24"/>
        </w:rPr>
        <w:t>.  Содержится  ли в молоке жир,  крахмал, сода и вода?</w:t>
      </w:r>
    </w:p>
    <w:p w:rsidR="007D2E06" w:rsidRPr="00DD60D5" w:rsidRDefault="007D2E06" w:rsidP="007D2E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E06" w:rsidRPr="00DD60D5" w:rsidRDefault="002722F8" w:rsidP="007D2E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>Экология – 2 часа.</w:t>
      </w:r>
    </w:p>
    <w:p w:rsidR="002722F8" w:rsidRPr="00DD60D5" w:rsidRDefault="002722F8" w:rsidP="002722F8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1.Вода и проблемы ее загрязнения.</w:t>
      </w:r>
    </w:p>
    <w:p w:rsidR="002722F8" w:rsidRPr="00DD60D5" w:rsidRDefault="002722F8" w:rsidP="002722F8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r w:rsidR="005412F1" w:rsidRPr="00DD60D5">
        <w:rPr>
          <w:rFonts w:ascii="Times New Roman" w:hAnsi="Times New Roman" w:cs="Times New Roman"/>
          <w:sz w:val="24"/>
          <w:szCs w:val="24"/>
        </w:rPr>
        <w:t>работа 31</w:t>
      </w:r>
      <w:r w:rsidRPr="00DD60D5">
        <w:rPr>
          <w:rFonts w:ascii="Times New Roman" w:hAnsi="Times New Roman" w:cs="Times New Roman"/>
          <w:sz w:val="24"/>
          <w:szCs w:val="24"/>
        </w:rPr>
        <w:t>. Способы очистки воды от загрязнения биоматериалами – молоком, нефтью. Способы очистки воды от загрязнения СМС, химическими веществами. Как изготовить фильтр для воды.</w:t>
      </w:r>
    </w:p>
    <w:p w:rsidR="002722F8" w:rsidRPr="00DD60D5" w:rsidRDefault="002722F8" w:rsidP="002722F8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2. Антропогенное воздействие на биосферу.</w:t>
      </w:r>
    </w:p>
    <w:p w:rsidR="002722F8" w:rsidRPr="00DD60D5" w:rsidRDefault="002722F8" w:rsidP="002722F8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Практическая работа 1. Выяснить источники загрязнения окружающей среды. Собрать мусор вокруг Гимназии. Нарисовать и распространить плакаты и листовки с социальной рекламой «Мы – за чистый мир».</w:t>
      </w:r>
    </w:p>
    <w:p w:rsidR="005412F1" w:rsidRPr="00DD60D5" w:rsidRDefault="005412F1" w:rsidP="002722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>Нанотехнологии -1 час.</w:t>
      </w:r>
    </w:p>
    <w:p w:rsidR="007D2E06" w:rsidRPr="00DD60D5" w:rsidRDefault="005412F1" w:rsidP="005412F1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1.Лабораторная работа 32. Наномир вокруг нас. Цветное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наномолоко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Несмачиваемые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 поверхности. Как из крахмала получить неньютоновскую жидкость.</w:t>
      </w:r>
    </w:p>
    <w:p w:rsidR="005412F1" w:rsidRPr="00DD60D5" w:rsidRDefault="005412F1" w:rsidP="005412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5">
        <w:rPr>
          <w:rFonts w:ascii="Times New Roman" w:hAnsi="Times New Roman" w:cs="Times New Roman"/>
          <w:b/>
          <w:sz w:val="24"/>
          <w:szCs w:val="24"/>
          <w:u w:val="single"/>
        </w:rPr>
        <w:t>Отчет о работе «Волшебной естественнонаучной лаборатории» - 1 час.</w:t>
      </w:r>
    </w:p>
    <w:p w:rsidR="005412F1" w:rsidRPr="00DD60D5" w:rsidRDefault="005412F1" w:rsidP="005412F1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Оформление выставки достижений, выступление с тезисами  научно-исследовательских работ.</w:t>
      </w:r>
    </w:p>
    <w:p w:rsidR="005412F1" w:rsidRPr="00DD60D5" w:rsidRDefault="005A574D" w:rsidP="005412F1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tbl>
      <w:tblPr>
        <w:tblStyle w:val="a4"/>
        <w:tblW w:w="168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4"/>
        <w:gridCol w:w="5112"/>
        <w:gridCol w:w="976"/>
        <w:gridCol w:w="1189"/>
        <w:gridCol w:w="588"/>
        <w:gridCol w:w="1843"/>
        <w:gridCol w:w="2236"/>
        <w:gridCol w:w="1983"/>
        <w:gridCol w:w="2035"/>
      </w:tblGrid>
      <w:tr w:rsidR="00DD60D5" w:rsidRPr="00DD60D5" w:rsidTr="00715DA2">
        <w:trPr>
          <w:gridAfter w:val="3"/>
          <w:wAfter w:w="6254" w:type="dxa"/>
        </w:trPr>
        <w:tc>
          <w:tcPr>
            <w:tcW w:w="924" w:type="dxa"/>
            <w:vMerge w:val="restart"/>
          </w:tcPr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12" w:type="dxa"/>
            <w:vMerge w:val="restart"/>
          </w:tcPr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разделов </w:t>
            </w:r>
          </w:p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и тем занятий</w:t>
            </w:r>
          </w:p>
        </w:tc>
        <w:tc>
          <w:tcPr>
            <w:tcW w:w="2165" w:type="dxa"/>
            <w:gridSpan w:val="2"/>
          </w:tcPr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</w:tcPr>
          <w:p w:rsidR="00DD60D5" w:rsidRPr="00DD60D5" w:rsidRDefault="00DD60D5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D5" w:rsidRPr="00DD60D5" w:rsidTr="00715DA2">
        <w:trPr>
          <w:gridAfter w:val="3"/>
          <w:wAfter w:w="6254" w:type="dxa"/>
        </w:trPr>
        <w:tc>
          <w:tcPr>
            <w:tcW w:w="924" w:type="dxa"/>
            <w:vMerge/>
          </w:tcPr>
          <w:p w:rsidR="00DD60D5" w:rsidRPr="00DD60D5" w:rsidRDefault="00DD60D5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vMerge/>
          </w:tcPr>
          <w:p w:rsidR="00DD60D5" w:rsidRPr="00DD60D5" w:rsidRDefault="00DD60D5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D60D5" w:rsidRPr="00DD60D5" w:rsidRDefault="00DD60D5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DD60D5" w:rsidRPr="00DD60D5" w:rsidRDefault="00DD60D5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DD60D5" w:rsidRPr="00DD60D5" w:rsidRDefault="00DD60D5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D5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DD60D5" w:rsidRPr="00DD60D5" w:rsidRDefault="00DD60D5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865" w:type="dxa"/>
            <w:gridSpan w:val="4"/>
          </w:tcPr>
          <w:p w:rsidR="00DD60D5" w:rsidRPr="00DD60D5" w:rsidRDefault="00DD60D5" w:rsidP="00A55A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Химия. 11 часов.</w:t>
            </w:r>
          </w:p>
          <w:p w:rsidR="00DD60D5" w:rsidRPr="00DD60D5" w:rsidRDefault="00DD60D5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свойства.</w:t>
            </w:r>
          </w:p>
          <w:p w:rsidR="00DD60D5" w:rsidRPr="00DD60D5" w:rsidRDefault="00DD60D5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D60D5" w:rsidRPr="00DD60D5" w:rsidRDefault="00DD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2" w:type="dxa"/>
          </w:tcPr>
          <w:p w:rsidR="00715DA2" w:rsidRPr="00DD60D5" w:rsidRDefault="00715DA2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кабинете химии. 1 час.</w:t>
            </w:r>
          </w:p>
          <w:p w:rsidR="00715DA2" w:rsidRPr="00DD60D5" w:rsidRDefault="00715DA2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оборудование. Обращение с  опасными реактивами: кислотами, щелочами, ядовитыми веществами. </w:t>
            </w:r>
          </w:p>
          <w:p w:rsidR="00715DA2" w:rsidRPr="00DD60D5" w:rsidRDefault="00715DA2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Меры первой помощи при химических ожогах и отравлениях. </w:t>
            </w:r>
          </w:p>
          <w:p w:rsidR="00715DA2" w:rsidRPr="00DD60D5" w:rsidRDefault="00715DA2" w:rsidP="00A5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раствора соли с заданной массовой долей.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четко соблюдать правила безопасности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 Вода – универсальный растворитель. Теплоёмкость. Поверхностное натяжение.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Гидрофильные и гидрофобные вещества. Не смачиваемые поверхности.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увство ответственности за своё здоровье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 Масла, жиры, нефть и нефтепродукты.  Нахождение в природе, биологическая роль.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3.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 Растворение жиров  и нефти в воде. Жиры как горючее.  Чем тушить бензин, масло. Горение нефти. Получение подсолнечного масла методом давления.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обсуждать проблему;  и пути ее решения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4.Ткани и волокна. Классификация волокон. 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4.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 коллекцией волокон. Определение состава одежды. Отличия натуральных тканей </w:t>
            </w:r>
            <w:proofErr w:type="gram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искусственных.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четко следовать инструкциям в работе, делать выводы на основе предсказаний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5.Бумага. Вата. Целлюлоза. Свойства бумаги: прочность, плотность.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5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 Изучаем свойства бумаги. Делаем бумагу сами.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Интерес к чтению научной  литературы.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6.Металлы. Физические  и химические свойства металлов. Применение и классификация металлов.</w:t>
            </w:r>
          </w:p>
          <w:p w:rsidR="00E2236E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6.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металлов с кислотой. Окисление металлов.</w:t>
            </w:r>
          </w:p>
          <w:p w:rsidR="00715DA2" w:rsidRPr="00DD60D5" w:rsidRDefault="00E2236E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 «Коррозия».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чтению научной литературы.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7.  Щелочи – в составе щелочей активные металлы. Основания. Свойства и применение щелочей.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Лабораторная работа 7.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нерастворимых оснований и исследования их свойств </w:t>
            </w:r>
            <w:r w:rsidRPr="00DD60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(цинка, алюминия, меди, кобальта, никеля, железа).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своему 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и здоровью окружающих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8.Кислоты – сложные вещества, в составе которых неметалл. Классификация кислот. Органические и неорганические кислоты.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8.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 – взаимодействие с металлами, оксидами металлов, солями, щелочами. Реакция нейтрализации.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свойств веществ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9. Химия на кухне и в повседневной жизни. Сода, уксус, соль поваренная, сахар,  крахмал, лимонная кислота. Состав морской соли.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9.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свойств соли и сахара  – предел растворимости.  Гашение соды уксусом – изготовление модели вулкана. Чем клейстер отличается от киселя? 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четко следовать инструкциям в работе, делать выводы на основе предсказаний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10. Состав воздуха. Кислород поддерживает горение. Модели молекул водорода, кислорода, воды. Углекислый и угарный газ. Гемоглобин.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10.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Горение свечи. Продукты горения. Горение углеводородов, спирта. 3д фильм «Горение в пламени».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Интерес к чтению научной  литературы.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11. Молекулы и атомы. Простые и сложные вещества. Как химические элементы расположены  в Периодической системе  химических элементов Д.И. Менделеева.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11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 Изготовление моделей молекул. Знакомство с ПСХЭДИМ.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чтению научной литературы.</w:t>
            </w:r>
          </w:p>
        </w:tc>
      </w:tr>
      <w:tr w:rsidR="00715DA2" w:rsidRPr="00DD60D5" w:rsidTr="00715DA2"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5" w:type="dxa"/>
            <w:gridSpan w:val="4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 10 часов.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исследования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 Агрегатное состояние вещества. Лёд.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12.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льда. Замерзание горячей и холодной воды. На грани замерзания и таяния.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</w:t>
            </w:r>
            <w:proofErr w:type="gram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ходе эксперимента 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2. Плавучесть. 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13.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Что плавает и что тонет в холодной и горячей воде. Поверхностное натяжение воды. Капиллярные явления. 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Стремление к чтению научной литературы.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3. Плотность. Тяжелое и лёгкое. Объём и 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14.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Закон Архимеда. Определяем плотность веществ.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фильм «Плотность. Масса. Вес».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осознанию роли науки в познании жизни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112" w:type="dxa"/>
          </w:tcPr>
          <w:p w:rsidR="00E2236E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4.Свет. Спектр. Глаз.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15.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света. Строение оптической системы  глаза. Свет и жидкости. 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3д фильм «Линзы»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5.Свет, цвет и зрение.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16.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Иллюзии.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проведенных экспериментов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6. Оптические приборы. Микроскоп и его устройство. Перископ. </w:t>
            </w: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17.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Сделаем камеру обскура.  Работа фотоаппарата, очков, линз.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18.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микроскопа. Сделаем микроскоп, калейдоскоп. 3д фильм «Микроскоп».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7.Электричество.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19.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Сделаем батарейку.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проведенных экспериментов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8. Звуки. Устройство уха. 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20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. Опыты  со звуком: сделай телефон, рупор.  Усилители и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глушилки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. Эффект Доплера.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12" w:type="dxa"/>
          </w:tcPr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9.Атмосферные явления. Ветер, снег, иней. Водоворот.</w:t>
            </w:r>
          </w:p>
          <w:p w:rsidR="00715DA2" w:rsidRPr="00DD60D5" w:rsidRDefault="00715DA2" w:rsidP="001D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21.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Делаем гигрометр. Изучаем аэродинамику в действии. Буря в стакане воды.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природным явлениям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5" w:type="dxa"/>
            <w:gridSpan w:val="4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Биология. 9 часов.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1. Легкие человека. Значение чистоты воздуха. Взаимосвязь дыхания и кровообращения. 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22. Определим состав выдыхаемого воздуха. Сделаем модель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Дондерса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фильм «Дыхание». Демонстрация модели лёгких.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осознанию необходимости быть здоровым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2. Кровь и её  состав. Гемоглобин. 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23. Рассмотрим микропрепараты  крови. Измерим пульс в покое и после физической нагрузки. 3д фильм «Состав крови»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на основе проведенных экспериментов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 Прочные конструкции – яйцо, череп, трубчатые и плоские кости.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24. Рассмотреть строение костей под микроскопом. 3д фильм  «Строение кости». Опыты с бумагой – трубки, гофрированная бумага. 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4. Опора и движение.  Строение   костей и мышц.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25. Строение скелета. Изучение работы мышц. Рассмотрим мышцы под микроскопом.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5.Свет и цвет в природе. Фотосинтез. Окраска живых объектов. Биоритмы. (2 часа)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26. Определение маскирующей, предупреждающей окрасок. Изучаем фототропизм.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проведенных экспериментов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27. Опыты с фотосинтезом. Определяем продукты фотосинтеза. Изучаем лист растения под микроскопом.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6. Изготовление микропрепаратов. 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28. Изготовить микропрепарат кожицы лука, листа зеленого растения, пера птицы, волоса человека. Сравнить  готовые микропрепараты с </w:t>
            </w:r>
            <w:proofErr w:type="gram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изготовленными</w:t>
            </w:r>
            <w:proofErr w:type="gram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7.Прорастание семян, луковиц и клубней. Условия прорастания.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29. Прорастить семена фасоли, гороха, риса. Прорастить  картофель, лук, чеснок.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проведенных экспериментов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8. Откуда берется молоко? Состав и свойства молока. Значение молока в жизни млекопитающих.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№30.  Содержится  ли в молоке жир,  крахмал, сода и вода?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5" w:type="dxa"/>
            <w:gridSpan w:val="4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Экология – 2 часа.</w:t>
            </w:r>
          </w:p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1.Вода и проблемы ее загрязнения.</w:t>
            </w:r>
          </w:p>
          <w:p w:rsidR="00715DA2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31. Способы очистки воды от загрязнения биоматериалами – молоком, нефтью. Способы очистки воды от загрязнения СМС, химическими веществами. Как изготовить фильтр для воды.</w:t>
            </w:r>
          </w:p>
          <w:p w:rsidR="00E2236E" w:rsidRPr="00DD60D5" w:rsidRDefault="00E2236E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фильм «Загрязнение воздуха».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сведению к минимуму рисков загрязнения окружающей среды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12" w:type="dxa"/>
          </w:tcPr>
          <w:p w:rsidR="00715DA2" w:rsidRPr="00DD60D5" w:rsidRDefault="00715DA2" w:rsidP="004B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2. Антропогенное воздействие на биосферу.</w:t>
            </w:r>
          </w:p>
          <w:p w:rsidR="00715DA2" w:rsidRPr="00DD60D5" w:rsidRDefault="00715DA2" w:rsidP="004B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 Выяснить источники загрязнения окружающей среды. Собрать мусор вокруг Гимназии. Нарисовать и распространить плакаты и листовки с социальной рекламой «Мы – за чистый мир».</w:t>
            </w:r>
          </w:p>
          <w:p w:rsidR="00715DA2" w:rsidRPr="00DD60D5" w:rsidRDefault="00715DA2" w:rsidP="005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проведенных экспериментов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2" w:type="dxa"/>
          </w:tcPr>
          <w:p w:rsidR="00715DA2" w:rsidRPr="00DD60D5" w:rsidRDefault="00715DA2" w:rsidP="005241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Нанотехнологии -1 час.</w:t>
            </w:r>
          </w:p>
          <w:p w:rsidR="00715DA2" w:rsidRPr="00DD60D5" w:rsidRDefault="00715DA2" w:rsidP="004B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 w:rsidP="0077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2" w:type="dxa"/>
          </w:tcPr>
          <w:p w:rsidR="00715DA2" w:rsidRPr="00DD60D5" w:rsidRDefault="00715DA2" w:rsidP="004B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Наномир вокруг нас. 1.Лабораторная работа 32. Цветное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наномолоко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Несмачиваемые</w:t>
            </w:r>
            <w:proofErr w:type="spellEnd"/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поверхности. Как из крахмала получить неньютоновскую жидкость.</w:t>
            </w:r>
          </w:p>
          <w:p w:rsidR="00715DA2" w:rsidRPr="00DD60D5" w:rsidRDefault="00715DA2" w:rsidP="004B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</w:tc>
      </w:tr>
      <w:tr w:rsidR="00715DA2" w:rsidRPr="00DD60D5" w:rsidTr="00775969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8" w:type="dxa"/>
            <w:gridSpan w:val="5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Отчет о работе «Волшебной естественнонаучной лаборатории» - 1 час.</w:t>
            </w:r>
          </w:p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12" w:type="dxa"/>
          </w:tcPr>
          <w:p w:rsidR="00715DA2" w:rsidRPr="00DD60D5" w:rsidRDefault="00715DA2" w:rsidP="0084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достижений, выступление с тезисами  научно-исследовательских работ.</w:t>
            </w:r>
          </w:p>
          <w:p w:rsidR="00715DA2" w:rsidRPr="00DD60D5" w:rsidRDefault="00715DA2" w:rsidP="00842F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Умение оформлять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ходе эксперимента</w:t>
            </w:r>
          </w:p>
        </w:tc>
      </w:tr>
      <w:tr w:rsidR="00715DA2" w:rsidRPr="00DD60D5" w:rsidTr="00715DA2">
        <w:trPr>
          <w:gridAfter w:val="3"/>
          <w:wAfter w:w="6254" w:type="dxa"/>
        </w:trPr>
        <w:tc>
          <w:tcPr>
            <w:tcW w:w="924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12" w:type="dxa"/>
          </w:tcPr>
          <w:p w:rsidR="00715DA2" w:rsidRPr="00DD60D5" w:rsidRDefault="00715DA2" w:rsidP="004B4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часов</w:t>
            </w:r>
          </w:p>
        </w:tc>
        <w:tc>
          <w:tcPr>
            <w:tcW w:w="976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89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D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88" w:type="dxa"/>
          </w:tcPr>
          <w:p w:rsidR="00715DA2" w:rsidRPr="00DD60D5" w:rsidRDefault="00715DA2" w:rsidP="0054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5DA2" w:rsidRPr="00DD60D5" w:rsidRDefault="0071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0D5" w:rsidRDefault="00DD60D5" w:rsidP="005412F1">
      <w:pPr>
        <w:rPr>
          <w:rFonts w:ascii="Times New Roman" w:hAnsi="Times New Roman" w:cs="Times New Roman"/>
          <w:sz w:val="24"/>
          <w:szCs w:val="24"/>
        </w:rPr>
      </w:pPr>
    </w:p>
    <w:p w:rsidR="00D30D58" w:rsidRPr="00DD60D5" w:rsidRDefault="00D30D58" w:rsidP="005241D1">
      <w:pPr>
        <w:rPr>
          <w:rFonts w:ascii="Times New Roman" w:hAnsi="Times New Roman" w:cs="Times New Roman"/>
          <w:sz w:val="24"/>
          <w:szCs w:val="24"/>
        </w:rPr>
      </w:pPr>
    </w:p>
    <w:p w:rsidR="005241D1" w:rsidRPr="00775969" w:rsidRDefault="00775969" w:rsidP="005241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 работы</w:t>
      </w:r>
    </w:p>
    <w:p w:rsidR="005241D1" w:rsidRPr="00DD60D5" w:rsidRDefault="005241D1" w:rsidP="005241D1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Теоретический этап обучения включает в себя такие формы работы с учащимися как лекции и семинары, дискуссия, беседа, интеллектуальная игра, просмотр и обсуждение видеофильмов, презентаций, дисков по химии. </w:t>
      </w:r>
    </w:p>
    <w:p w:rsidR="005241D1" w:rsidRPr="00DD60D5" w:rsidRDefault="005241D1" w:rsidP="005241D1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Практический этап – один из основных видов деятельности. Данное направление является прикладной деятельностью, которая для учащихся наиболее интересна. Включает в себя практическ</w:t>
      </w:r>
      <w:r w:rsidR="008C0C01">
        <w:rPr>
          <w:rFonts w:ascii="Times New Roman" w:hAnsi="Times New Roman" w:cs="Times New Roman"/>
          <w:sz w:val="24"/>
          <w:szCs w:val="24"/>
        </w:rPr>
        <w:t>ие и лабораторные работы</w:t>
      </w:r>
      <w:proofErr w:type="gramStart"/>
      <w:r w:rsidR="008C0C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0C01">
        <w:rPr>
          <w:rFonts w:ascii="Times New Roman" w:hAnsi="Times New Roman" w:cs="Times New Roman"/>
          <w:sz w:val="24"/>
          <w:szCs w:val="24"/>
        </w:rPr>
        <w:t xml:space="preserve"> Предполагается  работа</w:t>
      </w:r>
      <w:r w:rsidRPr="00DD60D5">
        <w:rPr>
          <w:rFonts w:ascii="Times New Roman" w:hAnsi="Times New Roman" w:cs="Times New Roman"/>
          <w:sz w:val="24"/>
          <w:szCs w:val="24"/>
        </w:rPr>
        <w:t xml:space="preserve"> с виртуальной химической лабораторией. </w:t>
      </w:r>
    </w:p>
    <w:p w:rsidR="00775969" w:rsidRPr="00775969" w:rsidRDefault="00775969" w:rsidP="00775969">
      <w:pPr>
        <w:spacing w:after="0" w:line="240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775969" w:rsidRPr="00775969" w:rsidRDefault="00775969" w:rsidP="00775969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9861A6" w:rsidRDefault="009861A6" w:rsidP="0077596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Основная цель курса вовлечь детей  в научно - исследовательскую деятельность, обеспечить их участие в научно – практических конференциях, научить представлять результаты своих опытов, на основе изученных законов, явлений, закономерностей.</w:t>
      </w:r>
    </w:p>
    <w:p w:rsidR="00775969" w:rsidRPr="00775969" w:rsidRDefault="00775969" w:rsidP="0077596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775969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 ходе реализации программы «</w:t>
      </w:r>
      <w:r w:rsidR="00966CFA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Волшебная естественнонаучная лаборатория</w:t>
      </w:r>
      <w:r w:rsidRPr="00775969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» будет </w:t>
      </w:r>
      <w:r w:rsidRPr="00775969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lastRenderedPageBreak/>
        <w:t xml:space="preserve">обеспечено достижение учащимися </w:t>
      </w:r>
      <w:r w:rsidR="00966CFA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следующих результатов:</w:t>
      </w:r>
    </w:p>
    <w:p w:rsidR="00775969" w:rsidRPr="00775969" w:rsidRDefault="00775969" w:rsidP="0077596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</w:p>
    <w:p w:rsidR="00775969" w:rsidRPr="00775969" w:rsidRDefault="00775969" w:rsidP="00775969">
      <w:pPr>
        <w:spacing w:after="0" w:line="36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Личностными результатами </w:t>
      </w:r>
      <w:r w:rsidRPr="007759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изучения данного курса являются: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ориентация в </w:t>
      </w:r>
      <w:r w:rsid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 веществ и явлений, нас окружающих</w:t>
      </w: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основных </w:t>
      </w:r>
      <w:r w:rsid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9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безопасности </w:t>
      </w: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ориентация на их выполнение;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r w:rsidR="009861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планирования своей деятельности, умения делать выводы;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61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парах, в команде, индивидуально.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5969" w:rsidRPr="00775969" w:rsidRDefault="00775969" w:rsidP="0077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spellStart"/>
      <w:r w:rsidRPr="0077596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Метапредметные</w:t>
      </w:r>
      <w:proofErr w:type="spellEnd"/>
      <w:r w:rsidRPr="0077596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результаты:</w:t>
      </w:r>
    </w:p>
    <w:p w:rsidR="00775969" w:rsidRPr="00775969" w:rsidRDefault="00775969" w:rsidP="0077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sz w:val="28"/>
          <w:szCs w:val="28"/>
          <w:lang w:eastAsia="ru-RU"/>
        </w:rPr>
      </w:pPr>
      <w:r w:rsidRPr="007759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Регулятивные универсальные учебные действия</w:t>
      </w:r>
      <w:r w:rsidRPr="00775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характера,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и иностранном языках</w:t>
      </w:r>
      <w:r w:rsidR="009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предусмотрены </w:t>
      </w:r>
      <w:proofErr w:type="spellStart"/>
      <w:r w:rsidR="00986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98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– например «Химики Франции и их вклад в науку»)</w:t>
      </w: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69" w:rsidRPr="00775969" w:rsidRDefault="00775969" w:rsidP="00775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sz w:val="28"/>
          <w:szCs w:val="28"/>
          <w:lang w:eastAsia="ru-RU"/>
        </w:rPr>
      </w:pPr>
      <w:r w:rsidRPr="007759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Познавательные универсальные учебные действия</w:t>
      </w:r>
      <w:r w:rsidRPr="00775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числе, контролируемом пространстве Интернета;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сообщения в устной и письменной форме;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признаков.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@Arial Unicode MS" w:hAnsi="Times New Roman" w:cs="Times New Roman"/>
          <w:i/>
          <w:sz w:val="28"/>
          <w:szCs w:val="28"/>
          <w:lang w:eastAsia="ru-RU"/>
        </w:rPr>
      </w:pPr>
      <w:r w:rsidRPr="00775969">
        <w:rPr>
          <w:rFonts w:ascii="Times New Roman" w:eastAsia="@Arial Unicode MS" w:hAnsi="Times New Roman" w:cs="Times New Roman"/>
          <w:i/>
          <w:sz w:val="24"/>
          <w:szCs w:val="28"/>
          <w:lang w:eastAsia="ru-RU"/>
        </w:rPr>
        <w:t>Коммуникативные универсальные учебные действия</w:t>
      </w:r>
      <w:r w:rsidRPr="00775969">
        <w:rPr>
          <w:rFonts w:ascii="Times New Roman" w:eastAsia="@Arial Unicode MS" w:hAnsi="Times New Roman" w:cs="Times New Roman"/>
          <w:i/>
          <w:sz w:val="28"/>
          <w:szCs w:val="28"/>
          <w:lang w:eastAsia="ru-RU"/>
        </w:rPr>
        <w:t>: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775969" w:rsidRPr="00775969" w:rsidRDefault="00775969" w:rsidP="00775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616C9" w:rsidRPr="00DD60D5" w:rsidRDefault="00F616C9" w:rsidP="00F616C9">
      <w:pPr>
        <w:rPr>
          <w:rFonts w:ascii="Times New Roman" w:hAnsi="Times New Roman" w:cs="Times New Roman"/>
          <w:sz w:val="24"/>
          <w:szCs w:val="24"/>
        </w:rPr>
      </w:pPr>
    </w:p>
    <w:p w:rsidR="00E2236E" w:rsidRDefault="00E2236E" w:rsidP="001E22CE">
      <w:pPr>
        <w:rPr>
          <w:rFonts w:ascii="Times New Roman" w:hAnsi="Times New Roman" w:cs="Times New Roman"/>
          <w:sz w:val="24"/>
          <w:szCs w:val="24"/>
        </w:rPr>
      </w:pPr>
    </w:p>
    <w:p w:rsidR="00E2236E" w:rsidRDefault="00E2236E" w:rsidP="001E22CE">
      <w:pPr>
        <w:rPr>
          <w:rFonts w:ascii="Times New Roman" w:hAnsi="Times New Roman" w:cs="Times New Roman"/>
          <w:sz w:val="24"/>
          <w:szCs w:val="24"/>
        </w:rPr>
      </w:pPr>
    </w:p>
    <w:p w:rsidR="00E2236E" w:rsidRDefault="00E2236E" w:rsidP="001E22CE">
      <w:pPr>
        <w:rPr>
          <w:rFonts w:ascii="Times New Roman" w:hAnsi="Times New Roman" w:cs="Times New Roman"/>
          <w:sz w:val="24"/>
          <w:szCs w:val="24"/>
        </w:rPr>
      </w:pP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Методическая литература: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Алексинский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, В.Н. Занимательные опыты по химии. / В.Н. Алексинский. – М.: Просвещение, 1995. – 96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Л.Ю. Занимательная химия: Книга для учащихся, учителей и родителей / Л. Ю.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. – М.:АСТ-ПРЕСС, 2002. – 560 с. – (Занимательные уроки).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Л.Ю. Полезная химия: задачи и истории / Л. Ю.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. – 2-е изд., стереотип. –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М.: Дрофа, 2006. – 187 с. – (Познавательно!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Занимательно!).</w:t>
      </w:r>
      <w:proofErr w:type="gramEnd"/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Аранская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О.С. Проектная деятельность школьников в процессе обучения химии: 8 – 11 классы: Методическое пособие. – М.: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-Граф, 2005. – 288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5. Габриелян О.С. Химический эксперимент в школе. 8 класс: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. пособие /О.С. Габриелян, Н.Н.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Рунов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В.И. Толкунов. – М.: Дрофа, 2005. – 304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А.А. Химия без формул. / А.А.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Карцова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 – СПб.: Авалон, Азбук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классика, 2005. – 112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Рунов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Н.Н. Кроссворды для школьников. Химия. / Н.Н.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Рунов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. – Ярославль: «Академия развития», 1998, 128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, Б.Д. Занимательные задания и эффектные опыты по химии / В.Д. Степин, Л.Ю.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>. – М.: Дрофа, 2002. – 432 с.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Уиз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Джим Занимательная химия, физика, биология / Джим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Уиз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; пер. с англ. М.Л.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Кульневой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2007. – 128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10. Чертков И.Н., Жуков П.Н. Химический эксперимент с малыми количествами реактивов: Кн. Для учителя. – М.: Просвещение, 1989. – 191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>11. Химия и экология. 8 – 11 классы: Материалы для проведения учебной и внеурочной работы по экологическому воспитанию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ост. Г. А. Фадеева. – Волгоград: Учитель, 2005. – 118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12. Гроссе, Э. Химия для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: Основы химии и занимательные опыты: Пер. с нем. / Э. Гроссе, Х.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Вайсмантел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Л.: Химия, 1987. – 343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Конарев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Б.Н.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Любознательным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о химии: Неорганическая химия. / Б.Н.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Конарев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. – М: Химия, 1984. – 220 с. ,1978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Ольгин, О.М. Чудеса на выбор или химические опыты для новичков: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Для сред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озраста. / О.М. Ольгин. – М.: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. лит., 1986. – 126 с. </w:t>
      </w:r>
    </w:p>
    <w:p w:rsidR="001E22CE" w:rsidRPr="00DD60D5" w:rsidRDefault="001E22CE" w:rsidP="001E22CE">
      <w:pPr>
        <w:rPr>
          <w:rFonts w:ascii="Times New Roman" w:hAnsi="Times New Roman" w:cs="Times New Roman"/>
          <w:sz w:val="24"/>
          <w:szCs w:val="24"/>
        </w:rPr>
      </w:pPr>
      <w:r w:rsidRPr="00DD60D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DD60D5">
        <w:rPr>
          <w:rFonts w:ascii="Times New Roman" w:hAnsi="Times New Roman" w:cs="Times New Roman"/>
          <w:sz w:val="24"/>
          <w:szCs w:val="24"/>
        </w:rPr>
        <w:t>Ольгин</w:t>
      </w:r>
      <w:proofErr w:type="gramEnd"/>
      <w:r w:rsidRPr="00DD60D5">
        <w:rPr>
          <w:rFonts w:ascii="Times New Roman" w:hAnsi="Times New Roman" w:cs="Times New Roman"/>
          <w:sz w:val="24"/>
          <w:szCs w:val="24"/>
        </w:rPr>
        <w:t xml:space="preserve">, О.М. Опыты без взрывов. / О.М. Ольгин. – М.: Химия, 1986. – 191 с. 18. Энциклопедический словарь юного химика. / Сост. В.А.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Крицман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DD60D5">
        <w:rPr>
          <w:rFonts w:ascii="Times New Roman" w:hAnsi="Times New Roman" w:cs="Times New Roman"/>
          <w:sz w:val="24"/>
          <w:szCs w:val="24"/>
        </w:rPr>
        <w:t>Станцо</w:t>
      </w:r>
      <w:proofErr w:type="spellEnd"/>
      <w:r w:rsidRPr="00DD60D5">
        <w:rPr>
          <w:rFonts w:ascii="Times New Roman" w:hAnsi="Times New Roman" w:cs="Times New Roman"/>
          <w:sz w:val="24"/>
          <w:szCs w:val="24"/>
        </w:rPr>
        <w:t>. – М.: Педагогика, 1990</w:t>
      </w:r>
    </w:p>
    <w:p w:rsidR="00CD22B0" w:rsidRPr="00DD60D5" w:rsidRDefault="00CD22B0">
      <w:pPr>
        <w:rPr>
          <w:rFonts w:ascii="Times New Roman" w:hAnsi="Times New Roman" w:cs="Times New Roman"/>
          <w:sz w:val="24"/>
          <w:szCs w:val="24"/>
        </w:rPr>
      </w:pPr>
    </w:p>
    <w:sectPr w:rsidR="00CD22B0" w:rsidRPr="00DD60D5" w:rsidSect="0030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106"/>
    <w:multiLevelType w:val="hybridMultilevel"/>
    <w:tmpl w:val="BBB47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80214"/>
    <w:multiLevelType w:val="hybridMultilevel"/>
    <w:tmpl w:val="E356FD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D6F716D"/>
    <w:multiLevelType w:val="hybridMultilevel"/>
    <w:tmpl w:val="87F2B5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7B4264"/>
    <w:multiLevelType w:val="hybridMultilevel"/>
    <w:tmpl w:val="77848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06A12"/>
    <w:multiLevelType w:val="hybridMultilevel"/>
    <w:tmpl w:val="E498396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660A16"/>
    <w:multiLevelType w:val="hybridMultilevel"/>
    <w:tmpl w:val="367A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A6EEB"/>
    <w:multiLevelType w:val="hybridMultilevel"/>
    <w:tmpl w:val="C5B2F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20FA1"/>
    <w:multiLevelType w:val="hybridMultilevel"/>
    <w:tmpl w:val="9F50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E7F"/>
    <w:rsid w:val="000553E9"/>
    <w:rsid w:val="00090A8E"/>
    <w:rsid w:val="000C4D00"/>
    <w:rsid w:val="000E4CFF"/>
    <w:rsid w:val="00177330"/>
    <w:rsid w:val="001D5D97"/>
    <w:rsid w:val="001E22CE"/>
    <w:rsid w:val="002722F8"/>
    <w:rsid w:val="00273B80"/>
    <w:rsid w:val="00274FA4"/>
    <w:rsid w:val="00292DCA"/>
    <w:rsid w:val="002A1B1E"/>
    <w:rsid w:val="002B2415"/>
    <w:rsid w:val="00300798"/>
    <w:rsid w:val="00353676"/>
    <w:rsid w:val="00377671"/>
    <w:rsid w:val="00394F00"/>
    <w:rsid w:val="00396F9D"/>
    <w:rsid w:val="004210D7"/>
    <w:rsid w:val="004B4E05"/>
    <w:rsid w:val="004C6419"/>
    <w:rsid w:val="004D6C8B"/>
    <w:rsid w:val="004F5E7F"/>
    <w:rsid w:val="00510FF4"/>
    <w:rsid w:val="00515F80"/>
    <w:rsid w:val="005241D1"/>
    <w:rsid w:val="005412F1"/>
    <w:rsid w:val="00542858"/>
    <w:rsid w:val="00546E0D"/>
    <w:rsid w:val="005A574D"/>
    <w:rsid w:val="005B1410"/>
    <w:rsid w:val="005D1427"/>
    <w:rsid w:val="00625B73"/>
    <w:rsid w:val="006519C5"/>
    <w:rsid w:val="00673E42"/>
    <w:rsid w:val="006A5A13"/>
    <w:rsid w:val="007045FC"/>
    <w:rsid w:val="00714698"/>
    <w:rsid w:val="00715DA2"/>
    <w:rsid w:val="0076666D"/>
    <w:rsid w:val="00766DFB"/>
    <w:rsid w:val="00775969"/>
    <w:rsid w:val="007A0FA0"/>
    <w:rsid w:val="007A1619"/>
    <w:rsid w:val="007D2E06"/>
    <w:rsid w:val="00802ABF"/>
    <w:rsid w:val="00842F47"/>
    <w:rsid w:val="008C0C01"/>
    <w:rsid w:val="00966CFA"/>
    <w:rsid w:val="009861A6"/>
    <w:rsid w:val="009939B7"/>
    <w:rsid w:val="009D29E0"/>
    <w:rsid w:val="009D7670"/>
    <w:rsid w:val="00A55AFA"/>
    <w:rsid w:val="00AD01E1"/>
    <w:rsid w:val="00B35360"/>
    <w:rsid w:val="00B504D1"/>
    <w:rsid w:val="00B94528"/>
    <w:rsid w:val="00BB0056"/>
    <w:rsid w:val="00BE26FB"/>
    <w:rsid w:val="00CD227B"/>
    <w:rsid w:val="00CD22B0"/>
    <w:rsid w:val="00D30D58"/>
    <w:rsid w:val="00DD60D5"/>
    <w:rsid w:val="00E2236E"/>
    <w:rsid w:val="00E44127"/>
    <w:rsid w:val="00E56373"/>
    <w:rsid w:val="00EE505B"/>
    <w:rsid w:val="00F41D8A"/>
    <w:rsid w:val="00F459C0"/>
    <w:rsid w:val="00F616C9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98"/>
  </w:style>
  <w:style w:type="paragraph" w:styleId="1">
    <w:name w:val="heading 1"/>
    <w:basedOn w:val="a"/>
    <w:next w:val="a"/>
    <w:link w:val="10"/>
    <w:uiPriority w:val="9"/>
    <w:qFormat/>
    <w:rsid w:val="00775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0D"/>
    <w:pPr>
      <w:ind w:left="720"/>
      <w:contextualSpacing/>
    </w:pPr>
  </w:style>
  <w:style w:type="table" w:styleId="a4">
    <w:name w:val="Table Grid"/>
    <w:basedOn w:val="a1"/>
    <w:uiPriority w:val="59"/>
    <w:rsid w:val="0076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5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6191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2014-11-04T13:42:00Z</dcterms:created>
  <dcterms:modified xsi:type="dcterms:W3CDTF">2015-05-25T06:56:00Z</dcterms:modified>
</cp:coreProperties>
</file>