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32" w:rsidRPr="00C14EB8" w:rsidRDefault="00372832" w:rsidP="00372832">
      <w:pPr>
        <w:rPr>
          <w:b/>
        </w:rPr>
      </w:pPr>
      <w:r w:rsidRPr="00C14EB8">
        <w:rPr>
          <w:b/>
        </w:rPr>
        <w:t>«</w:t>
      </w:r>
      <w:proofErr w:type="gramStart"/>
      <w:r w:rsidRPr="00C14EB8">
        <w:rPr>
          <w:b/>
        </w:rPr>
        <w:t xml:space="preserve">Согласовано»   </w:t>
      </w:r>
      <w:proofErr w:type="gramEnd"/>
      <w:r w:rsidRPr="00C14EB8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</w:t>
      </w:r>
      <w:r w:rsidRPr="00C14EB8">
        <w:rPr>
          <w:b/>
        </w:rPr>
        <w:t>«Утверждено»</w:t>
      </w:r>
    </w:p>
    <w:p w:rsidR="00372832" w:rsidRDefault="00372832" w:rsidP="00372832">
      <w:r>
        <w:t>Заместитель руководителя                                                              Директор МКОУ</w:t>
      </w:r>
      <w:r>
        <w:t xml:space="preserve"> </w:t>
      </w:r>
      <w:r>
        <w:t>«СОШ№7»</w:t>
      </w:r>
    </w:p>
    <w:p w:rsidR="00372832" w:rsidRDefault="00372832" w:rsidP="00372832">
      <w:r>
        <w:t>По ВР МКОУ «СОШ №</w:t>
      </w:r>
      <w:proofErr w:type="gramStart"/>
      <w:r>
        <w:t xml:space="preserve">7»   </w:t>
      </w:r>
      <w:proofErr w:type="gramEnd"/>
      <w:r>
        <w:t xml:space="preserve">                                                            __________/Фаттахова Н.И./</w:t>
      </w:r>
    </w:p>
    <w:p w:rsidR="00372832" w:rsidRDefault="00372832" w:rsidP="00372832">
      <w:r>
        <w:t xml:space="preserve">---------------/Прядко </w:t>
      </w:r>
      <w:proofErr w:type="gramStart"/>
      <w:r>
        <w:t>Л.И..</w:t>
      </w:r>
      <w:proofErr w:type="gramEnd"/>
      <w:r>
        <w:t>/                                                            «____» сентября 201</w:t>
      </w:r>
      <w:r w:rsidRPr="00BF43B5">
        <w:t>2</w:t>
      </w:r>
      <w:r>
        <w:t>г.                                                                   «___</w:t>
      </w:r>
      <w:proofErr w:type="gramStart"/>
      <w:r>
        <w:t>_»сентября</w:t>
      </w:r>
      <w:proofErr w:type="gramEnd"/>
      <w:r>
        <w:t xml:space="preserve"> 201</w:t>
      </w:r>
      <w:r w:rsidRPr="00BF43B5">
        <w:t>2</w:t>
      </w:r>
      <w:r>
        <w:t>г.</w:t>
      </w:r>
    </w:p>
    <w:p w:rsidR="00372832" w:rsidRDefault="00372832" w:rsidP="00372832"/>
    <w:p w:rsidR="00372832" w:rsidRDefault="00372832" w:rsidP="00372832"/>
    <w:p w:rsidR="00372832" w:rsidRDefault="00372832" w:rsidP="00372832"/>
    <w:p w:rsidR="00372832" w:rsidRDefault="00372832" w:rsidP="00372832">
      <w:pPr>
        <w:jc w:val="center"/>
      </w:pPr>
    </w:p>
    <w:p w:rsidR="00372832" w:rsidRPr="00E62E91" w:rsidRDefault="00372832" w:rsidP="0037283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  <w:r w:rsidRPr="00E62E91">
        <w:rPr>
          <w:sz w:val="40"/>
          <w:szCs w:val="40"/>
        </w:rPr>
        <w:t>кружка</w:t>
      </w:r>
    </w:p>
    <w:p w:rsidR="00372832" w:rsidRPr="00E62E91" w:rsidRDefault="00372832" w:rsidP="00372832">
      <w:pPr>
        <w:jc w:val="center"/>
        <w:rPr>
          <w:sz w:val="52"/>
          <w:szCs w:val="52"/>
        </w:rPr>
      </w:pPr>
      <w:r>
        <w:rPr>
          <w:sz w:val="52"/>
          <w:szCs w:val="52"/>
        </w:rPr>
        <w:t>«Сувенир</w:t>
      </w:r>
      <w:r w:rsidRPr="00E62E91">
        <w:rPr>
          <w:sz w:val="52"/>
          <w:szCs w:val="52"/>
        </w:rPr>
        <w:t>»</w:t>
      </w:r>
    </w:p>
    <w:p w:rsidR="00372832" w:rsidRDefault="00372832" w:rsidP="00372832">
      <w:pPr>
        <w:jc w:val="center"/>
        <w:rPr>
          <w:sz w:val="36"/>
          <w:szCs w:val="36"/>
        </w:rPr>
      </w:pPr>
    </w:p>
    <w:p w:rsidR="00372832" w:rsidRPr="00E62E91" w:rsidRDefault="00372832" w:rsidP="00372832">
      <w:pPr>
        <w:jc w:val="center"/>
        <w:rPr>
          <w:sz w:val="36"/>
          <w:szCs w:val="36"/>
        </w:rPr>
      </w:pPr>
      <w:r w:rsidRPr="00E62E91">
        <w:rPr>
          <w:sz w:val="36"/>
          <w:szCs w:val="36"/>
        </w:rPr>
        <w:t>На</w:t>
      </w:r>
      <w:r>
        <w:rPr>
          <w:sz w:val="36"/>
          <w:szCs w:val="36"/>
        </w:rPr>
        <w:t xml:space="preserve"> 201</w:t>
      </w:r>
      <w:r w:rsidRPr="007E4E79">
        <w:rPr>
          <w:sz w:val="36"/>
          <w:szCs w:val="36"/>
        </w:rPr>
        <w:t>2</w:t>
      </w:r>
      <w:r>
        <w:rPr>
          <w:sz w:val="36"/>
          <w:szCs w:val="36"/>
        </w:rPr>
        <w:t xml:space="preserve"> – 201</w:t>
      </w:r>
      <w:r w:rsidRPr="007E4E79">
        <w:rPr>
          <w:sz w:val="36"/>
          <w:szCs w:val="36"/>
        </w:rPr>
        <w:t>3</w:t>
      </w:r>
      <w:r w:rsidRPr="00E62E91">
        <w:rPr>
          <w:sz w:val="36"/>
          <w:szCs w:val="36"/>
        </w:rPr>
        <w:t xml:space="preserve"> учебный год</w:t>
      </w:r>
    </w:p>
    <w:p w:rsidR="00372832" w:rsidRPr="00E62E91" w:rsidRDefault="00372832" w:rsidP="00372832">
      <w:pPr>
        <w:jc w:val="center"/>
        <w:rPr>
          <w:sz w:val="36"/>
          <w:szCs w:val="36"/>
        </w:rPr>
      </w:pPr>
      <w:r w:rsidRPr="00E62E91">
        <w:rPr>
          <w:sz w:val="36"/>
          <w:szCs w:val="36"/>
        </w:rPr>
        <w:t xml:space="preserve">Руководитель: </w:t>
      </w:r>
      <w:proofErr w:type="spellStart"/>
      <w:r w:rsidRPr="00E62E91">
        <w:rPr>
          <w:sz w:val="36"/>
          <w:szCs w:val="36"/>
        </w:rPr>
        <w:t>Пятаченко</w:t>
      </w:r>
      <w:proofErr w:type="spellEnd"/>
      <w:r w:rsidRPr="00E62E91">
        <w:rPr>
          <w:sz w:val="36"/>
          <w:szCs w:val="36"/>
        </w:rPr>
        <w:t xml:space="preserve"> Д.А.</w:t>
      </w:r>
    </w:p>
    <w:p w:rsidR="00372832" w:rsidRPr="00E62E91" w:rsidRDefault="00372832" w:rsidP="00372832">
      <w:pPr>
        <w:jc w:val="center"/>
        <w:rPr>
          <w:sz w:val="36"/>
          <w:szCs w:val="36"/>
        </w:rPr>
      </w:pPr>
    </w:p>
    <w:p w:rsidR="00372832" w:rsidRDefault="00372832" w:rsidP="00372832">
      <w:pPr>
        <w:jc w:val="center"/>
        <w:rPr>
          <w:sz w:val="36"/>
          <w:szCs w:val="36"/>
        </w:rPr>
      </w:pPr>
    </w:p>
    <w:p w:rsidR="00372832" w:rsidRDefault="00372832" w:rsidP="00372832">
      <w:pPr>
        <w:jc w:val="center"/>
        <w:rPr>
          <w:sz w:val="36"/>
          <w:szCs w:val="36"/>
        </w:rPr>
      </w:pPr>
    </w:p>
    <w:p w:rsidR="00372832" w:rsidRPr="00E62E91" w:rsidRDefault="00372832" w:rsidP="00372832">
      <w:pPr>
        <w:jc w:val="center"/>
        <w:rPr>
          <w:sz w:val="36"/>
          <w:szCs w:val="36"/>
        </w:rPr>
      </w:pPr>
      <w:r w:rsidRPr="00E62E91">
        <w:rPr>
          <w:sz w:val="36"/>
          <w:szCs w:val="36"/>
        </w:rPr>
        <w:t>Количество часов по программе:</w:t>
      </w:r>
    </w:p>
    <w:p w:rsidR="00372832" w:rsidRPr="00E62E91" w:rsidRDefault="00372832" w:rsidP="003728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час в неделю, 34 часа </w:t>
      </w:r>
      <w:r w:rsidRPr="00E62E91">
        <w:rPr>
          <w:sz w:val="36"/>
          <w:szCs w:val="36"/>
        </w:rPr>
        <w:t>в год</w:t>
      </w:r>
    </w:p>
    <w:p w:rsidR="00372832" w:rsidRDefault="00372832" w:rsidP="00372832">
      <w:pPr>
        <w:jc w:val="center"/>
        <w:rPr>
          <w:sz w:val="36"/>
          <w:szCs w:val="36"/>
        </w:rPr>
      </w:pPr>
    </w:p>
    <w:p w:rsidR="00372832" w:rsidRPr="000B037B" w:rsidRDefault="00372832" w:rsidP="00372832">
      <w:pPr>
        <w:jc w:val="center"/>
        <w:rPr>
          <w:sz w:val="36"/>
          <w:szCs w:val="36"/>
        </w:rPr>
      </w:pPr>
    </w:p>
    <w:p w:rsidR="00372832" w:rsidRPr="00BF43B5" w:rsidRDefault="00372832" w:rsidP="00372832">
      <w:pPr>
        <w:rPr>
          <w:sz w:val="36"/>
          <w:szCs w:val="36"/>
        </w:rPr>
      </w:pPr>
    </w:p>
    <w:p w:rsidR="00372832" w:rsidRDefault="00372832" w:rsidP="00372832">
      <w:pPr>
        <w:rPr>
          <w:color w:val="000000"/>
          <w:sz w:val="28"/>
          <w:szCs w:val="28"/>
        </w:rPr>
      </w:pPr>
    </w:p>
    <w:p w:rsidR="00372832" w:rsidRPr="002133FC" w:rsidRDefault="00372832" w:rsidP="00372832">
      <w:pPr>
        <w:rPr>
          <w:color w:val="000000"/>
          <w:sz w:val="28"/>
          <w:szCs w:val="28"/>
        </w:rPr>
      </w:pPr>
      <w:r w:rsidRPr="002133FC">
        <w:rPr>
          <w:color w:val="000000"/>
          <w:sz w:val="28"/>
          <w:szCs w:val="28"/>
        </w:rPr>
        <w:lastRenderedPageBreak/>
        <w:t>Пояснительная записка</w:t>
      </w:r>
    </w:p>
    <w:p w:rsidR="00372832" w:rsidRPr="00BD2DA0" w:rsidRDefault="00372832" w:rsidP="00372832">
      <w:pPr>
        <w:pStyle w:val="a4"/>
        <w:jc w:val="both"/>
        <w:rPr>
          <w:rFonts w:ascii="Times New Roman" w:hAnsi="Times New Roman" w:cs="Times New Roman"/>
          <w:b/>
        </w:rPr>
      </w:pPr>
      <w:r w:rsidRPr="007232AE">
        <w:rPr>
          <w:rFonts w:ascii="Times New Roman" w:hAnsi="Times New Roman" w:cs="Times New Roman"/>
        </w:rPr>
        <w:t xml:space="preserve">   </w:t>
      </w:r>
      <w:r w:rsidRPr="00BD2DA0">
        <w:rPr>
          <w:rFonts w:ascii="Times New Roman" w:hAnsi="Times New Roman" w:cs="Times New Roman"/>
          <w:b/>
          <w:i/>
        </w:rPr>
        <w:t>Программа составлена на основе:</w:t>
      </w:r>
      <w:r w:rsidRPr="00BD2DA0">
        <w:rPr>
          <w:rFonts w:ascii="Times New Roman" w:hAnsi="Times New Roman" w:cs="Times New Roman"/>
          <w:b/>
        </w:rPr>
        <w:t xml:space="preserve"> </w:t>
      </w:r>
    </w:p>
    <w:p w:rsidR="00372832" w:rsidRPr="00BD2DA0" w:rsidRDefault="00372832" w:rsidP="0037283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-</w:t>
      </w:r>
      <w:r w:rsidRPr="00BD2DA0">
        <w:rPr>
          <w:rFonts w:ascii="Times New Roman" w:hAnsi="Times New Roman" w:cs="Times New Roman"/>
          <w:bCs/>
          <w:iCs/>
        </w:rPr>
        <w:t>Федерального компонента государственного образовательного стандарта, утвержденного Приказом Минобразования РФ;</w:t>
      </w:r>
      <w:r>
        <w:rPr>
          <w:rFonts w:ascii="Times New Roman" w:hAnsi="Times New Roman" w:cs="Times New Roman"/>
          <w:bCs/>
          <w:iCs/>
        </w:rPr>
        <w:t>2010 г.</w:t>
      </w:r>
    </w:p>
    <w:p w:rsidR="00372832" w:rsidRPr="00BD2DA0" w:rsidRDefault="00372832" w:rsidP="0037283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-Учебного плана М</w:t>
      </w:r>
      <w:r w:rsidRPr="00BD2DA0">
        <w:rPr>
          <w:rFonts w:ascii="Times New Roman" w:hAnsi="Times New Roman" w:cs="Times New Roman"/>
          <w:bCs/>
          <w:iCs/>
        </w:rPr>
        <w:t>униципального</w:t>
      </w:r>
      <w:r>
        <w:rPr>
          <w:rFonts w:ascii="Times New Roman" w:hAnsi="Times New Roman" w:cs="Times New Roman"/>
          <w:bCs/>
          <w:iCs/>
        </w:rPr>
        <w:t xml:space="preserve"> Казенного О</w:t>
      </w:r>
      <w:r w:rsidRPr="00BD2DA0">
        <w:rPr>
          <w:rFonts w:ascii="Times New Roman" w:hAnsi="Times New Roman" w:cs="Times New Roman"/>
          <w:bCs/>
          <w:iCs/>
        </w:rPr>
        <w:t>бразовательного учреждения средней обще</w:t>
      </w:r>
      <w:r>
        <w:rPr>
          <w:rFonts w:ascii="Times New Roman" w:hAnsi="Times New Roman" w:cs="Times New Roman"/>
          <w:bCs/>
          <w:iCs/>
        </w:rPr>
        <w:t xml:space="preserve">образовательной школы №7 </w:t>
      </w:r>
      <w:r>
        <w:rPr>
          <w:rFonts w:ascii="Times New Roman" w:hAnsi="Times New Roman" w:cs="Times New Roman"/>
          <w:bCs/>
          <w:iCs/>
        </w:rPr>
        <w:t>на 2012 – 2013</w:t>
      </w:r>
      <w:r w:rsidRPr="00BD2DA0">
        <w:rPr>
          <w:rFonts w:ascii="Times New Roman" w:hAnsi="Times New Roman" w:cs="Times New Roman"/>
          <w:bCs/>
          <w:iCs/>
        </w:rPr>
        <w:t>учебный год;</w:t>
      </w:r>
    </w:p>
    <w:p w:rsidR="00372832" w:rsidRPr="002133FC" w:rsidRDefault="00372832" w:rsidP="00372832">
      <w:pPr>
        <w:pStyle w:val="1"/>
        <w:pBdr>
          <w:bottom w:val="single" w:sz="4" w:space="0" w:color="D6DDB9"/>
        </w:pBdr>
        <w:spacing w:before="0" w:beforeAutospacing="0" w:after="0" w:afterAutospacing="0" w:line="246" w:lineRule="atLeast"/>
        <w:rPr>
          <w:b w:val="0"/>
          <w:sz w:val="24"/>
          <w:szCs w:val="24"/>
        </w:rPr>
      </w:pPr>
      <w:r w:rsidRPr="002133FC">
        <w:rPr>
          <w:b w:val="0"/>
          <w:color w:val="000000" w:themeColor="text1"/>
          <w:sz w:val="24"/>
          <w:szCs w:val="24"/>
        </w:rPr>
        <w:t xml:space="preserve">  </w:t>
      </w:r>
      <w:r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 xml:space="preserve"> На основе </w:t>
      </w:r>
      <w:r w:rsidRPr="002133FC">
        <w:rPr>
          <w:b w:val="0"/>
          <w:sz w:val="24"/>
          <w:szCs w:val="24"/>
        </w:rPr>
        <w:t>рабочей программы кружка «Сувенир</w:t>
      </w:r>
      <w:r>
        <w:rPr>
          <w:b w:val="0"/>
          <w:sz w:val="24"/>
          <w:szCs w:val="24"/>
        </w:rPr>
        <w:t xml:space="preserve"> - игрушка</w:t>
      </w:r>
      <w:r w:rsidRPr="002133FC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 изобразительному </w:t>
      </w:r>
      <w:proofErr w:type="gramStart"/>
      <w:r>
        <w:rPr>
          <w:b w:val="0"/>
          <w:sz w:val="24"/>
          <w:szCs w:val="24"/>
        </w:rPr>
        <w:t xml:space="preserve">искусству  </w:t>
      </w:r>
      <w:hyperlink r:id="rId5" w:tooltip="Информация о пользователе." w:history="1">
        <w:proofErr w:type="spellStart"/>
        <w:r>
          <w:rPr>
            <w:b w:val="0"/>
            <w:color w:val="000000" w:themeColor="text1"/>
            <w:sz w:val="24"/>
            <w:szCs w:val="24"/>
          </w:rPr>
          <w:t>Смольниковой</w:t>
        </w:r>
        <w:proofErr w:type="spellEnd"/>
        <w:proofErr w:type="gramEnd"/>
        <w:r>
          <w:rPr>
            <w:b w:val="0"/>
            <w:color w:val="000000" w:themeColor="text1"/>
            <w:sz w:val="24"/>
            <w:szCs w:val="24"/>
          </w:rPr>
          <w:t xml:space="preserve"> </w:t>
        </w:r>
        <w:r w:rsidRPr="002133FC">
          <w:rPr>
            <w:b w:val="0"/>
            <w:color w:val="000000" w:themeColor="text1"/>
            <w:sz w:val="24"/>
            <w:szCs w:val="24"/>
          </w:rPr>
          <w:t>Виктории Александровн</w:t>
        </w:r>
        <w:r>
          <w:rPr>
            <w:b w:val="0"/>
            <w:color w:val="000000" w:themeColor="text1"/>
            <w:sz w:val="24"/>
            <w:szCs w:val="24"/>
          </w:rPr>
          <w:t xml:space="preserve">ы.                 </w:t>
        </w:r>
      </w:hyperlink>
      <w:r w:rsidRPr="002133FC">
        <w:rPr>
          <w:b w:val="0"/>
          <w:sz w:val="24"/>
          <w:szCs w:val="24"/>
        </w:rPr>
        <w:br/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живет в окружении самых различных предметов, встречается с ними дома и на улице.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этого многообразия есть предметы, которых удостоил особого внимания художник-мастер: они искусно украшены, нарядны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своему, неповторимы. Эти художественные предметы относятся к области декоративно-прикладного искусства. Слово «декор» означает – украшать, придать красивый вид. Декоративно-прикладное искусство – самое древнее искусство: оно возникло еще в первобытные времена и в то же время оно молодое, потому что, по- прежнему, необходимо человеку в его жизни, быту: украшает повседневный быт, помогает сделать жизнь более привлекательной и праздничной. Это искусство организует общение людей. Кружок «Сувен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ир-игрушка» организован с целью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детей, сделать своими руками игрушки-сувениры.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Раскрыть и развить творческие способности, заложенные в человеке.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Учебно-воспитательные задачи: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наблюдательность, эрудицию, фантазию при разработке различных сувениров, украшений;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умения изготовления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чертеж</w:t>
      </w:r>
      <w:proofErr w:type="gramEnd"/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эскиз и т.д.).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прекрасного и привить чувство уважения к традициям русского народного творчества и труду мастеров.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</w:t>
      </w:r>
      <w:r w:rsidRPr="002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тканью;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нитями;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соленым тестом;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шпагатом;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</w:t>
      </w:r>
      <w:r w:rsidRPr="0085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бросовым материалом;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эстетическое оформление поделок.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рассчитана на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етей 5-7 класс</w:t>
      </w:r>
      <w:r w:rsidRPr="0027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курс делиться на теоретическую и практическ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ую деятельность, рассчитан на </w:t>
      </w:r>
      <w:r w:rsidRPr="000C7F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</w:t>
      </w:r>
      <w:r w:rsidRPr="0027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неделю.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виды работ выполняются индивидуально, а некоторые коллективно.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предусматривает:</w:t>
      </w:r>
      <w:r w:rsidRPr="007232AE">
        <w:rPr>
          <w:rFonts w:ascii="Times New Roman" w:hAnsi="Times New Roman" w:cs="Times New Roman"/>
        </w:rPr>
        <w:t xml:space="preserve"> групповую, фронтальную и </w:t>
      </w:r>
      <w:proofErr w:type="gramStart"/>
      <w:r w:rsidRPr="007232AE">
        <w:rPr>
          <w:rFonts w:ascii="Times New Roman" w:hAnsi="Times New Roman" w:cs="Times New Roman"/>
        </w:rPr>
        <w:t>индивидуальную  формы</w:t>
      </w:r>
      <w:proofErr w:type="gramEnd"/>
      <w:r w:rsidRPr="007232AE">
        <w:rPr>
          <w:rFonts w:ascii="Times New Roman" w:hAnsi="Times New Roman" w:cs="Times New Roman"/>
        </w:rPr>
        <w:t xml:space="preserve"> организации учебной работы с использованием следующих </w:t>
      </w:r>
      <w:r w:rsidRPr="007232AE">
        <w:rPr>
          <w:rFonts w:ascii="Times New Roman" w:hAnsi="Times New Roman" w:cs="Times New Roman"/>
          <w:i/>
        </w:rPr>
        <w:t xml:space="preserve"> методов:</w:t>
      </w:r>
      <w:r w:rsidRPr="007232AE">
        <w:rPr>
          <w:rFonts w:ascii="Times New Roman" w:hAnsi="Times New Roman" w:cs="Times New Roman"/>
        </w:rPr>
        <w:t xml:space="preserve">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7232AE">
        <w:rPr>
          <w:rFonts w:ascii="Times New Roman" w:hAnsi="Times New Roman" w:cs="Times New Roman"/>
        </w:rPr>
        <w:t>1</w:t>
      </w:r>
      <w:r w:rsidRPr="00086D08">
        <w:rPr>
          <w:rFonts w:ascii="Times New Roman" w:hAnsi="Times New Roman" w:cs="Times New Roman"/>
          <w:u w:val="single"/>
        </w:rPr>
        <w:t>) По источнику передачи и восприятия знаний:</w:t>
      </w:r>
      <w:r w:rsidRPr="007232AE">
        <w:rPr>
          <w:rFonts w:ascii="Times New Roman" w:hAnsi="Times New Roman" w:cs="Times New Roman"/>
        </w:rPr>
        <w:t xml:space="preserve">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F62EB8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 xml:space="preserve">словесные (рассказ, беседа),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C5044B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>наглядные (демонстрация пособий, иллюс</w:t>
      </w:r>
      <w:r>
        <w:rPr>
          <w:rFonts w:ascii="Times New Roman" w:hAnsi="Times New Roman" w:cs="Times New Roman"/>
        </w:rPr>
        <w:t xml:space="preserve">траций, показ </w:t>
      </w:r>
      <w:r w:rsidRPr="007232AE">
        <w:rPr>
          <w:rFonts w:ascii="Times New Roman" w:hAnsi="Times New Roman" w:cs="Times New Roman"/>
        </w:rPr>
        <w:t xml:space="preserve">технологических приемов),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  <w:i/>
        </w:rPr>
      </w:pPr>
      <w:r w:rsidRPr="007232AE">
        <w:rPr>
          <w:rFonts w:ascii="Times New Roman" w:hAnsi="Times New Roman" w:cs="Times New Roman"/>
        </w:rPr>
        <w:t xml:space="preserve">практические (упражнения, </w:t>
      </w:r>
      <w:r w:rsidRPr="007232AE">
        <w:rPr>
          <w:rFonts w:ascii="Times New Roman" w:hAnsi="Times New Roman" w:cs="Times New Roman"/>
          <w:bCs/>
        </w:rPr>
        <w:t xml:space="preserve">рисование с натуры, </w:t>
      </w:r>
      <w:r w:rsidRPr="007232AE">
        <w:rPr>
          <w:rFonts w:ascii="Times New Roman" w:hAnsi="Times New Roman" w:cs="Times New Roman"/>
        </w:rPr>
        <w:t xml:space="preserve">рисование на темы, выполнение творческой работы)  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C5044B">
        <w:rPr>
          <w:rFonts w:ascii="Times New Roman" w:hAnsi="Times New Roman" w:cs="Times New Roman"/>
        </w:rPr>
        <w:lastRenderedPageBreak/>
        <w:t>-</w:t>
      </w:r>
      <w:r w:rsidRPr="007232AE">
        <w:rPr>
          <w:rFonts w:ascii="Times New Roman" w:hAnsi="Times New Roman" w:cs="Times New Roman"/>
        </w:rPr>
        <w:t>2</w:t>
      </w:r>
      <w:r w:rsidRPr="00086D08">
        <w:rPr>
          <w:rFonts w:ascii="Times New Roman" w:hAnsi="Times New Roman" w:cs="Times New Roman"/>
          <w:u w:val="single"/>
        </w:rPr>
        <w:t>) По характеру познавательной деятельности</w:t>
      </w:r>
      <w:r w:rsidRPr="007232AE">
        <w:rPr>
          <w:rFonts w:ascii="Times New Roman" w:hAnsi="Times New Roman" w:cs="Times New Roman"/>
        </w:rPr>
        <w:t>: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C5044B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 xml:space="preserve">репродуктивные (воспроизводящий)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C504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частично-поисковые </w:t>
      </w:r>
      <w:r w:rsidRPr="007232AE">
        <w:rPr>
          <w:rFonts w:ascii="Times New Roman" w:hAnsi="Times New Roman" w:cs="Times New Roman"/>
        </w:rPr>
        <w:t>(выпо</w:t>
      </w:r>
      <w:r>
        <w:rPr>
          <w:rFonts w:ascii="Times New Roman" w:hAnsi="Times New Roman" w:cs="Times New Roman"/>
        </w:rPr>
        <w:t xml:space="preserve">лнение </w:t>
      </w:r>
      <w:r w:rsidRPr="007232AE">
        <w:rPr>
          <w:rFonts w:ascii="Times New Roman" w:hAnsi="Times New Roman" w:cs="Times New Roman"/>
        </w:rPr>
        <w:t>заданий с элементами творчества);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7232AE">
        <w:rPr>
          <w:rFonts w:ascii="Times New Roman" w:hAnsi="Times New Roman" w:cs="Times New Roman"/>
        </w:rPr>
        <w:t>творческие (творческие задания по видам деятельности).</w:t>
      </w:r>
    </w:p>
    <w:p w:rsidR="00372832" w:rsidRDefault="00372832" w:rsidP="00372832">
      <w:pPr>
        <w:pStyle w:val="a4"/>
        <w:rPr>
          <w:rFonts w:ascii="Times New Roman" w:hAnsi="Times New Roman" w:cs="Times New Roman"/>
        </w:rPr>
      </w:pPr>
    </w:p>
    <w:p w:rsidR="00372832" w:rsidRPr="00086D08" w:rsidRDefault="00372832" w:rsidP="00372832">
      <w:pPr>
        <w:pStyle w:val="a4"/>
        <w:rPr>
          <w:rFonts w:ascii="Times New Roman" w:hAnsi="Times New Roman" w:cs="Times New Roman"/>
          <w:u w:val="single"/>
        </w:rPr>
      </w:pPr>
      <w:r w:rsidRPr="00F62EB8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>3</w:t>
      </w:r>
      <w:r w:rsidRPr="00086D08">
        <w:rPr>
          <w:rFonts w:ascii="Times New Roman" w:hAnsi="Times New Roman" w:cs="Times New Roman"/>
          <w:u w:val="single"/>
        </w:rPr>
        <w:t xml:space="preserve">) По степени самостоятельности: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C5044B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 xml:space="preserve">работа под непосредственным руководством педагога; </w:t>
      </w:r>
    </w:p>
    <w:p w:rsidR="00372832" w:rsidRPr="007232AE" w:rsidRDefault="00372832" w:rsidP="00372832">
      <w:pPr>
        <w:pStyle w:val="a4"/>
        <w:rPr>
          <w:rFonts w:ascii="Times New Roman" w:hAnsi="Times New Roman" w:cs="Times New Roman"/>
        </w:rPr>
      </w:pPr>
      <w:r w:rsidRPr="00F62EB8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 xml:space="preserve">совместная работа; </w:t>
      </w:r>
    </w:p>
    <w:p w:rsidR="00372832" w:rsidRPr="00F62EB8" w:rsidRDefault="00372832" w:rsidP="00372832">
      <w:pPr>
        <w:pStyle w:val="a4"/>
        <w:rPr>
          <w:rFonts w:ascii="Times New Roman" w:hAnsi="Times New Roman" w:cs="Times New Roman"/>
        </w:rPr>
      </w:pPr>
      <w:r w:rsidRPr="00F62EB8">
        <w:rPr>
          <w:rFonts w:ascii="Times New Roman" w:hAnsi="Times New Roman" w:cs="Times New Roman"/>
        </w:rPr>
        <w:t>-</w:t>
      </w:r>
      <w:r w:rsidRPr="007232AE">
        <w:rPr>
          <w:rFonts w:ascii="Times New Roman" w:hAnsi="Times New Roman" w:cs="Times New Roman"/>
        </w:rPr>
        <w:t>самостоятельная работа.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EB6267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B62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Прогнозируемый результа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т.</w:t>
      </w:r>
    </w:p>
    <w:p w:rsidR="0037283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 и уметь: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технику безопасности с различными инструментами;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Декоративно-прикладного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(история развития промыслов);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и технические приемы;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-название инструментов и приспособлений;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создать образ предмета;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 с различным материалом;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творчество в работе;</w:t>
      </w:r>
    </w:p>
    <w:p w:rsidR="00372832" w:rsidRPr="00277834" w:rsidRDefault="00372832" w:rsidP="003728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кистью и красками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(оформление основных росписей узоров).</w:t>
      </w: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Pr="00856A92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832" w:rsidRPr="00086D08" w:rsidRDefault="00372832" w:rsidP="00372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Учебно-тематический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8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278"/>
        <w:gridCol w:w="1072"/>
        <w:gridCol w:w="1352"/>
        <w:gridCol w:w="1027"/>
        <w:gridCol w:w="1598"/>
      </w:tblGrid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4287f97dc8894baa94c3f8ec0f527e9186eb46a"/>
            <w:bookmarkStart w:id="1" w:name="0"/>
            <w:bookmarkEnd w:id="0"/>
            <w:bookmarkEnd w:id="1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Введение.Что</w:t>
            </w:r>
            <w:proofErr w:type="spellEnd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для кружка. Техника безопасности.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-3-4-5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252196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Сувенир «</w:t>
            </w:r>
            <w:proofErr w:type="spellStart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из соленого теста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rPr>
          <w:trHeight w:val="309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6-7-8-9-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10-11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Картина – сувенир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соленого теста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12-13-14-15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Ваза-</w:t>
            </w:r>
            <w:proofErr w:type="gramStart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сувенир  (</w:t>
            </w:r>
            <w:proofErr w:type="gramEnd"/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бросовый материал-ткань, нитки, бусы, кожа и т.д.)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16. 17.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Кукла-игрушка. 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(Смешанная техника)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rPr>
          <w:trHeight w:val="57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20.21.22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23.24.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Сувенир рамка для фотографии.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25.26.27.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Восточная «Филигрань» техника росписи на тарелке</w:t>
            </w: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rPr>
          <w:trHeight w:val="309"/>
        </w:trPr>
        <w:tc>
          <w:tcPr>
            <w:tcW w:w="1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29.30.31.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«Ангел счастья»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теста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33.34.</w:t>
            </w: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Выставка итоговая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832" w:rsidRPr="00086D08" w:rsidTr="002555CE"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2" w:rsidRPr="00086D08" w:rsidRDefault="00372832" w:rsidP="002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2832" w:rsidRPr="00DC3F9E" w:rsidRDefault="00372832" w:rsidP="00372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литература:</w:t>
      </w:r>
    </w:p>
    <w:p w:rsidR="00372832" w:rsidRPr="00BF6917" w:rsidRDefault="00372832" w:rsidP="00372832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Журнал «Изобразительное искусство в школе»;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Журнал «Делаем сами»;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«Поделки из спичек» С. Кабаченко. – М.: Эксмо,</w:t>
      </w:r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2008.-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64с.:ил –(Азбука рукоделия. Вместе с детьми)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«Занятия по прикладному искусству» авт. – </w:t>
      </w:r>
      <w:proofErr w:type="spellStart"/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</w:t>
      </w:r>
      <w:proofErr w:type="spellStart"/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Гурбина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Учитель,2009.-122с.:ил.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 мире красок народного творчества» </w:t>
      </w:r>
      <w:proofErr w:type="spell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авт.сост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Е.С. Туманова Т.В. </w:t>
      </w:r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Старостина.-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Волгоград: Учитель, 2009.- 222с.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«Русские традиции при изготовлении различных изделий» авт. </w:t>
      </w:r>
      <w:proofErr w:type="spell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Сост.И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Норенко. Волгоград: учитель, </w:t>
      </w:r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2007.-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107с.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«Поделки из бумаги</w:t>
      </w:r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»./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ООО «ИКТЦ «ЛАДА», 2008.-192с.,ил. (Серия «Домашняя мастерица»)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«Соленое тесто: Ленка и роспись». – </w:t>
      </w:r>
      <w:proofErr w:type="gram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«Литература», 2005.- 96с.: ил.-(Серия  «Детское творчество»);</w:t>
      </w:r>
    </w:p>
    <w:p w:rsidR="00372832" w:rsidRPr="000C7F3F" w:rsidRDefault="00372832" w:rsidP="003728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2" w:name="_GoBack"/>
      <w:bookmarkEnd w:id="2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«Декоративно-прикладное искусство в жизни </w:t>
      </w:r>
      <w:proofErr w:type="spell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человека»Н.А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Горяева -2-е издание изд.-</w:t>
      </w:r>
      <w:proofErr w:type="spellStart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0C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2001г. -176с.:ил.</w:t>
      </w: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Pr="00994288" w:rsidRDefault="00372832" w:rsidP="00372832">
      <w:pPr>
        <w:spacing w:line="152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2832" w:rsidRDefault="00372832" w:rsidP="00372832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</w:p>
    <w:p w:rsidR="00EA1062" w:rsidRDefault="00EA1062"/>
    <w:sectPr w:rsidR="00EA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05580"/>
    <w:multiLevelType w:val="multilevel"/>
    <w:tmpl w:val="350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4"/>
    <w:rsid w:val="00372832"/>
    <w:rsid w:val="00B35044"/>
    <w:rsid w:val="00E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B839-2103-4158-9E87-FC8E5C9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72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72832"/>
    <w:pPr>
      <w:ind w:left="720"/>
      <w:contextualSpacing/>
    </w:pPr>
  </w:style>
  <w:style w:type="paragraph" w:styleId="a4">
    <w:name w:val="No Spacing"/>
    <w:link w:val="a5"/>
    <w:uiPriority w:val="1"/>
    <w:qFormat/>
    <w:rsid w:val="0037283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728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vika-smolnik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Pyatachenko</dc:creator>
  <cp:keywords/>
  <dc:description/>
  <cp:lastModifiedBy>Dina Pyatachenko</cp:lastModifiedBy>
  <cp:revision>2</cp:revision>
  <dcterms:created xsi:type="dcterms:W3CDTF">2015-08-22T09:41:00Z</dcterms:created>
  <dcterms:modified xsi:type="dcterms:W3CDTF">2015-08-22T09:46:00Z</dcterms:modified>
</cp:coreProperties>
</file>