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04" w:rsidRDefault="00252B04"/>
    <w:p w:rsidR="00360E4B" w:rsidRDefault="00360E4B"/>
    <w:p w:rsidR="00360E4B" w:rsidRDefault="00360E4B"/>
    <w:p w:rsidR="00360E4B" w:rsidRDefault="00360E4B"/>
    <w:p w:rsidR="00360E4B" w:rsidRDefault="00360E4B"/>
    <w:p w:rsidR="00360E4B" w:rsidRDefault="00360E4B"/>
    <w:p w:rsidR="00360E4B" w:rsidRDefault="00360E4B"/>
    <w:p w:rsidR="00360E4B" w:rsidRDefault="00360E4B" w:rsidP="00360E4B">
      <w:pPr>
        <w:pStyle w:val="3"/>
      </w:pPr>
      <w:r>
        <w:t>Доклад  на  тему:</w:t>
      </w:r>
    </w:p>
    <w:p w:rsidR="00360E4B" w:rsidRDefault="00360E4B" w:rsidP="00360E4B"/>
    <w:p w:rsidR="00360E4B" w:rsidRDefault="00360E4B" w:rsidP="00360E4B">
      <w:pPr>
        <w:pStyle w:val="a3"/>
      </w:pPr>
      <w:r>
        <w:t>Основные  направления  коррекционной  деятельности.</w:t>
      </w:r>
    </w:p>
    <w:p w:rsidR="00360E4B" w:rsidRDefault="00360E4B" w:rsidP="00360E4B"/>
    <w:p w:rsidR="00360E4B" w:rsidRDefault="00360E4B" w:rsidP="00360E4B"/>
    <w:p w:rsidR="00360E4B" w:rsidRDefault="00360E4B" w:rsidP="00360E4B"/>
    <w:p w:rsidR="00360E4B" w:rsidRDefault="00360E4B" w:rsidP="00360E4B">
      <w:pPr>
        <w:pStyle w:val="1"/>
      </w:pPr>
      <w:r>
        <w:t xml:space="preserve">                                                                                            Подготовила:</w:t>
      </w:r>
    </w:p>
    <w:p w:rsidR="00360E4B" w:rsidRDefault="00360E4B" w:rsidP="00360E4B">
      <w:r>
        <w:t xml:space="preserve">                                                                                </w:t>
      </w:r>
      <w:r w:rsidR="000F7395">
        <w:t xml:space="preserve">                        </w:t>
      </w:r>
      <w:r>
        <w:t xml:space="preserve">   Мальцева   Екатерина </w:t>
      </w:r>
      <w:r w:rsidR="000F7395">
        <w:t xml:space="preserve"> </w:t>
      </w:r>
      <w:r>
        <w:t xml:space="preserve"> Владимировна.</w:t>
      </w:r>
    </w:p>
    <w:p w:rsidR="00360E4B" w:rsidRDefault="00360E4B" w:rsidP="00360E4B">
      <w:pPr>
        <w:tabs>
          <w:tab w:val="left" w:pos="5805"/>
        </w:tabs>
      </w:pPr>
      <w:r>
        <w:tab/>
        <w:t>Учитель</w:t>
      </w:r>
      <w:r w:rsidR="000F7395">
        <w:t xml:space="preserve"> </w:t>
      </w:r>
      <w:r w:rsidR="004E29D1">
        <w:t xml:space="preserve"> русского языка </w:t>
      </w:r>
      <w:r w:rsidR="000F7395">
        <w:t xml:space="preserve"> и </w:t>
      </w:r>
      <w:r>
        <w:t xml:space="preserve">  чтения.</w:t>
      </w:r>
    </w:p>
    <w:p w:rsidR="00360E4B" w:rsidRDefault="00360E4B" w:rsidP="00360E4B">
      <w:pPr>
        <w:tabs>
          <w:tab w:val="left" w:pos="5805"/>
        </w:tabs>
      </w:pPr>
    </w:p>
    <w:p w:rsidR="00360E4B" w:rsidRDefault="00360E4B" w:rsidP="00360E4B">
      <w:pPr>
        <w:tabs>
          <w:tab w:val="left" w:pos="5805"/>
        </w:tabs>
      </w:pPr>
    </w:p>
    <w:p w:rsidR="00360E4B" w:rsidRDefault="00360E4B" w:rsidP="00360E4B">
      <w:pPr>
        <w:tabs>
          <w:tab w:val="left" w:pos="5805"/>
        </w:tabs>
      </w:pPr>
    </w:p>
    <w:p w:rsidR="00360E4B" w:rsidRDefault="00360E4B" w:rsidP="00360E4B">
      <w:pPr>
        <w:tabs>
          <w:tab w:val="left" w:pos="5805"/>
        </w:tabs>
      </w:pPr>
    </w:p>
    <w:p w:rsidR="00360E4B" w:rsidRDefault="00360E4B" w:rsidP="00360E4B">
      <w:pPr>
        <w:tabs>
          <w:tab w:val="left" w:pos="5805"/>
        </w:tabs>
      </w:pPr>
    </w:p>
    <w:p w:rsidR="00360E4B" w:rsidRDefault="00360E4B" w:rsidP="00360E4B">
      <w:pPr>
        <w:tabs>
          <w:tab w:val="left" w:pos="5805"/>
        </w:tabs>
      </w:pPr>
    </w:p>
    <w:p w:rsidR="00360E4B" w:rsidRDefault="00360E4B" w:rsidP="00360E4B">
      <w:pPr>
        <w:tabs>
          <w:tab w:val="left" w:pos="5805"/>
        </w:tabs>
      </w:pPr>
    </w:p>
    <w:p w:rsidR="00360E4B" w:rsidRDefault="00360E4B" w:rsidP="00360E4B">
      <w:pPr>
        <w:tabs>
          <w:tab w:val="left" w:pos="5805"/>
        </w:tabs>
      </w:pPr>
    </w:p>
    <w:p w:rsidR="00360E4B" w:rsidRDefault="00360E4B" w:rsidP="00360E4B">
      <w:pPr>
        <w:tabs>
          <w:tab w:val="left" w:pos="5805"/>
        </w:tabs>
      </w:pPr>
    </w:p>
    <w:p w:rsidR="00360E4B" w:rsidRDefault="00360E4B" w:rsidP="00360E4B">
      <w:pPr>
        <w:tabs>
          <w:tab w:val="left" w:pos="5805"/>
        </w:tabs>
      </w:pPr>
    </w:p>
    <w:p w:rsidR="00360E4B" w:rsidRDefault="00360E4B" w:rsidP="00360E4B">
      <w:pPr>
        <w:tabs>
          <w:tab w:val="left" w:pos="5805"/>
        </w:tabs>
      </w:pPr>
    </w:p>
    <w:p w:rsidR="00360E4B" w:rsidRPr="00216EBD" w:rsidRDefault="00360E4B" w:rsidP="00360E4B">
      <w:pPr>
        <w:tabs>
          <w:tab w:val="left" w:pos="4215"/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 w:rsidRPr="00216EBD">
        <w:rPr>
          <w:rFonts w:ascii="Times New Roman" w:hAnsi="Times New Roman" w:cs="Times New Roman"/>
          <w:b/>
          <w:sz w:val="28"/>
          <w:szCs w:val="28"/>
        </w:rPr>
        <w:lastRenderedPageBreak/>
        <w:t>Олигофренопедагогикой</w:t>
      </w:r>
      <w:r w:rsidRPr="00216EBD">
        <w:rPr>
          <w:rFonts w:ascii="Times New Roman" w:hAnsi="Times New Roman" w:cs="Times New Roman"/>
          <w:sz w:val="28"/>
          <w:szCs w:val="28"/>
        </w:rPr>
        <w:t xml:space="preserve">    называется  часть  дефектологии  </w:t>
      </w:r>
      <w:r w:rsidR="009011A7">
        <w:rPr>
          <w:rFonts w:ascii="Times New Roman" w:hAnsi="Times New Roman" w:cs="Times New Roman"/>
          <w:sz w:val="28"/>
          <w:szCs w:val="28"/>
        </w:rPr>
        <w:t xml:space="preserve">(коррекционной  педагогики) , которая  изучает  ребёнка  с  различными  отклонениями  интеллектуального  развития .   К  области   олигофренопедагогики   относятся  вопросы  воспитания  и  образования  с  последующей  реабилитацией  ребёнка. </w:t>
      </w:r>
      <w:r w:rsidRPr="00216EBD">
        <w:rPr>
          <w:rFonts w:ascii="Times New Roman" w:hAnsi="Times New Roman" w:cs="Times New Roman"/>
          <w:sz w:val="28"/>
          <w:szCs w:val="28"/>
        </w:rPr>
        <w:t xml:space="preserve"> Коррекционное  образование  представляет  собой  систему  специальных  мероприятий , к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 w:rsidRPr="00216EBD">
        <w:rPr>
          <w:rFonts w:ascii="Times New Roman" w:hAnsi="Times New Roman" w:cs="Times New Roman"/>
          <w:sz w:val="28"/>
          <w:szCs w:val="28"/>
        </w:rPr>
        <w:t xml:space="preserve"> которым  относятся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 w:rsidRPr="00216EBD">
        <w:rPr>
          <w:rFonts w:ascii="Times New Roman" w:hAnsi="Times New Roman" w:cs="Times New Roman"/>
          <w:sz w:val="28"/>
          <w:szCs w:val="28"/>
        </w:rPr>
        <w:t xml:space="preserve"> психолого-п</w:t>
      </w:r>
      <w:r w:rsidR="009011A7">
        <w:rPr>
          <w:rFonts w:ascii="Times New Roman" w:hAnsi="Times New Roman" w:cs="Times New Roman"/>
          <w:sz w:val="28"/>
          <w:szCs w:val="28"/>
        </w:rPr>
        <w:t xml:space="preserve">едагогические , социокультурные </w:t>
      </w:r>
      <w:r w:rsidRPr="00216EBD">
        <w:rPr>
          <w:rFonts w:ascii="Times New Roman" w:hAnsi="Times New Roman" w:cs="Times New Roman"/>
          <w:sz w:val="28"/>
          <w:szCs w:val="28"/>
        </w:rPr>
        <w:t xml:space="preserve"> и  лечебные  мероприятия , ориентированные  на  обучение  и  воспитание , развитие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 w:rsidRPr="00216EBD">
        <w:rPr>
          <w:rFonts w:ascii="Times New Roman" w:hAnsi="Times New Roman" w:cs="Times New Roman"/>
          <w:sz w:val="28"/>
          <w:szCs w:val="28"/>
        </w:rPr>
        <w:t xml:space="preserve"> и  социальную  адаптацию  детей  с  ограниченными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 w:rsidRPr="00216EBD">
        <w:rPr>
          <w:rFonts w:ascii="Times New Roman" w:hAnsi="Times New Roman" w:cs="Times New Roman"/>
          <w:sz w:val="28"/>
          <w:szCs w:val="28"/>
        </w:rPr>
        <w:t xml:space="preserve">  возможностями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 w:rsidR="009011A7">
        <w:rPr>
          <w:rFonts w:ascii="Times New Roman" w:hAnsi="Times New Roman" w:cs="Times New Roman"/>
          <w:sz w:val="28"/>
          <w:szCs w:val="28"/>
        </w:rPr>
        <w:t>.</w:t>
      </w:r>
    </w:p>
    <w:p w:rsidR="00216EBD" w:rsidRDefault="00216EBD" w:rsidP="00360E4B">
      <w:pPr>
        <w:tabs>
          <w:tab w:val="left" w:pos="4215"/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 w:rsidRPr="00216EBD">
        <w:rPr>
          <w:rFonts w:ascii="Times New Roman" w:hAnsi="Times New Roman" w:cs="Times New Roman"/>
          <w:b/>
          <w:sz w:val="28"/>
          <w:szCs w:val="28"/>
        </w:rPr>
        <w:t xml:space="preserve">Цель  коррекционного  образования  -  </w:t>
      </w:r>
      <w:r w:rsidRPr="00216EBD">
        <w:rPr>
          <w:rFonts w:ascii="Times New Roman" w:hAnsi="Times New Roman" w:cs="Times New Roman"/>
          <w:sz w:val="28"/>
          <w:szCs w:val="28"/>
        </w:rPr>
        <w:t xml:space="preserve">система  методов , направленные  на  </w:t>
      </w:r>
      <w:r>
        <w:rPr>
          <w:rFonts w:ascii="Times New Roman" w:hAnsi="Times New Roman" w:cs="Times New Roman"/>
          <w:sz w:val="28"/>
          <w:szCs w:val="28"/>
        </w:rPr>
        <w:t>коррекцию  имеющихся  у  ребёнка  нарушений , а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также  помощь  ребёнку  в  адаптации. </w:t>
      </w:r>
    </w:p>
    <w:p w:rsidR="00216EBD" w:rsidRDefault="00216EBD" w:rsidP="00360E4B">
      <w:pPr>
        <w:tabs>
          <w:tab w:val="left" w:pos="4215"/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 w:rsidRPr="00216EBD">
        <w:rPr>
          <w:rFonts w:ascii="Times New Roman" w:hAnsi="Times New Roman" w:cs="Times New Roman"/>
          <w:b/>
          <w:sz w:val="28"/>
          <w:szCs w:val="28"/>
        </w:rPr>
        <w:t>Основной  задачей</w:t>
      </w:r>
      <w:r>
        <w:rPr>
          <w:rFonts w:ascii="Times New Roman" w:hAnsi="Times New Roman" w:cs="Times New Roman"/>
          <w:sz w:val="28"/>
          <w:szCs w:val="28"/>
        </w:rPr>
        <w:t xml:space="preserve">  коррекционного  образования  считается  подготовка  подрастающего  поколения  к  самостоятельной  жизни.  Исправление  и  коррекция  недостатков  в  развитии  осуществляется  попутно  с  воспитанием  и  обучением. </w:t>
      </w:r>
    </w:p>
    <w:p w:rsidR="00216EBD" w:rsidRDefault="00216EBD" w:rsidP="00360E4B">
      <w:pPr>
        <w:tabs>
          <w:tab w:val="left" w:pos="4215"/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сегодняшний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день  границы  изучения  данной  проблемы    расширились.  Предметом  являются  дети  и  с  достаточно  глубокой  степенью  умственной  отсталости – имбицилы , и  дети  с  минимальной  мозговой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дисфункцией – дебилы.</w:t>
      </w:r>
    </w:p>
    <w:p w:rsidR="00216EBD" w:rsidRPr="00216EBD" w:rsidRDefault="00216EBD" w:rsidP="00360E4B">
      <w:pPr>
        <w:tabs>
          <w:tab w:val="left" w:pos="4215"/>
          <w:tab w:val="left" w:pos="5805"/>
        </w:tabs>
        <w:rPr>
          <w:rFonts w:ascii="Times New Roman" w:hAnsi="Times New Roman" w:cs="Times New Roman"/>
          <w:b/>
          <w:sz w:val="28"/>
          <w:szCs w:val="28"/>
        </w:rPr>
      </w:pPr>
      <w:r w:rsidRPr="00216EBD">
        <w:rPr>
          <w:rFonts w:ascii="Times New Roman" w:hAnsi="Times New Roman" w:cs="Times New Roman"/>
          <w:b/>
          <w:sz w:val="28"/>
          <w:szCs w:val="28"/>
        </w:rPr>
        <w:t xml:space="preserve">             Основные  направл</w:t>
      </w:r>
      <w:r>
        <w:rPr>
          <w:rFonts w:ascii="Times New Roman" w:hAnsi="Times New Roman" w:cs="Times New Roman"/>
          <w:b/>
          <w:sz w:val="28"/>
          <w:szCs w:val="28"/>
        </w:rPr>
        <w:t>ения  коррекционной   деятельности.</w:t>
      </w:r>
    </w:p>
    <w:p w:rsidR="00360E4B" w:rsidRPr="00216EBD" w:rsidRDefault="00360E4B" w:rsidP="00360E4B">
      <w:pPr>
        <w:tabs>
          <w:tab w:val="left" w:pos="4215"/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 w:rsidRPr="00216EBD">
        <w:rPr>
          <w:rFonts w:ascii="Times New Roman" w:hAnsi="Times New Roman" w:cs="Times New Roman"/>
          <w:sz w:val="28"/>
          <w:szCs w:val="28"/>
        </w:rPr>
        <w:tab/>
      </w:r>
    </w:p>
    <w:p w:rsidR="00360E4B" w:rsidRDefault="00216EBD" w:rsidP="00216EBD">
      <w:pPr>
        <w:pStyle w:val="a5"/>
        <w:numPr>
          <w:ilvl w:val="0"/>
          <w:numId w:val="1"/>
        </w:num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Корректирующее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воздейстие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 ребёнка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помощью  окружающей  среды (социальной , природной).</w:t>
      </w:r>
    </w:p>
    <w:p w:rsidR="00216EBD" w:rsidRDefault="00216EBD" w:rsidP="00216EBD">
      <w:pPr>
        <w:pStyle w:val="a5"/>
        <w:numPr>
          <w:ilvl w:val="0"/>
          <w:numId w:val="1"/>
        </w:num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 и  коррекционная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направленность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учебного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216EBD" w:rsidRDefault="00216EBD" w:rsidP="00216EBD">
      <w:pPr>
        <w:pStyle w:val="a5"/>
        <w:numPr>
          <w:ilvl w:val="0"/>
          <w:numId w:val="1"/>
        </w:num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 культурно - массовых  и  оздоровительных   мероприятий.</w:t>
      </w:r>
    </w:p>
    <w:p w:rsidR="00216EBD" w:rsidRPr="00216EBD" w:rsidRDefault="00216EBD" w:rsidP="00216EBD">
      <w:pPr>
        <w:pStyle w:val="a5"/>
        <w:numPr>
          <w:ilvl w:val="0"/>
          <w:numId w:val="1"/>
        </w:num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Психогигиена  семейного  воспитания.</w:t>
      </w:r>
    </w:p>
    <w:p w:rsidR="00360E4B" w:rsidRDefault="00216EBD" w:rsidP="00360E4B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 w:rsidRPr="00216EBD">
        <w:rPr>
          <w:rFonts w:ascii="Times New Roman" w:hAnsi="Times New Roman" w:cs="Times New Roman"/>
          <w:sz w:val="28"/>
          <w:szCs w:val="28"/>
        </w:rPr>
        <w:t xml:space="preserve">Коррекция 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 w:rsidRPr="00216EB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клонений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ребёнка  осуществляется  комплексно , на  основе  глубокой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диагностико – коррекционной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, выявления  и  изучения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отклонений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 развитии.  В  системе  работы  коррекционно – педагогической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быть  предусмотрены </w:t>
      </w:r>
      <w:r w:rsidR="000F7395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как  работа  по  преодолению  дефекта , так  и  шаги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 профилактике ,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по  формированию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личности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подростка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  опорой </w:t>
      </w:r>
      <w:r w:rsidR="000F7395">
        <w:rPr>
          <w:rFonts w:ascii="Times New Roman" w:hAnsi="Times New Roman" w:cs="Times New Roman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sz w:val="28"/>
          <w:szCs w:val="28"/>
        </w:rPr>
        <w:t xml:space="preserve"> его  положительные  качества.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 – педагогическая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деятельность  такжа  должна  быть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направлена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на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формирование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мировозрения ,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соцциально – </w:t>
      </w:r>
      <w:r>
        <w:rPr>
          <w:rFonts w:ascii="Times New Roman" w:hAnsi="Times New Roman" w:cs="Times New Roman"/>
          <w:sz w:val="28"/>
          <w:szCs w:val="28"/>
        </w:rPr>
        <w:lastRenderedPageBreak/>
        <w:t>значимых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знаний ,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умений  и  навыков.  Обязательным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условием  коррекционной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деятельности   является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её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профилактическая  направленность ,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ориентированность.  Коррекционно – педагогическая  деятельность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тесное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сотрудничество  учителей , воспитателей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умственно  отсталого  ребёнка.</w:t>
      </w:r>
    </w:p>
    <w:p w:rsidR="00216EBD" w:rsidRDefault="00216EBD" w:rsidP="00360E4B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сей  день  ведутся  разработки  методов  и  приёмов ,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  помощи  которых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осуществляется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 коррекции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  развитию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аномального  ребёнка.  Данная</w:t>
      </w:r>
      <w:r w:rsidR="000F73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проблема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является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очень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актуальной ,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так  как  структура </w:t>
      </w:r>
      <w:r w:rsidR="000F73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дефекта ,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выявить ,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 грубый  и  очень  осложнённый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клинико  этимологический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характер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которого  являются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органические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поражения.</w:t>
      </w:r>
    </w:p>
    <w:p w:rsidR="00216EBD" w:rsidRPr="00216EBD" w:rsidRDefault="00216EBD" w:rsidP="00360E4B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аномального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ребёнка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требуют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специализации  системы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ориентированные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детей – олигофренов.</w:t>
      </w:r>
    </w:p>
    <w:p w:rsidR="00A8437B" w:rsidRDefault="00A8437B" w:rsidP="00360E4B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 w:rsidRPr="00A8437B">
        <w:rPr>
          <w:rFonts w:ascii="Times New Roman" w:hAnsi="Times New Roman" w:cs="Times New Roman"/>
          <w:b/>
          <w:sz w:val="28"/>
          <w:szCs w:val="28"/>
        </w:rPr>
        <w:t xml:space="preserve">Целью  коррекционно – воспитательной  работы  </w:t>
      </w:r>
      <w:r>
        <w:rPr>
          <w:rFonts w:ascii="Times New Roman" w:hAnsi="Times New Roman" w:cs="Times New Roman"/>
          <w:sz w:val="28"/>
          <w:szCs w:val="28"/>
        </w:rPr>
        <w:t xml:space="preserve">с  детьми  с  лёгкой  степенью  умственной  отсталости  является  обучение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доступным  знаниям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социальное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адаптирование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жизни.  Коррекционная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детьми </w:t>
      </w:r>
      <w:r w:rsidR="000F73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 себя  несколько  этапов:</w:t>
      </w:r>
    </w:p>
    <w:p w:rsidR="00A8437B" w:rsidRDefault="00A8437B" w:rsidP="00360E4B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 w:rsidRPr="00A8437B">
        <w:rPr>
          <w:rFonts w:ascii="Times New Roman" w:hAnsi="Times New Roman" w:cs="Times New Roman"/>
          <w:b/>
          <w:sz w:val="28"/>
          <w:szCs w:val="28"/>
        </w:rPr>
        <w:t>Первый  этап  (  4 – 8 лет)</w:t>
      </w:r>
      <w:r>
        <w:rPr>
          <w:rFonts w:ascii="Times New Roman" w:hAnsi="Times New Roman" w:cs="Times New Roman"/>
          <w:sz w:val="28"/>
          <w:szCs w:val="28"/>
        </w:rPr>
        <w:t xml:space="preserve"> – работа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 w:rsidR="009011A7">
        <w:rPr>
          <w:rFonts w:ascii="Times New Roman" w:hAnsi="Times New Roman" w:cs="Times New Roman"/>
          <w:sz w:val="28"/>
          <w:szCs w:val="28"/>
        </w:rPr>
        <w:t xml:space="preserve">  санитарон – гиги</w:t>
      </w:r>
      <w:r>
        <w:rPr>
          <w:rFonts w:ascii="Times New Roman" w:hAnsi="Times New Roman" w:cs="Times New Roman"/>
          <w:sz w:val="28"/>
          <w:szCs w:val="28"/>
        </w:rPr>
        <w:t>енических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навыков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моторики.</w:t>
      </w:r>
      <w:r w:rsidR="000F73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приучаются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 адекватному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поведению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общественных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местах.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Большое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внимание  уделяется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развитию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речи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познавательной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  Осуществляется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подготовка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школьному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обучению.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Этот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этап  является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важным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 w:rsidR="009011A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системе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 w:rsidR="009011A7">
        <w:rPr>
          <w:rFonts w:ascii="Times New Roman" w:hAnsi="Times New Roman" w:cs="Times New Roman"/>
          <w:sz w:val="28"/>
          <w:szCs w:val="28"/>
        </w:rPr>
        <w:t xml:space="preserve">  обра</w:t>
      </w:r>
      <w:r>
        <w:rPr>
          <w:rFonts w:ascii="Times New Roman" w:hAnsi="Times New Roman" w:cs="Times New Roman"/>
          <w:sz w:val="28"/>
          <w:szCs w:val="28"/>
        </w:rPr>
        <w:t xml:space="preserve">зования,  адаптирования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ребёнка. </w:t>
      </w:r>
      <w:r w:rsidR="000F73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 того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насколько  будут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усвоены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навыки  и  знания,  зависит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успешность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дальнейшего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обучения.</w:t>
      </w:r>
    </w:p>
    <w:p w:rsidR="00A8437B" w:rsidRDefault="00A8437B" w:rsidP="00360E4B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 w:rsidRPr="00A8437B">
        <w:rPr>
          <w:rFonts w:ascii="Times New Roman" w:hAnsi="Times New Roman" w:cs="Times New Roman"/>
          <w:b/>
          <w:sz w:val="28"/>
          <w:szCs w:val="28"/>
        </w:rPr>
        <w:t>Второй  этап  (  8 – 16 лет )</w:t>
      </w:r>
      <w:r>
        <w:rPr>
          <w:rFonts w:ascii="Times New Roman" w:hAnsi="Times New Roman" w:cs="Times New Roman"/>
          <w:sz w:val="28"/>
          <w:szCs w:val="28"/>
        </w:rPr>
        <w:t xml:space="preserve"> – закрепления </w:t>
      </w:r>
      <w:r w:rsidR="000F73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самообслуживания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личной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гигиены,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обучению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хозяйственно – бытовым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навыкам. 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 обучаются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счёту  и  грамоте ,</w:t>
      </w:r>
      <w:r w:rsidR="000F7395">
        <w:rPr>
          <w:rFonts w:ascii="Times New Roman" w:hAnsi="Times New Roman" w:cs="Times New Roman"/>
          <w:sz w:val="28"/>
          <w:szCs w:val="28"/>
        </w:rPr>
        <w:t xml:space="preserve">  большое  внимание  </w:t>
      </w:r>
      <w:r>
        <w:rPr>
          <w:rFonts w:ascii="Times New Roman" w:hAnsi="Times New Roman" w:cs="Times New Roman"/>
          <w:sz w:val="28"/>
          <w:szCs w:val="28"/>
        </w:rPr>
        <w:t xml:space="preserve"> уделяются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A8437B" w:rsidRDefault="00A8437B" w:rsidP="00360E4B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 w:rsidRPr="00A8437B">
        <w:rPr>
          <w:rFonts w:ascii="Times New Roman" w:hAnsi="Times New Roman" w:cs="Times New Roman"/>
          <w:b/>
          <w:sz w:val="28"/>
          <w:szCs w:val="28"/>
        </w:rPr>
        <w:t>Третий  этап  ( 16 – 18 лет )</w:t>
      </w:r>
      <w:r>
        <w:rPr>
          <w:rFonts w:ascii="Times New Roman" w:hAnsi="Times New Roman" w:cs="Times New Roman"/>
          <w:sz w:val="28"/>
          <w:szCs w:val="28"/>
        </w:rPr>
        <w:t xml:space="preserve"> – социальная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адаптация . 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 w:rsidR="009011A7">
        <w:rPr>
          <w:rFonts w:ascii="Times New Roman" w:hAnsi="Times New Roman" w:cs="Times New Roman"/>
          <w:sz w:val="28"/>
          <w:szCs w:val="28"/>
        </w:rPr>
        <w:t>Примене</w:t>
      </w:r>
      <w:r>
        <w:rPr>
          <w:rFonts w:ascii="Times New Roman" w:hAnsi="Times New Roman" w:cs="Times New Roman"/>
          <w:sz w:val="28"/>
          <w:szCs w:val="28"/>
        </w:rPr>
        <w:t>ние  приобретённых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навыков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жизни. </w:t>
      </w:r>
    </w:p>
    <w:p w:rsidR="00A8437B" w:rsidRDefault="00A8437B" w:rsidP="00360E4B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выше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перечисленные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1A7">
        <w:rPr>
          <w:rFonts w:ascii="Times New Roman" w:hAnsi="Times New Roman" w:cs="Times New Roman"/>
          <w:sz w:val="28"/>
          <w:szCs w:val="28"/>
        </w:rPr>
        <w:t xml:space="preserve">следует  </w:t>
      </w:r>
      <w:r>
        <w:rPr>
          <w:rFonts w:ascii="Times New Roman" w:hAnsi="Times New Roman" w:cs="Times New Roman"/>
          <w:sz w:val="28"/>
          <w:szCs w:val="28"/>
        </w:rPr>
        <w:t xml:space="preserve"> представлять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рассматривать  следующим  образом:</w:t>
      </w:r>
    </w:p>
    <w:p w:rsidR="00A8437B" w:rsidRDefault="000F7395" w:rsidP="00A8437B">
      <w:pPr>
        <w:pStyle w:val="a5"/>
        <w:numPr>
          <w:ilvl w:val="0"/>
          <w:numId w:val="2"/>
        </w:num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8437B">
        <w:rPr>
          <w:rFonts w:ascii="Times New Roman" w:hAnsi="Times New Roman" w:cs="Times New Roman"/>
          <w:sz w:val="28"/>
          <w:szCs w:val="28"/>
        </w:rPr>
        <w:t>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37B">
        <w:rPr>
          <w:rFonts w:ascii="Times New Roman" w:hAnsi="Times New Roman" w:cs="Times New Roman"/>
          <w:sz w:val="28"/>
          <w:szCs w:val="28"/>
        </w:rPr>
        <w:t xml:space="preserve">  достижений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37B">
        <w:rPr>
          <w:rFonts w:ascii="Times New Roman" w:hAnsi="Times New Roman" w:cs="Times New Roman"/>
          <w:sz w:val="28"/>
          <w:szCs w:val="28"/>
        </w:rPr>
        <w:t xml:space="preserve"> сенсомоторного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37B">
        <w:rPr>
          <w:rFonts w:ascii="Times New Roman" w:hAnsi="Times New Roman" w:cs="Times New Roman"/>
          <w:sz w:val="28"/>
          <w:szCs w:val="28"/>
        </w:rPr>
        <w:t xml:space="preserve"> развития;</w:t>
      </w:r>
    </w:p>
    <w:p w:rsidR="00A8437B" w:rsidRDefault="00A8437B" w:rsidP="00A8437B">
      <w:pPr>
        <w:pStyle w:val="a5"/>
        <w:numPr>
          <w:ilvl w:val="0"/>
          <w:numId w:val="2"/>
        </w:num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коррекция  отдельных  сторон  психической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A8437B" w:rsidRDefault="00A8437B" w:rsidP="00A8437B">
      <w:pPr>
        <w:pStyle w:val="a5"/>
        <w:numPr>
          <w:ilvl w:val="0"/>
          <w:numId w:val="2"/>
        </w:num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различных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видов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мышления;</w:t>
      </w:r>
    </w:p>
    <w:p w:rsidR="00A8437B" w:rsidRDefault="00A8437B" w:rsidP="00A8437B">
      <w:pPr>
        <w:pStyle w:val="a5"/>
        <w:numPr>
          <w:ilvl w:val="0"/>
          <w:numId w:val="2"/>
        </w:num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коррекция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развитии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эмоционально – личностной  сферы;</w:t>
      </w:r>
    </w:p>
    <w:p w:rsidR="00A8437B" w:rsidRDefault="00A8437B" w:rsidP="00A8437B">
      <w:pPr>
        <w:pStyle w:val="a5"/>
        <w:numPr>
          <w:ilvl w:val="0"/>
          <w:numId w:val="2"/>
        </w:num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речи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овладение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техникой 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речи;</w:t>
      </w:r>
    </w:p>
    <w:p w:rsidR="00A8437B" w:rsidRDefault="00A8437B" w:rsidP="00A8437B">
      <w:pPr>
        <w:pStyle w:val="a5"/>
        <w:numPr>
          <w:ilvl w:val="0"/>
          <w:numId w:val="2"/>
        </w:num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представлений 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окружающем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мире;</w:t>
      </w:r>
    </w:p>
    <w:p w:rsidR="00A8437B" w:rsidRDefault="00A8437B" w:rsidP="00A8437B">
      <w:pPr>
        <w:pStyle w:val="a5"/>
        <w:numPr>
          <w:ilvl w:val="0"/>
          <w:numId w:val="2"/>
        </w:num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расширение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словаря;</w:t>
      </w:r>
    </w:p>
    <w:p w:rsidR="00A8437B" w:rsidRPr="00A8437B" w:rsidRDefault="00A8437B" w:rsidP="00A8437B">
      <w:pPr>
        <w:pStyle w:val="a5"/>
        <w:numPr>
          <w:ilvl w:val="0"/>
          <w:numId w:val="2"/>
        </w:num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коррекция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пробелов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F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знаниях.</w:t>
      </w:r>
    </w:p>
    <w:sectPr w:rsidR="00A8437B" w:rsidRPr="00A8437B" w:rsidSect="0025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55DC"/>
    <w:multiLevelType w:val="hybridMultilevel"/>
    <w:tmpl w:val="2010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A199C"/>
    <w:multiLevelType w:val="hybridMultilevel"/>
    <w:tmpl w:val="A0A672AE"/>
    <w:lvl w:ilvl="0" w:tplc="64D84E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0E4B"/>
    <w:rsid w:val="000F7395"/>
    <w:rsid w:val="00216EBD"/>
    <w:rsid w:val="00252B04"/>
    <w:rsid w:val="00360E4B"/>
    <w:rsid w:val="00462B73"/>
    <w:rsid w:val="004678AA"/>
    <w:rsid w:val="004E29D1"/>
    <w:rsid w:val="006A42DB"/>
    <w:rsid w:val="009011A7"/>
    <w:rsid w:val="00A8437B"/>
    <w:rsid w:val="00B3474D"/>
    <w:rsid w:val="00BF2262"/>
    <w:rsid w:val="00C3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04"/>
  </w:style>
  <w:style w:type="paragraph" w:styleId="1">
    <w:name w:val="heading 1"/>
    <w:basedOn w:val="a"/>
    <w:next w:val="a"/>
    <w:link w:val="10"/>
    <w:uiPriority w:val="9"/>
    <w:qFormat/>
    <w:rsid w:val="00360E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0E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60E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0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60E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60E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360E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60E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16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1 1</cp:lastModifiedBy>
  <cp:revision>12</cp:revision>
  <dcterms:created xsi:type="dcterms:W3CDTF">2014-11-24T13:48:00Z</dcterms:created>
  <dcterms:modified xsi:type="dcterms:W3CDTF">2015-08-03T14:03:00Z</dcterms:modified>
</cp:coreProperties>
</file>