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7B" w:rsidRPr="00B735D4" w:rsidRDefault="00E9747B" w:rsidP="00E9747B">
      <w:pPr>
        <w:keepNext/>
        <w:framePr w:dropCap="drop" w:lines="3" w:wrap="auto" w:vAnchor="text" w:hAnchor="page" w:x="1" w:y="-1133"/>
        <w:shd w:val="clear" w:color="auto" w:fill="FFFFFF"/>
        <w:spacing w:after="100" w:afterAutospacing="1"/>
        <w:jc w:val="both"/>
        <w:rPr>
          <w:bCs/>
          <w:position w:val="-4"/>
          <w:sz w:val="28"/>
          <w:szCs w:val="28"/>
        </w:rPr>
      </w:pPr>
    </w:p>
    <w:p w:rsidR="00E9747B" w:rsidRPr="00B735D4" w:rsidRDefault="00E9747B" w:rsidP="00E9747B">
      <w:pPr>
        <w:shd w:val="clear" w:color="auto" w:fill="FFFFFF"/>
        <w:spacing w:after="100" w:afterAutospacing="1"/>
        <w:ind w:left="5220"/>
        <w:jc w:val="both"/>
        <w:rPr>
          <w:color w:val="000000"/>
          <w:sz w:val="28"/>
          <w:szCs w:val="28"/>
        </w:rPr>
      </w:pPr>
      <w:r w:rsidRPr="00B735D4">
        <w:rPr>
          <w:color w:val="000000"/>
          <w:sz w:val="28"/>
          <w:szCs w:val="28"/>
        </w:rPr>
        <w:t>Маркина Светлана Викторовна, воспитатель М</w:t>
      </w:r>
      <w:r w:rsidR="00F519CA">
        <w:rPr>
          <w:color w:val="000000"/>
          <w:sz w:val="28"/>
          <w:szCs w:val="28"/>
        </w:rPr>
        <w:t>Б</w:t>
      </w:r>
      <w:r w:rsidRPr="00B735D4">
        <w:rPr>
          <w:color w:val="000000"/>
          <w:sz w:val="28"/>
          <w:szCs w:val="28"/>
        </w:rPr>
        <w:t xml:space="preserve">ДОУ </w:t>
      </w:r>
      <w:r w:rsidR="00F519CA">
        <w:rPr>
          <w:color w:val="000000"/>
          <w:sz w:val="28"/>
          <w:szCs w:val="28"/>
        </w:rPr>
        <w:t>«Д</w:t>
      </w:r>
      <w:r w:rsidRPr="00B735D4">
        <w:rPr>
          <w:color w:val="000000"/>
          <w:sz w:val="28"/>
          <w:szCs w:val="28"/>
        </w:rPr>
        <w:t>етск</w:t>
      </w:r>
      <w:r w:rsidR="00F519CA">
        <w:rPr>
          <w:color w:val="000000"/>
          <w:sz w:val="28"/>
          <w:szCs w:val="28"/>
        </w:rPr>
        <w:t xml:space="preserve">ий </w:t>
      </w:r>
      <w:r w:rsidRPr="00B735D4">
        <w:rPr>
          <w:color w:val="000000"/>
          <w:sz w:val="28"/>
          <w:szCs w:val="28"/>
        </w:rPr>
        <w:t xml:space="preserve">сада </w:t>
      </w:r>
      <w:r w:rsidR="00F519CA">
        <w:rPr>
          <w:color w:val="000000"/>
          <w:sz w:val="28"/>
          <w:szCs w:val="28"/>
        </w:rPr>
        <w:t>«Жемчужинка</w:t>
      </w:r>
      <w:r w:rsidRPr="00B735D4">
        <w:rPr>
          <w:color w:val="000000"/>
          <w:sz w:val="28"/>
          <w:szCs w:val="28"/>
        </w:rPr>
        <w:t>» г.Тамбова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center"/>
        <w:rPr>
          <w:caps/>
          <w:color w:val="FF0000"/>
          <w:sz w:val="28"/>
          <w:szCs w:val="28"/>
        </w:rPr>
      </w:pPr>
    </w:p>
    <w:p w:rsidR="00E9747B" w:rsidRPr="00B735D4" w:rsidRDefault="00E9747B" w:rsidP="00E9747B">
      <w:pPr>
        <w:shd w:val="clear" w:color="auto" w:fill="FFFFFF"/>
        <w:spacing w:after="100" w:afterAutospacing="1"/>
        <w:jc w:val="center"/>
        <w:rPr>
          <w:caps/>
          <w:color w:val="FF0000"/>
          <w:sz w:val="28"/>
          <w:szCs w:val="28"/>
        </w:rPr>
      </w:pPr>
    </w:p>
    <w:p w:rsidR="00E9747B" w:rsidRPr="00B735D4" w:rsidRDefault="00E9747B" w:rsidP="00E9747B">
      <w:pPr>
        <w:shd w:val="clear" w:color="auto" w:fill="FFFFFF"/>
        <w:spacing w:after="100" w:afterAutospacing="1"/>
        <w:jc w:val="center"/>
        <w:rPr>
          <w:caps/>
          <w:color w:val="FF0000"/>
          <w:sz w:val="28"/>
          <w:szCs w:val="28"/>
        </w:rPr>
      </w:pPr>
      <w:r w:rsidRPr="00B735D4">
        <w:rPr>
          <w:caps/>
          <w:color w:val="FF0000"/>
          <w:sz w:val="28"/>
          <w:szCs w:val="28"/>
        </w:rPr>
        <w:t>Соперничество между детьми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color w:val="000000"/>
          <w:sz w:val="28"/>
          <w:szCs w:val="28"/>
        </w:rPr>
        <w:tab/>
      </w:r>
      <w:r w:rsidRPr="00B735D4">
        <w:rPr>
          <w:bCs/>
          <w:color w:val="000000"/>
          <w:sz w:val="28"/>
          <w:szCs w:val="28"/>
        </w:rPr>
        <w:t>Соперничество между братьями и сестрами в дошкольном возрасте — это результат появления в семье нового ребенка. Стресс, переживаемый старшими детьми, особенно велик в том слу</w:t>
      </w:r>
      <w:r w:rsidRPr="00B735D4">
        <w:rPr>
          <w:bCs/>
          <w:color w:val="000000"/>
          <w:sz w:val="28"/>
          <w:szCs w:val="28"/>
        </w:rPr>
        <w:softHyphen/>
        <w:t>чае, если разница в возрасте между ними и новорожденным меньше трех лет... В играх детей дошкольного возраста вскоре после рождения брата или сестры появляются зависть, агрессив</w:t>
      </w:r>
      <w:r w:rsidRPr="00B735D4">
        <w:rPr>
          <w:bCs/>
          <w:color w:val="000000"/>
          <w:sz w:val="28"/>
          <w:szCs w:val="28"/>
        </w:rPr>
        <w:softHyphen/>
        <w:t>ность и повышенная тревожность. И действительно, нередко родительское внимание сосредо</w:t>
      </w:r>
      <w:r w:rsidRPr="00B735D4">
        <w:rPr>
          <w:bCs/>
          <w:color w:val="000000"/>
          <w:sz w:val="28"/>
          <w:szCs w:val="28"/>
        </w:rPr>
        <w:softHyphen/>
        <w:t>тачивается на младшем брате или сестре, что объясняется не только необходимостью для ма</w:t>
      </w:r>
      <w:r w:rsidRPr="00B735D4">
        <w:rPr>
          <w:bCs/>
          <w:color w:val="000000"/>
          <w:sz w:val="28"/>
          <w:szCs w:val="28"/>
        </w:rPr>
        <w:softHyphen/>
        <w:t>тери большую часть своего времени проводить с новорожденным, но и тем, что она недосыпа</w:t>
      </w:r>
      <w:r w:rsidRPr="00B735D4">
        <w:rPr>
          <w:bCs/>
          <w:color w:val="000000"/>
          <w:sz w:val="28"/>
          <w:szCs w:val="28"/>
        </w:rPr>
        <w:softHyphen/>
        <w:t>ет, испытывает переутомление или послеродовую депрессию.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В этой ситуации старший ребенок нередко стремится вести себя по</w:t>
      </w:r>
      <w:r w:rsidRPr="00B735D4">
        <w:rPr>
          <w:bCs/>
          <w:color w:val="000000"/>
          <w:sz w:val="28"/>
          <w:szCs w:val="28"/>
        </w:rPr>
        <w:softHyphen/>
        <w:t>добно младенцу, тем самым он не</w:t>
      </w:r>
      <w:r w:rsidRPr="00B735D4">
        <w:rPr>
          <w:bCs/>
          <w:color w:val="000000"/>
          <w:sz w:val="28"/>
          <w:szCs w:val="28"/>
        </w:rPr>
        <w:softHyphen/>
        <w:t>осознанно пытается привлечь к себе осо</w:t>
      </w:r>
      <w:r w:rsidRPr="00B735D4">
        <w:rPr>
          <w:bCs/>
          <w:color w:val="000000"/>
          <w:sz w:val="28"/>
          <w:szCs w:val="28"/>
        </w:rPr>
        <w:softHyphen/>
        <w:t>бое внимание — примерно такое же, ка</w:t>
      </w:r>
      <w:r w:rsidRPr="00B735D4">
        <w:rPr>
          <w:bCs/>
          <w:color w:val="000000"/>
          <w:sz w:val="28"/>
          <w:szCs w:val="28"/>
        </w:rPr>
        <w:softHyphen/>
        <w:t>кое уделялось ему, когда он сам был сов</w:t>
      </w:r>
      <w:r w:rsidRPr="00B735D4">
        <w:rPr>
          <w:bCs/>
          <w:color w:val="000000"/>
          <w:sz w:val="28"/>
          <w:szCs w:val="28"/>
        </w:rPr>
        <w:softHyphen/>
        <w:t>сем маленьким. Не ругайте малыша! Луч</w:t>
      </w:r>
      <w:r w:rsidRPr="00B735D4">
        <w:rPr>
          <w:bCs/>
          <w:color w:val="000000"/>
          <w:sz w:val="28"/>
          <w:szCs w:val="28"/>
        </w:rPr>
        <w:softHyphen/>
        <w:t>ше предоставьте ему возможность снова побыть младенцем, создав для этого спе</w:t>
      </w:r>
      <w:r w:rsidRPr="00B735D4">
        <w:rPr>
          <w:bCs/>
          <w:color w:val="000000"/>
          <w:sz w:val="28"/>
          <w:szCs w:val="28"/>
        </w:rPr>
        <w:softHyphen/>
        <w:t>циальные условия и отведя определенное время. Эффективным может быть исполь</w:t>
      </w:r>
      <w:r w:rsidRPr="00B735D4">
        <w:rPr>
          <w:bCs/>
          <w:color w:val="000000"/>
          <w:sz w:val="28"/>
          <w:szCs w:val="28"/>
        </w:rPr>
        <w:softHyphen/>
        <w:t>зование родителями «Игры в младенца».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Для проведения «Игры в младенца» матери потребуется 15—30 минут в день. Игра заключается в том, что мать по отно</w:t>
      </w:r>
      <w:r w:rsidRPr="00B735D4">
        <w:rPr>
          <w:bCs/>
          <w:color w:val="000000"/>
          <w:sz w:val="28"/>
          <w:szCs w:val="28"/>
        </w:rPr>
        <w:softHyphen/>
        <w:t>шению к старшему ребенку ве</w:t>
      </w:r>
      <w:r w:rsidRPr="00B735D4">
        <w:rPr>
          <w:bCs/>
          <w:color w:val="000000"/>
          <w:sz w:val="28"/>
          <w:szCs w:val="28"/>
        </w:rPr>
        <w:softHyphen/>
        <w:t>дет себя так, будто он снова стал младенцем. Ребенок вновь, подобно новорожден</w:t>
      </w:r>
      <w:r w:rsidRPr="00B735D4">
        <w:rPr>
          <w:bCs/>
          <w:color w:val="000000"/>
          <w:sz w:val="28"/>
          <w:szCs w:val="28"/>
        </w:rPr>
        <w:softHyphen/>
        <w:t>ному, ощущает себя в центре материнского внимания и забо</w:t>
      </w:r>
      <w:r w:rsidRPr="00B735D4">
        <w:rPr>
          <w:bCs/>
          <w:color w:val="000000"/>
          <w:sz w:val="28"/>
          <w:szCs w:val="28"/>
        </w:rPr>
        <w:softHyphen/>
        <w:t>ты, и это может снизить остроту пережи</w:t>
      </w:r>
      <w:r w:rsidRPr="00B735D4">
        <w:rPr>
          <w:bCs/>
          <w:color w:val="000000"/>
          <w:sz w:val="28"/>
          <w:szCs w:val="28"/>
        </w:rPr>
        <w:softHyphen/>
        <w:t>ваемых им чувств обиды и зависти.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В ходе игры мать не должна отвечать на телефонные звонки, чтобы уделить ре</w:t>
      </w:r>
      <w:r w:rsidRPr="00B735D4">
        <w:rPr>
          <w:bCs/>
          <w:color w:val="000000"/>
          <w:sz w:val="28"/>
          <w:szCs w:val="28"/>
        </w:rPr>
        <w:softHyphen/>
        <w:t>бенку как можно больше внимания. Игра может начинаться с показа картинок или одежды, знакомой ему по первым годам жизни, либо с демонстрации видеозапи</w:t>
      </w:r>
      <w:r w:rsidRPr="00B735D4">
        <w:rPr>
          <w:bCs/>
          <w:color w:val="000000"/>
          <w:sz w:val="28"/>
          <w:szCs w:val="28"/>
        </w:rPr>
        <w:softHyphen/>
        <w:t>сей, на которых он увидит себя младен</w:t>
      </w:r>
      <w:r w:rsidRPr="00B735D4">
        <w:rPr>
          <w:bCs/>
          <w:color w:val="000000"/>
          <w:sz w:val="28"/>
          <w:szCs w:val="28"/>
        </w:rPr>
        <w:softHyphen/>
        <w:t>цем. Поиграйте с ним в какие-нибудь мла</w:t>
      </w:r>
      <w:r w:rsidRPr="00B735D4">
        <w:rPr>
          <w:bCs/>
          <w:color w:val="000000"/>
          <w:sz w:val="28"/>
          <w:szCs w:val="28"/>
        </w:rPr>
        <w:softHyphen/>
        <w:t>денческие игры, а потом крепко обнимите малыша. Например, мать кладет ребенка в кроватку или кресло-качалку, имитируя укачивание, дает ему бутылочку, кото</w:t>
      </w:r>
      <w:r w:rsidRPr="00B735D4">
        <w:rPr>
          <w:bCs/>
          <w:color w:val="000000"/>
          <w:sz w:val="28"/>
          <w:szCs w:val="28"/>
        </w:rPr>
        <w:softHyphen/>
        <w:t>рую он сосал в младенчестве, показывает книжки, знакомые малышу по первым двум годам жизни, в ходе игры нежно об</w:t>
      </w:r>
      <w:r w:rsidRPr="00B735D4">
        <w:rPr>
          <w:bCs/>
          <w:color w:val="000000"/>
          <w:sz w:val="28"/>
          <w:szCs w:val="28"/>
        </w:rPr>
        <w:softHyphen/>
        <w:t>нимает и целует ребенка либо делает ему массаж, способствующий снятию напря</w:t>
      </w:r>
      <w:r w:rsidRPr="00B735D4">
        <w:rPr>
          <w:bCs/>
          <w:color w:val="000000"/>
          <w:sz w:val="28"/>
          <w:szCs w:val="28"/>
        </w:rPr>
        <w:softHyphen/>
        <w:t xml:space="preserve">жения, подражает речи </w:t>
      </w:r>
      <w:r w:rsidRPr="00B735D4">
        <w:rPr>
          <w:bCs/>
          <w:color w:val="000000"/>
          <w:sz w:val="28"/>
          <w:szCs w:val="28"/>
        </w:rPr>
        <w:lastRenderedPageBreak/>
        <w:t>новорожденного или поет колыбельную. Время от времени она может говорить ему: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— Когда ты был маленьким, я тоже пела для тебя, так же играла с тобой, так же держала тебя на руках... Ты был таким хорошеньким. Мы так сильно любили те</w:t>
      </w:r>
      <w:r w:rsidRPr="00B735D4">
        <w:rPr>
          <w:bCs/>
          <w:color w:val="000000"/>
          <w:sz w:val="28"/>
          <w:szCs w:val="28"/>
        </w:rPr>
        <w:softHyphen/>
        <w:t>бя и так же любим сейчас. Я помню, как однажды...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Наилучший способ закончить игру — усыпить «младенца», завернув его в дет</w:t>
      </w:r>
      <w:r w:rsidRPr="00B735D4">
        <w:rPr>
          <w:bCs/>
          <w:color w:val="000000"/>
          <w:sz w:val="28"/>
          <w:szCs w:val="28"/>
        </w:rPr>
        <w:softHyphen/>
        <w:t>ское одеяльце. Благодаря этой игре ребе</w:t>
      </w:r>
      <w:r w:rsidRPr="00B735D4">
        <w:rPr>
          <w:bCs/>
          <w:color w:val="000000"/>
          <w:sz w:val="28"/>
          <w:szCs w:val="28"/>
        </w:rPr>
        <w:softHyphen/>
        <w:t>нок осознает, что когда-то он действи</w:t>
      </w:r>
      <w:r w:rsidRPr="00B735D4">
        <w:rPr>
          <w:bCs/>
          <w:color w:val="000000"/>
          <w:sz w:val="28"/>
          <w:szCs w:val="28"/>
        </w:rPr>
        <w:softHyphen/>
        <w:t>тельно являлся центром материнского внимания и получал от родителей все то, что теперь получает его новорожден</w:t>
      </w:r>
      <w:r w:rsidRPr="00B735D4">
        <w:rPr>
          <w:bCs/>
          <w:color w:val="000000"/>
          <w:sz w:val="28"/>
          <w:szCs w:val="28"/>
        </w:rPr>
        <w:softHyphen/>
        <w:t>ный брат или сестра. Вследст</w:t>
      </w:r>
      <w:r w:rsidRPr="00B735D4">
        <w:rPr>
          <w:bCs/>
          <w:color w:val="000000"/>
          <w:sz w:val="28"/>
          <w:szCs w:val="28"/>
        </w:rPr>
        <w:softHyphen/>
        <w:t>вие этого чувство зависти по отношению к ним теряет свою остроту.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FF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Вот некоторые предметы, ко</w:t>
      </w:r>
      <w:r w:rsidRPr="00B735D4">
        <w:rPr>
          <w:bCs/>
          <w:color w:val="000000"/>
          <w:sz w:val="28"/>
          <w:szCs w:val="28"/>
        </w:rPr>
        <w:softHyphen/>
        <w:t xml:space="preserve">торые могут помочь ребенку пережить регрессивный опыт младенческой поры: детское одеяльце, бутылочка, пустышка, погремушка, пеленки, детский лосьон, резиновая игрушка и др. 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FF0000"/>
          <w:sz w:val="28"/>
          <w:szCs w:val="28"/>
        </w:rPr>
        <w:t>Рекомендации:</w:t>
      </w:r>
    </w:p>
    <w:p w:rsidR="00E9747B" w:rsidRPr="00B735D4" w:rsidRDefault="00E9747B" w:rsidP="00E9747B">
      <w:pPr>
        <w:numPr>
          <w:ilvl w:val="0"/>
          <w:numId w:val="1"/>
        </w:numPr>
        <w:shd w:val="clear" w:color="auto" w:fill="FFFFFF"/>
        <w:spacing w:after="100" w:afterAutospacing="1"/>
        <w:ind w:left="0" w:firstLine="0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>Отведите специальное место и время для этой игры.</w:t>
      </w:r>
    </w:p>
    <w:p w:rsidR="00E9747B" w:rsidRPr="00B735D4" w:rsidRDefault="00E9747B" w:rsidP="00E9747B">
      <w:pPr>
        <w:numPr>
          <w:ilvl w:val="0"/>
          <w:numId w:val="1"/>
        </w:numPr>
        <w:shd w:val="clear" w:color="auto" w:fill="FFFFFF"/>
        <w:spacing w:after="100" w:afterAutospacing="1"/>
        <w:ind w:left="0" w:firstLine="0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>Не следует играть в присутствии дру</w:t>
      </w:r>
      <w:r w:rsidRPr="00B735D4">
        <w:rPr>
          <w:bCs/>
          <w:color w:val="000000"/>
          <w:sz w:val="28"/>
          <w:szCs w:val="28"/>
        </w:rPr>
        <w:softHyphen/>
        <w:t>гих членов семьи.</w:t>
      </w:r>
    </w:p>
    <w:p w:rsidR="00E9747B" w:rsidRPr="00B735D4" w:rsidRDefault="00E9747B" w:rsidP="00E9747B">
      <w:pPr>
        <w:numPr>
          <w:ilvl w:val="0"/>
          <w:numId w:val="1"/>
        </w:numPr>
        <w:shd w:val="clear" w:color="auto" w:fill="FFFFFF"/>
        <w:spacing w:after="100" w:afterAutospacing="1"/>
        <w:ind w:left="0" w:firstLine="0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>Продолжайте ре</w:t>
      </w:r>
      <w:r w:rsidRPr="00B735D4">
        <w:rPr>
          <w:bCs/>
          <w:color w:val="000000"/>
          <w:sz w:val="28"/>
          <w:szCs w:val="28"/>
        </w:rPr>
        <w:softHyphen/>
        <w:t>гулярно играть с ре</w:t>
      </w:r>
      <w:r w:rsidRPr="00B735D4">
        <w:rPr>
          <w:bCs/>
          <w:color w:val="000000"/>
          <w:sz w:val="28"/>
          <w:szCs w:val="28"/>
        </w:rPr>
        <w:softHyphen/>
        <w:t>бенком до тех пор, пока он не потеряет к игре интерес; затем можете предложить ему те игры, в кото</w:t>
      </w:r>
      <w:r w:rsidRPr="00B735D4">
        <w:rPr>
          <w:bCs/>
          <w:color w:val="000000"/>
          <w:sz w:val="28"/>
          <w:szCs w:val="28"/>
        </w:rPr>
        <w:softHyphen/>
        <w:t>рые он любил играть в раннем детстве; вскоре он вернется к соответствующей его возрасту стадии развития.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Отец    и    другие близкие ребенку люди могут играть так же, как мать.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В младенца можно играть лишь в спе</w:t>
      </w:r>
      <w:r w:rsidRPr="00B735D4">
        <w:rPr>
          <w:bCs/>
          <w:color w:val="000000"/>
          <w:sz w:val="28"/>
          <w:szCs w:val="28"/>
        </w:rPr>
        <w:softHyphen/>
        <w:t>циальном месте и в заранее оговоренное время. Покажите малышу, что во всех других случаях вы ожидаете от него более взрослого поведения.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В процессе игры полностью прини</w:t>
      </w:r>
      <w:r w:rsidRPr="00B735D4">
        <w:rPr>
          <w:bCs/>
          <w:color w:val="000000"/>
          <w:sz w:val="28"/>
          <w:szCs w:val="28"/>
        </w:rPr>
        <w:softHyphen/>
        <w:t>майте ребенка в роли младенца. Тем са</w:t>
      </w:r>
      <w:r w:rsidRPr="00B735D4">
        <w:rPr>
          <w:bCs/>
          <w:color w:val="000000"/>
          <w:sz w:val="28"/>
          <w:szCs w:val="28"/>
        </w:rPr>
        <w:softHyphen/>
        <w:t>мым вы сможете удовлетворить его по</w:t>
      </w:r>
      <w:r w:rsidRPr="00B735D4">
        <w:rPr>
          <w:bCs/>
          <w:color w:val="000000"/>
          <w:sz w:val="28"/>
          <w:szCs w:val="28"/>
        </w:rPr>
        <w:softHyphen/>
        <w:t>требность немного побыть таким «младенцем», но открыто не по</w:t>
      </w:r>
      <w:r w:rsidRPr="00B735D4">
        <w:rPr>
          <w:bCs/>
          <w:color w:val="000000"/>
          <w:sz w:val="28"/>
          <w:szCs w:val="28"/>
        </w:rPr>
        <w:softHyphen/>
        <w:t>ощряйте и не провоцируйте этих потребностей.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Время от времени говорите ребенку о том, что вам очень нра</w:t>
      </w:r>
      <w:r w:rsidRPr="00B735D4">
        <w:rPr>
          <w:bCs/>
          <w:color w:val="000000"/>
          <w:sz w:val="28"/>
          <w:szCs w:val="28"/>
        </w:rPr>
        <w:softHyphen/>
        <w:t>вится  так  играть,   поскольку, не переставая гордиться тем, какой он взрослый, вы грустите о том времени, когда он был малышом.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Пытайтесь играть в эту игру, даже ес</w:t>
      </w:r>
      <w:r w:rsidRPr="00B735D4">
        <w:rPr>
          <w:bCs/>
          <w:color w:val="000000"/>
          <w:sz w:val="28"/>
          <w:szCs w:val="28"/>
        </w:rPr>
        <w:softHyphen/>
        <w:t>ли ваш ребенок поначалу не принимает в ней активного участия; для некоторых детей требуется определенное время на снятие своей психологической защиты.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Самая распространенная проблема маленьких ревнивцев — это проявление агрессии по отношению к малышу. Осо</w:t>
      </w:r>
      <w:r w:rsidRPr="00B735D4">
        <w:rPr>
          <w:bCs/>
          <w:color w:val="000000"/>
          <w:sz w:val="28"/>
          <w:szCs w:val="28"/>
        </w:rPr>
        <w:softHyphen/>
        <w:t xml:space="preserve">бенно часто она </w:t>
      </w:r>
      <w:r w:rsidRPr="00B735D4">
        <w:rPr>
          <w:bCs/>
          <w:color w:val="000000"/>
          <w:sz w:val="28"/>
          <w:szCs w:val="28"/>
        </w:rPr>
        <w:lastRenderedPageBreak/>
        <w:t>возникает, когда младе</w:t>
      </w:r>
      <w:r w:rsidRPr="00B735D4">
        <w:rPr>
          <w:bCs/>
          <w:color w:val="000000"/>
          <w:sz w:val="28"/>
          <w:szCs w:val="28"/>
        </w:rPr>
        <w:softHyphen/>
        <w:t>нец становится все более самостоятель</w:t>
      </w:r>
      <w:r w:rsidRPr="00B735D4">
        <w:rPr>
          <w:bCs/>
          <w:color w:val="000000"/>
          <w:sz w:val="28"/>
          <w:szCs w:val="28"/>
        </w:rPr>
        <w:softHyphen/>
        <w:t>ным и активным, начинает ползать, про</w:t>
      </w:r>
      <w:r w:rsidRPr="00B735D4">
        <w:rPr>
          <w:bCs/>
          <w:color w:val="000000"/>
          <w:sz w:val="28"/>
          <w:szCs w:val="28"/>
        </w:rPr>
        <w:softHyphen/>
        <w:t>являет жгучий интерес к игрушкам и книжкам старшего брата или сестры. При первых признаках агрессии у стар</w:t>
      </w:r>
      <w:r w:rsidRPr="00B735D4">
        <w:rPr>
          <w:bCs/>
          <w:color w:val="000000"/>
          <w:sz w:val="28"/>
          <w:szCs w:val="28"/>
        </w:rPr>
        <w:softHyphen/>
        <w:t>шего не ругайте и не вините ребенка, аг</w:t>
      </w:r>
      <w:r w:rsidRPr="00B735D4">
        <w:rPr>
          <w:bCs/>
          <w:color w:val="000000"/>
          <w:sz w:val="28"/>
          <w:szCs w:val="28"/>
        </w:rPr>
        <w:softHyphen/>
        <w:t>рессию тем самым вы не снимете, а лишь загоните еще глубже. Конечно, откры</w:t>
      </w:r>
      <w:r w:rsidRPr="00B735D4">
        <w:rPr>
          <w:bCs/>
          <w:color w:val="000000"/>
          <w:sz w:val="28"/>
          <w:szCs w:val="28"/>
        </w:rPr>
        <w:softHyphen/>
        <w:t>тую агрессию, которая может причинить физический или психический вред ма</w:t>
      </w:r>
      <w:r w:rsidRPr="00B735D4">
        <w:rPr>
          <w:bCs/>
          <w:color w:val="000000"/>
          <w:sz w:val="28"/>
          <w:szCs w:val="28"/>
        </w:rPr>
        <w:softHyphen/>
        <w:t>ленькому, следует пресекать, но одного этого явно недостаточно. Во-первых, по</w:t>
      </w:r>
      <w:r w:rsidRPr="00B735D4">
        <w:rPr>
          <w:bCs/>
          <w:color w:val="000000"/>
          <w:sz w:val="28"/>
          <w:szCs w:val="28"/>
        </w:rPr>
        <w:softHyphen/>
        <w:t>пытайтесь понять, кому ваш старший ре</w:t>
      </w:r>
      <w:r w:rsidRPr="00B735D4">
        <w:rPr>
          <w:bCs/>
          <w:color w:val="000000"/>
          <w:sz w:val="28"/>
          <w:szCs w:val="28"/>
        </w:rPr>
        <w:softHyphen/>
        <w:t>бенок адресует свое негативное посла</w:t>
      </w:r>
      <w:r w:rsidRPr="00B735D4">
        <w:rPr>
          <w:bCs/>
          <w:color w:val="000000"/>
          <w:sz w:val="28"/>
          <w:szCs w:val="28"/>
        </w:rPr>
        <w:softHyphen/>
        <w:t>ние — младшему или вам, родителям? Нередко толканья, пинки, укусы демон</w:t>
      </w:r>
      <w:r w:rsidRPr="00B735D4">
        <w:rPr>
          <w:bCs/>
          <w:color w:val="000000"/>
          <w:sz w:val="28"/>
          <w:szCs w:val="28"/>
        </w:rPr>
        <w:softHyphen/>
        <w:t>стративно происходят только в присут</w:t>
      </w:r>
      <w:r w:rsidRPr="00B735D4">
        <w:rPr>
          <w:bCs/>
          <w:color w:val="000000"/>
          <w:sz w:val="28"/>
          <w:szCs w:val="28"/>
        </w:rPr>
        <w:softHyphen/>
        <w:t>ствии родителей, чтобы те, наконец, об</w:t>
      </w:r>
      <w:r w:rsidRPr="00B735D4">
        <w:rPr>
          <w:bCs/>
          <w:color w:val="000000"/>
          <w:sz w:val="28"/>
          <w:szCs w:val="28"/>
        </w:rPr>
        <w:softHyphen/>
        <w:t>ратили внимание на старшего. Может быть, стоит чаще обнимать его, прислу</w:t>
      </w:r>
      <w:r w:rsidRPr="00B735D4">
        <w:rPr>
          <w:bCs/>
          <w:color w:val="000000"/>
          <w:sz w:val="28"/>
          <w:szCs w:val="28"/>
        </w:rPr>
        <w:softHyphen/>
        <w:t>шиваться к его голосу в семье. Ребенок должен знать, что некая (пусть даже не очень значительная!) часть родительского времени и внимания посвящена только ему.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Если же вы чувствуете, что агрессия направлена на малыша, попробуйте пе</w:t>
      </w:r>
      <w:r w:rsidRPr="00B735D4">
        <w:rPr>
          <w:bCs/>
          <w:color w:val="000000"/>
          <w:sz w:val="28"/>
          <w:szCs w:val="28"/>
        </w:rPr>
        <w:softHyphen/>
        <w:t>ревести ее в мирное русло. Объясните старшему, что в каждом из нас есть «спо</w:t>
      </w:r>
      <w:r w:rsidRPr="00B735D4">
        <w:rPr>
          <w:bCs/>
          <w:color w:val="000000"/>
          <w:sz w:val="28"/>
          <w:szCs w:val="28"/>
        </w:rPr>
        <w:softHyphen/>
        <w:t>койная, добрая» часть и есть «злая». Для того, чтобы «спокойная» победила «злюку», нужно свою злость куда-ни</w:t>
      </w:r>
      <w:r w:rsidRPr="00B735D4">
        <w:rPr>
          <w:bCs/>
          <w:color w:val="000000"/>
          <w:sz w:val="28"/>
          <w:szCs w:val="28"/>
        </w:rPr>
        <w:softHyphen/>
        <w:t>будь выплеснуть. Вариантов множество, выберите или найдите наиболее прием</w:t>
      </w:r>
      <w:r w:rsidRPr="00B735D4">
        <w:rPr>
          <w:bCs/>
          <w:color w:val="000000"/>
          <w:sz w:val="28"/>
          <w:szCs w:val="28"/>
        </w:rPr>
        <w:softHyphen/>
        <w:t>лемый для вашего чада. Можно рвать на мелкие кусочки бумагу, можно лепить из пластилина — давить, мять, размазы</w:t>
      </w:r>
      <w:r w:rsidRPr="00B735D4">
        <w:rPr>
          <w:bCs/>
          <w:color w:val="000000"/>
          <w:sz w:val="28"/>
          <w:szCs w:val="28"/>
        </w:rPr>
        <w:softHyphen/>
        <w:t>вать со всей силой: пластилин имеет очень большой психотерапевтический эффект. Можно прыгать с верхней сту</w:t>
      </w:r>
      <w:r w:rsidRPr="00B735D4">
        <w:rPr>
          <w:bCs/>
          <w:color w:val="000000"/>
          <w:sz w:val="28"/>
          <w:szCs w:val="28"/>
        </w:rPr>
        <w:softHyphen/>
        <w:t>пеньки спортивного комплекса на мяг</w:t>
      </w:r>
      <w:r w:rsidRPr="00B735D4">
        <w:rPr>
          <w:bCs/>
          <w:color w:val="000000"/>
          <w:sz w:val="28"/>
          <w:szCs w:val="28"/>
        </w:rPr>
        <w:softHyphen/>
        <w:t>кий мат, расстеленный на полу (таким образом ребенок отвлекается от «злых» мыслей, внутренне собирает себя и пре</w:t>
      </w:r>
      <w:r w:rsidRPr="00B735D4">
        <w:rPr>
          <w:bCs/>
          <w:color w:val="000000"/>
          <w:sz w:val="28"/>
          <w:szCs w:val="28"/>
        </w:rPr>
        <w:softHyphen/>
        <w:t>одолевает собственный страх). Такой способ подходит, правда, для достаточно спортивных детей.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Действительно, в развитии вашего старшего ребенка может произойти не</w:t>
      </w:r>
      <w:r w:rsidRPr="00B735D4">
        <w:rPr>
          <w:bCs/>
          <w:color w:val="000000"/>
          <w:sz w:val="28"/>
          <w:szCs w:val="28"/>
        </w:rPr>
        <w:softHyphen/>
        <w:t>который регресс: он может снова начать писать в штаны, требовать себе пам</w:t>
      </w:r>
      <w:r w:rsidRPr="00B735D4">
        <w:rPr>
          <w:bCs/>
          <w:color w:val="000000"/>
          <w:sz w:val="28"/>
          <w:szCs w:val="28"/>
        </w:rPr>
        <w:softHyphen/>
        <w:t>перс, мамино молоко. Моя старшень</w:t>
      </w:r>
      <w:r w:rsidRPr="00B735D4">
        <w:rPr>
          <w:bCs/>
          <w:color w:val="000000"/>
          <w:sz w:val="28"/>
          <w:szCs w:val="28"/>
        </w:rPr>
        <w:softHyphen/>
        <w:t>кая, глядя на то, как я ношу в перевязи ее новорожденную сестру, просила за</w:t>
      </w:r>
      <w:r w:rsidRPr="00B735D4">
        <w:rPr>
          <w:bCs/>
          <w:color w:val="000000"/>
          <w:sz w:val="28"/>
          <w:szCs w:val="28"/>
        </w:rPr>
        <w:softHyphen/>
        <w:t>вернуть ее в простынку и поносить в пледе, перекинутом через плечо. Мы играли с ней в такие немудреные заба</w:t>
      </w:r>
      <w:r w:rsidRPr="00B735D4">
        <w:rPr>
          <w:bCs/>
          <w:color w:val="000000"/>
          <w:sz w:val="28"/>
          <w:szCs w:val="28"/>
        </w:rPr>
        <w:softHyphen/>
        <w:t>вы, как прятки за пеленкой и «ладушки». Если ваш старший ребенок  хочет по</w:t>
      </w:r>
      <w:r w:rsidRPr="00B735D4">
        <w:rPr>
          <w:bCs/>
          <w:color w:val="000000"/>
          <w:sz w:val="28"/>
          <w:szCs w:val="28"/>
        </w:rPr>
        <w:softHyphen/>
        <w:t>быть малень</w:t>
      </w:r>
      <w:r w:rsidRPr="00B735D4">
        <w:rPr>
          <w:bCs/>
          <w:color w:val="000000"/>
          <w:sz w:val="28"/>
          <w:szCs w:val="28"/>
        </w:rPr>
        <w:softHyphen/>
        <w:t>ким,  отне</w:t>
      </w:r>
      <w:r w:rsidRPr="00B735D4">
        <w:rPr>
          <w:bCs/>
          <w:color w:val="000000"/>
          <w:sz w:val="28"/>
          <w:szCs w:val="28"/>
        </w:rPr>
        <w:softHyphen/>
        <w:t>ситесь с пониманием к этим просьбам: ведь так малыш проверяет, осталось ли в вашем сердце место и для него.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E9747B" w:rsidRPr="00B735D4" w:rsidRDefault="00E9747B" w:rsidP="00E9747B">
      <w:pPr>
        <w:shd w:val="clear" w:color="auto" w:fill="FFFFFF"/>
        <w:spacing w:after="100" w:afterAutospacing="1"/>
        <w:jc w:val="center"/>
        <w:rPr>
          <w:bCs/>
          <w:color w:val="FF0000"/>
          <w:sz w:val="28"/>
          <w:szCs w:val="28"/>
        </w:rPr>
      </w:pPr>
      <w:r w:rsidRPr="00B735D4">
        <w:rPr>
          <w:bCs/>
          <w:color w:val="FF0000"/>
          <w:sz w:val="28"/>
          <w:szCs w:val="28"/>
        </w:rPr>
        <w:t>Играем вместе!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Прекрасно, если удастся  подключить младенца к вашей сов</w:t>
      </w:r>
      <w:r w:rsidRPr="00B735D4">
        <w:rPr>
          <w:bCs/>
          <w:color w:val="000000"/>
          <w:sz w:val="28"/>
          <w:szCs w:val="28"/>
        </w:rPr>
        <w:softHyphen/>
        <w:t>местной игре. Он, на</w:t>
      </w:r>
      <w:r w:rsidRPr="00B735D4">
        <w:rPr>
          <w:bCs/>
          <w:color w:val="000000"/>
          <w:sz w:val="28"/>
          <w:szCs w:val="28"/>
        </w:rPr>
        <w:softHyphen/>
        <w:t>пример, вполне подхо</w:t>
      </w:r>
      <w:r w:rsidRPr="00B735D4">
        <w:rPr>
          <w:bCs/>
          <w:color w:val="000000"/>
          <w:sz w:val="28"/>
          <w:szCs w:val="28"/>
        </w:rPr>
        <w:softHyphen/>
        <w:t>дит для роли «пациента», в то время как старший будет изображать «вра</w:t>
      </w:r>
      <w:r w:rsidRPr="00B735D4">
        <w:rPr>
          <w:bCs/>
          <w:color w:val="000000"/>
          <w:sz w:val="28"/>
          <w:szCs w:val="28"/>
        </w:rPr>
        <w:softHyphen/>
        <w:t>ча». Мама может прийти с малышом в «поликлини</w:t>
      </w:r>
      <w:r w:rsidRPr="00B735D4">
        <w:rPr>
          <w:bCs/>
          <w:color w:val="000000"/>
          <w:sz w:val="28"/>
          <w:szCs w:val="28"/>
        </w:rPr>
        <w:softHyphen/>
        <w:t xml:space="preserve">ку» и получить от «доктора» ряд ценнейших советов по уходу и </w:t>
      </w:r>
      <w:r w:rsidRPr="00B735D4">
        <w:rPr>
          <w:bCs/>
          <w:color w:val="000000"/>
          <w:sz w:val="28"/>
          <w:szCs w:val="28"/>
        </w:rPr>
        <w:lastRenderedPageBreak/>
        <w:t>воспи</w:t>
      </w:r>
      <w:r w:rsidRPr="00B735D4">
        <w:rPr>
          <w:bCs/>
          <w:color w:val="000000"/>
          <w:sz w:val="28"/>
          <w:szCs w:val="28"/>
        </w:rPr>
        <w:softHyphen/>
        <w:t>танию современных детей. А когда при</w:t>
      </w:r>
      <w:r w:rsidRPr="00B735D4">
        <w:rPr>
          <w:bCs/>
          <w:color w:val="000000"/>
          <w:sz w:val="28"/>
          <w:szCs w:val="28"/>
        </w:rPr>
        <w:softHyphen/>
        <w:t>дет время делать маленькому массаж, старший ребенок может повторять ма</w:t>
      </w:r>
      <w:r w:rsidRPr="00B735D4">
        <w:rPr>
          <w:bCs/>
          <w:color w:val="000000"/>
          <w:sz w:val="28"/>
          <w:szCs w:val="28"/>
        </w:rPr>
        <w:softHyphen/>
        <w:t>мины действия на большой кукле — тогда у вас получится настоящий массажный кабинет на дому. Если старший ребенок — девочка, можно поиграть в настоящие «дочки-матери». Проигрывайте ежедневные ситуации: встречу молодых мамочек с ко</w:t>
      </w:r>
      <w:r w:rsidRPr="00B735D4">
        <w:rPr>
          <w:bCs/>
          <w:color w:val="000000"/>
          <w:sz w:val="28"/>
          <w:szCs w:val="28"/>
        </w:rPr>
        <w:softHyphen/>
        <w:t>лясками на прогулке, по</w:t>
      </w:r>
      <w:r w:rsidRPr="00B735D4">
        <w:rPr>
          <w:bCs/>
          <w:color w:val="000000"/>
          <w:sz w:val="28"/>
          <w:szCs w:val="28"/>
        </w:rPr>
        <w:softHyphen/>
        <w:t>ход в бассейн, в гости. Подели</w:t>
      </w:r>
      <w:r w:rsidRPr="00B735D4">
        <w:rPr>
          <w:bCs/>
          <w:color w:val="000000"/>
          <w:sz w:val="28"/>
          <w:szCs w:val="28"/>
        </w:rPr>
        <w:softHyphen/>
        <w:t>тесь со своей дочкой-подружкой проблемами нынешних младенцев, пожалуйтесь на плохой аппетит ва</w:t>
      </w:r>
      <w:r w:rsidRPr="00B735D4">
        <w:rPr>
          <w:bCs/>
          <w:color w:val="000000"/>
          <w:sz w:val="28"/>
          <w:szCs w:val="28"/>
        </w:rPr>
        <w:softHyphen/>
        <w:t>шего крохи, обсудите прорезываю</w:t>
      </w:r>
      <w:r w:rsidRPr="00B735D4">
        <w:rPr>
          <w:bCs/>
          <w:color w:val="000000"/>
          <w:sz w:val="28"/>
          <w:szCs w:val="28"/>
        </w:rPr>
        <w:softHyphen/>
        <w:t>щиеся зубки. Такая игра, кроме всего прочего, очень полезна для разви</w:t>
      </w:r>
      <w:r w:rsidRPr="00B735D4">
        <w:rPr>
          <w:bCs/>
          <w:color w:val="000000"/>
          <w:sz w:val="28"/>
          <w:szCs w:val="28"/>
        </w:rPr>
        <w:softHyphen/>
        <w:t>тия    материнских    инстинктов, а старшая дочка ощутит свою важ</w:t>
      </w:r>
      <w:r w:rsidRPr="00B735D4">
        <w:rPr>
          <w:bCs/>
          <w:color w:val="000000"/>
          <w:sz w:val="28"/>
          <w:szCs w:val="28"/>
        </w:rPr>
        <w:softHyphen/>
        <w:t>ность и значимость для мамы.</w:t>
      </w:r>
    </w:p>
    <w:p w:rsidR="00E9747B" w:rsidRPr="00B735D4" w:rsidRDefault="00E9747B" w:rsidP="00E9747B">
      <w:pPr>
        <w:shd w:val="clear" w:color="auto" w:fill="FFFFFF"/>
        <w:spacing w:after="100" w:afterAutospacing="1"/>
        <w:jc w:val="both"/>
        <w:rPr>
          <w:bCs/>
          <w:color w:val="000000"/>
          <w:sz w:val="28"/>
          <w:szCs w:val="28"/>
        </w:rPr>
      </w:pPr>
      <w:r w:rsidRPr="00B735D4">
        <w:rPr>
          <w:bCs/>
          <w:color w:val="000000"/>
          <w:sz w:val="28"/>
          <w:szCs w:val="28"/>
        </w:rPr>
        <w:tab/>
        <w:t>Одним   словом,   играйте и творите. Игра поможет старше</w:t>
      </w:r>
      <w:r w:rsidRPr="00B735D4">
        <w:rPr>
          <w:bCs/>
          <w:color w:val="000000"/>
          <w:sz w:val="28"/>
          <w:szCs w:val="28"/>
        </w:rPr>
        <w:softHyphen/>
        <w:t>му ребенку почувствовать, что он в безопасности, что его любят по-прежнему и что он нужен в семье. И тогда он станет для своего младшего брата или сестры на</w:t>
      </w:r>
      <w:r w:rsidRPr="00B735D4">
        <w:rPr>
          <w:bCs/>
          <w:color w:val="000000"/>
          <w:sz w:val="28"/>
          <w:szCs w:val="28"/>
        </w:rPr>
        <w:softHyphen/>
        <w:t>стоящей       опорой и поддержкой.</w:t>
      </w:r>
    </w:p>
    <w:p w:rsidR="00C03729" w:rsidRPr="00B735D4" w:rsidRDefault="00C03729" w:rsidP="00E9747B">
      <w:pPr>
        <w:spacing w:after="100" w:afterAutospacing="1"/>
        <w:rPr>
          <w:sz w:val="28"/>
          <w:szCs w:val="28"/>
        </w:rPr>
      </w:pPr>
    </w:p>
    <w:sectPr w:rsidR="00C03729" w:rsidRPr="00B735D4" w:rsidSect="00E9747B">
      <w:footerReference w:type="even" r:id="rId7"/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C7A" w:rsidRDefault="00840C7A">
      <w:r>
        <w:separator/>
      </w:r>
    </w:p>
  </w:endnote>
  <w:endnote w:type="continuationSeparator" w:id="0">
    <w:p w:rsidR="00840C7A" w:rsidRDefault="0084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571054" w:rsidP="00F53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37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37B0" w:rsidRDefault="00F537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571054" w:rsidP="00F53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37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19CA">
      <w:rPr>
        <w:rStyle w:val="a4"/>
        <w:noProof/>
      </w:rPr>
      <w:t>1</w:t>
    </w:r>
    <w:r>
      <w:rPr>
        <w:rStyle w:val="a4"/>
      </w:rPr>
      <w:fldChar w:fldCharType="end"/>
    </w:r>
  </w:p>
  <w:p w:rsidR="00F537B0" w:rsidRDefault="00F537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C7A" w:rsidRDefault="00840C7A">
      <w:r>
        <w:separator/>
      </w:r>
    </w:p>
  </w:footnote>
  <w:footnote w:type="continuationSeparator" w:id="0">
    <w:p w:rsidR="00840C7A" w:rsidRDefault="00840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5CE7"/>
    <w:multiLevelType w:val="hybridMultilevel"/>
    <w:tmpl w:val="88A227A4"/>
    <w:lvl w:ilvl="0" w:tplc="3FEC9D0A">
      <w:start w:val="1"/>
      <w:numFmt w:val="bullet"/>
      <w:lvlText w:val=""/>
      <w:lvlJc w:val="left"/>
      <w:pPr>
        <w:tabs>
          <w:tab w:val="num" w:pos="659"/>
        </w:tabs>
        <w:ind w:left="6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D35"/>
    <w:rsid w:val="00125D68"/>
    <w:rsid w:val="002337DC"/>
    <w:rsid w:val="00284D35"/>
    <w:rsid w:val="004B030E"/>
    <w:rsid w:val="005468A3"/>
    <w:rsid w:val="00571054"/>
    <w:rsid w:val="005A2A63"/>
    <w:rsid w:val="0064210B"/>
    <w:rsid w:val="00840C7A"/>
    <w:rsid w:val="00B735D4"/>
    <w:rsid w:val="00C03729"/>
    <w:rsid w:val="00E9747B"/>
    <w:rsid w:val="00F519CA"/>
    <w:rsid w:val="00F537B0"/>
    <w:rsid w:val="00F7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37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3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Маркина Светлана Викторовна, воспитатель МДОУ детского сада комбинированного вида «Эврика» г</vt:lpstr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Маркина Светлана Викторовна, воспитатель МДОУ детского сада комбинированного вида «Эврика» г</dc:title>
  <dc:subject/>
  <dc:creator>111</dc:creator>
  <cp:keywords/>
  <dc:description/>
  <cp:lastModifiedBy>юлия</cp:lastModifiedBy>
  <cp:revision>3</cp:revision>
  <dcterms:created xsi:type="dcterms:W3CDTF">2015-08-12T12:42:00Z</dcterms:created>
  <dcterms:modified xsi:type="dcterms:W3CDTF">2015-08-13T08:20:00Z</dcterms:modified>
</cp:coreProperties>
</file>