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00C" w:rsidRPr="003A148E" w:rsidRDefault="003A148E" w:rsidP="0006300C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color w:val="000000"/>
          <w:sz w:val="28"/>
          <w:szCs w:val="28"/>
        </w:rPr>
      </w:pPr>
      <w:r>
        <w:rPr>
          <w:rFonts w:cs="Times New Roman,Bold"/>
          <w:b/>
          <w:bCs/>
          <w:color w:val="000000"/>
          <w:sz w:val="28"/>
          <w:szCs w:val="28"/>
        </w:rPr>
        <w:t>ИНКЛЮЗИВНОЕ ОБРАЗОВАНИЕ</w:t>
      </w:r>
    </w:p>
    <w:p w:rsidR="0006300C" w:rsidRDefault="0006300C" w:rsidP="0006300C">
      <w:pPr>
        <w:autoSpaceDE w:val="0"/>
        <w:autoSpaceDN w:val="0"/>
        <w:adjustRightInd w:val="0"/>
        <w:spacing w:after="0" w:line="240" w:lineRule="auto"/>
        <w:rPr>
          <w:rFonts w:cs="Times New Roman,Bold"/>
          <w:b/>
          <w:bCs/>
          <w:color w:val="000000"/>
          <w:sz w:val="28"/>
          <w:szCs w:val="28"/>
          <w:lang w:val="en-US"/>
        </w:rPr>
      </w:pPr>
    </w:p>
    <w:p w:rsidR="0006300C" w:rsidRDefault="0006300C" w:rsidP="0006300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6300C" w:rsidRPr="004C161B" w:rsidRDefault="0006300C" w:rsidP="000630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61B">
        <w:rPr>
          <w:rFonts w:ascii="Times New Roman" w:hAnsi="Times New Roman" w:cs="Times New Roman"/>
          <w:color w:val="000000"/>
          <w:sz w:val="24"/>
          <w:szCs w:val="24"/>
        </w:rPr>
        <w:t xml:space="preserve">Одной из важных проблем образования сегодня является развитие новых подходов к образованию лиц с особыми потребностями. Таким подходом может стать развитие инклюзивной модели образования, которая обеспечит возможность получения качественного образования детям </w:t>
      </w:r>
      <w:proofErr w:type="gramStart"/>
      <w:r w:rsidRPr="004C161B">
        <w:rPr>
          <w:rFonts w:ascii="Times New Roman" w:hAnsi="Times New Roman" w:cs="Times New Roman"/>
          <w:color w:val="000000"/>
          <w:sz w:val="24"/>
          <w:szCs w:val="24"/>
        </w:rPr>
        <w:t>с разыми</w:t>
      </w:r>
      <w:proofErr w:type="gramEnd"/>
      <w:r w:rsidRPr="004C161B">
        <w:rPr>
          <w:rFonts w:ascii="Times New Roman" w:hAnsi="Times New Roman" w:cs="Times New Roman"/>
          <w:color w:val="000000"/>
          <w:sz w:val="24"/>
          <w:szCs w:val="24"/>
        </w:rPr>
        <w:t xml:space="preserve"> возможностями.</w:t>
      </w:r>
    </w:p>
    <w:p w:rsidR="0006300C" w:rsidRDefault="0006300C" w:rsidP="000630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C161B">
        <w:rPr>
          <w:rFonts w:ascii="Times New Roman" w:hAnsi="Times New Roman" w:cs="Times New Roman"/>
          <w:color w:val="000000"/>
          <w:sz w:val="24"/>
          <w:szCs w:val="24"/>
        </w:rPr>
        <w:t>Термин "инклюзия" в переводе с английского языка означает "включенность". Инклюзивное образование дает возможность всем учащимся (включая детей с ограниченными возможностями здоровья) в полном объеме участвовать в жизни коллектива образовательного учреждения.</w:t>
      </w:r>
    </w:p>
    <w:p w:rsidR="0006300C" w:rsidRPr="004C161B" w:rsidRDefault="0006300C" w:rsidP="000630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6300C" w:rsidRDefault="0006300C" w:rsidP="000630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  <w:r w:rsidRPr="004C161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Необходимость разработки и внедрения модели инклюзивного образования обусловлена объективными факторами</w:t>
      </w:r>
      <w:r w:rsidRPr="004C161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06300C" w:rsidRPr="004C161B" w:rsidRDefault="0006300C" w:rsidP="000630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</w:p>
    <w:p w:rsidR="0006300C" w:rsidRPr="004C161B" w:rsidRDefault="0006300C" w:rsidP="000630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61B">
        <w:rPr>
          <w:rFonts w:ascii="Times New Roman" w:hAnsi="Times New Roman" w:cs="Times New Roman"/>
          <w:color w:val="000000"/>
          <w:sz w:val="24"/>
          <w:szCs w:val="24"/>
        </w:rPr>
        <w:t xml:space="preserve">1. Рост </w:t>
      </w:r>
      <w:proofErr w:type="spellStart"/>
      <w:r w:rsidRPr="004C161B">
        <w:rPr>
          <w:rFonts w:ascii="Times New Roman" w:hAnsi="Times New Roman" w:cs="Times New Roman"/>
          <w:color w:val="000000"/>
          <w:sz w:val="24"/>
          <w:szCs w:val="24"/>
        </w:rPr>
        <w:t>инвалидизации</w:t>
      </w:r>
      <w:proofErr w:type="spellEnd"/>
      <w:r w:rsidRPr="004C161B">
        <w:rPr>
          <w:rFonts w:ascii="Times New Roman" w:hAnsi="Times New Roman" w:cs="Times New Roman"/>
          <w:color w:val="000000"/>
          <w:sz w:val="24"/>
          <w:szCs w:val="24"/>
        </w:rPr>
        <w:t xml:space="preserve"> населения в целом, и детей в частности. По данным Министерства здравоохранения и социального развития РФ 16% российских детей хронически больны, но интегрированы в образовательную среду по оценкам специалистов менее половины.</w:t>
      </w:r>
    </w:p>
    <w:p w:rsidR="0006300C" w:rsidRPr="004C161B" w:rsidRDefault="0006300C" w:rsidP="000630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61B">
        <w:rPr>
          <w:rFonts w:ascii="Times New Roman" w:hAnsi="Times New Roman" w:cs="Times New Roman"/>
          <w:color w:val="000000"/>
          <w:sz w:val="24"/>
          <w:szCs w:val="24"/>
        </w:rPr>
        <w:t>2. Обязательства по правам человека и правам детей должны рассматриваться в равной степени;</w:t>
      </w:r>
    </w:p>
    <w:p w:rsidR="0006300C" w:rsidRPr="004C161B" w:rsidRDefault="0006300C" w:rsidP="000630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61B">
        <w:rPr>
          <w:rFonts w:ascii="Times New Roman" w:hAnsi="Times New Roman" w:cs="Times New Roman"/>
          <w:color w:val="000000"/>
          <w:sz w:val="24"/>
          <w:szCs w:val="24"/>
        </w:rPr>
        <w:t xml:space="preserve">3. Инклюзия – это одна из последних стратегий специального образования. Инклюзия обеспечивает полное вовлечение ребенка с особенностями развития в жизнь образовательного учреждения. Смысл инклюзии – не просто поместить ребенка </w:t>
      </w:r>
      <w:proofErr w:type="gramStart"/>
      <w:r w:rsidRPr="004C161B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4C161B">
        <w:rPr>
          <w:rFonts w:ascii="Times New Roman" w:hAnsi="Times New Roman" w:cs="Times New Roman"/>
          <w:color w:val="000000"/>
          <w:sz w:val="24"/>
          <w:szCs w:val="24"/>
        </w:rPr>
        <w:t xml:space="preserve"> обычный класс или группу на часть дня </w:t>
      </w:r>
      <w:proofErr w:type="gramStart"/>
      <w:r w:rsidRPr="004C161B">
        <w:rPr>
          <w:rFonts w:ascii="Times New Roman" w:hAnsi="Times New Roman" w:cs="Times New Roman"/>
          <w:color w:val="000000"/>
          <w:sz w:val="24"/>
          <w:szCs w:val="24"/>
        </w:rPr>
        <w:t>или полный день</w:t>
      </w:r>
      <w:proofErr w:type="gramEnd"/>
      <w:r w:rsidRPr="004C161B">
        <w:rPr>
          <w:rFonts w:ascii="Times New Roman" w:hAnsi="Times New Roman" w:cs="Times New Roman"/>
          <w:color w:val="000000"/>
          <w:sz w:val="24"/>
          <w:szCs w:val="24"/>
        </w:rPr>
        <w:t>, а таким образом изменить организацию пространства учреждения, а также учебный процесс, чтобы полностью вовлечь необычного ребенка в социум.</w:t>
      </w:r>
    </w:p>
    <w:p w:rsidR="0006300C" w:rsidRPr="004C161B" w:rsidRDefault="0006300C" w:rsidP="000630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61B">
        <w:rPr>
          <w:rFonts w:ascii="Times New Roman" w:hAnsi="Times New Roman" w:cs="Times New Roman"/>
          <w:color w:val="000000"/>
          <w:sz w:val="24"/>
          <w:szCs w:val="24"/>
        </w:rPr>
        <w:t>4. Инклюзивное образование обеспечивает формирование у всех участников образовательной деятельности таких общечеловеческих ценностей, как:</w:t>
      </w:r>
    </w:p>
    <w:p w:rsidR="0006300C" w:rsidRPr="004C161B" w:rsidRDefault="0006300C" w:rsidP="000630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61B">
        <w:rPr>
          <w:rFonts w:ascii="Symbol" w:hAnsi="Symbol" w:cs="Symbol"/>
          <w:color w:val="000000"/>
          <w:sz w:val="24"/>
          <w:szCs w:val="24"/>
        </w:rPr>
        <w:t></w:t>
      </w:r>
      <w:r w:rsidRPr="004C161B">
        <w:rPr>
          <w:rFonts w:ascii="Symbol" w:hAnsi="Symbol" w:cs="Symbol"/>
          <w:color w:val="000000"/>
          <w:sz w:val="24"/>
          <w:szCs w:val="24"/>
        </w:rPr>
        <w:t></w:t>
      </w:r>
      <w:r w:rsidRPr="004C161B">
        <w:rPr>
          <w:rFonts w:ascii="Times New Roman" w:hAnsi="Times New Roman" w:cs="Times New Roman"/>
          <w:color w:val="000000"/>
          <w:sz w:val="24"/>
          <w:szCs w:val="24"/>
        </w:rPr>
        <w:t>взаимное уважение;</w:t>
      </w:r>
    </w:p>
    <w:p w:rsidR="0006300C" w:rsidRPr="004C161B" w:rsidRDefault="0006300C" w:rsidP="000630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61B">
        <w:rPr>
          <w:rFonts w:ascii="Symbol" w:hAnsi="Symbol" w:cs="Symbol"/>
          <w:color w:val="000000"/>
          <w:sz w:val="24"/>
          <w:szCs w:val="24"/>
        </w:rPr>
        <w:t></w:t>
      </w:r>
      <w:r w:rsidRPr="004C161B">
        <w:rPr>
          <w:rFonts w:ascii="Symbol" w:hAnsi="Symbol" w:cs="Symbol"/>
          <w:color w:val="000000"/>
          <w:sz w:val="24"/>
          <w:szCs w:val="24"/>
        </w:rPr>
        <w:t></w:t>
      </w:r>
      <w:r w:rsidRPr="004C161B">
        <w:rPr>
          <w:rFonts w:ascii="Times New Roman" w:hAnsi="Times New Roman" w:cs="Times New Roman"/>
          <w:color w:val="000000"/>
          <w:sz w:val="24"/>
          <w:szCs w:val="24"/>
        </w:rPr>
        <w:t>толерантность;</w:t>
      </w:r>
    </w:p>
    <w:p w:rsidR="0006300C" w:rsidRPr="004C161B" w:rsidRDefault="0006300C" w:rsidP="000630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61B">
        <w:rPr>
          <w:rFonts w:ascii="Symbol" w:hAnsi="Symbol" w:cs="Symbol"/>
          <w:color w:val="000000"/>
          <w:sz w:val="24"/>
          <w:szCs w:val="24"/>
        </w:rPr>
        <w:t></w:t>
      </w:r>
      <w:r w:rsidRPr="004C161B">
        <w:rPr>
          <w:rFonts w:ascii="Symbol" w:hAnsi="Symbol" w:cs="Symbol"/>
          <w:color w:val="000000"/>
          <w:sz w:val="24"/>
          <w:szCs w:val="24"/>
        </w:rPr>
        <w:t></w:t>
      </w:r>
      <w:r w:rsidRPr="004C161B">
        <w:rPr>
          <w:rFonts w:ascii="Times New Roman" w:hAnsi="Times New Roman" w:cs="Times New Roman"/>
          <w:color w:val="000000"/>
          <w:sz w:val="24"/>
          <w:szCs w:val="24"/>
        </w:rPr>
        <w:t>осознание себя частью общества;</w:t>
      </w:r>
    </w:p>
    <w:p w:rsidR="0006300C" w:rsidRPr="004C161B" w:rsidRDefault="0006300C" w:rsidP="000630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61B">
        <w:rPr>
          <w:rFonts w:ascii="Symbol" w:hAnsi="Symbol" w:cs="Symbol"/>
          <w:color w:val="000000"/>
          <w:sz w:val="24"/>
          <w:szCs w:val="24"/>
        </w:rPr>
        <w:t></w:t>
      </w:r>
      <w:r w:rsidRPr="004C161B">
        <w:rPr>
          <w:rFonts w:ascii="Symbol" w:hAnsi="Symbol" w:cs="Symbol"/>
          <w:color w:val="000000"/>
          <w:sz w:val="24"/>
          <w:szCs w:val="24"/>
        </w:rPr>
        <w:t></w:t>
      </w:r>
      <w:r w:rsidRPr="004C161B">
        <w:rPr>
          <w:rFonts w:ascii="Times New Roman" w:hAnsi="Times New Roman" w:cs="Times New Roman"/>
          <w:color w:val="000000"/>
          <w:sz w:val="24"/>
          <w:szCs w:val="24"/>
        </w:rPr>
        <w:t>предоставление возможностей для развития навыков и талантов конкретного человека;</w:t>
      </w:r>
    </w:p>
    <w:p w:rsidR="0006300C" w:rsidRPr="004C161B" w:rsidRDefault="0006300C" w:rsidP="000630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61B">
        <w:rPr>
          <w:rFonts w:ascii="Symbol" w:hAnsi="Symbol" w:cs="Symbol"/>
          <w:color w:val="000000"/>
          <w:sz w:val="24"/>
          <w:szCs w:val="24"/>
        </w:rPr>
        <w:t></w:t>
      </w:r>
      <w:r w:rsidRPr="004C161B">
        <w:rPr>
          <w:rFonts w:ascii="Symbol" w:hAnsi="Symbol" w:cs="Symbol"/>
          <w:color w:val="000000"/>
          <w:sz w:val="24"/>
          <w:szCs w:val="24"/>
        </w:rPr>
        <w:t></w:t>
      </w:r>
      <w:r w:rsidRPr="004C161B">
        <w:rPr>
          <w:rFonts w:ascii="Times New Roman" w:hAnsi="Times New Roman" w:cs="Times New Roman"/>
          <w:color w:val="000000"/>
          <w:sz w:val="24"/>
          <w:szCs w:val="24"/>
        </w:rPr>
        <w:t>взаимопомощь;</w:t>
      </w:r>
    </w:p>
    <w:p w:rsidR="0006300C" w:rsidRPr="004C161B" w:rsidRDefault="0006300C" w:rsidP="000630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61B">
        <w:rPr>
          <w:rFonts w:ascii="Symbol" w:hAnsi="Symbol" w:cs="Symbol"/>
          <w:color w:val="000000"/>
          <w:sz w:val="24"/>
          <w:szCs w:val="24"/>
        </w:rPr>
        <w:t></w:t>
      </w:r>
      <w:r w:rsidRPr="004C161B">
        <w:rPr>
          <w:rFonts w:ascii="Symbol" w:hAnsi="Symbol" w:cs="Symbol"/>
          <w:color w:val="000000"/>
          <w:sz w:val="24"/>
          <w:szCs w:val="24"/>
        </w:rPr>
        <w:t></w:t>
      </w:r>
      <w:r w:rsidRPr="004C161B">
        <w:rPr>
          <w:rFonts w:ascii="Times New Roman" w:hAnsi="Times New Roman" w:cs="Times New Roman"/>
          <w:color w:val="000000"/>
          <w:sz w:val="24"/>
          <w:szCs w:val="24"/>
        </w:rPr>
        <w:t>возможность учиться друг у друга;</w:t>
      </w:r>
    </w:p>
    <w:p w:rsidR="0006300C" w:rsidRPr="004C161B" w:rsidRDefault="0006300C" w:rsidP="000630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61B">
        <w:rPr>
          <w:rFonts w:ascii="Symbol" w:hAnsi="Symbol" w:cs="Symbol"/>
          <w:color w:val="000000"/>
          <w:sz w:val="24"/>
          <w:szCs w:val="24"/>
        </w:rPr>
        <w:t></w:t>
      </w:r>
      <w:r w:rsidRPr="004C161B">
        <w:rPr>
          <w:rFonts w:ascii="Symbol" w:hAnsi="Symbol" w:cs="Symbol"/>
          <w:color w:val="000000"/>
          <w:sz w:val="24"/>
          <w:szCs w:val="24"/>
        </w:rPr>
        <w:t></w:t>
      </w:r>
      <w:r w:rsidRPr="004C161B">
        <w:rPr>
          <w:rFonts w:ascii="Times New Roman" w:hAnsi="Times New Roman" w:cs="Times New Roman"/>
          <w:color w:val="000000"/>
          <w:sz w:val="24"/>
          <w:szCs w:val="24"/>
        </w:rPr>
        <w:t>возможность помочь самим себе и людям в своем сообществе.</w:t>
      </w:r>
    </w:p>
    <w:p w:rsidR="0006300C" w:rsidRPr="004C161B" w:rsidRDefault="0006300C" w:rsidP="000630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61B">
        <w:rPr>
          <w:rFonts w:ascii="Times New Roman" w:hAnsi="Times New Roman" w:cs="Times New Roman"/>
          <w:color w:val="000000"/>
          <w:sz w:val="24"/>
          <w:szCs w:val="24"/>
        </w:rPr>
        <w:t>5. Конституционное право родителей выбора модели образования для своего ребенка.</w:t>
      </w:r>
    </w:p>
    <w:p w:rsidR="0006300C" w:rsidRPr="004C161B" w:rsidRDefault="0006300C" w:rsidP="000630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61B">
        <w:rPr>
          <w:rFonts w:ascii="Times New Roman" w:hAnsi="Times New Roman" w:cs="Times New Roman"/>
          <w:color w:val="000000"/>
          <w:sz w:val="24"/>
          <w:szCs w:val="24"/>
        </w:rPr>
        <w:t>Как показали исследования, семьи выбирают инклюзивное образование по множеству причин, но главным образом, они надеются на более широкие возможности общения их детей с их типично развивающимися сверстниками. Обычно цели семьи таковы:</w:t>
      </w:r>
    </w:p>
    <w:p w:rsidR="0006300C" w:rsidRPr="004C161B" w:rsidRDefault="0006300C" w:rsidP="000630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61B">
        <w:rPr>
          <w:rFonts w:ascii="Symbol" w:hAnsi="Symbol" w:cs="Symbol"/>
          <w:color w:val="000000"/>
          <w:sz w:val="24"/>
          <w:szCs w:val="24"/>
        </w:rPr>
        <w:t></w:t>
      </w:r>
      <w:r w:rsidRPr="004C161B">
        <w:rPr>
          <w:rFonts w:ascii="Symbol" w:hAnsi="Symbol" w:cs="Symbol"/>
          <w:color w:val="000000"/>
          <w:sz w:val="24"/>
          <w:szCs w:val="24"/>
        </w:rPr>
        <w:t></w:t>
      </w:r>
      <w:r w:rsidRPr="004C161B">
        <w:rPr>
          <w:rFonts w:ascii="Times New Roman" w:hAnsi="Times New Roman" w:cs="Times New Roman"/>
          <w:color w:val="000000"/>
          <w:sz w:val="24"/>
          <w:szCs w:val="24"/>
        </w:rPr>
        <w:t>Больше возможностей перенять адекватные образцы для подражания;</w:t>
      </w:r>
    </w:p>
    <w:p w:rsidR="0006300C" w:rsidRPr="004C161B" w:rsidRDefault="0006300C" w:rsidP="000630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61B">
        <w:rPr>
          <w:rFonts w:ascii="Symbol" w:hAnsi="Symbol" w:cs="Symbol"/>
          <w:color w:val="000000"/>
          <w:sz w:val="24"/>
          <w:szCs w:val="24"/>
        </w:rPr>
        <w:t></w:t>
      </w:r>
      <w:r w:rsidRPr="004C161B">
        <w:rPr>
          <w:rFonts w:ascii="Symbol" w:hAnsi="Symbol" w:cs="Symbol"/>
          <w:color w:val="000000"/>
          <w:sz w:val="24"/>
          <w:szCs w:val="24"/>
        </w:rPr>
        <w:t></w:t>
      </w:r>
      <w:r w:rsidRPr="004C161B">
        <w:rPr>
          <w:rFonts w:ascii="Times New Roman" w:hAnsi="Times New Roman" w:cs="Times New Roman"/>
          <w:color w:val="000000"/>
          <w:sz w:val="24"/>
          <w:szCs w:val="24"/>
        </w:rPr>
        <w:t>Больше возможностей развивать и упражнять базовые навыки, например, коммуникативные;</w:t>
      </w:r>
    </w:p>
    <w:p w:rsidR="0006300C" w:rsidRPr="004C161B" w:rsidRDefault="0006300C" w:rsidP="000630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61B">
        <w:rPr>
          <w:rFonts w:ascii="Symbol" w:hAnsi="Symbol" w:cs="Symbol"/>
          <w:color w:val="000000"/>
          <w:sz w:val="24"/>
          <w:szCs w:val="24"/>
        </w:rPr>
        <w:t></w:t>
      </w:r>
      <w:r w:rsidRPr="004C161B">
        <w:rPr>
          <w:rFonts w:ascii="Symbol" w:hAnsi="Symbol" w:cs="Symbol"/>
          <w:color w:val="000000"/>
          <w:sz w:val="24"/>
          <w:szCs w:val="24"/>
        </w:rPr>
        <w:t></w:t>
      </w:r>
      <w:r w:rsidRPr="004C161B">
        <w:rPr>
          <w:rFonts w:ascii="Times New Roman" w:hAnsi="Times New Roman" w:cs="Times New Roman"/>
          <w:color w:val="000000"/>
          <w:sz w:val="24"/>
          <w:szCs w:val="24"/>
        </w:rPr>
        <w:t>Больше возможностей завязать дружеские и другие общественные отношения с типичными сверстниками;</w:t>
      </w:r>
    </w:p>
    <w:p w:rsidR="0006300C" w:rsidRPr="004C161B" w:rsidRDefault="0006300C" w:rsidP="000630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61B">
        <w:rPr>
          <w:rFonts w:ascii="Symbol" w:hAnsi="Symbol" w:cs="Symbol"/>
          <w:color w:val="000000"/>
          <w:sz w:val="24"/>
          <w:szCs w:val="24"/>
        </w:rPr>
        <w:t></w:t>
      </w:r>
      <w:r w:rsidRPr="004C161B">
        <w:rPr>
          <w:rFonts w:ascii="Symbol" w:hAnsi="Symbol" w:cs="Symbol"/>
          <w:color w:val="000000"/>
          <w:sz w:val="24"/>
          <w:szCs w:val="24"/>
        </w:rPr>
        <w:t></w:t>
      </w:r>
      <w:r w:rsidRPr="004C161B">
        <w:rPr>
          <w:rFonts w:ascii="Times New Roman" w:hAnsi="Times New Roman" w:cs="Times New Roman"/>
          <w:color w:val="000000"/>
          <w:sz w:val="24"/>
          <w:szCs w:val="24"/>
        </w:rPr>
        <w:t>Возможность доступа к основной программе обучения;</w:t>
      </w:r>
    </w:p>
    <w:p w:rsidR="0006300C" w:rsidRPr="004C161B" w:rsidRDefault="0006300C" w:rsidP="000630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C161B">
        <w:rPr>
          <w:rFonts w:ascii="Symbol" w:hAnsi="Symbol" w:cs="Symbol"/>
          <w:color w:val="000000"/>
          <w:sz w:val="24"/>
          <w:szCs w:val="24"/>
        </w:rPr>
        <w:t></w:t>
      </w:r>
      <w:r w:rsidRPr="004C161B">
        <w:rPr>
          <w:rFonts w:ascii="Symbol" w:hAnsi="Symbol" w:cs="Symbol"/>
          <w:color w:val="000000"/>
          <w:sz w:val="24"/>
          <w:szCs w:val="24"/>
        </w:rPr>
        <w:t></w:t>
      </w:r>
      <w:r w:rsidRPr="004C161B">
        <w:rPr>
          <w:rFonts w:ascii="Times New Roman" w:hAnsi="Times New Roman" w:cs="Times New Roman"/>
          <w:color w:val="000000"/>
          <w:sz w:val="24"/>
          <w:szCs w:val="24"/>
        </w:rPr>
        <w:t>Доступ к многообразию способов обучения.</w:t>
      </w:r>
    </w:p>
    <w:p w:rsidR="00DB63D9" w:rsidRDefault="00DB63D9"/>
    <w:sectPr w:rsidR="00DB63D9" w:rsidSect="00DB6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6300C"/>
    <w:rsid w:val="0006300C"/>
    <w:rsid w:val="003A148E"/>
    <w:rsid w:val="00DB6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2138</Characters>
  <Application>Microsoft Office Word</Application>
  <DocSecurity>0</DocSecurity>
  <Lines>17</Lines>
  <Paragraphs>5</Paragraphs>
  <ScaleCrop>false</ScaleCrop>
  <Company>Microsoft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</dc:creator>
  <cp:lastModifiedBy>Nady</cp:lastModifiedBy>
  <cp:revision>2</cp:revision>
  <dcterms:created xsi:type="dcterms:W3CDTF">2014-11-03T18:51:00Z</dcterms:created>
  <dcterms:modified xsi:type="dcterms:W3CDTF">2014-11-03T18:52:00Z</dcterms:modified>
</cp:coreProperties>
</file>