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6D" w:rsidRPr="0030436D" w:rsidRDefault="0030436D" w:rsidP="0030436D">
      <w:pPr>
        <w:shd w:val="clear" w:color="auto" w:fill="FFFFFF"/>
        <w:ind w:right="1"/>
        <w:jc w:val="center"/>
        <w:rPr>
          <w:sz w:val="28"/>
          <w:szCs w:val="28"/>
        </w:rPr>
      </w:pPr>
      <w:r w:rsidRPr="0030436D">
        <w:rPr>
          <w:sz w:val="28"/>
          <w:szCs w:val="28"/>
        </w:rPr>
        <w:t>Районное методическое объединение учителей истории</w:t>
      </w:r>
    </w:p>
    <w:p w:rsidR="0030436D" w:rsidRPr="0030436D" w:rsidRDefault="0030436D" w:rsidP="0030436D">
      <w:pPr>
        <w:shd w:val="clear" w:color="auto" w:fill="FFFFFF"/>
        <w:ind w:right="1"/>
        <w:jc w:val="center"/>
        <w:rPr>
          <w:b/>
          <w:color w:val="000000"/>
          <w:spacing w:val="4"/>
          <w:sz w:val="28"/>
          <w:szCs w:val="28"/>
        </w:rPr>
      </w:pPr>
    </w:p>
    <w:p w:rsidR="0030436D" w:rsidRPr="0030436D" w:rsidRDefault="0030436D" w:rsidP="0030436D">
      <w:pPr>
        <w:shd w:val="clear" w:color="auto" w:fill="FFFFFF"/>
        <w:ind w:right="1"/>
        <w:jc w:val="center"/>
        <w:rPr>
          <w:b/>
          <w:color w:val="000000"/>
          <w:spacing w:val="4"/>
          <w:sz w:val="28"/>
          <w:szCs w:val="28"/>
        </w:rPr>
      </w:pPr>
      <w:r w:rsidRPr="0030436D">
        <w:rPr>
          <w:b/>
          <w:color w:val="000000"/>
          <w:spacing w:val="4"/>
          <w:sz w:val="28"/>
          <w:szCs w:val="28"/>
        </w:rPr>
        <w:t>Положение</w:t>
      </w:r>
    </w:p>
    <w:p w:rsidR="0030436D" w:rsidRPr="0030436D" w:rsidRDefault="0030436D" w:rsidP="0030436D">
      <w:pPr>
        <w:shd w:val="clear" w:color="auto" w:fill="FFFFFF"/>
        <w:ind w:right="1"/>
        <w:jc w:val="center"/>
        <w:rPr>
          <w:b/>
          <w:sz w:val="28"/>
          <w:szCs w:val="28"/>
        </w:rPr>
      </w:pPr>
      <w:r w:rsidRPr="0030436D">
        <w:rPr>
          <w:b/>
          <w:color w:val="000000"/>
          <w:spacing w:val="4"/>
          <w:sz w:val="28"/>
          <w:szCs w:val="28"/>
        </w:rPr>
        <w:t>о районной военно-патриотической игре «Соколята»</w:t>
      </w:r>
    </w:p>
    <w:p w:rsidR="0030436D" w:rsidRPr="0030436D" w:rsidRDefault="0030436D" w:rsidP="0030436D">
      <w:pPr>
        <w:shd w:val="clear" w:color="auto" w:fill="FFFFFF"/>
        <w:ind w:right="1"/>
        <w:jc w:val="center"/>
        <w:rPr>
          <w:b/>
          <w:sz w:val="28"/>
          <w:szCs w:val="28"/>
        </w:rPr>
      </w:pPr>
    </w:p>
    <w:p w:rsidR="0030436D" w:rsidRPr="0030436D" w:rsidRDefault="0030436D" w:rsidP="0030436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30436D">
        <w:rPr>
          <w:color w:val="000000"/>
          <w:spacing w:val="-2"/>
          <w:sz w:val="28"/>
          <w:szCs w:val="28"/>
        </w:rPr>
        <w:tab/>
        <w:t>Районная  военно-патриотическая игра «Соколята» посвящена 70-й годовщине Победы в Великой Отечественной войне.</w:t>
      </w:r>
    </w:p>
    <w:p w:rsidR="0030436D" w:rsidRPr="0030436D" w:rsidRDefault="0030436D" w:rsidP="0030436D">
      <w:pPr>
        <w:shd w:val="clear" w:color="auto" w:fill="FFFFFF"/>
        <w:spacing w:before="140"/>
        <w:ind w:right="16" w:firstLine="688"/>
        <w:jc w:val="both"/>
        <w:rPr>
          <w:color w:val="000000"/>
          <w:spacing w:val="-6"/>
          <w:sz w:val="28"/>
          <w:szCs w:val="28"/>
        </w:rPr>
      </w:pPr>
      <w:r w:rsidRPr="0030436D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30436D">
        <w:rPr>
          <w:b/>
          <w:bCs/>
          <w:color w:val="000000"/>
          <w:spacing w:val="5"/>
          <w:sz w:val="28"/>
          <w:szCs w:val="28"/>
        </w:rPr>
        <w:t xml:space="preserve">Цель игры: </w:t>
      </w:r>
      <w:r w:rsidRPr="0030436D">
        <w:rPr>
          <w:color w:val="000000"/>
          <w:spacing w:val="5"/>
          <w:sz w:val="28"/>
          <w:szCs w:val="28"/>
        </w:rPr>
        <w:t xml:space="preserve">воспитание чувства патриотизма, формирование </w:t>
      </w:r>
      <w:r w:rsidRPr="0030436D">
        <w:rPr>
          <w:color w:val="000000"/>
          <w:spacing w:val="-2"/>
          <w:sz w:val="28"/>
          <w:szCs w:val="28"/>
        </w:rPr>
        <w:t xml:space="preserve">активной гражданской позиции подрастающего поколения, </w:t>
      </w:r>
      <w:r w:rsidRPr="0030436D">
        <w:rPr>
          <w:color w:val="000000"/>
          <w:spacing w:val="-3"/>
          <w:sz w:val="28"/>
          <w:szCs w:val="28"/>
        </w:rPr>
        <w:t xml:space="preserve">пропаганда здорового образа </w:t>
      </w:r>
      <w:r w:rsidRPr="0030436D">
        <w:rPr>
          <w:color w:val="000000"/>
          <w:spacing w:val="-6"/>
          <w:sz w:val="28"/>
          <w:szCs w:val="28"/>
        </w:rPr>
        <w:t>жизни.</w:t>
      </w:r>
    </w:p>
    <w:p w:rsidR="0030436D" w:rsidRPr="0030436D" w:rsidRDefault="0030436D" w:rsidP="0030436D">
      <w:pPr>
        <w:shd w:val="clear" w:color="auto" w:fill="FFFFFF"/>
        <w:ind w:left="684"/>
        <w:jc w:val="both"/>
        <w:rPr>
          <w:sz w:val="28"/>
          <w:szCs w:val="28"/>
        </w:rPr>
      </w:pPr>
      <w:r w:rsidRPr="0030436D">
        <w:rPr>
          <w:b/>
          <w:bCs/>
          <w:color w:val="000000"/>
          <w:spacing w:val="-3"/>
          <w:sz w:val="28"/>
          <w:szCs w:val="28"/>
        </w:rPr>
        <w:t>Задачи игры:</w:t>
      </w:r>
    </w:p>
    <w:p w:rsidR="0030436D" w:rsidRPr="0030436D" w:rsidRDefault="0030436D" w:rsidP="0030436D">
      <w:pPr>
        <w:shd w:val="clear" w:color="auto" w:fill="FFFFFF"/>
        <w:tabs>
          <w:tab w:val="left" w:pos="1076"/>
        </w:tabs>
        <w:ind w:left="40" w:hanging="40"/>
        <w:jc w:val="both"/>
        <w:rPr>
          <w:color w:val="000000"/>
          <w:spacing w:val="-1"/>
          <w:sz w:val="28"/>
          <w:szCs w:val="28"/>
        </w:rPr>
      </w:pPr>
      <w:r w:rsidRPr="0030436D">
        <w:rPr>
          <w:color w:val="000000"/>
          <w:spacing w:val="-9"/>
          <w:sz w:val="28"/>
          <w:szCs w:val="28"/>
        </w:rPr>
        <w:t>1)</w:t>
      </w:r>
      <w:r w:rsidRPr="0030436D">
        <w:rPr>
          <w:color w:val="000000"/>
          <w:sz w:val="28"/>
          <w:szCs w:val="28"/>
        </w:rPr>
        <w:t xml:space="preserve"> </w:t>
      </w:r>
      <w:r w:rsidRPr="0030436D">
        <w:rPr>
          <w:color w:val="000000"/>
          <w:spacing w:val="1"/>
          <w:sz w:val="28"/>
          <w:szCs w:val="28"/>
        </w:rPr>
        <w:t>развитие интереса к  истории родного края</w:t>
      </w:r>
      <w:r w:rsidRPr="0030436D">
        <w:rPr>
          <w:color w:val="000000"/>
          <w:spacing w:val="-1"/>
          <w:sz w:val="28"/>
          <w:szCs w:val="28"/>
        </w:rPr>
        <w:t>;</w:t>
      </w:r>
    </w:p>
    <w:p w:rsidR="0030436D" w:rsidRPr="0030436D" w:rsidRDefault="0030436D" w:rsidP="0030436D">
      <w:pPr>
        <w:shd w:val="clear" w:color="auto" w:fill="FFFFFF"/>
        <w:tabs>
          <w:tab w:val="left" w:pos="1076"/>
        </w:tabs>
        <w:ind w:left="40" w:hanging="40"/>
        <w:jc w:val="both"/>
        <w:rPr>
          <w:color w:val="000000"/>
          <w:spacing w:val="-1"/>
          <w:sz w:val="28"/>
          <w:szCs w:val="28"/>
        </w:rPr>
      </w:pPr>
      <w:r w:rsidRPr="0030436D">
        <w:rPr>
          <w:color w:val="000000"/>
          <w:spacing w:val="-1"/>
          <w:sz w:val="28"/>
          <w:szCs w:val="28"/>
        </w:rPr>
        <w:t>2) организация взаимодействия детей, молодежи и старшего поколения;</w:t>
      </w:r>
    </w:p>
    <w:p w:rsidR="0030436D" w:rsidRPr="0030436D" w:rsidRDefault="0030436D" w:rsidP="0030436D">
      <w:pPr>
        <w:shd w:val="clear" w:color="auto" w:fill="FFFFFF"/>
        <w:tabs>
          <w:tab w:val="left" w:pos="1076"/>
        </w:tabs>
        <w:ind w:left="40" w:hanging="40"/>
        <w:jc w:val="both"/>
        <w:rPr>
          <w:color w:val="000000"/>
          <w:spacing w:val="2"/>
          <w:sz w:val="28"/>
          <w:szCs w:val="28"/>
        </w:rPr>
      </w:pPr>
      <w:r w:rsidRPr="0030436D">
        <w:rPr>
          <w:color w:val="000000"/>
          <w:spacing w:val="2"/>
          <w:sz w:val="28"/>
          <w:szCs w:val="28"/>
        </w:rPr>
        <w:t>3) проведение занятий и соревнований по военно-патриотической тематике.</w:t>
      </w:r>
    </w:p>
    <w:p w:rsidR="0030436D" w:rsidRPr="0030436D" w:rsidRDefault="0030436D" w:rsidP="0030436D">
      <w:pPr>
        <w:shd w:val="clear" w:color="auto" w:fill="FFFFFF"/>
        <w:tabs>
          <w:tab w:val="left" w:pos="1076"/>
        </w:tabs>
        <w:ind w:left="40" w:hanging="40"/>
        <w:jc w:val="both"/>
        <w:rPr>
          <w:color w:val="000000"/>
          <w:spacing w:val="2"/>
          <w:sz w:val="28"/>
          <w:szCs w:val="28"/>
        </w:rPr>
      </w:pPr>
    </w:p>
    <w:p w:rsidR="0030436D" w:rsidRPr="00271B85" w:rsidRDefault="00271B85" w:rsidP="00271B85">
      <w:pPr>
        <w:shd w:val="clear" w:color="auto" w:fill="FFFFFF"/>
        <w:tabs>
          <w:tab w:val="left" w:pos="0"/>
        </w:tabs>
        <w:ind w:left="40" w:hanging="40"/>
        <w:jc w:val="center"/>
        <w:rPr>
          <w:b/>
          <w:color w:val="000000"/>
          <w:spacing w:val="-4"/>
          <w:sz w:val="28"/>
          <w:szCs w:val="28"/>
        </w:rPr>
      </w:pPr>
      <w:r w:rsidRPr="00271B85">
        <w:rPr>
          <w:b/>
          <w:color w:val="000000"/>
          <w:spacing w:val="2"/>
          <w:sz w:val="28"/>
          <w:szCs w:val="28"/>
        </w:rPr>
        <w:t>1.</w:t>
      </w:r>
      <w:r>
        <w:rPr>
          <w:color w:val="000000"/>
          <w:spacing w:val="2"/>
          <w:sz w:val="28"/>
          <w:szCs w:val="28"/>
        </w:rPr>
        <w:t xml:space="preserve"> </w:t>
      </w:r>
      <w:r w:rsidR="0030436D" w:rsidRPr="0030436D">
        <w:rPr>
          <w:b/>
          <w:color w:val="000000"/>
          <w:spacing w:val="-4"/>
          <w:sz w:val="28"/>
          <w:szCs w:val="28"/>
        </w:rPr>
        <w:t>Условия проведения игры</w:t>
      </w:r>
    </w:p>
    <w:p w:rsidR="0030436D" w:rsidRPr="0030436D" w:rsidRDefault="0030436D" w:rsidP="0030436D">
      <w:pPr>
        <w:numPr>
          <w:ilvl w:val="1"/>
          <w:numId w:val="2"/>
        </w:numPr>
        <w:shd w:val="clear" w:color="auto" w:fill="FFFFFF"/>
        <w:tabs>
          <w:tab w:val="left" w:pos="0"/>
        </w:tabs>
        <w:ind w:left="0" w:firstLine="720"/>
        <w:jc w:val="both"/>
        <w:rPr>
          <w:spacing w:val="-4"/>
          <w:sz w:val="28"/>
          <w:szCs w:val="28"/>
        </w:rPr>
      </w:pPr>
      <w:r w:rsidRPr="0030436D">
        <w:rPr>
          <w:spacing w:val="-4"/>
          <w:sz w:val="28"/>
          <w:szCs w:val="28"/>
        </w:rPr>
        <w:t xml:space="preserve"> Игра проводится в первой половине мая 2015 г. в местечке </w:t>
      </w:r>
      <w:proofErr w:type="spellStart"/>
      <w:r w:rsidRPr="0030436D">
        <w:rPr>
          <w:spacing w:val="-4"/>
          <w:sz w:val="28"/>
          <w:szCs w:val="28"/>
        </w:rPr>
        <w:t>Чома</w:t>
      </w:r>
      <w:proofErr w:type="spellEnd"/>
      <w:r w:rsidRPr="0030436D">
        <w:rPr>
          <w:spacing w:val="-4"/>
          <w:sz w:val="28"/>
          <w:szCs w:val="28"/>
        </w:rPr>
        <w:t xml:space="preserve"> села  </w:t>
      </w:r>
      <w:proofErr w:type="spellStart"/>
      <w:r w:rsidRPr="0030436D">
        <w:rPr>
          <w:spacing w:val="-4"/>
          <w:sz w:val="28"/>
          <w:szCs w:val="28"/>
        </w:rPr>
        <w:t>Ильинско-Подомское</w:t>
      </w:r>
      <w:proofErr w:type="spellEnd"/>
      <w:r w:rsidRPr="0030436D">
        <w:rPr>
          <w:spacing w:val="-4"/>
          <w:sz w:val="28"/>
          <w:szCs w:val="28"/>
        </w:rPr>
        <w:t>.</w:t>
      </w:r>
    </w:p>
    <w:p w:rsidR="0030436D" w:rsidRDefault="0030436D" w:rsidP="0030436D">
      <w:pPr>
        <w:shd w:val="clear" w:color="auto" w:fill="FFFFFF"/>
        <w:tabs>
          <w:tab w:val="left" w:pos="0"/>
        </w:tabs>
        <w:ind w:left="40" w:hanging="40"/>
        <w:jc w:val="both"/>
        <w:rPr>
          <w:spacing w:val="-4"/>
          <w:sz w:val="28"/>
          <w:szCs w:val="28"/>
        </w:rPr>
      </w:pPr>
      <w:r w:rsidRPr="0030436D">
        <w:rPr>
          <w:spacing w:val="-4"/>
          <w:sz w:val="28"/>
          <w:szCs w:val="28"/>
        </w:rPr>
        <w:tab/>
      </w:r>
      <w:r w:rsidRPr="0030436D">
        <w:rPr>
          <w:spacing w:val="-4"/>
          <w:sz w:val="28"/>
          <w:szCs w:val="28"/>
        </w:rPr>
        <w:tab/>
        <w:t>Школа, желающая принять участие в игре, готовит команду учащихся 7-8 классов (от МОУ «Ильинская СОШ» 2 команды). Состав команды  – 8 человек. Для участия в игре привлекается команда Молодежного совета Вилегодского района и представители районной организации ветеранов.</w:t>
      </w:r>
    </w:p>
    <w:p w:rsidR="0030436D" w:rsidRPr="0030436D" w:rsidRDefault="0030436D" w:rsidP="0030436D">
      <w:pPr>
        <w:shd w:val="clear" w:color="auto" w:fill="FFFFFF"/>
        <w:tabs>
          <w:tab w:val="left" w:pos="0"/>
        </w:tabs>
        <w:ind w:left="40" w:hanging="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>1.2.</w:t>
      </w:r>
      <w:r w:rsidRPr="0030436D">
        <w:rPr>
          <w:spacing w:val="-4"/>
          <w:sz w:val="28"/>
          <w:szCs w:val="28"/>
        </w:rPr>
        <w:t>Подготовка команды: инструктаж по технике безопасности, экипировка (форма одежды, противогаз, знаки отличия и т.д.), знакомство с историей ВОВ, исполнение песни периода ВОВ.</w:t>
      </w:r>
    </w:p>
    <w:p w:rsidR="0030436D" w:rsidRDefault="0030436D" w:rsidP="0030436D">
      <w:pPr>
        <w:shd w:val="clear" w:color="auto" w:fill="FFFFFF"/>
        <w:tabs>
          <w:tab w:val="left" w:pos="1076"/>
        </w:tabs>
        <w:ind w:left="40" w:hanging="40"/>
        <w:jc w:val="both"/>
        <w:rPr>
          <w:spacing w:val="-4"/>
          <w:sz w:val="28"/>
          <w:szCs w:val="28"/>
        </w:rPr>
      </w:pPr>
      <w:r w:rsidRPr="0030436D">
        <w:rPr>
          <w:spacing w:val="-4"/>
          <w:sz w:val="28"/>
          <w:szCs w:val="28"/>
        </w:rPr>
        <w:t xml:space="preserve"> Организация подвоза участников осуществляется за счет направляющей стороны.</w:t>
      </w:r>
    </w:p>
    <w:p w:rsidR="00271B85" w:rsidRPr="0030436D" w:rsidRDefault="00271B85" w:rsidP="00271B85">
      <w:pPr>
        <w:shd w:val="clear" w:color="auto" w:fill="FFFFFF"/>
        <w:tabs>
          <w:tab w:val="left" w:pos="1076"/>
        </w:tabs>
        <w:ind w:left="40" w:hanging="40"/>
        <w:jc w:val="both"/>
        <w:rPr>
          <w:spacing w:val="-4"/>
          <w:sz w:val="28"/>
          <w:szCs w:val="28"/>
        </w:rPr>
      </w:pPr>
      <w:r w:rsidRPr="0030436D">
        <w:rPr>
          <w:color w:val="FF0000"/>
          <w:spacing w:val="-4"/>
          <w:sz w:val="28"/>
          <w:szCs w:val="28"/>
        </w:rPr>
        <w:t xml:space="preserve">        </w:t>
      </w:r>
      <w:r w:rsidRPr="0030436D">
        <w:rPr>
          <w:spacing w:val="-4"/>
          <w:sz w:val="28"/>
          <w:szCs w:val="28"/>
        </w:rPr>
        <w:t xml:space="preserve">Для участия в игре осуществляется организационный взнос в </w:t>
      </w:r>
      <w:r w:rsidR="00BC64B2">
        <w:rPr>
          <w:spacing w:val="-4"/>
          <w:sz w:val="28"/>
          <w:szCs w:val="28"/>
        </w:rPr>
        <w:t>сумме</w:t>
      </w:r>
      <w:r w:rsidRPr="0030436D">
        <w:rPr>
          <w:spacing w:val="-4"/>
          <w:sz w:val="28"/>
          <w:szCs w:val="28"/>
        </w:rPr>
        <w:t xml:space="preserve"> 200 руб. на человека (питание, награждение, подготовка этапов).</w:t>
      </w:r>
    </w:p>
    <w:p w:rsidR="0030436D" w:rsidRPr="0030436D" w:rsidRDefault="0030436D" w:rsidP="0030436D">
      <w:pPr>
        <w:shd w:val="clear" w:color="auto" w:fill="FFFFFF"/>
        <w:tabs>
          <w:tab w:val="left" w:pos="1076"/>
        </w:tabs>
        <w:ind w:left="40" w:hanging="40"/>
        <w:jc w:val="both"/>
        <w:rPr>
          <w:spacing w:val="-4"/>
          <w:sz w:val="28"/>
          <w:szCs w:val="28"/>
        </w:rPr>
      </w:pPr>
    </w:p>
    <w:p w:rsidR="0030436D" w:rsidRPr="0030436D" w:rsidRDefault="0030436D" w:rsidP="0030436D">
      <w:pPr>
        <w:numPr>
          <w:ilvl w:val="0"/>
          <w:numId w:val="2"/>
        </w:numPr>
        <w:shd w:val="clear" w:color="auto" w:fill="FFFFFF"/>
        <w:tabs>
          <w:tab w:val="left" w:pos="567"/>
        </w:tabs>
        <w:jc w:val="center"/>
        <w:rPr>
          <w:b/>
          <w:spacing w:val="-4"/>
          <w:sz w:val="28"/>
          <w:szCs w:val="28"/>
        </w:rPr>
      </w:pPr>
      <w:r w:rsidRPr="0030436D">
        <w:rPr>
          <w:b/>
          <w:spacing w:val="-4"/>
          <w:sz w:val="28"/>
          <w:szCs w:val="28"/>
        </w:rPr>
        <w:t>План проведения военно-патриотической игры «Соколята»</w:t>
      </w:r>
    </w:p>
    <w:p w:rsidR="0030436D" w:rsidRPr="0030436D" w:rsidRDefault="0030436D" w:rsidP="0030436D">
      <w:pPr>
        <w:shd w:val="clear" w:color="auto" w:fill="FFFFFF"/>
        <w:ind w:left="-142"/>
        <w:jc w:val="both"/>
        <w:rPr>
          <w:sz w:val="28"/>
          <w:szCs w:val="28"/>
        </w:rPr>
      </w:pPr>
      <w:r w:rsidRPr="0030436D">
        <w:rPr>
          <w:b/>
          <w:bCs/>
          <w:spacing w:val="-5"/>
          <w:sz w:val="28"/>
          <w:szCs w:val="28"/>
        </w:rPr>
        <w:tab/>
      </w:r>
      <w:r w:rsidRPr="0030436D">
        <w:rPr>
          <w:sz w:val="28"/>
          <w:szCs w:val="28"/>
        </w:rPr>
        <w:t xml:space="preserve">10.00 - прибытие на лыжный стадион с. </w:t>
      </w:r>
      <w:proofErr w:type="spellStart"/>
      <w:r w:rsidRPr="0030436D">
        <w:rPr>
          <w:sz w:val="28"/>
          <w:szCs w:val="28"/>
        </w:rPr>
        <w:t>Ильинско-Подомское</w:t>
      </w:r>
      <w:proofErr w:type="spellEnd"/>
      <w:r w:rsidRPr="0030436D">
        <w:rPr>
          <w:sz w:val="28"/>
          <w:szCs w:val="28"/>
        </w:rPr>
        <w:t xml:space="preserve">  (</w:t>
      </w:r>
      <w:r w:rsidR="00271B85">
        <w:rPr>
          <w:sz w:val="28"/>
          <w:szCs w:val="28"/>
        </w:rPr>
        <w:t xml:space="preserve">гора </w:t>
      </w:r>
      <w:proofErr w:type="spellStart"/>
      <w:r w:rsidRPr="0030436D">
        <w:rPr>
          <w:sz w:val="28"/>
          <w:szCs w:val="28"/>
        </w:rPr>
        <w:t>Чома</w:t>
      </w:r>
      <w:proofErr w:type="spellEnd"/>
      <w:r w:rsidRPr="0030436D">
        <w:rPr>
          <w:sz w:val="28"/>
          <w:szCs w:val="28"/>
        </w:rPr>
        <w:t>).</w:t>
      </w:r>
    </w:p>
    <w:p w:rsidR="0030436D" w:rsidRPr="0030436D" w:rsidRDefault="0030436D" w:rsidP="0030436D">
      <w:pPr>
        <w:jc w:val="both"/>
        <w:rPr>
          <w:sz w:val="28"/>
          <w:szCs w:val="28"/>
        </w:rPr>
      </w:pPr>
      <w:r w:rsidRPr="0030436D">
        <w:rPr>
          <w:sz w:val="28"/>
          <w:szCs w:val="28"/>
        </w:rPr>
        <w:t>10.00-10.30 - регистрация участников.</w:t>
      </w:r>
    </w:p>
    <w:p w:rsidR="0030436D" w:rsidRPr="0030436D" w:rsidRDefault="0030436D" w:rsidP="0030436D">
      <w:pPr>
        <w:jc w:val="both"/>
        <w:rPr>
          <w:sz w:val="28"/>
          <w:szCs w:val="28"/>
        </w:rPr>
      </w:pPr>
      <w:r w:rsidRPr="0030436D">
        <w:rPr>
          <w:sz w:val="28"/>
          <w:szCs w:val="28"/>
        </w:rPr>
        <w:t>10.30-11.00 - торжественное открытие игры «Соколята».</w:t>
      </w:r>
    </w:p>
    <w:p w:rsidR="0030436D" w:rsidRPr="0030436D" w:rsidRDefault="0030436D" w:rsidP="0030436D">
      <w:pPr>
        <w:jc w:val="both"/>
        <w:rPr>
          <w:sz w:val="28"/>
          <w:szCs w:val="28"/>
        </w:rPr>
      </w:pPr>
      <w:r w:rsidRPr="0030436D">
        <w:rPr>
          <w:sz w:val="28"/>
          <w:szCs w:val="28"/>
        </w:rPr>
        <w:t>11.00.-12.30 - соревнования по этапам.</w:t>
      </w:r>
    </w:p>
    <w:p w:rsidR="0030436D" w:rsidRPr="0030436D" w:rsidRDefault="0030436D" w:rsidP="0030436D">
      <w:pPr>
        <w:jc w:val="both"/>
        <w:rPr>
          <w:sz w:val="28"/>
          <w:szCs w:val="28"/>
        </w:rPr>
      </w:pPr>
      <w:r w:rsidRPr="0030436D">
        <w:rPr>
          <w:sz w:val="28"/>
          <w:szCs w:val="28"/>
        </w:rPr>
        <w:t>12.30.- 13.30 – конкурс военной песни.</w:t>
      </w:r>
    </w:p>
    <w:p w:rsidR="0030436D" w:rsidRPr="0030436D" w:rsidRDefault="0030436D" w:rsidP="0030436D">
      <w:pPr>
        <w:jc w:val="both"/>
        <w:rPr>
          <w:sz w:val="28"/>
          <w:szCs w:val="28"/>
        </w:rPr>
      </w:pPr>
      <w:r w:rsidRPr="0030436D">
        <w:rPr>
          <w:sz w:val="28"/>
          <w:szCs w:val="28"/>
        </w:rPr>
        <w:t>12.30.- 13.00 -  обед «Солдатский привал».</w:t>
      </w:r>
    </w:p>
    <w:p w:rsidR="0030436D" w:rsidRPr="0030436D" w:rsidRDefault="0030436D" w:rsidP="0030436D">
      <w:pPr>
        <w:jc w:val="both"/>
        <w:rPr>
          <w:sz w:val="28"/>
          <w:szCs w:val="28"/>
        </w:rPr>
      </w:pPr>
      <w:r w:rsidRPr="0030436D">
        <w:rPr>
          <w:sz w:val="28"/>
          <w:szCs w:val="28"/>
        </w:rPr>
        <w:t>13.00-14.00 – торжественный митинг, подведение итогов игры, награждение.</w:t>
      </w:r>
    </w:p>
    <w:p w:rsidR="0030436D" w:rsidRPr="0030436D" w:rsidRDefault="0030436D" w:rsidP="0030436D">
      <w:pPr>
        <w:jc w:val="both"/>
        <w:rPr>
          <w:sz w:val="28"/>
          <w:szCs w:val="28"/>
        </w:rPr>
      </w:pPr>
      <w:r w:rsidRPr="0030436D">
        <w:rPr>
          <w:sz w:val="28"/>
          <w:szCs w:val="28"/>
        </w:rPr>
        <w:t>14.00 – отъезд команд.</w:t>
      </w:r>
    </w:p>
    <w:p w:rsidR="0030436D" w:rsidRPr="0030436D" w:rsidRDefault="0030436D" w:rsidP="0030436D">
      <w:pPr>
        <w:numPr>
          <w:ilvl w:val="0"/>
          <w:numId w:val="2"/>
        </w:numPr>
        <w:jc w:val="center"/>
        <w:rPr>
          <w:b/>
          <w:bCs/>
          <w:spacing w:val="-4"/>
          <w:sz w:val="28"/>
          <w:szCs w:val="28"/>
        </w:rPr>
      </w:pPr>
      <w:r w:rsidRPr="0030436D">
        <w:rPr>
          <w:b/>
          <w:bCs/>
          <w:spacing w:val="-4"/>
          <w:sz w:val="28"/>
          <w:szCs w:val="28"/>
        </w:rPr>
        <w:t>Этапы соревнований</w:t>
      </w:r>
    </w:p>
    <w:p w:rsidR="0030436D" w:rsidRDefault="00271B85" w:rsidP="00271B85">
      <w:pPr>
        <w:shd w:val="clear" w:color="auto" w:fill="FFFFFF"/>
        <w:tabs>
          <w:tab w:val="left" w:pos="0"/>
        </w:tabs>
        <w:jc w:val="both"/>
        <w:rPr>
          <w:spacing w:val="-17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30436D" w:rsidRPr="0030436D">
        <w:rPr>
          <w:spacing w:val="-3"/>
          <w:sz w:val="28"/>
          <w:szCs w:val="28"/>
        </w:rPr>
        <w:t>Героико-патриотическая викторина.</w:t>
      </w:r>
    </w:p>
    <w:p w:rsidR="0030436D" w:rsidRPr="0030436D" w:rsidRDefault="00F72C33" w:rsidP="00271B85">
      <w:pPr>
        <w:shd w:val="clear" w:color="auto" w:fill="FFFFFF"/>
        <w:tabs>
          <w:tab w:val="left" w:pos="0"/>
        </w:tabs>
        <w:jc w:val="both"/>
        <w:rPr>
          <w:spacing w:val="-17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271B85">
        <w:rPr>
          <w:spacing w:val="-3"/>
          <w:sz w:val="28"/>
          <w:szCs w:val="28"/>
        </w:rPr>
        <w:t>.</w:t>
      </w:r>
      <w:r w:rsidR="0030436D" w:rsidRPr="0030436D">
        <w:rPr>
          <w:spacing w:val="-3"/>
          <w:sz w:val="28"/>
          <w:szCs w:val="28"/>
        </w:rPr>
        <w:t>Веревочная переправа.</w:t>
      </w:r>
    </w:p>
    <w:p w:rsidR="00271B85" w:rsidRDefault="00F72C33" w:rsidP="00271B85">
      <w:pPr>
        <w:shd w:val="clear" w:color="auto" w:fill="FFFFFF"/>
        <w:tabs>
          <w:tab w:val="left" w:pos="709"/>
        </w:tabs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30436D">
        <w:rPr>
          <w:spacing w:val="-4"/>
          <w:sz w:val="28"/>
          <w:szCs w:val="28"/>
        </w:rPr>
        <w:t>.</w:t>
      </w:r>
      <w:r w:rsidR="00271B85">
        <w:rPr>
          <w:spacing w:val="-4"/>
          <w:sz w:val="28"/>
          <w:szCs w:val="28"/>
        </w:rPr>
        <w:t xml:space="preserve"> </w:t>
      </w:r>
      <w:r w:rsidR="0030436D" w:rsidRPr="0030436D">
        <w:rPr>
          <w:spacing w:val="-4"/>
          <w:sz w:val="28"/>
          <w:szCs w:val="28"/>
        </w:rPr>
        <w:t xml:space="preserve">Надевание противогаза  (действие по вводным командам «Газы!», «Вспышка </w:t>
      </w:r>
      <w:r w:rsidR="0030436D" w:rsidRPr="0030436D">
        <w:rPr>
          <w:spacing w:val="-2"/>
          <w:sz w:val="28"/>
          <w:szCs w:val="28"/>
        </w:rPr>
        <w:t>слева (справа)!», «Воздух!»)</w:t>
      </w:r>
      <w:r w:rsidR="00271B85">
        <w:rPr>
          <w:spacing w:val="-2"/>
          <w:sz w:val="28"/>
          <w:szCs w:val="28"/>
        </w:rPr>
        <w:t>.</w:t>
      </w:r>
    </w:p>
    <w:p w:rsidR="0030436D" w:rsidRPr="00271B85" w:rsidRDefault="00F72C33" w:rsidP="00271B85">
      <w:pPr>
        <w:shd w:val="clear" w:color="auto" w:fill="FFFFFF"/>
        <w:tabs>
          <w:tab w:val="left" w:pos="0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4</w:t>
      </w:r>
      <w:r w:rsidR="00271B85">
        <w:rPr>
          <w:sz w:val="28"/>
          <w:szCs w:val="28"/>
        </w:rPr>
        <w:t xml:space="preserve"> </w:t>
      </w:r>
      <w:r w:rsidR="0030436D" w:rsidRPr="0030436D">
        <w:rPr>
          <w:sz w:val="28"/>
          <w:szCs w:val="28"/>
        </w:rPr>
        <w:t>Установка палатки.</w:t>
      </w:r>
    </w:p>
    <w:p w:rsidR="00271B85" w:rsidRDefault="00F72C33" w:rsidP="00271B85">
      <w:pPr>
        <w:shd w:val="clear" w:color="auto" w:fill="FFFFFF"/>
        <w:tabs>
          <w:tab w:val="left" w:pos="709"/>
        </w:tabs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5</w:t>
      </w:r>
      <w:r w:rsidR="00271B85">
        <w:rPr>
          <w:sz w:val="28"/>
          <w:szCs w:val="28"/>
        </w:rPr>
        <w:t xml:space="preserve">. </w:t>
      </w:r>
      <w:r w:rsidR="0030436D" w:rsidRPr="0030436D">
        <w:rPr>
          <w:sz w:val="28"/>
          <w:szCs w:val="28"/>
        </w:rPr>
        <w:t>Стрельба.</w:t>
      </w:r>
    </w:p>
    <w:p w:rsidR="00F72C33" w:rsidRDefault="00F72C33" w:rsidP="00271B85">
      <w:pPr>
        <w:shd w:val="clear" w:color="auto" w:fill="FFFFFF"/>
        <w:tabs>
          <w:tab w:val="left" w:pos="709"/>
        </w:tabs>
        <w:jc w:val="both"/>
        <w:rPr>
          <w:spacing w:val="-18"/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271B85">
        <w:rPr>
          <w:spacing w:val="-3"/>
          <w:sz w:val="28"/>
          <w:szCs w:val="28"/>
        </w:rPr>
        <w:t xml:space="preserve">. </w:t>
      </w:r>
      <w:r w:rsidR="0030436D" w:rsidRPr="0030436D">
        <w:rPr>
          <w:spacing w:val="-3"/>
          <w:sz w:val="28"/>
          <w:szCs w:val="28"/>
        </w:rPr>
        <w:t>Метание гранат.</w:t>
      </w:r>
    </w:p>
    <w:p w:rsidR="0030436D" w:rsidRPr="0030436D" w:rsidRDefault="00F72C33" w:rsidP="00F72C33">
      <w:pPr>
        <w:shd w:val="clear" w:color="auto" w:fill="FFFFFF"/>
        <w:tabs>
          <w:tab w:val="left" w:pos="0"/>
        </w:tabs>
        <w:jc w:val="both"/>
        <w:rPr>
          <w:spacing w:val="-18"/>
          <w:sz w:val="28"/>
          <w:szCs w:val="28"/>
        </w:rPr>
      </w:pPr>
      <w:r>
        <w:rPr>
          <w:spacing w:val="4"/>
          <w:sz w:val="28"/>
          <w:szCs w:val="28"/>
        </w:rPr>
        <w:lastRenderedPageBreak/>
        <w:t>7</w:t>
      </w:r>
      <w:r w:rsidR="00271B85">
        <w:rPr>
          <w:spacing w:val="4"/>
          <w:sz w:val="28"/>
          <w:szCs w:val="28"/>
        </w:rPr>
        <w:t>.</w:t>
      </w:r>
      <w:r w:rsidR="0030436D" w:rsidRPr="0030436D">
        <w:rPr>
          <w:spacing w:val="4"/>
          <w:sz w:val="28"/>
          <w:szCs w:val="28"/>
        </w:rPr>
        <w:t xml:space="preserve">Оказание первой медицинской помощи, изготовление носилок и   </w:t>
      </w:r>
      <w:r w:rsidR="0030436D" w:rsidRPr="0030436D">
        <w:rPr>
          <w:spacing w:val="-3"/>
          <w:sz w:val="28"/>
          <w:szCs w:val="28"/>
        </w:rPr>
        <w:t>транспортировка раненых.</w:t>
      </w:r>
    </w:p>
    <w:p w:rsidR="0030436D" w:rsidRPr="0030436D" w:rsidRDefault="00F72C33" w:rsidP="00271B85">
      <w:pPr>
        <w:shd w:val="clear" w:color="auto" w:fill="FFFFFF"/>
        <w:tabs>
          <w:tab w:val="left" w:pos="709"/>
        </w:tabs>
        <w:jc w:val="both"/>
        <w:rPr>
          <w:spacing w:val="-18"/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="00271B85">
        <w:rPr>
          <w:spacing w:val="-3"/>
          <w:sz w:val="28"/>
          <w:szCs w:val="28"/>
        </w:rPr>
        <w:t xml:space="preserve">. </w:t>
      </w:r>
      <w:r w:rsidR="0030436D" w:rsidRPr="0030436D">
        <w:rPr>
          <w:spacing w:val="-3"/>
          <w:sz w:val="28"/>
          <w:szCs w:val="28"/>
        </w:rPr>
        <w:t>Переправа по бревну.</w:t>
      </w:r>
    </w:p>
    <w:p w:rsidR="0030436D" w:rsidRPr="0030436D" w:rsidRDefault="00F72C33" w:rsidP="00271B85">
      <w:pPr>
        <w:shd w:val="clear" w:color="auto" w:fill="FFFFFF"/>
        <w:tabs>
          <w:tab w:val="left" w:pos="709"/>
        </w:tabs>
        <w:jc w:val="both"/>
        <w:rPr>
          <w:spacing w:val="-18"/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="00271B85">
        <w:rPr>
          <w:spacing w:val="-2"/>
          <w:sz w:val="28"/>
          <w:szCs w:val="28"/>
        </w:rPr>
        <w:t>.</w:t>
      </w:r>
      <w:r w:rsidR="0030436D" w:rsidRPr="0030436D">
        <w:rPr>
          <w:spacing w:val="-2"/>
          <w:sz w:val="28"/>
          <w:szCs w:val="28"/>
        </w:rPr>
        <w:t>Преодоление проволочных заграждений по-пластунски.</w:t>
      </w:r>
    </w:p>
    <w:p w:rsidR="0030436D" w:rsidRPr="0030436D" w:rsidRDefault="00271B85" w:rsidP="00271B85">
      <w:pPr>
        <w:shd w:val="clear" w:color="auto" w:fill="FFFFFF"/>
        <w:tabs>
          <w:tab w:val="left" w:pos="709"/>
        </w:tabs>
        <w:jc w:val="both"/>
        <w:rPr>
          <w:spacing w:val="-18"/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="00F72C33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.</w:t>
      </w:r>
      <w:r w:rsidR="0030436D" w:rsidRPr="0030436D">
        <w:rPr>
          <w:spacing w:val="-3"/>
          <w:sz w:val="28"/>
          <w:szCs w:val="28"/>
        </w:rPr>
        <w:t xml:space="preserve"> Ориентирование на местности.</w:t>
      </w:r>
    </w:p>
    <w:p w:rsidR="00271B85" w:rsidRDefault="0030436D" w:rsidP="00271B85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280"/>
        <w:jc w:val="center"/>
        <w:rPr>
          <w:color w:val="000000"/>
          <w:spacing w:val="-23"/>
          <w:sz w:val="28"/>
          <w:szCs w:val="28"/>
        </w:rPr>
      </w:pPr>
      <w:r w:rsidRPr="0030436D">
        <w:rPr>
          <w:b/>
          <w:bCs/>
          <w:color w:val="000000"/>
          <w:spacing w:val="-1"/>
          <w:sz w:val="28"/>
          <w:szCs w:val="28"/>
        </w:rPr>
        <w:t>Общее руководство игрой «Соколята»</w:t>
      </w:r>
    </w:p>
    <w:p w:rsidR="00F72C33" w:rsidRDefault="00271B85" w:rsidP="00F72C33">
      <w:pPr>
        <w:shd w:val="clear" w:color="auto" w:fill="FFFFFF"/>
        <w:spacing w:line="276" w:lineRule="auto"/>
        <w:ind w:right="24" w:firstLine="67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30436D" w:rsidRPr="00271B85">
        <w:rPr>
          <w:color w:val="000000"/>
          <w:spacing w:val="-1"/>
          <w:sz w:val="28"/>
          <w:szCs w:val="28"/>
        </w:rPr>
        <w:t xml:space="preserve">Для подготовки и проведения военно-патриотической игры </w:t>
      </w:r>
      <w:r w:rsidR="0030436D" w:rsidRPr="00271B85">
        <w:rPr>
          <w:color w:val="000000"/>
          <w:spacing w:val="1"/>
          <w:sz w:val="28"/>
          <w:szCs w:val="28"/>
        </w:rPr>
        <w:t xml:space="preserve">создаётся </w:t>
      </w:r>
      <w:r w:rsidR="0030436D" w:rsidRPr="00271B85">
        <w:rPr>
          <w:bCs/>
          <w:color w:val="000000"/>
          <w:spacing w:val="1"/>
          <w:sz w:val="28"/>
          <w:szCs w:val="28"/>
        </w:rPr>
        <w:t>Организационный комитет.</w:t>
      </w:r>
      <w:r w:rsidR="0030436D" w:rsidRPr="00271B85">
        <w:rPr>
          <w:b/>
          <w:bCs/>
          <w:color w:val="000000"/>
          <w:spacing w:val="1"/>
          <w:sz w:val="28"/>
          <w:szCs w:val="28"/>
        </w:rPr>
        <w:t xml:space="preserve"> </w:t>
      </w:r>
      <w:r w:rsidR="0030436D" w:rsidRPr="0030436D">
        <w:rPr>
          <w:bCs/>
          <w:color w:val="000000"/>
          <w:spacing w:val="1"/>
          <w:sz w:val="28"/>
          <w:szCs w:val="28"/>
        </w:rPr>
        <w:t xml:space="preserve"> </w:t>
      </w:r>
      <w:r w:rsidR="0030436D" w:rsidRPr="0030436D">
        <w:rPr>
          <w:color w:val="000000"/>
          <w:spacing w:val="2"/>
          <w:sz w:val="28"/>
          <w:szCs w:val="28"/>
        </w:rPr>
        <w:t xml:space="preserve">Оргкомитет разрабатывает план мероприятий по подготовке и проведению </w:t>
      </w:r>
      <w:r w:rsidR="0030436D" w:rsidRPr="0030436D">
        <w:rPr>
          <w:color w:val="000000"/>
          <w:spacing w:val="1"/>
          <w:sz w:val="28"/>
          <w:szCs w:val="28"/>
        </w:rPr>
        <w:t xml:space="preserve">игры, обеспечивает её проведение и подведение итогов. </w:t>
      </w:r>
    </w:p>
    <w:p w:rsidR="00F72C33" w:rsidRDefault="00F72C33" w:rsidP="00F72C33">
      <w:pPr>
        <w:shd w:val="clear" w:color="auto" w:fill="FFFFFF"/>
        <w:spacing w:line="276" w:lineRule="auto"/>
        <w:ind w:right="24" w:firstLine="676"/>
        <w:jc w:val="both"/>
        <w:rPr>
          <w:b/>
          <w:bCs/>
          <w:color w:val="000000"/>
          <w:spacing w:val="1"/>
          <w:sz w:val="28"/>
          <w:szCs w:val="28"/>
        </w:rPr>
      </w:pPr>
      <w:r w:rsidRPr="00F72C33">
        <w:rPr>
          <w:bCs/>
          <w:color w:val="000000"/>
          <w:spacing w:val="1"/>
          <w:sz w:val="28"/>
          <w:szCs w:val="28"/>
        </w:rPr>
        <w:t>В состав оргкомитета</w:t>
      </w:r>
      <w:r w:rsidRPr="00F72C33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F72C33">
        <w:rPr>
          <w:bCs/>
          <w:color w:val="000000"/>
          <w:spacing w:val="1"/>
          <w:sz w:val="28"/>
          <w:szCs w:val="28"/>
        </w:rPr>
        <w:t>входят:</w:t>
      </w:r>
      <w:r w:rsidRPr="00F72C33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F72C33" w:rsidRPr="00F72C33" w:rsidRDefault="00F72C33" w:rsidP="00F72C33">
      <w:pPr>
        <w:shd w:val="clear" w:color="auto" w:fill="FFFFFF"/>
        <w:spacing w:line="276" w:lineRule="auto"/>
        <w:ind w:right="24" w:firstLine="676"/>
        <w:jc w:val="both"/>
        <w:rPr>
          <w:bCs/>
          <w:color w:val="000000"/>
          <w:spacing w:val="1"/>
          <w:sz w:val="28"/>
          <w:szCs w:val="28"/>
        </w:rPr>
      </w:pPr>
      <w:r w:rsidRPr="00F72C33">
        <w:rPr>
          <w:b/>
          <w:bCs/>
          <w:color w:val="000000"/>
          <w:spacing w:val="1"/>
          <w:sz w:val="28"/>
          <w:szCs w:val="28"/>
        </w:rPr>
        <w:t xml:space="preserve">- </w:t>
      </w:r>
      <w:r w:rsidRPr="00F72C33">
        <w:rPr>
          <w:bCs/>
          <w:color w:val="000000"/>
          <w:spacing w:val="1"/>
          <w:sz w:val="28"/>
          <w:szCs w:val="28"/>
        </w:rPr>
        <w:t xml:space="preserve">от МОУ «Ильинская СОШ»: зам. директора по УВР </w:t>
      </w:r>
      <w:proofErr w:type="spellStart"/>
      <w:r w:rsidRPr="00F72C33">
        <w:rPr>
          <w:bCs/>
          <w:color w:val="000000"/>
          <w:spacing w:val="1"/>
          <w:sz w:val="28"/>
          <w:szCs w:val="28"/>
        </w:rPr>
        <w:t>Кондратова</w:t>
      </w:r>
      <w:proofErr w:type="spellEnd"/>
      <w:r w:rsidRPr="00F72C33">
        <w:rPr>
          <w:bCs/>
          <w:color w:val="000000"/>
          <w:spacing w:val="1"/>
          <w:sz w:val="28"/>
          <w:szCs w:val="28"/>
        </w:rPr>
        <w:t xml:space="preserve"> Г.В., </w:t>
      </w:r>
      <w:proofErr w:type="spellStart"/>
      <w:r w:rsidRPr="00F72C33">
        <w:rPr>
          <w:bCs/>
          <w:color w:val="000000"/>
          <w:spacing w:val="1"/>
          <w:sz w:val="28"/>
          <w:szCs w:val="28"/>
        </w:rPr>
        <w:t>Мелехина</w:t>
      </w:r>
      <w:proofErr w:type="spellEnd"/>
      <w:r w:rsidRPr="00F72C33">
        <w:rPr>
          <w:bCs/>
          <w:color w:val="000000"/>
          <w:spacing w:val="1"/>
          <w:sz w:val="28"/>
          <w:szCs w:val="28"/>
        </w:rPr>
        <w:t xml:space="preserve"> Н.А., </w:t>
      </w:r>
      <w:proofErr w:type="spellStart"/>
      <w:r w:rsidRPr="00F72C33">
        <w:rPr>
          <w:bCs/>
          <w:color w:val="000000"/>
          <w:spacing w:val="1"/>
          <w:sz w:val="28"/>
          <w:szCs w:val="28"/>
        </w:rPr>
        <w:t>Пахтусова</w:t>
      </w:r>
      <w:proofErr w:type="spellEnd"/>
      <w:r w:rsidRPr="00F72C33">
        <w:rPr>
          <w:bCs/>
          <w:color w:val="000000"/>
          <w:spacing w:val="1"/>
          <w:sz w:val="28"/>
          <w:szCs w:val="28"/>
        </w:rPr>
        <w:t xml:space="preserve"> И.Ф.; руководитель РМО Якушева Т.Н., учитель истории Ильин В.А, учителя физкультуры Рябов Д.В., Кудрявцев Н.Е.; учитель </w:t>
      </w:r>
      <w:r w:rsidR="00416CF8">
        <w:rPr>
          <w:bCs/>
          <w:color w:val="000000"/>
          <w:spacing w:val="1"/>
          <w:sz w:val="28"/>
          <w:szCs w:val="28"/>
        </w:rPr>
        <w:t>английског</w:t>
      </w:r>
      <w:r w:rsidRPr="00F72C33">
        <w:rPr>
          <w:bCs/>
          <w:color w:val="000000"/>
          <w:spacing w:val="1"/>
          <w:sz w:val="28"/>
          <w:szCs w:val="28"/>
        </w:rPr>
        <w:t xml:space="preserve">о языка </w:t>
      </w:r>
      <w:proofErr w:type="spellStart"/>
      <w:r w:rsidRPr="00F72C33">
        <w:rPr>
          <w:bCs/>
          <w:color w:val="000000"/>
          <w:spacing w:val="1"/>
          <w:sz w:val="28"/>
          <w:szCs w:val="28"/>
        </w:rPr>
        <w:t>Борошнин</w:t>
      </w:r>
      <w:proofErr w:type="spellEnd"/>
      <w:r w:rsidRPr="00F72C33">
        <w:rPr>
          <w:bCs/>
          <w:color w:val="000000"/>
          <w:spacing w:val="1"/>
          <w:sz w:val="28"/>
          <w:szCs w:val="28"/>
        </w:rPr>
        <w:t xml:space="preserve"> А.И.</w:t>
      </w:r>
    </w:p>
    <w:p w:rsidR="00F72C33" w:rsidRPr="00F72C33" w:rsidRDefault="00F72C33" w:rsidP="00F72C33">
      <w:pPr>
        <w:shd w:val="clear" w:color="auto" w:fill="FFFFFF"/>
        <w:spacing w:line="276" w:lineRule="auto"/>
        <w:ind w:right="24" w:firstLine="676"/>
        <w:jc w:val="both"/>
        <w:rPr>
          <w:bCs/>
          <w:color w:val="000000"/>
          <w:spacing w:val="1"/>
          <w:sz w:val="28"/>
          <w:szCs w:val="28"/>
        </w:rPr>
      </w:pPr>
      <w:r w:rsidRPr="00F72C33">
        <w:rPr>
          <w:bCs/>
          <w:color w:val="000000"/>
          <w:spacing w:val="1"/>
          <w:sz w:val="28"/>
          <w:szCs w:val="28"/>
        </w:rPr>
        <w:t xml:space="preserve">- от Молодежного Совета Вилегодского района </w:t>
      </w:r>
      <w:proofErr w:type="spellStart"/>
      <w:r w:rsidRPr="00F72C33">
        <w:rPr>
          <w:bCs/>
          <w:color w:val="000000"/>
          <w:spacing w:val="1"/>
          <w:sz w:val="28"/>
          <w:szCs w:val="28"/>
        </w:rPr>
        <w:t>Байбородин</w:t>
      </w:r>
      <w:proofErr w:type="spellEnd"/>
      <w:r w:rsidRPr="00F72C33">
        <w:rPr>
          <w:bCs/>
          <w:color w:val="000000"/>
          <w:spacing w:val="1"/>
          <w:sz w:val="28"/>
          <w:szCs w:val="28"/>
        </w:rPr>
        <w:t xml:space="preserve"> Н</w:t>
      </w:r>
      <w:r w:rsidR="00416CF8">
        <w:rPr>
          <w:bCs/>
          <w:color w:val="000000"/>
          <w:spacing w:val="1"/>
          <w:sz w:val="28"/>
          <w:szCs w:val="28"/>
        </w:rPr>
        <w:t>.</w:t>
      </w:r>
      <w:r w:rsidRPr="00F72C33">
        <w:rPr>
          <w:bCs/>
          <w:color w:val="000000"/>
          <w:spacing w:val="1"/>
          <w:sz w:val="28"/>
          <w:szCs w:val="28"/>
        </w:rPr>
        <w:t>А.</w:t>
      </w:r>
    </w:p>
    <w:p w:rsidR="0030436D" w:rsidRPr="00271B85" w:rsidRDefault="00F72C33" w:rsidP="00271B85">
      <w:pPr>
        <w:shd w:val="clear" w:color="auto" w:fill="FFFFFF"/>
        <w:tabs>
          <w:tab w:val="left" w:pos="0"/>
        </w:tabs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ab/>
      </w:r>
      <w:r w:rsidR="0030436D" w:rsidRPr="0030436D">
        <w:rPr>
          <w:color w:val="000000"/>
          <w:spacing w:val="-3"/>
          <w:sz w:val="28"/>
          <w:szCs w:val="28"/>
        </w:rPr>
        <w:t xml:space="preserve">Заявки для участия в районной военно-патриотической игре «Соколята» </w:t>
      </w:r>
      <w:r w:rsidR="0030436D" w:rsidRPr="0030436D">
        <w:rPr>
          <w:color w:val="000000"/>
          <w:spacing w:val="-1"/>
          <w:sz w:val="28"/>
          <w:szCs w:val="28"/>
        </w:rPr>
        <w:t>команды должны предоставить до 20 апреля 2015 года (Приложение № 1) по электронной почте МОУ «Ильинская СОШ» (</w:t>
      </w:r>
      <w:proofErr w:type="spellStart"/>
      <w:r w:rsidR="0030436D" w:rsidRPr="0030436D">
        <w:rPr>
          <w:spacing w:val="-1"/>
          <w:sz w:val="28"/>
          <w:szCs w:val="28"/>
          <w:lang w:val="en-US"/>
        </w:rPr>
        <w:t>ipschool</w:t>
      </w:r>
      <w:proofErr w:type="spellEnd"/>
      <w:r w:rsidR="0030436D" w:rsidRPr="0030436D">
        <w:rPr>
          <w:spacing w:val="-1"/>
          <w:sz w:val="28"/>
          <w:szCs w:val="28"/>
        </w:rPr>
        <w:t>@</w:t>
      </w:r>
      <w:r w:rsidR="0030436D" w:rsidRPr="0030436D">
        <w:rPr>
          <w:spacing w:val="-1"/>
          <w:sz w:val="28"/>
          <w:szCs w:val="28"/>
          <w:lang w:val="en-US"/>
        </w:rPr>
        <w:t>mail</w:t>
      </w:r>
      <w:r w:rsidR="0030436D" w:rsidRPr="0030436D">
        <w:rPr>
          <w:spacing w:val="-1"/>
          <w:sz w:val="28"/>
          <w:szCs w:val="28"/>
        </w:rPr>
        <w:t>.</w:t>
      </w:r>
      <w:proofErr w:type="spellStart"/>
      <w:r w:rsidR="0030436D" w:rsidRPr="0030436D">
        <w:rPr>
          <w:spacing w:val="-1"/>
          <w:sz w:val="28"/>
          <w:szCs w:val="28"/>
          <w:lang w:val="en-US"/>
        </w:rPr>
        <w:t>ru</w:t>
      </w:r>
      <w:proofErr w:type="spellEnd"/>
      <w:r w:rsidR="0030436D" w:rsidRPr="0030436D">
        <w:rPr>
          <w:spacing w:val="-1"/>
          <w:sz w:val="28"/>
          <w:szCs w:val="28"/>
        </w:rPr>
        <w:t>)</w:t>
      </w:r>
      <w:r w:rsidR="0030436D" w:rsidRPr="0030436D">
        <w:rPr>
          <w:color w:val="000000"/>
          <w:spacing w:val="-1"/>
          <w:sz w:val="28"/>
          <w:szCs w:val="28"/>
        </w:rPr>
        <w:t xml:space="preserve"> или </w:t>
      </w:r>
      <w:r>
        <w:rPr>
          <w:color w:val="000000"/>
          <w:spacing w:val="-2"/>
          <w:sz w:val="28"/>
          <w:szCs w:val="28"/>
        </w:rPr>
        <w:t xml:space="preserve"> руководителю РМО Якушевой Т.Н</w:t>
      </w:r>
      <w:r w:rsidR="0030436D" w:rsidRPr="0030436D">
        <w:rPr>
          <w:color w:val="000000"/>
          <w:spacing w:val="-2"/>
          <w:sz w:val="28"/>
          <w:szCs w:val="28"/>
        </w:rPr>
        <w:t>.</w:t>
      </w:r>
    </w:p>
    <w:p w:rsidR="00271B85" w:rsidRDefault="0030436D" w:rsidP="00271B85">
      <w:pPr>
        <w:shd w:val="clear" w:color="auto" w:fill="FFFFFF"/>
        <w:tabs>
          <w:tab w:val="left" w:pos="1076"/>
        </w:tabs>
        <w:ind w:left="40" w:hanging="40"/>
        <w:jc w:val="both"/>
        <w:rPr>
          <w:color w:val="FF0000"/>
          <w:spacing w:val="-4"/>
          <w:sz w:val="28"/>
          <w:szCs w:val="28"/>
        </w:rPr>
      </w:pPr>
      <w:r w:rsidRPr="0030436D">
        <w:rPr>
          <w:color w:val="FF0000"/>
          <w:spacing w:val="-4"/>
          <w:sz w:val="28"/>
          <w:szCs w:val="28"/>
        </w:rPr>
        <w:tab/>
      </w:r>
    </w:p>
    <w:p w:rsidR="00271B85" w:rsidRDefault="00271B85" w:rsidP="00271B85">
      <w:pPr>
        <w:shd w:val="clear" w:color="auto" w:fill="FFFFFF"/>
        <w:tabs>
          <w:tab w:val="left" w:pos="1076"/>
        </w:tabs>
        <w:ind w:left="40" w:hanging="40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5. </w:t>
      </w:r>
      <w:r w:rsidR="0030436D" w:rsidRPr="0030436D">
        <w:rPr>
          <w:b/>
          <w:bCs/>
          <w:color w:val="000000"/>
          <w:spacing w:val="-2"/>
          <w:sz w:val="28"/>
          <w:szCs w:val="28"/>
        </w:rPr>
        <w:t>Критерии оценки, определение победителей</w:t>
      </w:r>
    </w:p>
    <w:p w:rsidR="0030436D" w:rsidRPr="00271B85" w:rsidRDefault="00271B85" w:rsidP="00271B85">
      <w:pPr>
        <w:shd w:val="clear" w:color="auto" w:fill="FFFFFF"/>
        <w:tabs>
          <w:tab w:val="left" w:pos="1076"/>
        </w:tabs>
        <w:ind w:left="40" w:hanging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436D" w:rsidRPr="00271B85">
        <w:rPr>
          <w:color w:val="000000"/>
          <w:sz w:val="28"/>
          <w:szCs w:val="28"/>
        </w:rPr>
        <w:t xml:space="preserve">Все команды получают дипломы участников игры. </w:t>
      </w:r>
      <w:r w:rsidR="0030436D" w:rsidRPr="00271B85">
        <w:rPr>
          <w:color w:val="000000"/>
          <w:spacing w:val="-1"/>
          <w:sz w:val="28"/>
          <w:szCs w:val="28"/>
        </w:rPr>
        <w:t xml:space="preserve">Победителями в районной игре «Соколята» становятся </w:t>
      </w:r>
      <w:r w:rsidR="0030436D" w:rsidRPr="00271B85">
        <w:rPr>
          <w:color w:val="000000"/>
          <w:spacing w:val="-3"/>
          <w:sz w:val="28"/>
          <w:szCs w:val="28"/>
        </w:rPr>
        <w:t xml:space="preserve">команды, набравшие наибольшее количество баллов по итогам прохождения </w:t>
      </w:r>
      <w:r w:rsidR="0030436D" w:rsidRPr="00271B85">
        <w:rPr>
          <w:color w:val="000000"/>
          <w:spacing w:val="-2"/>
          <w:sz w:val="28"/>
          <w:szCs w:val="28"/>
        </w:rPr>
        <w:t>этапов игры и конкурса военной песни.</w:t>
      </w:r>
      <w:r w:rsidR="0030436D" w:rsidRPr="00271B85">
        <w:rPr>
          <w:sz w:val="28"/>
          <w:szCs w:val="28"/>
        </w:rPr>
        <w:t xml:space="preserve"> </w:t>
      </w:r>
      <w:r w:rsidR="0030436D" w:rsidRPr="00271B85">
        <w:rPr>
          <w:color w:val="000000"/>
          <w:spacing w:val="-1"/>
          <w:sz w:val="28"/>
          <w:szCs w:val="28"/>
        </w:rPr>
        <w:t xml:space="preserve">Также оценивается </w:t>
      </w:r>
      <w:r w:rsidR="0030436D" w:rsidRPr="00271B85">
        <w:rPr>
          <w:color w:val="000000"/>
          <w:spacing w:val="7"/>
          <w:sz w:val="28"/>
          <w:szCs w:val="28"/>
        </w:rPr>
        <w:t xml:space="preserve">экипировка команд. </w:t>
      </w:r>
      <w:r w:rsidR="0030436D" w:rsidRPr="00271B85">
        <w:rPr>
          <w:sz w:val="28"/>
          <w:szCs w:val="28"/>
        </w:rPr>
        <w:t xml:space="preserve">Победителям игры вручаются  дипломы  </w:t>
      </w:r>
      <w:r w:rsidR="0030436D" w:rsidRPr="00271B85">
        <w:rPr>
          <w:sz w:val="28"/>
          <w:szCs w:val="28"/>
          <w:lang w:val="en-US"/>
        </w:rPr>
        <w:t>I</w:t>
      </w:r>
      <w:r w:rsidR="0030436D" w:rsidRPr="00271B85">
        <w:rPr>
          <w:sz w:val="28"/>
          <w:szCs w:val="28"/>
        </w:rPr>
        <w:t xml:space="preserve">, </w:t>
      </w:r>
      <w:r w:rsidR="0030436D" w:rsidRPr="00271B85">
        <w:rPr>
          <w:sz w:val="28"/>
          <w:szCs w:val="28"/>
          <w:lang w:val="en-US"/>
        </w:rPr>
        <w:t>II</w:t>
      </w:r>
      <w:r w:rsidR="0030436D" w:rsidRPr="00271B85">
        <w:rPr>
          <w:sz w:val="28"/>
          <w:szCs w:val="28"/>
        </w:rPr>
        <w:t xml:space="preserve">, </w:t>
      </w:r>
      <w:r w:rsidR="0030436D" w:rsidRPr="00271B85">
        <w:rPr>
          <w:sz w:val="28"/>
          <w:szCs w:val="28"/>
          <w:lang w:val="en-US"/>
        </w:rPr>
        <w:t>III</w:t>
      </w:r>
      <w:r w:rsidR="0030436D" w:rsidRPr="00271B85">
        <w:rPr>
          <w:sz w:val="28"/>
          <w:szCs w:val="28"/>
        </w:rPr>
        <w:t xml:space="preserve"> степени.</w:t>
      </w:r>
      <w:r w:rsidR="0030436D" w:rsidRPr="00271B85">
        <w:rPr>
          <w:color w:val="000000"/>
          <w:spacing w:val="7"/>
          <w:sz w:val="28"/>
          <w:szCs w:val="28"/>
        </w:rPr>
        <w:t xml:space="preserve"> </w:t>
      </w:r>
      <w:r w:rsidR="0030436D" w:rsidRPr="00271B85">
        <w:rPr>
          <w:color w:val="000000"/>
          <w:spacing w:val="-2"/>
          <w:sz w:val="28"/>
          <w:szCs w:val="28"/>
        </w:rPr>
        <w:t xml:space="preserve">За нарушения  </w:t>
      </w:r>
      <w:r w:rsidR="0030436D" w:rsidRPr="00271B85">
        <w:rPr>
          <w:color w:val="000000"/>
          <w:sz w:val="28"/>
          <w:szCs w:val="28"/>
        </w:rPr>
        <w:t xml:space="preserve">дисциплины, неспортивное поведение во время игры команда получает штрафные баллы. </w:t>
      </w:r>
    </w:p>
    <w:p w:rsidR="0030436D" w:rsidRPr="0030436D" w:rsidRDefault="0030436D" w:rsidP="00271B85">
      <w:pPr>
        <w:shd w:val="clear" w:color="auto" w:fill="FFFFFF"/>
        <w:spacing w:before="232"/>
        <w:ind w:right="20"/>
        <w:jc w:val="both"/>
        <w:rPr>
          <w:color w:val="000000"/>
          <w:sz w:val="28"/>
          <w:szCs w:val="28"/>
        </w:rPr>
      </w:pPr>
    </w:p>
    <w:p w:rsidR="0030436D" w:rsidRPr="0030436D" w:rsidRDefault="0030436D" w:rsidP="00271B85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30436D">
        <w:rPr>
          <w:sz w:val="28"/>
          <w:szCs w:val="28"/>
        </w:rPr>
        <w:br w:type="column"/>
      </w:r>
    </w:p>
    <w:p w:rsidR="0030436D" w:rsidRPr="0030436D" w:rsidRDefault="0030436D" w:rsidP="0030436D">
      <w:pPr>
        <w:shd w:val="clear" w:color="auto" w:fill="FFFFFF"/>
        <w:jc w:val="right"/>
        <w:rPr>
          <w:i/>
          <w:color w:val="000000"/>
          <w:spacing w:val="15"/>
          <w:sz w:val="28"/>
          <w:szCs w:val="28"/>
        </w:rPr>
      </w:pPr>
      <w:r w:rsidRPr="0030436D">
        <w:rPr>
          <w:i/>
          <w:color w:val="000000"/>
          <w:sz w:val="28"/>
          <w:szCs w:val="28"/>
        </w:rPr>
        <w:t>Приложение 1</w:t>
      </w:r>
    </w:p>
    <w:p w:rsidR="0030436D" w:rsidRPr="0030436D" w:rsidRDefault="0030436D" w:rsidP="0030436D">
      <w:pPr>
        <w:shd w:val="clear" w:color="auto" w:fill="FFFFFF"/>
        <w:ind w:left="160"/>
        <w:jc w:val="both"/>
        <w:rPr>
          <w:color w:val="000000"/>
          <w:spacing w:val="15"/>
          <w:sz w:val="28"/>
          <w:szCs w:val="28"/>
        </w:rPr>
      </w:pPr>
    </w:p>
    <w:p w:rsidR="0030436D" w:rsidRPr="0030436D" w:rsidRDefault="0030436D" w:rsidP="0030436D">
      <w:pPr>
        <w:shd w:val="clear" w:color="auto" w:fill="FFFFFF"/>
        <w:ind w:left="160"/>
        <w:jc w:val="both"/>
        <w:rPr>
          <w:color w:val="000000"/>
          <w:spacing w:val="15"/>
          <w:sz w:val="28"/>
          <w:szCs w:val="28"/>
        </w:rPr>
      </w:pPr>
    </w:p>
    <w:p w:rsidR="0030436D" w:rsidRPr="0030436D" w:rsidRDefault="0030436D" w:rsidP="0030436D">
      <w:pPr>
        <w:shd w:val="clear" w:color="auto" w:fill="FFFFFF"/>
        <w:ind w:left="160"/>
        <w:jc w:val="both"/>
        <w:rPr>
          <w:color w:val="000000"/>
          <w:spacing w:val="15"/>
          <w:sz w:val="28"/>
          <w:szCs w:val="28"/>
        </w:rPr>
      </w:pPr>
    </w:p>
    <w:p w:rsidR="0030436D" w:rsidRPr="0030436D" w:rsidRDefault="0030436D" w:rsidP="0030436D">
      <w:pPr>
        <w:shd w:val="clear" w:color="auto" w:fill="FFFFFF"/>
        <w:ind w:left="160"/>
        <w:jc w:val="center"/>
        <w:rPr>
          <w:b/>
          <w:sz w:val="28"/>
          <w:szCs w:val="28"/>
        </w:rPr>
      </w:pPr>
      <w:r w:rsidRPr="0030436D">
        <w:rPr>
          <w:b/>
          <w:color w:val="000000"/>
          <w:spacing w:val="15"/>
          <w:sz w:val="28"/>
          <w:szCs w:val="28"/>
        </w:rPr>
        <w:t>Заявка</w:t>
      </w:r>
    </w:p>
    <w:p w:rsidR="0030436D" w:rsidRPr="0030436D" w:rsidRDefault="0030436D" w:rsidP="0030436D">
      <w:pPr>
        <w:shd w:val="clear" w:color="auto" w:fill="FFFFFF"/>
        <w:ind w:left="160"/>
        <w:jc w:val="center"/>
        <w:rPr>
          <w:sz w:val="28"/>
          <w:szCs w:val="28"/>
        </w:rPr>
      </w:pPr>
      <w:r w:rsidRPr="0030436D">
        <w:rPr>
          <w:b/>
          <w:color w:val="000000"/>
          <w:spacing w:val="-12"/>
          <w:sz w:val="28"/>
          <w:szCs w:val="28"/>
        </w:rPr>
        <w:t>на участие</w:t>
      </w:r>
      <w:r w:rsidRPr="0030436D">
        <w:rPr>
          <w:b/>
          <w:bCs/>
          <w:color w:val="000000"/>
          <w:spacing w:val="-4"/>
          <w:sz w:val="28"/>
          <w:szCs w:val="28"/>
        </w:rPr>
        <w:t xml:space="preserve"> в районной военно-патриотической игре «Соколята»</w:t>
      </w:r>
    </w:p>
    <w:p w:rsidR="0030436D" w:rsidRPr="0030436D" w:rsidRDefault="0030436D" w:rsidP="0030436D">
      <w:pPr>
        <w:shd w:val="clear" w:color="auto" w:fill="FFFFFF"/>
        <w:spacing w:before="668"/>
        <w:ind w:left="224"/>
        <w:jc w:val="both"/>
        <w:rPr>
          <w:sz w:val="28"/>
          <w:szCs w:val="28"/>
        </w:rPr>
      </w:pPr>
      <w:r w:rsidRPr="0030436D">
        <w:rPr>
          <w:b/>
          <w:bCs/>
          <w:color w:val="000000"/>
          <w:spacing w:val="-6"/>
          <w:sz w:val="28"/>
          <w:szCs w:val="28"/>
        </w:rPr>
        <w:t xml:space="preserve">МОУ « </w:t>
      </w:r>
      <w:r w:rsidRPr="0030436D">
        <w:rPr>
          <w:b/>
          <w:bCs/>
          <w:color w:val="000000"/>
          <w:spacing w:val="-6"/>
          <w:sz w:val="28"/>
          <w:szCs w:val="28"/>
          <w:u w:val="single"/>
        </w:rPr>
        <w:t xml:space="preserve">                                         </w:t>
      </w:r>
      <w:r w:rsidRPr="0030436D">
        <w:rPr>
          <w:b/>
          <w:bCs/>
          <w:color w:val="000000"/>
          <w:spacing w:val="-6"/>
          <w:sz w:val="28"/>
          <w:szCs w:val="28"/>
        </w:rPr>
        <w:t>СОШ»</w:t>
      </w:r>
    </w:p>
    <w:p w:rsidR="0030436D" w:rsidRPr="0030436D" w:rsidRDefault="0030436D" w:rsidP="0030436D">
      <w:pPr>
        <w:shd w:val="clear" w:color="auto" w:fill="FFFFFF"/>
        <w:spacing w:before="348"/>
        <w:ind w:left="208"/>
        <w:jc w:val="both"/>
        <w:rPr>
          <w:sz w:val="28"/>
          <w:szCs w:val="28"/>
        </w:rPr>
      </w:pPr>
      <w:r w:rsidRPr="0030436D">
        <w:rPr>
          <w:b/>
          <w:bCs/>
          <w:color w:val="000000"/>
          <w:spacing w:val="-6"/>
          <w:sz w:val="28"/>
          <w:szCs w:val="28"/>
        </w:rPr>
        <w:t>Наименование команды  </w:t>
      </w:r>
      <w:r w:rsidRPr="0030436D">
        <w:rPr>
          <w:b/>
          <w:bCs/>
          <w:color w:val="000000"/>
          <w:spacing w:val="-6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</w:t>
      </w:r>
    </w:p>
    <w:p w:rsidR="0030436D" w:rsidRPr="0030436D" w:rsidRDefault="0030436D" w:rsidP="0030436D">
      <w:pPr>
        <w:shd w:val="clear" w:color="auto" w:fill="FFFFFF"/>
        <w:spacing w:before="352"/>
        <w:ind w:left="188"/>
        <w:jc w:val="both"/>
        <w:rPr>
          <w:sz w:val="28"/>
          <w:szCs w:val="28"/>
        </w:rPr>
      </w:pPr>
      <w:r w:rsidRPr="0030436D">
        <w:rPr>
          <w:b/>
          <w:bCs/>
          <w:color w:val="000000"/>
          <w:spacing w:val="-10"/>
          <w:sz w:val="28"/>
          <w:szCs w:val="28"/>
        </w:rPr>
        <w:t xml:space="preserve">Девиз </w:t>
      </w:r>
      <w:r w:rsidRPr="0030436D">
        <w:rPr>
          <w:b/>
          <w:bCs/>
          <w:color w:val="000000"/>
          <w:spacing w:val="-1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0436D" w:rsidRPr="0030436D" w:rsidRDefault="0030436D" w:rsidP="0030436D">
      <w:pPr>
        <w:shd w:val="clear" w:color="auto" w:fill="FFFFFF"/>
        <w:spacing w:before="356"/>
        <w:ind w:left="196"/>
        <w:jc w:val="both"/>
        <w:rPr>
          <w:sz w:val="28"/>
          <w:szCs w:val="28"/>
        </w:rPr>
      </w:pPr>
      <w:r w:rsidRPr="0030436D">
        <w:rPr>
          <w:b/>
          <w:bCs/>
          <w:color w:val="000000"/>
          <w:spacing w:val="-6"/>
          <w:sz w:val="28"/>
          <w:szCs w:val="28"/>
        </w:rPr>
        <w:t>Отличительные знаки команды  </w:t>
      </w:r>
      <w:r w:rsidRPr="0030436D">
        <w:rPr>
          <w:b/>
          <w:bCs/>
          <w:color w:val="000000"/>
          <w:spacing w:val="-6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</w:t>
      </w:r>
    </w:p>
    <w:p w:rsidR="0030436D" w:rsidRPr="0030436D" w:rsidRDefault="0030436D" w:rsidP="0030436D">
      <w:pPr>
        <w:shd w:val="clear" w:color="auto" w:fill="FFFFFF"/>
        <w:spacing w:before="348"/>
        <w:ind w:left="176"/>
        <w:jc w:val="both"/>
        <w:rPr>
          <w:sz w:val="28"/>
          <w:szCs w:val="28"/>
        </w:rPr>
      </w:pPr>
      <w:r w:rsidRPr="0030436D">
        <w:rPr>
          <w:b/>
          <w:bCs/>
          <w:color w:val="000000"/>
          <w:spacing w:val="-10"/>
          <w:sz w:val="28"/>
          <w:szCs w:val="28"/>
        </w:rPr>
        <w:t>Участники:</w:t>
      </w:r>
    </w:p>
    <w:p w:rsidR="0030436D" w:rsidRPr="0030436D" w:rsidRDefault="0030436D" w:rsidP="0030436D">
      <w:pPr>
        <w:spacing w:after="352"/>
        <w:jc w:val="both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378"/>
        <w:gridCol w:w="2127"/>
      </w:tblGrid>
      <w:tr w:rsidR="0030436D" w:rsidRPr="0030436D" w:rsidTr="008F10A5">
        <w:trPr>
          <w:trHeight w:hRule="exact"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36D" w:rsidRPr="0030436D" w:rsidRDefault="0030436D" w:rsidP="0030436D">
            <w:pPr>
              <w:jc w:val="both"/>
              <w:rPr>
                <w:sz w:val="28"/>
                <w:szCs w:val="28"/>
              </w:rPr>
            </w:pPr>
            <w:r w:rsidRPr="0030436D">
              <w:rPr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36D" w:rsidRPr="0030436D" w:rsidRDefault="0030436D" w:rsidP="0030436D">
            <w:pPr>
              <w:jc w:val="both"/>
              <w:rPr>
                <w:sz w:val="28"/>
                <w:szCs w:val="28"/>
              </w:rPr>
            </w:pPr>
            <w:r w:rsidRPr="0030436D">
              <w:rPr>
                <w:sz w:val="28"/>
                <w:szCs w:val="28"/>
              </w:rPr>
              <w:t>Ф.И.О.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36D" w:rsidRPr="0030436D" w:rsidRDefault="0030436D" w:rsidP="0030436D">
            <w:pPr>
              <w:jc w:val="both"/>
              <w:rPr>
                <w:sz w:val="28"/>
                <w:szCs w:val="28"/>
              </w:rPr>
            </w:pPr>
            <w:r w:rsidRPr="0030436D">
              <w:rPr>
                <w:sz w:val="28"/>
                <w:szCs w:val="28"/>
              </w:rPr>
              <w:t>класс</w:t>
            </w:r>
          </w:p>
        </w:tc>
      </w:tr>
      <w:tr w:rsidR="0030436D" w:rsidRPr="0030436D" w:rsidTr="008F10A5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36D" w:rsidRPr="0030436D" w:rsidRDefault="0030436D" w:rsidP="0030436D">
            <w:pPr>
              <w:shd w:val="clear" w:color="auto" w:fill="FFFFFF"/>
              <w:ind w:right="252"/>
              <w:jc w:val="both"/>
              <w:rPr>
                <w:sz w:val="28"/>
                <w:szCs w:val="28"/>
              </w:rPr>
            </w:pPr>
            <w:r w:rsidRPr="0030436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0436D" w:rsidRPr="0030436D" w:rsidTr="008F10A5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36D" w:rsidRPr="0030436D" w:rsidRDefault="0030436D" w:rsidP="0030436D">
            <w:pPr>
              <w:shd w:val="clear" w:color="auto" w:fill="FFFFFF"/>
              <w:ind w:right="256"/>
              <w:jc w:val="both"/>
              <w:rPr>
                <w:sz w:val="28"/>
                <w:szCs w:val="28"/>
              </w:rPr>
            </w:pPr>
            <w:r w:rsidRPr="0030436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0436D" w:rsidRPr="0030436D" w:rsidTr="008F10A5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36D" w:rsidRPr="0030436D" w:rsidRDefault="0030436D" w:rsidP="0030436D">
            <w:pPr>
              <w:shd w:val="clear" w:color="auto" w:fill="FFFFFF"/>
              <w:ind w:right="260"/>
              <w:jc w:val="both"/>
              <w:rPr>
                <w:sz w:val="28"/>
                <w:szCs w:val="28"/>
              </w:rPr>
            </w:pPr>
            <w:r w:rsidRPr="0030436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0436D" w:rsidRPr="0030436D" w:rsidTr="008F10A5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36D" w:rsidRPr="0030436D" w:rsidRDefault="0030436D" w:rsidP="0030436D">
            <w:pPr>
              <w:shd w:val="clear" w:color="auto" w:fill="FFFFFF"/>
              <w:ind w:right="268"/>
              <w:jc w:val="both"/>
              <w:rPr>
                <w:sz w:val="28"/>
                <w:szCs w:val="28"/>
              </w:rPr>
            </w:pPr>
            <w:r w:rsidRPr="0030436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0436D" w:rsidRPr="0030436D" w:rsidTr="008F10A5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36D" w:rsidRPr="0030436D" w:rsidRDefault="0030436D" w:rsidP="0030436D">
            <w:pPr>
              <w:shd w:val="clear" w:color="auto" w:fill="FFFFFF"/>
              <w:ind w:right="268"/>
              <w:jc w:val="both"/>
              <w:rPr>
                <w:sz w:val="28"/>
                <w:szCs w:val="28"/>
              </w:rPr>
            </w:pPr>
            <w:r w:rsidRPr="0030436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0436D" w:rsidRPr="0030436D" w:rsidTr="008F10A5">
        <w:trPr>
          <w:trHeight w:hRule="exact" w:val="7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36D" w:rsidRPr="0030436D" w:rsidRDefault="0030436D" w:rsidP="0030436D">
            <w:pPr>
              <w:shd w:val="clear" w:color="auto" w:fill="FFFFFF"/>
              <w:ind w:right="272"/>
              <w:jc w:val="both"/>
              <w:rPr>
                <w:sz w:val="28"/>
                <w:szCs w:val="28"/>
              </w:rPr>
            </w:pPr>
            <w:r w:rsidRPr="0030436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0436D" w:rsidRPr="0030436D" w:rsidTr="008F10A5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36D" w:rsidRPr="0030436D" w:rsidRDefault="0030436D" w:rsidP="0030436D">
            <w:pPr>
              <w:shd w:val="clear" w:color="auto" w:fill="FFFFFF"/>
              <w:ind w:right="276"/>
              <w:jc w:val="both"/>
              <w:rPr>
                <w:sz w:val="28"/>
                <w:szCs w:val="28"/>
              </w:rPr>
            </w:pPr>
            <w:r w:rsidRPr="0030436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0436D" w:rsidRPr="0030436D" w:rsidTr="008F10A5">
        <w:trPr>
          <w:trHeight w:hRule="exact" w:val="7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36D" w:rsidRPr="0030436D" w:rsidRDefault="0030436D" w:rsidP="0030436D">
            <w:pPr>
              <w:shd w:val="clear" w:color="auto" w:fill="FFFFFF"/>
              <w:ind w:right="280"/>
              <w:jc w:val="both"/>
              <w:rPr>
                <w:sz w:val="28"/>
                <w:szCs w:val="28"/>
              </w:rPr>
            </w:pPr>
            <w:r w:rsidRPr="0030436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6D" w:rsidRPr="0030436D" w:rsidRDefault="0030436D" w:rsidP="003043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30436D" w:rsidRPr="0030436D" w:rsidRDefault="0030436D" w:rsidP="0030436D">
      <w:pPr>
        <w:jc w:val="both"/>
        <w:rPr>
          <w:sz w:val="28"/>
          <w:szCs w:val="28"/>
        </w:rPr>
      </w:pPr>
    </w:p>
    <w:p w:rsidR="0030436D" w:rsidRPr="0030436D" w:rsidRDefault="0030436D" w:rsidP="0030436D">
      <w:pPr>
        <w:shd w:val="clear" w:color="auto" w:fill="FFFFFF"/>
        <w:spacing w:before="576"/>
        <w:ind w:left="124"/>
        <w:jc w:val="both"/>
        <w:rPr>
          <w:sz w:val="28"/>
          <w:szCs w:val="28"/>
        </w:rPr>
      </w:pPr>
      <w:r w:rsidRPr="0030436D">
        <w:rPr>
          <w:color w:val="000000"/>
          <w:spacing w:val="-5"/>
          <w:sz w:val="28"/>
          <w:szCs w:val="28"/>
        </w:rPr>
        <w:t xml:space="preserve">  Руководитель команды </w:t>
      </w:r>
      <w:r w:rsidRPr="0030436D">
        <w:rPr>
          <w:color w:val="000000"/>
          <w:spacing w:val="-5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30436D" w:rsidRPr="0030436D" w:rsidRDefault="0030436D" w:rsidP="0030436D">
      <w:pPr>
        <w:shd w:val="clear" w:color="auto" w:fill="FFFFFF"/>
        <w:tabs>
          <w:tab w:val="left" w:leader="underscore" w:pos="4992"/>
        </w:tabs>
        <w:ind w:left="36"/>
        <w:jc w:val="both"/>
        <w:rPr>
          <w:color w:val="000000"/>
          <w:spacing w:val="-2"/>
          <w:sz w:val="28"/>
          <w:szCs w:val="28"/>
        </w:rPr>
      </w:pPr>
    </w:p>
    <w:p w:rsidR="002E5CCE" w:rsidRPr="0030436D" w:rsidRDefault="002E5CCE" w:rsidP="0030436D">
      <w:pPr>
        <w:rPr>
          <w:sz w:val="28"/>
          <w:szCs w:val="28"/>
        </w:rPr>
      </w:pPr>
    </w:p>
    <w:sectPr w:rsidR="002E5CCE" w:rsidRPr="0030436D" w:rsidSect="0030436D">
      <w:footerReference w:type="even" r:id="rId7"/>
      <w:footerReference w:type="default" r:id="rId8"/>
      <w:pgSz w:w="11909" w:h="16834"/>
      <w:pgMar w:top="851" w:right="851" w:bottom="709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A06" w:rsidRDefault="00081A06" w:rsidP="00081A06">
      <w:r>
        <w:separator/>
      </w:r>
    </w:p>
  </w:endnote>
  <w:endnote w:type="continuationSeparator" w:id="1">
    <w:p w:rsidR="00081A06" w:rsidRDefault="00081A06" w:rsidP="0008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36" w:rsidRDefault="004D3FDE" w:rsidP="009B70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1B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636" w:rsidRDefault="00416CF8" w:rsidP="00E252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36" w:rsidRDefault="004D3FDE" w:rsidP="009B70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1B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CF8">
      <w:rPr>
        <w:rStyle w:val="a5"/>
        <w:noProof/>
      </w:rPr>
      <w:t>2</w:t>
    </w:r>
    <w:r>
      <w:rPr>
        <w:rStyle w:val="a5"/>
      </w:rPr>
      <w:fldChar w:fldCharType="end"/>
    </w:r>
  </w:p>
  <w:p w:rsidR="002E5636" w:rsidRDefault="00416CF8" w:rsidP="009B7014">
    <w:pPr>
      <w:pStyle w:val="a3"/>
      <w:framePr w:wrap="auto" w:hAnchor="text" w:y="-10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A06" w:rsidRDefault="00081A06" w:rsidP="00081A06">
      <w:r>
        <w:separator/>
      </w:r>
    </w:p>
  </w:footnote>
  <w:footnote w:type="continuationSeparator" w:id="1">
    <w:p w:rsidR="00081A06" w:rsidRDefault="00081A06" w:rsidP="00081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52ED"/>
    <w:multiLevelType w:val="singleLevel"/>
    <w:tmpl w:val="467ECA2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5E594DDC"/>
    <w:multiLevelType w:val="multilevel"/>
    <w:tmpl w:val="80C8F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36D"/>
    <w:rsid w:val="00081A06"/>
    <w:rsid w:val="00271B85"/>
    <w:rsid w:val="00282A8F"/>
    <w:rsid w:val="002E5CCE"/>
    <w:rsid w:val="0030436D"/>
    <w:rsid w:val="00416CF8"/>
    <w:rsid w:val="004D3FDE"/>
    <w:rsid w:val="00BC64B2"/>
    <w:rsid w:val="00D65D77"/>
    <w:rsid w:val="00F7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43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04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04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</dc:creator>
  <cp:keywords/>
  <dc:description/>
  <cp:lastModifiedBy>acer</cp:lastModifiedBy>
  <cp:revision>7</cp:revision>
  <dcterms:created xsi:type="dcterms:W3CDTF">2015-04-06T06:43:00Z</dcterms:created>
  <dcterms:modified xsi:type="dcterms:W3CDTF">2015-09-06T17:20:00Z</dcterms:modified>
</cp:coreProperties>
</file>