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ED" w:rsidRDefault="004857ED" w:rsidP="004857ED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57ED" w:rsidRDefault="004857ED" w:rsidP="004857E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2D48" w:rsidRPr="004857ED" w:rsidRDefault="00EA2D48" w:rsidP="00EB6FB4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857ED">
        <w:rPr>
          <w:rFonts w:ascii="Times New Roman" w:hAnsi="Times New Roman" w:cs="Times New Roman"/>
          <w:b/>
          <w:bCs/>
          <w:sz w:val="32"/>
          <w:szCs w:val="24"/>
          <w:u w:val="single"/>
          <w:lang w:eastAsia="ru-RU"/>
        </w:rPr>
        <w:t>Солдатова Ирина Валерьевна</w:t>
      </w:r>
    </w:p>
    <w:p w:rsidR="00EA2D48" w:rsidRPr="004857ED" w:rsidRDefault="00EA2D48" w:rsidP="00EB6FB4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4857ED">
        <w:rPr>
          <w:rFonts w:ascii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4857E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квалификационная категория</w:t>
      </w:r>
    </w:p>
    <w:p w:rsidR="00EA2D48" w:rsidRPr="004857ED" w:rsidRDefault="00EA2D48" w:rsidP="004857ED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4857E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ГБОУ СОШ с. </w:t>
      </w:r>
      <w:proofErr w:type="spellStart"/>
      <w:r w:rsidRPr="004857E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Исаклы</w:t>
      </w:r>
      <w:proofErr w:type="spellEnd"/>
    </w:p>
    <w:p w:rsidR="00EA2D48" w:rsidRDefault="00EA2D48" w:rsidP="004857ED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B6FB4" w:rsidRPr="00EB6FB4" w:rsidTr="00306B9D">
        <w:tc>
          <w:tcPr>
            <w:tcW w:w="7393" w:type="dxa"/>
          </w:tcPr>
          <w:p w:rsidR="00EB6FB4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93" w:type="dxa"/>
          </w:tcPr>
          <w:p w:rsidR="00EB6FB4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306B9D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393" w:type="dxa"/>
          </w:tcPr>
          <w:p w:rsidR="00306B9D" w:rsidRPr="00EB6FB4" w:rsidRDefault="00306B9D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«открытия» нового знания</w:t>
            </w:r>
          </w:p>
        </w:tc>
      </w:tr>
      <w:tr w:rsidR="00EB6FB4" w:rsidRPr="00EB6FB4" w:rsidTr="00306B9D">
        <w:tc>
          <w:tcPr>
            <w:tcW w:w="7393" w:type="dxa"/>
          </w:tcPr>
          <w:p w:rsidR="00EB6FB4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93" w:type="dxa"/>
          </w:tcPr>
          <w:p w:rsidR="00EB6FB4" w:rsidRPr="00EB6FB4" w:rsidRDefault="00EB6FB4" w:rsidP="00EB6FB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«Правильные и неправильные дроби»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306B9D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 УМК</w:t>
            </w:r>
          </w:p>
        </w:tc>
        <w:tc>
          <w:tcPr>
            <w:tcW w:w="7393" w:type="dxa"/>
          </w:tcPr>
          <w:p w:rsidR="00306B9D" w:rsidRPr="00EB6FB4" w:rsidRDefault="00306B9D" w:rsidP="00306B9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 5 класс: учеб</w:t>
            </w:r>
            <w:proofErr w:type="gramStart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  <w:proofErr w:type="spellStart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</w:t>
            </w:r>
            <w:proofErr w:type="spellEnd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учреждений / И. И. Зубарева, А. Г. Мордкович и – 10-е изд., стер. – </w:t>
            </w:r>
            <w:proofErr w:type="spellStart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>М.:Мнемозина</w:t>
            </w:r>
            <w:proofErr w:type="spellEnd"/>
            <w:r w:rsidRPr="00EB6FB4">
              <w:rPr>
                <w:rFonts w:ascii="Times New Roman" w:hAnsi="Times New Roman" w:cs="Times New Roman"/>
                <w:b/>
                <w:sz w:val="24"/>
                <w:szCs w:val="24"/>
              </w:rPr>
              <w:t>, 2013. – 264 с.: ил.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306B9D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393" w:type="dxa"/>
          </w:tcPr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цели урока: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представление о правильных и неправильных дробях.</w:t>
            </w:r>
          </w:p>
          <w:p w:rsidR="00306B9D" w:rsidRPr="00EB6FB4" w:rsidRDefault="00EB6FB4" w:rsidP="00EB6FB4">
            <w:pPr>
              <w:pStyle w:val="a6"/>
              <w:rPr>
                <w:rFonts w:ascii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сравнивать любую дробь с единицей.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306B9D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7393" w:type="dxa"/>
          </w:tcPr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 решении математических задач, их обосновании и проверке найденного решения  знание понятий правильной и неправильной дробей.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независимость и критичность мышления;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>– воля и настойчивость в достижении цели.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B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EB6FB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универсальных учебных действий (УУД)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обнаруживать и формулировать учебную проблему, определять цель учебной деятельности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выдвигать версии решения проблемы, выбирать средства достижения цели </w:t>
            </w:r>
            <w:proofErr w:type="gramStart"/>
            <w:r w:rsidRPr="00EB6FB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предложенных, а также искать их самостоятельно;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работая по плану, сверять свои действия с целью и, при необходимости, исправлять ошибки самостоятельно;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 УУД: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анализировать, сравнивать, классифицировать и обобщать факты и явления;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создавать источники информации разного типа;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уметь использовать компьютерные и коммуникационные технологии как инструмент для достижения своих целей.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УУД: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организовывать учебное взаимодействие в паре; </w:t>
            </w:r>
          </w:p>
          <w:p w:rsidR="00EB6FB4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отстаивая свою точку зрения, приводить аргументы, подтверждая их фактами; </w:t>
            </w:r>
          </w:p>
          <w:p w:rsidR="00306B9D" w:rsidRPr="00EB6FB4" w:rsidRDefault="00EB6FB4" w:rsidP="00EB6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– учиться </w:t>
            </w:r>
            <w:proofErr w:type="gramStart"/>
            <w:r w:rsidRPr="00EB6FB4">
              <w:rPr>
                <w:rFonts w:ascii="Times New Roman" w:hAnsi="Times New Roman" w:cs="Times New Roman"/>
                <w:sz w:val="24"/>
                <w:szCs w:val="24"/>
              </w:rPr>
              <w:t>критично</w:t>
            </w:r>
            <w:proofErr w:type="gramEnd"/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его;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306B9D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7393" w:type="dxa"/>
          </w:tcPr>
          <w:p w:rsidR="00306B9D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камера, мультимедиа проектор, ноутбук, презентация </w:t>
            </w:r>
            <w:r w:rsidRPr="00EB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B6FB4">
              <w:rPr>
                <w:rFonts w:ascii="Times New Roman" w:hAnsi="Times New Roman" w:cs="Times New Roman"/>
                <w:sz w:val="24"/>
                <w:szCs w:val="24"/>
              </w:rPr>
              <w:t>12 слайдов)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7393" w:type="dxa"/>
          </w:tcPr>
          <w:p w:rsidR="00306B9D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обучения, ИКТ.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393" w:type="dxa"/>
          </w:tcPr>
          <w:p w:rsidR="00306B9D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фронтальная, групповая</w:t>
            </w:r>
            <w:r w:rsidRPr="00EB6FB4">
              <w:rPr>
                <w:rStyle w:val="a4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>, парная</w:t>
            </w:r>
          </w:p>
        </w:tc>
      </w:tr>
      <w:tr w:rsidR="00306B9D" w:rsidRPr="00EB6FB4" w:rsidTr="00306B9D">
        <w:tc>
          <w:tcPr>
            <w:tcW w:w="7393" w:type="dxa"/>
          </w:tcPr>
          <w:p w:rsidR="00306B9D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</w:tc>
        <w:tc>
          <w:tcPr>
            <w:tcW w:w="7393" w:type="dxa"/>
          </w:tcPr>
          <w:p w:rsidR="00306B9D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>По 2 равных круга на парту, цветные карандаши, по 2 клумбы на группу, картинки цветов</w:t>
            </w:r>
          </w:p>
        </w:tc>
      </w:tr>
      <w:tr w:rsidR="00EB6FB4" w:rsidRPr="00EB6FB4" w:rsidTr="00306B9D">
        <w:tc>
          <w:tcPr>
            <w:tcW w:w="7393" w:type="dxa"/>
          </w:tcPr>
          <w:p w:rsidR="00EB6FB4" w:rsidRPr="00EB6FB4" w:rsidRDefault="00EB6FB4" w:rsidP="004857ED">
            <w:pPr>
              <w:pStyle w:val="a6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B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7393" w:type="dxa"/>
          </w:tcPr>
          <w:p w:rsidR="00EB6FB4" w:rsidRPr="00EB6FB4" w:rsidRDefault="00EB6FB4" w:rsidP="004857E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EB6FB4" w:rsidRDefault="00EB6FB4" w:rsidP="0029004C">
      <w:pPr>
        <w:pStyle w:val="a6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29004C" w:rsidRPr="00EB6FB4" w:rsidRDefault="000B6211" w:rsidP="0029004C">
      <w:pPr>
        <w:pStyle w:val="a6"/>
        <w:rPr>
          <w:rFonts w:ascii="Times New Roman" w:hAnsi="Times New Roman" w:cs="Times New Roman"/>
          <w:color w:val="25363D"/>
          <w:sz w:val="24"/>
          <w:szCs w:val="24"/>
          <w:lang w:eastAsia="ru-RU"/>
        </w:rPr>
      </w:pPr>
      <w:r w:rsidRPr="002900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29004C" w:rsidRPr="0058281B" w:rsidRDefault="0029004C" w:rsidP="0029004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9004C" w:rsidRDefault="0029004C" w:rsidP="0029004C">
      <w:pPr>
        <w:pStyle w:val="a6"/>
        <w:rPr>
          <w:rFonts w:ascii="Times New Roman" w:hAnsi="Times New Roman" w:cs="Times New Roman"/>
          <w:i/>
          <w:color w:val="25363D"/>
          <w:sz w:val="24"/>
          <w:szCs w:val="24"/>
        </w:rPr>
      </w:pPr>
    </w:p>
    <w:p w:rsidR="00EB6FB4" w:rsidRDefault="00EB6FB4" w:rsidP="0029004C">
      <w:pPr>
        <w:pStyle w:val="a6"/>
        <w:rPr>
          <w:rFonts w:ascii="Times New Roman" w:hAnsi="Times New Roman" w:cs="Times New Roman"/>
          <w:i/>
          <w:color w:val="25363D"/>
          <w:sz w:val="24"/>
          <w:szCs w:val="24"/>
        </w:rPr>
      </w:pPr>
    </w:p>
    <w:p w:rsidR="00EB6FB4" w:rsidRDefault="00EB6FB4" w:rsidP="0029004C">
      <w:pPr>
        <w:pStyle w:val="a6"/>
        <w:rPr>
          <w:rFonts w:ascii="Times New Roman" w:hAnsi="Times New Roman" w:cs="Times New Roman"/>
          <w:i/>
          <w:color w:val="25363D"/>
          <w:sz w:val="24"/>
          <w:szCs w:val="24"/>
        </w:rPr>
      </w:pPr>
    </w:p>
    <w:p w:rsidR="00EB6FB4" w:rsidRDefault="00EB6FB4" w:rsidP="0029004C">
      <w:pPr>
        <w:pStyle w:val="a6"/>
        <w:rPr>
          <w:rFonts w:ascii="Times New Roman" w:hAnsi="Times New Roman" w:cs="Times New Roman"/>
          <w:i/>
          <w:color w:val="25363D"/>
          <w:sz w:val="24"/>
          <w:szCs w:val="24"/>
        </w:rPr>
      </w:pPr>
    </w:p>
    <w:p w:rsidR="00EB6FB4" w:rsidRPr="0029004C" w:rsidRDefault="00EB6FB4" w:rsidP="0029004C">
      <w:pPr>
        <w:pStyle w:val="a6"/>
        <w:rPr>
          <w:rFonts w:ascii="Times New Roman" w:hAnsi="Times New Roman" w:cs="Times New Roman"/>
          <w:i/>
          <w:color w:val="25363D"/>
          <w:sz w:val="24"/>
          <w:szCs w:val="24"/>
        </w:rPr>
      </w:pPr>
    </w:p>
    <w:p w:rsidR="00E1790A" w:rsidRPr="0029004C" w:rsidRDefault="00E1790A" w:rsidP="0029004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790A" w:rsidRDefault="00E1790A" w:rsidP="00E1790A">
      <w:pPr>
        <w:shd w:val="clear" w:color="auto" w:fill="FFFFFF" w:themeFill="background1"/>
      </w:pPr>
    </w:p>
    <w:p w:rsidR="00E1790A" w:rsidRDefault="00E1790A" w:rsidP="00E1790A">
      <w:pPr>
        <w:shd w:val="clear" w:color="auto" w:fill="FFFFFF" w:themeFill="background1"/>
      </w:pPr>
    </w:p>
    <w:tbl>
      <w:tblPr>
        <w:tblStyle w:val="a5"/>
        <w:tblW w:w="16019" w:type="dxa"/>
        <w:tblInd w:w="-318" w:type="dxa"/>
        <w:tblLayout w:type="fixed"/>
        <w:tblLook w:val="04A0"/>
      </w:tblPr>
      <w:tblGrid>
        <w:gridCol w:w="2411"/>
        <w:gridCol w:w="5812"/>
        <w:gridCol w:w="4110"/>
        <w:gridCol w:w="3686"/>
      </w:tblGrid>
      <w:tr w:rsidR="00E1790A" w:rsidRPr="00BE5A4F" w:rsidTr="00631515">
        <w:tc>
          <w:tcPr>
            <w:tcW w:w="2411" w:type="dxa"/>
          </w:tcPr>
          <w:p w:rsidR="00E1790A" w:rsidRPr="00BE5A4F" w:rsidRDefault="00E1790A" w:rsidP="00E179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E1790A" w:rsidRPr="00BE5A4F" w:rsidRDefault="00E1790A" w:rsidP="00E179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812" w:type="dxa"/>
          </w:tcPr>
          <w:p w:rsidR="00E1790A" w:rsidRPr="00BE5A4F" w:rsidRDefault="00E1790A" w:rsidP="00E17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1790A" w:rsidRPr="00BE5A4F" w:rsidRDefault="00794AB4" w:rsidP="00E1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1790A"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чеников</w:t>
            </w:r>
          </w:p>
        </w:tc>
        <w:tc>
          <w:tcPr>
            <w:tcW w:w="4110" w:type="dxa"/>
          </w:tcPr>
          <w:p w:rsidR="00E1790A" w:rsidRPr="00BE5A4F" w:rsidRDefault="00E1790A" w:rsidP="00E17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1790A" w:rsidRPr="00BE5A4F" w:rsidRDefault="00043ECF" w:rsidP="00E1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1790A"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чителя</w:t>
            </w:r>
          </w:p>
        </w:tc>
        <w:tc>
          <w:tcPr>
            <w:tcW w:w="3686" w:type="dxa"/>
          </w:tcPr>
          <w:p w:rsidR="00E1790A" w:rsidRPr="00BE5A4F" w:rsidRDefault="00E1790A" w:rsidP="00E1790A">
            <w:pPr>
              <w:ind w:right="-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E1790A" w:rsidRPr="00BE5A4F" w:rsidTr="00631515">
        <w:tc>
          <w:tcPr>
            <w:tcW w:w="2411" w:type="dxa"/>
          </w:tcPr>
          <w:p w:rsidR="00E1790A" w:rsidRDefault="00E1790A" w:rsidP="00E17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09BF" w:rsidRPr="00BE5A4F">
              <w:rPr>
                <w:rFonts w:ascii="Times New Roman" w:hAnsi="Times New Roman" w:cs="Times New Roman"/>
                <w:sz w:val="24"/>
                <w:szCs w:val="24"/>
              </w:rPr>
              <w:t>Самоопределение к учебной деятельности</w:t>
            </w:r>
          </w:p>
          <w:p w:rsidR="00794AB4" w:rsidRPr="00BE5A4F" w:rsidRDefault="00794AB4" w:rsidP="00E17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A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Настроить учащихся на работу, включить  их  в учебную деятельность.</w:t>
            </w:r>
          </w:p>
        </w:tc>
        <w:tc>
          <w:tcPr>
            <w:tcW w:w="5812" w:type="dxa"/>
          </w:tcPr>
          <w:p w:rsidR="00E1790A" w:rsidRPr="00BE5A4F" w:rsidRDefault="00E1790A" w:rsidP="00E1790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Визуальный контроль готовности рабочего места к уроку </w:t>
            </w:r>
          </w:p>
          <w:p w:rsidR="00E1790A" w:rsidRPr="00BE5A4F" w:rsidRDefault="00E1790A" w:rsidP="00E17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1790A" w:rsidRPr="00BE5A4F" w:rsidRDefault="00E1790A" w:rsidP="00E1790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Визуальный контроль готовности кабинета и учащихся к уроку. </w:t>
            </w:r>
          </w:p>
          <w:p w:rsidR="00E1790A" w:rsidRPr="00BE5A4F" w:rsidRDefault="00E1790A" w:rsidP="00E17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настроя на продуктивную работу.</w:t>
            </w:r>
          </w:p>
        </w:tc>
        <w:tc>
          <w:tcPr>
            <w:tcW w:w="3686" w:type="dxa"/>
          </w:tcPr>
          <w:p w:rsidR="00E1790A" w:rsidRPr="00BE5A4F" w:rsidRDefault="00E1790A" w:rsidP="00E17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90A" w:rsidRPr="00BE5A4F" w:rsidTr="00631515">
        <w:tc>
          <w:tcPr>
            <w:tcW w:w="2411" w:type="dxa"/>
          </w:tcPr>
          <w:p w:rsidR="00E1790A" w:rsidRDefault="007F09BF" w:rsidP="00E1790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90A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790A" w:rsidRPr="00BE5A4F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и фиксация затруднения в индивидуальной деятельности</w:t>
            </w:r>
            <w:r w:rsidR="00794A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4AB4" w:rsidRPr="00794AB4" w:rsidRDefault="00794AB4" w:rsidP="00794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4AB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A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Актуализировать знания о понятии  обыкновенная дробь,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аботать над пробелами в знаниях</w:t>
            </w:r>
            <w:r w:rsidRPr="00794A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94AB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зафиксировать задания, вызывающие  затруднен</w:t>
            </w:r>
            <w:r w:rsidR="00E467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ия.</w:t>
            </w:r>
          </w:p>
          <w:p w:rsidR="00794AB4" w:rsidRPr="00BE5A4F" w:rsidRDefault="00794AB4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0A" w:rsidRPr="00BE5A4F" w:rsidRDefault="00E1790A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E5A4F" w:rsidRDefault="007F09BF" w:rsidP="007F09B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какую тему мы изучаем, с какими числами знакомимся? </w:t>
            </w:r>
          </w:p>
          <w:p w:rsidR="007F09BF" w:rsidRPr="00BE5A4F" w:rsidRDefault="007F09BF" w:rsidP="007F09B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Что вы уже знаете и умеете делать, используя обыкновенные дроби?</w:t>
            </w:r>
          </w:p>
          <w:p w:rsidR="00887113" w:rsidRDefault="00887113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3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- Как называется число над дробной чертой?</w:t>
            </w:r>
          </w:p>
          <w:p w:rsidR="007F09BF" w:rsidRPr="00BE5A4F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– под дробной чертой? </w:t>
            </w:r>
          </w:p>
          <w:p w:rsidR="00887113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- что показывает знаменатель дроби? </w:t>
            </w:r>
          </w:p>
          <w:p w:rsidR="007F09BF" w:rsidRPr="00BE5A4F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– числитель дроби?</w:t>
            </w:r>
          </w:p>
          <w:p w:rsidR="007F09BF" w:rsidRPr="00BE5A4F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04C"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</w:t>
            </w: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29004C">
              <w:rPr>
                <w:rFonts w:ascii="Times New Roman" w:hAnsi="Times New Roman" w:cs="Times New Roman"/>
                <w:sz w:val="24"/>
                <w:szCs w:val="24"/>
              </w:rPr>
              <w:t xml:space="preserve"> от 12? С</w:t>
            </w: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формулируйте соответствующее правило;</w:t>
            </w:r>
          </w:p>
          <w:p w:rsidR="007F09BF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- как най</w:t>
            </w:r>
            <w:r w:rsidR="00EB6FB4">
              <w:rPr>
                <w:rFonts w:ascii="Times New Roman" w:hAnsi="Times New Roman" w:cs="Times New Roman"/>
                <w:sz w:val="24"/>
                <w:szCs w:val="24"/>
              </w:rPr>
              <w:t xml:space="preserve">ти число, если </w:t>
            </w:r>
            <w:r w:rsidR="0029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29004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="0029004C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="0029004C">
              <w:rPr>
                <w:rFonts w:ascii="Times New Roman" w:hAnsi="Times New Roman" w:cs="Times New Roman"/>
                <w:sz w:val="24"/>
                <w:szCs w:val="24"/>
              </w:rPr>
              <w:t xml:space="preserve"> 12?</w:t>
            </w: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соответствующее правило;</w:t>
            </w:r>
          </w:p>
          <w:p w:rsidR="00631515" w:rsidRDefault="00631515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составим краткую запись к этим задачам.</w:t>
            </w:r>
          </w:p>
          <w:p w:rsidR="00631515" w:rsidRDefault="00631515" w:rsidP="006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515" w:rsidRDefault="00631515" w:rsidP="006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Можете ли вы заменить ее равной данной?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1515" w:rsidRPr="00BE5A4F" w:rsidRDefault="00631515" w:rsidP="0063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свойство применяли?</w:t>
            </w:r>
          </w:p>
          <w:p w:rsidR="00631515" w:rsidRPr="00BE5A4F" w:rsidRDefault="00631515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BF" w:rsidRPr="00BE5A4F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631515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 новым свойством</w:t>
            </w: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дробей. </w:t>
            </w:r>
          </w:p>
          <w:p w:rsidR="00E1790A" w:rsidRPr="00BE5A4F" w:rsidRDefault="007F09BF" w:rsidP="007F09B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-Откройте тетради, запишите число, классная работа.</w:t>
            </w:r>
          </w:p>
        </w:tc>
        <w:tc>
          <w:tcPr>
            <w:tcW w:w="4110" w:type="dxa"/>
          </w:tcPr>
          <w:p w:rsidR="00BE5A4F" w:rsidRDefault="00BE5A4F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BE5A4F" w:rsidRDefault="00BE5A4F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Default="00BE5A4F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основное свойство дроби, сравнивать, находить часть от цело</w:t>
            </w:r>
            <w:r w:rsidR="00887113">
              <w:rPr>
                <w:rFonts w:ascii="Times New Roman" w:hAnsi="Times New Roman" w:cs="Times New Roman"/>
                <w:sz w:val="24"/>
                <w:szCs w:val="24"/>
              </w:rPr>
              <w:t>го и целого по его части</w:t>
            </w: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</w:t>
            </w: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</w:t>
            </w: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частей разделили целое</w:t>
            </w: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частей выбрали</w:t>
            </w: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4C" w:rsidRDefault="0029004C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к доске</w:t>
            </w:r>
          </w:p>
          <w:p w:rsidR="0029004C" w:rsidRDefault="0029004C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4C" w:rsidRDefault="0029004C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Сокращают дробь на 5, умножают на любое число</w:t>
            </w:r>
          </w:p>
          <w:p w:rsidR="00887113" w:rsidRDefault="0029004C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  <w:p w:rsidR="00887113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15" w:rsidRDefault="00631515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15" w:rsidRDefault="00631515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3" w:rsidRPr="00BE5A4F" w:rsidRDefault="0088711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</w:t>
            </w:r>
          </w:p>
        </w:tc>
        <w:tc>
          <w:tcPr>
            <w:tcW w:w="3686" w:type="dxa"/>
          </w:tcPr>
          <w:p w:rsidR="00E1790A" w:rsidRDefault="0058281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</w:p>
          <w:p w:rsidR="00261016" w:rsidRDefault="00261016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число, если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261016" w:rsidRDefault="00261016" w:rsidP="0026101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виде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261016" w:rsidRPr="00261016" w:rsidRDefault="00261016" w:rsidP="0026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0A" w:rsidRPr="00BE5A4F" w:rsidTr="00631515">
        <w:tc>
          <w:tcPr>
            <w:tcW w:w="2411" w:type="dxa"/>
          </w:tcPr>
          <w:p w:rsidR="00E1790A" w:rsidRDefault="00E467DC" w:rsidP="00E1790A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1790A" w:rsidRPr="00147638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1790A" w:rsidRPr="0014763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Выявление места и причины затруднения</w:t>
            </w:r>
          </w:p>
          <w:p w:rsidR="00AA3601" w:rsidRDefault="00794AB4" w:rsidP="00E1790A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Цель: </w:t>
            </w:r>
          </w:p>
          <w:p w:rsidR="00AA3601" w:rsidRDefault="00AA3601" w:rsidP="00AA3601">
            <w:pPr>
              <w:pStyle w:val="Style7"/>
              <w:widowControl/>
              <w:tabs>
                <w:tab w:val="left" w:pos="706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Соотнесение действий учащихся с имеющимися знаниями, фиксация знания или умения, которого недостает </w:t>
            </w:r>
          </w:p>
          <w:p w:rsidR="00AA3601" w:rsidRDefault="00AA3601" w:rsidP="00E1790A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AA3601" w:rsidRDefault="00AA3601" w:rsidP="00E1790A">
            <w:pPr>
              <w:pStyle w:val="a6"/>
              <w:rPr>
                <w:rStyle w:val="a4"/>
                <w:sz w:val="24"/>
                <w:szCs w:val="24"/>
              </w:rPr>
            </w:pPr>
          </w:p>
          <w:p w:rsidR="00794AB4" w:rsidRPr="00AA3601" w:rsidRDefault="00794AB4" w:rsidP="00E1790A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31515" w:rsidRDefault="001B106D" w:rsidP="007F09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 вами задание</w:t>
            </w:r>
            <w:r w:rsidR="00261016">
              <w:rPr>
                <w:rFonts w:ascii="Times New Roman" w:hAnsi="Times New Roman" w:cs="Times New Roman"/>
              </w:rPr>
              <w:t xml:space="preserve"> №1. Прочитайте его</w:t>
            </w:r>
            <w:r w:rsidR="00631515">
              <w:rPr>
                <w:rFonts w:ascii="Times New Roman" w:hAnsi="Times New Roman" w:cs="Times New Roman"/>
              </w:rPr>
              <w:t>.</w:t>
            </w:r>
            <w:r w:rsidR="00261016">
              <w:rPr>
                <w:rFonts w:ascii="Times New Roman" w:hAnsi="Times New Roman" w:cs="Times New Roman"/>
              </w:rPr>
              <w:t xml:space="preserve"> </w:t>
            </w:r>
          </w:p>
          <w:p w:rsidR="00EB6FB4" w:rsidRDefault="00EB6FB4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EB6FB4" w:rsidRDefault="00EB6FB4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EB6FB4" w:rsidRDefault="00EB6FB4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EB6FB4" w:rsidRDefault="00EB6FB4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261016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261016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2. Сделаем иллюстрацию к этой задаче. Какой длины прямоугольник удобнее нарисовать для иллюстрации? </w:t>
            </w:r>
          </w:p>
          <w:p w:rsidR="007F09BF" w:rsidRDefault="00147638" w:rsidP="007F09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Закрасьте </w:t>
            </w:r>
            <w:r w:rsidR="007F09BF" w:rsidRPr="00BE5A4F">
              <w:rPr>
                <w:rFonts w:ascii="Times New Roman" w:hAnsi="Times New Roman" w:cs="Times New Roman"/>
              </w:rPr>
              <w:t xml:space="preserve"> одним цветом ту часть дорожки, которую уже уложили плиткой. </w:t>
            </w:r>
          </w:p>
          <w:p w:rsidR="004857ED" w:rsidRPr="00BE5A4F" w:rsidRDefault="004857ED" w:rsidP="007F09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документ камеры демонстрирую наиболее удачные рисунки учащихся.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3. А если рабочие уложили не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261016">
              <w:rPr>
                <w:rFonts w:ascii="Times New Roman" w:hAnsi="Times New Roman" w:cs="Times New Roman"/>
              </w:rPr>
              <w:t xml:space="preserve">, а </w:t>
            </w:r>
            <w:r w:rsidRPr="00BE5A4F"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261016">
              <w:rPr>
                <w:rFonts w:ascii="Times New Roman" w:hAnsi="Times New Roman" w:cs="Times New Roman"/>
              </w:rPr>
              <w:t xml:space="preserve"> </w:t>
            </w:r>
            <w:r w:rsidRPr="00BE5A4F">
              <w:rPr>
                <w:rFonts w:ascii="Times New Roman" w:hAnsi="Times New Roman" w:cs="Times New Roman"/>
              </w:rPr>
              <w:t xml:space="preserve">дорожки?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261016">
              <w:rPr>
                <w:rFonts w:ascii="Times New Roman" w:eastAsiaTheme="minorEastAsia" w:hAnsi="Times New Roman" w:cs="Times New Roman"/>
                <w:color w:val="auto"/>
              </w:rPr>
              <w:t>?</w:t>
            </w:r>
          </w:p>
          <w:p w:rsidR="007F09BF" w:rsidRPr="00BE5A4F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F09BF" w:rsidRPr="00BE5A4F">
              <w:rPr>
                <w:rFonts w:ascii="Times New Roman" w:hAnsi="Times New Roman" w:cs="Times New Roman"/>
              </w:rPr>
              <w:t xml:space="preserve"> ? </w:t>
            </w:r>
          </w:p>
          <w:p w:rsidR="007F09BF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F09BF" w:rsidRPr="00BE5A4F">
              <w:rPr>
                <w:rFonts w:ascii="Times New Roman" w:hAnsi="Times New Roman" w:cs="Times New Roman"/>
              </w:rPr>
              <w:t xml:space="preserve"> ? </w:t>
            </w:r>
            <w:r w:rsidR="00DD3CA3">
              <w:rPr>
                <w:rFonts w:ascii="Times New Roman" w:hAnsi="Times New Roman" w:cs="Times New Roman"/>
              </w:rPr>
              <w:t>Это возможно?</w:t>
            </w:r>
          </w:p>
          <w:p w:rsidR="00DD3CA3" w:rsidRPr="00BE5A4F" w:rsidRDefault="00DD3CA3" w:rsidP="007F09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Вернемся к началу нашей задачи.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>Что означает обыкновенная дробь</w:t>
            </w:r>
            <w:r w:rsidR="00261016"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Pr="00BE5A4F">
              <w:rPr>
                <w:rFonts w:ascii="Times New Roman" w:hAnsi="Times New Roman" w:cs="Times New Roman"/>
              </w:rPr>
              <w:t xml:space="preserve">? </w:t>
            </w:r>
          </w:p>
          <w:p w:rsidR="007F09BF" w:rsidRPr="00BE5A4F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F09BF" w:rsidRPr="00BE5A4F">
              <w:rPr>
                <w:rFonts w:ascii="Times New Roman" w:hAnsi="Times New Roman" w:cs="Times New Roman"/>
              </w:rPr>
              <w:t xml:space="preserve"> ? </w:t>
            </w:r>
          </w:p>
          <w:p w:rsidR="007F09BF" w:rsidRPr="00BE5A4F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F09BF" w:rsidRPr="00BE5A4F">
              <w:rPr>
                <w:rFonts w:ascii="Times New Roman" w:hAnsi="Times New Roman" w:cs="Times New Roman"/>
              </w:rPr>
              <w:t xml:space="preserve">? </w:t>
            </w:r>
          </w:p>
          <w:p w:rsidR="007F09BF" w:rsidRPr="00BE5A4F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F09BF" w:rsidRPr="00BE5A4F">
              <w:rPr>
                <w:rFonts w:ascii="Times New Roman" w:hAnsi="Times New Roman" w:cs="Times New Roman"/>
              </w:rPr>
              <w:t xml:space="preserve"> ? </w:t>
            </w:r>
          </w:p>
          <w:p w:rsidR="007F09BF" w:rsidRPr="00BE5A4F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F09BF" w:rsidRPr="00BE5A4F">
              <w:rPr>
                <w:rFonts w:ascii="Times New Roman" w:hAnsi="Times New Roman" w:cs="Times New Roman"/>
              </w:rPr>
              <w:t xml:space="preserve">?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Разделили на 4, а взяли 5, это правильно? </w:t>
            </w:r>
          </w:p>
          <w:p w:rsidR="00E1790A" w:rsidRPr="00BE5A4F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Итак,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получила название НЕПРАВИЛЬНАЯ ДРОБЬ. </w:t>
            </w:r>
          </w:p>
        </w:tc>
        <w:tc>
          <w:tcPr>
            <w:tcW w:w="4110" w:type="dxa"/>
          </w:tcPr>
          <w:p w:rsidR="00DD3CA3" w:rsidRDefault="00DD3CA3" w:rsidP="007F09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 каждой пары задача</w:t>
            </w:r>
            <w:r w:rsidR="00261016">
              <w:rPr>
                <w:rFonts w:ascii="Times New Roman" w:hAnsi="Times New Roman" w:cs="Times New Roman"/>
              </w:rPr>
              <w:t>, читают, предлагают варианты решения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Решение задачи </w:t>
            </w:r>
          </w:p>
          <w:p w:rsidR="00261016" w:rsidRDefault="007F09BF" w:rsidP="007F09BF">
            <w:pPr>
              <w:pStyle w:val="Default"/>
              <w:rPr>
                <w:rFonts w:ascii="Times New Roman" w:eastAsiaTheme="minorEastAsia" w:hAnsi="Times New Roman" w:cs="Times New Roman"/>
                <w:color w:val="auto"/>
              </w:rPr>
            </w:pPr>
            <w:r w:rsidRPr="00BE5A4F">
              <w:rPr>
                <w:rFonts w:ascii="Times New Roman" w:hAnsi="Times New Roman" w:cs="Times New Roman"/>
              </w:rPr>
              <w:lastRenderedPageBreak/>
              <w:t xml:space="preserve">1) 80:4=20 (м)-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>2) 20*3</w:t>
            </w:r>
            <w:r w:rsidR="00043ECF">
              <w:rPr>
                <w:rFonts w:ascii="Times New Roman" w:hAnsi="Times New Roman" w:cs="Times New Roman"/>
              </w:rPr>
              <w:t>=60 (м)- заложили</w:t>
            </w:r>
          </w:p>
          <w:p w:rsidR="007F09BF" w:rsidRPr="00BE5A4F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80-60=20 (м)- осталось</w:t>
            </w:r>
          </w:p>
          <w:p w:rsidR="00887113" w:rsidRDefault="00887113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Рисуют прямоугольник, делят его на 4 части и закрашивают 3 части </w:t>
            </w:r>
          </w:p>
          <w:p w:rsidR="00887113" w:rsidRDefault="00887113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887113" w:rsidRDefault="00887113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1B106D" w:rsidRDefault="001B106D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4857ED" w:rsidRDefault="004857ED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4857ED" w:rsidRDefault="004857ED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Уложили 20, ост. 60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Уложили 40, ост. 40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Уложили 80, ост. 0 </w:t>
            </w:r>
          </w:p>
          <w:p w:rsidR="007F09BF" w:rsidRPr="00BE5A4F" w:rsidRDefault="00DD3CA3" w:rsidP="007F09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Получился лишний кусок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7F09BF" w:rsidRPr="00BE5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ли 100м)</w:t>
            </w:r>
          </w:p>
          <w:p w:rsidR="00DD3CA3" w:rsidRDefault="00DD3CA3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261016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261016" w:rsidRDefault="00261016" w:rsidP="007F09BF">
            <w:pPr>
              <w:pStyle w:val="Default"/>
              <w:rPr>
                <w:rFonts w:ascii="Times New Roman" w:hAnsi="Times New Roman" w:cs="Times New Roman"/>
              </w:rPr>
            </w:pP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>Разделили на 4 част</w:t>
            </w:r>
            <w:proofErr w:type="gramStart"/>
            <w:r w:rsidRPr="00BE5A4F">
              <w:rPr>
                <w:rFonts w:ascii="Times New Roman" w:hAnsi="Times New Roman" w:cs="Times New Roman"/>
              </w:rPr>
              <w:t>и-</w:t>
            </w:r>
            <w:proofErr w:type="gramEnd"/>
            <w:r w:rsidRPr="00BE5A4F">
              <w:rPr>
                <w:rFonts w:ascii="Times New Roman" w:hAnsi="Times New Roman" w:cs="Times New Roman"/>
              </w:rPr>
              <w:t xml:space="preserve"> взяли 1 часть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: на 4, взяли 2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: на 4, взяли 3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: на 4, взяли 4 </w:t>
            </w:r>
          </w:p>
          <w:p w:rsidR="007F09BF" w:rsidRPr="00BE5A4F" w:rsidRDefault="007F09BF" w:rsidP="007F09BF">
            <w:pPr>
              <w:pStyle w:val="Default"/>
              <w:rPr>
                <w:rFonts w:ascii="Times New Roman" w:hAnsi="Times New Roman" w:cs="Times New Roman"/>
              </w:rPr>
            </w:pPr>
            <w:r w:rsidRPr="00BE5A4F">
              <w:rPr>
                <w:rFonts w:ascii="Times New Roman" w:hAnsi="Times New Roman" w:cs="Times New Roman"/>
              </w:rPr>
              <w:t xml:space="preserve">: на 4, взяли 5 </w:t>
            </w:r>
          </w:p>
          <w:p w:rsidR="008D7857" w:rsidRDefault="008D7857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57" w:rsidRDefault="008D7857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0A" w:rsidRPr="00BE5A4F" w:rsidRDefault="007F09BF" w:rsidP="007F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Нет, НЕПРАВИЛЬНО </w:t>
            </w:r>
          </w:p>
        </w:tc>
        <w:tc>
          <w:tcPr>
            <w:tcW w:w="3686" w:type="dxa"/>
          </w:tcPr>
          <w:p w:rsidR="00E1790A" w:rsidRDefault="0058281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</w:t>
            </w:r>
          </w:p>
          <w:p w:rsidR="00EB6FB4" w:rsidRPr="00EB6FB4" w:rsidRDefault="00EB6FB4" w:rsidP="00E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Длина дорожки от ворот школы до крыльца равна </w:t>
            </w:r>
            <w:r w:rsidRPr="00EB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метрам. Рабочим нужно   уложить ее плиткой. Рабочие выполнили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EB6FB4">
              <w:rPr>
                <w:rFonts w:ascii="Times New Roman" w:hAnsi="Times New Roman" w:cs="Times New Roman"/>
                <w:sz w:val="24"/>
                <w:szCs w:val="24"/>
              </w:rPr>
              <w:t xml:space="preserve">     всей работы. Сколько метров дорожки им осталось уложить плиткой? </w:t>
            </w:r>
          </w:p>
          <w:p w:rsidR="00EB6FB4" w:rsidRPr="00BE5A4F" w:rsidRDefault="00EB6FB4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0A" w:rsidRPr="00BE5A4F" w:rsidTr="00631515">
        <w:tc>
          <w:tcPr>
            <w:tcW w:w="2411" w:type="dxa"/>
          </w:tcPr>
          <w:p w:rsidR="00E1790A" w:rsidRDefault="00E467DC" w:rsidP="00E1790A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1790A" w:rsidRPr="00147638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E1790A" w:rsidRPr="0014763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Целеполагание</w:t>
            </w:r>
            <w:proofErr w:type="spellEnd"/>
            <w:r w:rsidR="00E1790A" w:rsidRPr="00147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1790A" w:rsidRPr="0014763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 построение проекта выхода из затруднения</w:t>
            </w:r>
          </w:p>
          <w:p w:rsidR="00043ECF" w:rsidRPr="00043ECF" w:rsidRDefault="00043ECF" w:rsidP="00E1790A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3EC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Цель: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9567C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сформулировать цель для устранения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затруднения в учебной ситуации</w:t>
            </w:r>
          </w:p>
          <w:p w:rsidR="00E1790A" w:rsidRPr="00BE5A4F" w:rsidRDefault="00E1790A" w:rsidP="00043ECF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DD3CA3" w:rsidRDefault="008D7857" w:rsidP="00DD3CA3">
            <w:pPr>
              <w:jc w:val="both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Предлагаю вам</w:t>
            </w:r>
            <w:r w:rsidR="00DD3CA3" w:rsidRPr="00DF2208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="00266DA9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sz w:val="24"/>
                <w:szCs w:val="24"/>
              </w:rPr>
              <w:t>-Распределите дроби на группы</w:t>
            </w:r>
            <w:r w:rsidR="00266DA9">
              <w:rPr>
                <w:rFonts w:ascii="Times New Roman" w:hAnsi="Times New Roman"/>
                <w:sz w:val="24"/>
                <w:szCs w:val="24"/>
              </w:rPr>
              <w:t xml:space="preserve"> и запишите их</w:t>
            </w:r>
            <w:r w:rsidRPr="00DF2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sz w:val="24"/>
                <w:szCs w:val="24"/>
              </w:rPr>
              <w:t>-Сколько групп получилось?</w:t>
            </w: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sz w:val="24"/>
                <w:szCs w:val="24"/>
              </w:rPr>
              <w:t>-По какому принципу выполнено распределение?</w:t>
            </w: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sz w:val="24"/>
                <w:szCs w:val="24"/>
              </w:rPr>
              <w:t>Обучающиеся интуитивно, опира</w:t>
            </w:r>
            <w:r w:rsidR="00147638">
              <w:rPr>
                <w:rFonts w:ascii="Times New Roman" w:hAnsi="Times New Roman"/>
                <w:sz w:val="24"/>
                <w:szCs w:val="24"/>
              </w:rPr>
              <w:t>ясь на вывод сделанный на четвертом</w: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 этапе урока, </w:t>
            </w:r>
            <w:proofErr w:type="gramStart"/>
            <w:r w:rsidRPr="00DF220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F2208">
              <w:rPr>
                <w:rFonts w:ascii="Times New Roman" w:hAnsi="Times New Roman"/>
                <w:sz w:val="24"/>
                <w:szCs w:val="24"/>
              </w:rPr>
              <w:t xml:space="preserve"> распределяют дроби на группы и поясняют принцип данного распределения.</w:t>
            </w: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sz w:val="24"/>
                <w:szCs w:val="24"/>
              </w:rPr>
              <w:t xml:space="preserve">Далее я объявляю детям, что у меня получилось две группы и поясняю свой принцип группировки данных </w:t>
            </w:r>
            <w:r w:rsidRPr="00DF2208">
              <w:rPr>
                <w:rFonts w:ascii="Times New Roman" w:hAnsi="Times New Roman"/>
                <w:sz w:val="24"/>
                <w:szCs w:val="24"/>
              </w:rPr>
              <w:lastRenderedPageBreak/>
              <w:t>дробей, например: группа в которой собраны дроби, числители которых нечетные числа, а во второй – четные.</w:t>
            </w:r>
          </w:p>
          <w:p w:rsidR="00DD3CA3" w:rsidRPr="00DF2208" w:rsidRDefault="008D7857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4" style="position:absolute;left:0;text-align:left;margin-left:142.85pt;margin-top:-6.05pt;width:125.55pt;height:48.45pt;z-index:251664384">
                  <v:textbox style="mso-next-textbox:#_x0000_s1034">
                    <w:txbxContent>
                      <w:p w:rsidR="008D7857" w:rsidRDefault="008D7857" w:rsidP="00DD3CA3">
                        <w:r w:rsidRPr="00481250">
                          <w:rPr>
                            <w:position w:val="-24"/>
                          </w:rPr>
                          <w:object w:dxaOrig="320" w:dyaOrig="62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5" type="#_x0000_t75" style="width:15.6pt;height:30.55pt" o:ole="">
                              <v:imagedata r:id="rId6" o:title=""/>
                            </v:shape>
                            <o:OLEObject Type="Embed" ProgID="Equation.3" ShapeID="_x0000_i1035" DrawAspect="Content" ObjectID="_1495468756" r:id="rId7"/>
                          </w:object>
                        </w:r>
                        <w:r>
                          <w:t xml:space="preserve">  </w:t>
                        </w:r>
                        <w:r w:rsidRPr="00481250">
                          <w:rPr>
                            <w:position w:val="-24"/>
                          </w:rPr>
                          <w:object w:dxaOrig="360" w:dyaOrig="620">
                            <v:shape id="_x0000_i1036" type="#_x0000_t75" style="width:16.3pt;height:28.55pt" o:ole="">
                              <v:imagedata r:id="rId8" o:title=""/>
                            </v:shape>
                            <o:OLEObject Type="Embed" ProgID="Equation.3" ShapeID="_x0000_i1036" DrawAspect="Content" ObjectID="_1495468757" r:id="rId9"/>
                          </w:object>
                        </w:r>
                        <w:r>
                          <w:t xml:space="preserve"> </w:t>
                        </w:r>
                        <w:r w:rsidRPr="00481250">
                          <w:rPr>
                            <w:position w:val="-24"/>
                          </w:rPr>
                          <w:object w:dxaOrig="320" w:dyaOrig="620">
                            <v:shape id="_x0000_i1037" type="#_x0000_t75" style="width:14.25pt;height:28.55pt" o:ole="">
                              <v:imagedata r:id="rId10" o:title=""/>
                            </v:shape>
                            <o:OLEObject Type="Embed" ProgID="Equation.3" ShapeID="_x0000_i1037" DrawAspect="Content" ObjectID="_1495468758" r:id="rId11"/>
                          </w:object>
                        </w:r>
                        <w:r>
                          <w:t xml:space="preserve"> </w:t>
                        </w:r>
                        <w:r w:rsidRPr="00481250">
                          <w:rPr>
                            <w:position w:val="-24"/>
                          </w:rPr>
                          <w:object w:dxaOrig="240" w:dyaOrig="620">
                            <v:shape id="_x0000_i1038" type="#_x0000_t75" style="width:11.55pt;height:28.55pt" o:ole="">
                              <v:imagedata r:id="rId12" o:title=""/>
                            </v:shape>
                            <o:OLEObject Type="Embed" ProgID="Equation.3" ShapeID="_x0000_i1038" DrawAspect="Content" ObjectID="_1495468759" r:id="rId13"/>
                          </w:object>
                        </w:r>
                      </w:p>
                    </w:txbxContent>
                  </v:textbox>
                </v:oval>
              </w:pict>
            </w:r>
            <w:r w:rsidR="00A055C0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3" style="position:absolute;left:0;text-align:left;margin-left:-.85pt;margin-top:.65pt;width:125.35pt;height:48.45pt;z-index:251663360">
                  <v:textbox style="mso-next-textbox:#_x0000_s1033">
                    <w:txbxContent>
                      <w:p w:rsidR="008D7857" w:rsidRDefault="008D7857" w:rsidP="00DD3CA3">
                        <w:r w:rsidRPr="00481250">
                          <w:rPr>
                            <w:position w:val="-24"/>
                          </w:rPr>
                          <w:object w:dxaOrig="220" w:dyaOrig="620">
                            <v:shape id="_x0000_i1039" type="#_x0000_t75" style="width:11.55pt;height:31.25pt" o:ole="">
                              <v:imagedata r:id="rId14" o:title=""/>
                            </v:shape>
                            <o:OLEObject Type="Embed" ProgID="Equation.3" ShapeID="_x0000_i1039" DrawAspect="Content" ObjectID="_1495468760" r:id="rId15"/>
                          </w:object>
                        </w:r>
                        <w:r>
                          <w:t xml:space="preserve">   </w:t>
                        </w:r>
                        <w:r w:rsidRPr="00481250">
                          <w:rPr>
                            <w:position w:val="-24"/>
                          </w:rPr>
                          <w:object w:dxaOrig="240" w:dyaOrig="620">
                            <v:shape id="_x0000_i1040" type="#_x0000_t75" style="width:11.55pt;height:28.55pt" o:ole="">
                              <v:imagedata r:id="rId16" o:title=""/>
                            </v:shape>
                            <o:OLEObject Type="Embed" ProgID="Equation.3" ShapeID="_x0000_i1040" DrawAspect="Content" ObjectID="_1495468761" r:id="rId17"/>
                          </w:object>
                        </w:r>
                        <w:r>
                          <w:t xml:space="preserve"> </w:t>
                        </w:r>
                        <w:r w:rsidRPr="00481250">
                          <w:rPr>
                            <w:position w:val="-24"/>
                          </w:rPr>
                          <w:object w:dxaOrig="240" w:dyaOrig="620">
                            <v:shape id="_x0000_i1041" type="#_x0000_t75" style="width:11.55pt;height:28.55pt" o:ole="">
                              <v:imagedata r:id="rId18" o:title=""/>
                            </v:shape>
                            <o:OLEObject Type="Embed" ProgID="Equation.3" ShapeID="_x0000_i1041" DrawAspect="Content" ObjectID="_1495468762" r:id="rId19"/>
                          </w:object>
                        </w:r>
                        <w:r>
                          <w:t xml:space="preserve"> </w:t>
                        </w:r>
                        <w:r w:rsidRPr="00481250">
                          <w:rPr>
                            <w:position w:val="-24"/>
                          </w:rPr>
                          <w:object w:dxaOrig="240" w:dyaOrig="620">
                            <v:shape id="_x0000_i1042" type="#_x0000_t75" style="width:12.25pt;height:31.25pt" o:ole="">
                              <v:imagedata r:id="rId20" o:title=""/>
                            </v:shape>
                            <o:OLEObject Type="Embed" ProgID="Equation.3" ShapeID="_x0000_i1042" DrawAspect="Content" ObjectID="_1495468763" r:id="rId21"/>
                          </w:object>
                        </w:r>
                        <w:r>
                          <w:t xml:space="preserve"> </w:t>
                        </w:r>
                        <w:r w:rsidRPr="00712AB8">
                          <w:rPr>
                            <w:position w:val="-24"/>
                          </w:rPr>
                          <w:object w:dxaOrig="240" w:dyaOrig="620">
                            <v:shape id="_x0000_i1043" type="#_x0000_t75" style="width:11.55pt;height:28.55pt" o:ole="">
                              <v:imagedata r:id="rId22" o:title=""/>
                            </v:shape>
                            <o:OLEObject Type="Embed" ProgID="Equation.3" ShapeID="_x0000_i1043" DrawAspect="Content" ObjectID="_1495468764" r:id="rId23"/>
                          </w:object>
                        </w:r>
                      </w:p>
                    </w:txbxContent>
                  </v:textbox>
                </v:oval>
              </w:pict>
            </w: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3CA3" w:rsidRDefault="00DD3CA3" w:rsidP="00DD3C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i/>
                <w:sz w:val="24"/>
                <w:szCs w:val="24"/>
              </w:rPr>
              <w:t>Вопрос</w:t>
            </w:r>
            <w:r w:rsidRPr="00DF2208">
              <w:rPr>
                <w:rFonts w:ascii="Times New Roman" w:hAnsi="Times New Roman"/>
                <w:sz w:val="24"/>
                <w:szCs w:val="24"/>
              </w:rPr>
              <w:t>: задание одно, а результаты разные, почему? (проблемная ситуация устанавливает у учащегося границу между знанием и незнанием!)</w:t>
            </w:r>
          </w:p>
          <w:p w:rsidR="00DD3CA3" w:rsidRPr="00DF2208" w:rsidRDefault="00B0725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самом деле, ребята,</w:t>
            </w:r>
            <w:r w:rsidR="00DD3CA3" w:rsidRPr="00DF2208">
              <w:rPr>
                <w:rFonts w:ascii="Times New Roman" w:hAnsi="Times New Roman"/>
                <w:sz w:val="24"/>
                <w:szCs w:val="24"/>
              </w:rPr>
              <w:t xml:space="preserve"> в математике дроби подразделяют на правильные (часть целого, а часть всегда меньше целого) из первой группы и неправильные – из второй и третьей групп.</w:t>
            </w:r>
          </w:p>
          <w:p w:rsidR="008D7857" w:rsidRDefault="008D7857" w:rsidP="00266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857" w:rsidRDefault="008D7857" w:rsidP="00266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857" w:rsidRDefault="008D7857" w:rsidP="00266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90A" w:rsidRPr="00266DA9" w:rsidRDefault="00DD3CA3" w:rsidP="00266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proofErr w:type="gramStart"/>
            <w:r w:rsidRPr="00DF22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F2208">
              <w:rPr>
                <w:rFonts w:ascii="Times New Roman" w:hAnsi="Times New Roman"/>
                <w:sz w:val="24"/>
                <w:szCs w:val="24"/>
              </w:rPr>
              <w:t xml:space="preserve"> формулируют тему урока и его цель</w:t>
            </w:r>
            <w:r w:rsidR="00266DA9">
              <w:rPr>
                <w:rFonts w:ascii="Times New Roman" w:hAnsi="Times New Roman"/>
                <w:sz w:val="24"/>
                <w:szCs w:val="24"/>
              </w:rPr>
              <w:t>.</w: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45E22" w:rsidRDefault="008D7857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Распределяют дроби по группам,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пытаются объяснить по какому принципу они это сделали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857" w:rsidRPr="00BE5A4F" w:rsidRDefault="008D7857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варианты групп:</w:t>
            </w:r>
          </w:p>
          <w:p w:rsidR="00E45E22" w:rsidRPr="00BE5A4F" w:rsidRDefault="008D7857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C0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0" style="position:absolute;margin-left:14.2pt;margin-top:5.85pt;width:96.95pt;height:54.3pt;z-index:251660288">
                  <v:textbox style="mso-next-textbox:#_x0000_s1030">
                    <w:txbxContent>
                      <w:p w:rsidR="008D7857" w:rsidRDefault="008D7857" w:rsidP="00DD3CA3">
                        <w:r w:rsidRPr="00481250">
                          <w:rPr>
                            <w:position w:val="-24"/>
                          </w:rPr>
                          <w:object w:dxaOrig="220" w:dyaOrig="620">
                            <v:shape id="_x0000_i1044" type="#_x0000_t75" style="width:11.55pt;height:31.25pt" o:ole="">
                              <v:imagedata r:id="rId14" o:title=""/>
                            </v:shape>
                            <o:OLEObject Type="Embed" ProgID="Equation.3" ShapeID="_x0000_i1044" DrawAspect="Content" ObjectID="_1495468765" r:id="rId24"/>
                          </w:object>
                        </w:r>
                        <w:r>
                          <w:t xml:space="preserve">  </w:t>
                        </w:r>
                        <w:r w:rsidRPr="00481250">
                          <w:rPr>
                            <w:position w:val="-24"/>
                          </w:rPr>
                          <w:object w:dxaOrig="320" w:dyaOrig="620">
                            <v:shape id="_x0000_i1045" type="#_x0000_t75" style="width:15.6pt;height:30.55pt" o:ole="">
                              <v:imagedata r:id="rId6" o:title=""/>
                            </v:shape>
                            <o:OLEObject Type="Embed" ProgID="Equation.3" ShapeID="_x0000_i1045" DrawAspect="Content" ObjectID="_1495468766" r:id="rId25"/>
                          </w:object>
                        </w:r>
                        <w:r>
                          <w:t xml:space="preserve">  </w:t>
                        </w:r>
                        <w:r w:rsidRPr="00481250">
                          <w:rPr>
                            <w:position w:val="-24"/>
                          </w:rPr>
                          <w:object w:dxaOrig="240" w:dyaOrig="620">
                            <v:shape id="_x0000_i1046" type="#_x0000_t75" style="width:12.25pt;height:31.25pt" o:ole="">
                              <v:imagedata r:id="rId20" o:title=""/>
                            </v:shape>
                            <o:OLEObject Type="Embed" ProgID="Equation.3" ShapeID="_x0000_i1046" DrawAspect="Content" ObjectID="_1495468767" r:id="rId26"/>
                          </w:object>
                        </w:r>
                      </w:p>
                    </w:txbxContent>
                  </v:textbox>
                </v:oval>
              </w:pict>
            </w:r>
          </w:p>
          <w:p w:rsidR="00E45E22" w:rsidRPr="00BE5A4F" w:rsidRDefault="00E45E22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2" w:rsidRPr="00BE5A4F" w:rsidRDefault="00E45E22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3" w:rsidRDefault="008D7857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65" style="position:absolute;margin-left:-1.2pt;margin-top:9.65pt;width:96.75pt;height:56.8pt;z-index:251665408"/>
              </w:pict>
            </w:r>
          </w:p>
          <w:p w:rsidR="00887113" w:rsidRDefault="008D7857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C0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31" style="position:absolute;margin-left:100.85pt;margin-top:4.2pt;width:96.95pt;height:48.45pt;z-index:251661312">
                  <v:textbox style="mso-next-textbox:#_x0000_s1031">
                    <w:txbxContent>
                      <w:p w:rsidR="008D7857" w:rsidRDefault="008D7857" w:rsidP="00DD3CA3">
                        <w:r>
                          <w:t xml:space="preserve">  </w:t>
                        </w:r>
                        <w:r w:rsidRPr="00481250">
                          <w:rPr>
                            <w:position w:val="-24"/>
                          </w:rPr>
                          <w:object w:dxaOrig="320" w:dyaOrig="620">
                            <v:shape id="_x0000_i1047" type="#_x0000_t75" style="width:14.25pt;height:28.55pt" o:ole="">
                              <v:imagedata r:id="rId10" o:title=""/>
                            </v:shape>
                            <o:OLEObject Type="Embed" ProgID="Equation.3" ShapeID="_x0000_i1047" DrawAspect="Content" ObjectID="_1495468774" r:id="rId27"/>
                          </w:object>
                        </w:r>
                        <w:r>
                          <w:t xml:space="preserve">  </w:t>
                        </w:r>
                        <w:r w:rsidRPr="00481250">
                          <w:rPr>
                            <w:position w:val="-24"/>
                          </w:rPr>
                          <w:object w:dxaOrig="240" w:dyaOrig="620">
                            <v:shape id="_x0000_i1048" type="#_x0000_t75" style="width:11.55pt;height:28.55pt" o:ole="">
                              <v:imagedata r:id="rId18" o:title=""/>
                            </v:shape>
                            <o:OLEObject Type="Embed" ProgID="Equation.3" ShapeID="_x0000_i1048" DrawAspect="Content" ObjectID="_1495468775" r:id="rId28"/>
                          </w:object>
                        </w:r>
                        <w:r>
                          <w:t xml:space="preserve"> </w:t>
                        </w:r>
                        <w:r w:rsidRPr="00712AB8">
                          <w:rPr>
                            <w:position w:val="-24"/>
                          </w:rPr>
                          <w:object w:dxaOrig="240" w:dyaOrig="620">
                            <v:shape id="_x0000_i1049" type="#_x0000_t75" style="width:11.55pt;height:28.55pt" o:ole="">
                              <v:imagedata r:id="rId22" o:title=""/>
                            </v:shape>
                            <o:OLEObject Type="Embed" ProgID="Equation.3" ShapeID="_x0000_i1049" DrawAspect="Content" ObjectID="_1495468776" r:id="rId29"/>
                          </w:object>
                        </w:r>
                      </w:p>
                    </w:txbxContent>
                  </v:textbox>
                </v:oval>
              </w:pict>
            </w:r>
          </w:p>
          <w:p w:rsidR="00887113" w:rsidRDefault="008D7857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margin-left:14.2pt;margin-top:.05pt;width:66.35pt;height:38.8pt;z-index:251666432" stroked="f">
                  <v:textbox>
                    <w:txbxContent>
                      <w:p w:rsidR="008D7857" w:rsidRPr="00DF2208" w:rsidRDefault="008D7857" w:rsidP="008D7857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F2208">
                          <w:rPr>
                            <w:rFonts w:ascii="Times New Roman" w:hAnsi="Times New Roman"/>
                            <w:position w:val="-24"/>
                            <w:sz w:val="24"/>
                            <w:szCs w:val="24"/>
                          </w:rPr>
                          <w:object w:dxaOrig="360" w:dyaOrig="620">
                            <v:shape id="_x0000_i1050" type="#_x0000_t75" style="width:18.35pt;height:31.25pt" o:ole="">
                              <v:imagedata r:id="rId8" o:title=""/>
                            </v:shape>
                            <o:OLEObject Type="Embed" ProgID="Equation.3" ShapeID="_x0000_i1050" DrawAspect="Content" ObjectID="_1495468768" r:id="rId30"/>
                          </w:objec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  <w:r w:rsidRPr="00DF2208">
                          <w:rPr>
                            <w:rFonts w:ascii="Times New Roman" w:hAnsi="Times New Roman"/>
                            <w:position w:val="-24"/>
                            <w:sz w:val="24"/>
                            <w:szCs w:val="24"/>
                          </w:rPr>
                          <w:object w:dxaOrig="240" w:dyaOrig="620">
                            <v:shape id="_x0000_i1051" type="#_x0000_t75" style="width:12.25pt;height:31.25pt" o:ole="">
                              <v:imagedata r:id="rId16" o:title=""/>
                            </v:shape>
                            <o:OLEObject Type="Embed" ProgID="Equation.3" ShapeID="_x0000_i1051" DrawAspect="Content" ObjectID="_1495468769" r:id="rId31"/>
                          </w:object>
                        </w:r>
                        <w:r w:rsidRPr="00DF220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  <w:r w:rsidRPr="00DF2208">
                          <w:rPr>
                            <w:rFonts w:ascii="Times New Roman" w:hAnsi="Times New Roman"/>
                            <w:position w:val="-24"/>
                            <w:sz w:val="24"/>
                            <w:szCs w:val="24"/>
                          </w:rPr>
                          <w:object w:dxaOrig="240" w:dyaOrig="620">
                            <v:shape id="_x0000_i1052" type="#_x0000_t75" style="width:12.25pt;height:31.25pt" o:ole="">
                              <v:imagedata r:id="rId18" o:title=""/>
                            </v:shape>
                            <o:OLEObject Type="Embed" ProgID="Equation.3" ShapeID="_x0000_i1052" DrawAspect="Content" ObjectID="_1495468770" r:id="rId32"/>
                          </w:object>
                        </w:r>
                        <w:r w:rsidRPr="00DF220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</w:t>
                        </w:r>
                        <w:r w:rsidRPr="00DF2208">
                          <w:rPr>
                            <w:rFonts w:ascii="Times New Roman" w:hAnsi="Times New Roman"/>
                            <w:position w:val="-24"/>
                            <w:sz w:val="24"/>
                            <w:szCs w:val="24"/>
                          </w:rPr>
                          <w:object w:dxaOrig="240" w:dyaOrig="620">
                            <v:shape id="_x0000_i1053" type="#_x0000_t75" style="width:12.25pt;height:31.25pt" o:ole="">
                              <v:imagedata r:id="rId12" o:title=""/>
                            </v:shape>
                            <o:OLEObject Type="Embed" ProgID="Equation.3" ShapeID="_x0000_i1053" DrawAspect="Content" ObjectID="_1495468771" r:id="rId33"/>
                          </w:object>
                        </w:r>
                        <w:r w:rsidRPr="00DF220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</w:t>
                        </w:r>
                        <w:r w:rsidRPr="00DF2208">
                          <w:rPr>
                            <w:rFonts w:ascii="Times New Roman" w:hAnsi="Times New Roman"/>
                            <w:position w:val="-24"/>
                            <w:sz w:val="24"/>
                            <w:szCs w:val="24"/>
                          </w:rPr>
                          <w:object w:dxaOrig="240" w:dyaOrig="620">
                            <v:shape id="_x0000_i1054" type="#_x0000_t75" style="width:12.25pt;height:31.25pt" o:ole="">
                              <v:imagedata r:id="rId20" o:title=""/>
                            </v:shape>
                            <o:OLEObject Type="Embed" ProgID="Equation.3" ShapeID="_x0000_i1054" DrawAspect="Content" ObjectID="_1495468772" r:id="rId34"/>
                          </w:object>
                        </w:r>
                        <w:r w:rsidRPr="00DF220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</w:t>
                        </w:r>
                        <w:r w:rsidRPr="00DF2208">
                          <w:rPr>
                            <w:rFonts w:ascii="Times New Roman" w:hAnsi="Times New Roman"/>
                            <w:position w:val="-24"/>
                            <w:sz w:val="24"/>
                            <w:szCs w:val="24"/>
                          </w:rPr>
                          <w:object w:dxaOrig="240" w:dyaOrig="620">
                            <v:shape id="_x0000_i1055" type="#_x0000_t75" style="width:12.25pt;height:31.25pt" o:ole="">
                              <v:imagedata r:id="rId22" o:title=""/>
                            </v:shape>
                            <o:OLEObject Type="Embed" ProgID="Equation.3" ShapeID="_x0000_i1055" DrawAspect="Content" ObjectID="_1495468773" r:id="rId35"/>
                          </w:object>
                        </w:r>
                        <w:r w:rsidRPr="00DF220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8D7857" w:rsidRDefault="008D7857"/>
                    </w:txbxContent>
                  </v:textbox>
                </v:shape>
              </w:pict>
            </w:r>
          </w:p>
          <w:p w:rsidR="00887113" w:rsidRDefault="00887113" w:rsidP="00E4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3" w:rsidRDefault="00887113" w:rsidP="00E4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CA3" w:rsidRDefault="00DD3CA3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510" w:rsidRDefault="00D46510" w:rsidP="00DD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638" w:rsidRDefault="00147638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3CA3" w:rsidRPr="00DF2208" w:rsidRDefault="00DD3CA3" w:rsidP="00DD3C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sz w:val="24"/>
                <w:szCs w:val="24"/>
              </w:rPr>
              <w:t>мы знаем, что такое дробь, но не знаем какой из принципов группировки верный.</w:t>
            </w:r>
          </w:p>
          <w:p w:rsidR="00E1790A" w:rsidRDefault="00E1790A" w:rsidP="00DD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Default="00266DA9" w:rsidP="00DD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Default="00147638" w:rsidP="00DD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266DA9">
              <w:rPr>
                <w:rFonts w:ascii="Times New Roman" w:hAnsi="Times New Roman" w:cs="Times New Roman"/>
                <w:sz w:val="24"/>
                <w:szCs w:val="24"/>
              </w:rPr>
              <w:t>равильные и неправильные дроби»</w:t>
            </w:r>
          </w:p>
          <w:p w:rsidR="00266DA9" w:rsidRPr="00DD3CA3" w:rsidRDefault="00266DA9" w:rsidP="00DD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F2208">
              <w:rPr>
                <w:rFonts w:ascii="Times New Roman" w:hAnsi="Times New Roman"/>
                <w:sz w:val="24"/>
                <w:szCs w:val="24"/>
              </w:rPr>
              <w:t>узнавать правильные и неправильные дроби</w:t>
            </w:r>
          </w:p>
        </w:tc>
        <w:tc>
          <w:tcPr>
            <w:tcW w:w="3686" w:type="dxa"/>
          </w:tcPr>
          <w:p w:rsidR="0058281B" w:rsidRDefault="0058281B" w:rsidP="00E179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2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Слайд 3</w:t>
            </w:r>
          </w:p>
          <w:p w:rsidR="008D7857" w:rsidRPr="0058281B" w:rsidRDefault="008D7857" w:rsidP="00E179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№2</w:t>
            </w:r>
          </w:p>
          <w:p w:rsidR="008D7857" w:rsidRPr="00DF2208" w:rsidRDefault="008D7857" w:rsidP="008D7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26" type="#_x0000_t75" style="width:11.55pt;height:31.25pt" o:ole="">
                  <v:imagedata r:id="rId14" o:title=""/>
                </v:shape>
                <o:OLEObject Type="Embed" ProgID="Equation.3" ShapeID="_x0000_i1026" DrawAspect="Content" ObjectID="_1495468746" r:id="rId36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27" type="#_x0000_t75" style="width:15.6pt;height:31.25pt" o:ole="">
                  <v:imagedata r:id="rId6" o:title=""/>
                </v:shape>
                <o:OLEObject Type="Embed" ProgID="Equation.3" ShapeID="_x0000_i1027" DrawAspect="Content" ObjectID="_1495468747" r:id="rId37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8" type="#_x0000_t75" style="width:18.35pt;height:31.25pt" o:ole="">
                  <v:imagedata r:id="rId8" o:title=""/>
                </v:shape>
                <o:OLEObject Type="Embed" ProgID="Equation.3" ShapeID="_x0000_i1028" DrawAspect="Content" ObjectID="_1495468748" r:id="rId38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29" type="#_x0000_t75" style="width:15.6pt;height:31.25pt" o:ole="">
                  <v:imagedata r:id="rId10" o:title=""/>
                </v:shape>
                <o:OLEObject Type="Embed" ProgID="Equation.3" ShapeID="_x0000_i1029" DrawAspect="Content" ObjectID="_1495468749" r:id="rId39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.25pt;height:31.25pt" o:ole="">
                  <v:imagedata r:id="rId16" o:title=""/>
                </v:shape>
                <o:OLEObject Type="Embed" ProgID="Equation.3" ShapeID="_x0000_i1030" DrawAspect="Content" ObjectID="_1495468750" r:id="rId40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2.25pt;height:31.25pt" o:ole="">
                  <v:imagedata r:id="rId18" o:title=""/>
                </v:shape>
                <o:OLEObject Type="Embed" ProgID="Equation.3" ShapeID="_x0000_i1031" DrawAspect="Content" ObjectID="_1495468751" r:id="rId41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.25pt;height:31.25pt" o:ole="">
                  <v:imagedata r:id="rId12" o:title=""/>
                </v:shape>
                <o:OLEObject Type="Embed" ProgID="Equation.3" ShapeID="_x0000_i1032" DrawAspect="Content" ObjectID="_1495468752" r:id="rId42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3" type="#_x0000_t75" style="width:12.25pt;height:31.25pt" o:ole="">
                  <v:imagedata r:id="rId20" o:title=""/>
                </v:shape>
                <o:OLEObject Type="Embed" ProgID="Equation.3" ShapeID="_x0000_i1033" DrawAspect="Content" ObjectID="_1495468753" r:id="rId43"/>
              </w:object>
            </w:r>
            <w:r w:rsidRPr="00DF22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220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4" type="#_x0000_t75" style="width:12.25pt;height:31.25pt" o:ole="">
                  <v:imagedata r:id="rId22" o:title=""/>
                </v:shape>
                <o:OLEObject Type="Embed" ProgID="Equation.3" ShapeID="_x0000_i1034" DrawAspect="Content" ObjectID="_1495468754" r:id="rId44"/>
              </w:object>
            </w:r>
          </w:p>
          <w:p w:rsidR="0058281B" w:rsidRDefault="0058281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Pr="00266DA9" w:rsidRDefault="00266DA9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Default="00266DA9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Default="00266DA9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Default="00266DA9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0A" w:rsidRPr="0058281B" w:rsidRDefault="0058281B" w:rsidP="005828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2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5</w:t>
            </w:r>
          </w:p>
        </w:tc>
      </w:tr>
      <w:tr w:rsidR="00E45E22" w:rsidRPr="00BE5A4F" w:rsidTr="00631515">
        <w:tc>
          <w:tcPr>
            <w:tcW w:w="2411" w:type="dxa"/>
          </w:tcPr>
          <w:p w:rsidR="00E45E22" w:rsidRPr="00BE5A4F" w:rsidRDefault="00E467DC" w:rsidP="00E45E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45E22" w:rsidRPr="00BE5A4F">
              <w:rPr>
                <w:rFonts w:ascii="Times New Roman" w:hAnsi="Times New Roman" w:cs="Times New Roman"/>
                <w:sz w:val="24"/>
                <w:szCs w:val="24"/>
              </w:rPr>
              <w:t>. Реализация проекта.</w:t>
            </w:r>
          </w:p>
          <w:p w:rsidR="00043ECF" w:rsidRPr="00043ECF" w:rsidRDefault="00043ECF" w:rsidP="00043ECF">
            <w:pPr>
              <w:pStyle w:val="a6"/>
              <w:rPr>
                <w:rStyle w:val="a4"/>
                <w:rFonts w:ascii="Times New Roman" w:hAnsi="Times New Roman" w:cs="Times New Roman"/>
                <w:i w:val="0"/>
                <w:szCs w:val="24"/>
                <w:u w:val="single"/>
              </w:rPr>
            </w:pPr>
            <w:r w:rsidRPr="00043EC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Цель: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 </w:t>
            </w:r>
            <w:r w:rsidRPr="00043E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сформировать</w:t>
            </w:r>
            <w:r w:rsidRPr="00043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043E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способность распознавать правильные и неправильные дроби, учить понимать их смысл.</w:t>
            </w:r>
          </w:p>
          <w:p w:rsidR="00043ECF" w:rsidRPr="00BE5A4F" w:rsidRDefault="00043ECF" w:rsidP="00043ECF">
            <w:pPr>
              <w:pStyle w:val="a6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E45E22" w:rsidRPr="00BE5A4F" w:rsidRDefault="00E45E22" w:rsidP="00E1790A">
            <w:pPr>
              <w:pStyle w:val="a6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D777D" w:rsidRPr="00BE5A4F" w:rsidRDefault="00B07253" w:rsidP="000D777D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D777D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 в каждой </w:t>
            </w:r>
            <w:r w:rsidR="00266DA9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0D777D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знаменатель.</w:t>
            </w:r>
          </w:p>
          <w:p w:rsidR="00BE5A4F" w:rsidRPr="00BE5A4F" w:rsidRDefault="00BE5A4F" w:rsidP="00BE5A4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Вы уже знаете, что дробь можно получить, если разделить целое на равные части и взять несколько таких частей. Какими из этих дробей можно обозначить часть целого</w:t>
            </w:r>
            <w:r w:rsidR="0072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(единицы)?</w:t>
            </w:r>
          </w:p>
          <w:p w:rsidR="00BE5A4F" w:rsidRPr="00BE5A4F" w:rsidRDefault="00BE5A4F" w:rsidP="00BE5A4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Pr="00BE5A4F" w:rsidRDefault="00B07253" w:rsidP="00BE5A4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>Можно ли про дроби из группы</w:t>
            </w:r>
            <w:proofErr w:type="gramStart"/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сказать что каждая из них часть единицы?</w:t>
            </w:r>
          </w:p>
          <w:p w:rsidR="00BE5A4F" w:rsidRPr="00BE5A4F" w:rsidRDefault="00BE5A4F" w:rsidP="00BE5A4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Pr="00BE5A4F" w:rsidRDefault="00B07253" w:rsidP="00BE5A4F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>Поработайте в парах, попробуйте определить какую группу можно назвать правильными дробями, а какую – неправильными?</w:t>
            </w:r>
          </w:p>
          <w:p w:rsidR="00E45E22" w:rsidRPr="00BE5A4F" w:rsidRDefault="00E45E22" w:rsidP="004639F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5E22" w:rsidRDefault="00E45E22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</w:p>
          <w:p w:rsidR="00721C97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A9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ответы</w:t>
            </w:r>
          </w:p>
          <w:p w:rsidR="00721C97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97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97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97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21C97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97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97" w:rsidRPr="00BE5A4F" w:rsidRDefault="00721C97" w:rsidP="0026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определению дробь- это часть от целого, значит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правильные дроби, а остальные дроби частью не являются, поэтому они неправильные.</w:t>
            </w:r>
          </w:p>
        </w:tc>
        <w:tc>
          <w:tcPr>
            <w:tcW w:w="3686" w:type="dxa"/>
          </w:tcPr>
          <w:p w:rsidR="00E45E22" w:rsidRDefault="0058281B" w:rsidP="00E179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2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6</w:t>
            </w:r>
          </w:p>
          <w:p w:rsidR="008D7857" w:rsidRPr="0058281B" w:rsidRDefault="008D7857" w:rsidP="00E179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8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drawing>
                <wp:inline distT="0" distB="0" distL="0" distR="0">
                  <wp:extent cx="2143125" cy="1438509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4159" t="7398" r="70741" b="59439"/>
                          <a:stretch/>
                        </pic:blipFill>
                        <pic:spPr bwMode="auto">
                          <a:xfrm>
                            <a:off x="0" y="0"/>
                            <a:ext cx="2142818" cy="143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90A" w:rsidRPr="00BE5A4F" w:rsidTr="00631515">
        <w:tc>
          <w:tcPr>
            <w:tcW w:w="2411" w:type="dxa"/>
          </w:tcPr>
          <w:p w:rsidR="00E1790A" w:rsidRDefault="00E467DC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790A" w:rsidRPr="00BE5A4F"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 во внешней речи</w:t>
            </w:r>
          </w:p>
          <w:p w:rsidR="00073AFB" w:rsidRPr="00BE5A4F" w:rsidRDefault="00073AFB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3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тренировать способность работы с дробями, исправить ошибки на основе правильного применения правил, зафиксировать их в речи.</w:t>
            </w:r>
          </w:p>
        </w:tc>
        <w:tc>
          <w:tcPr>
            <w:tcW w:w="5812" w:type="dxa"/>
          </w:tcPr>
          <w:p w:rsidR="004639FB" w:rsidRPr="00BE5A4F" w:rsidRDefault="00B7690C" w:rsidP="004639F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39FB" w:rsidRPr="00BE5A4F">
              <w:rPr>
                <w:rFonts w:ascii="Times New Roman" w:hAnsi="Times New Roman" w:cs="Times New Roman"/>
                <w:sz w:val="24"/>
                <w:szCs w:val="24"/>
              </w:rPr>
              <w:t>.А теперь, работая в парах</w:t>
            </w:r>
            <w:r w:rsidR="00961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39FB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 попробуйте сформулировать определения  </w:t>
            </w:r>
            <w:proofErr w:type="gramStart"/>
            <w:r w:rsidR="004639FB" w:rsidRPr="00BE5A4F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proofErr w:type="gramEnd"/>
            <w:r w:rsidR="004639FB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9FB" w:rsidRPr="00BE5A4F" w:rsidRDefault="004639FB" w:rsidP="004639F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неправильной</w:t>
            </w:r>
            <w:proofErr w:type="gramEnd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дробей.</w:t>
            </w:r>
          </w:p>
          <w:p w:rsidR="004639FB" w:rsidRPr="00BE5A4F" w:rsidRDefault="00B7690C" w:rsidP="004639F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39FB" w:rsidRPr="00BE5A4F">
              <w:rPr>
                <w:rFonts w:ascii="Times New Roman" w:hAnsi="Times New Roman" w:cs="Times New Roman"/>
                <w:sz w:val="24"/>
                <w:szCs w:val="24"/>
              </w:rPr>
              <w:t>.Откройте учебник на странице 106, прочитайте приведенные там определения.</w:t>
            </w:r>
          </w:p>
          <w:p w:rsidR="004639FB" w:rsidRPr="00BE5A4F" w:rsidRDefault="004639FB" w:rsidP="004639F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Совпадают ли определения, напечатанные в учебнике с тем, что вывели вы?</w:t>
            </w:r>
          </w:p>
          <w:p w:rsidR="004639FB" w:rsidRPr="00BE5A4F" w:rsidRDefault="004639FB" w:rsidP="004639FB">
            <w:pPr>
              <w:tabs>
                <w:tab w:val="left" w:pos="27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Расскажите определения друг другу.</w:t>
            </w:r>
          </w:p>
          <w:p w:rsidR="004639FB" w:rsidRPr="00BE5A4F" w:rsidRDefault="004639FB" w:rsidP="0046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Мысленно воспроизведите эти определения.</w:t>
            </w:r>
          </w:p>
          <w:p w:rsidR="004639FB" w:rsidRPr="00BE5A4F" w:rsidRDefault="004639FB" w:rsidP="004639FB">
            <w:pPr>
              <w:pStyle w:val="Default"/>
              <w:rPr>
                <w:rFonts w:ascii="Times New Roman" w:hAnsi="Times New Roman" w:cs="Times New Roman"/>
              </w:rPr>
            </w:pPr>
          </w:p>
          <w:p w:rsidR="004639FB" w:rsidRDefault="00B7690C" w:rsidP="0046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9FB">
              <w:rPr>
                <w:rFonts w:ascii="Times New Roman" w:hAnsi="Times New Roman" w:cs="Times New Roman"/>
                <w:sz w:val="24"/>
                <w:szCs w:val="24"/>
              </w:rPr>
              <w:t>. Ребята перед вами 2 целых круга разделенные на 4 равные части. Поработайте в группах и выделите на них дробь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46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>Дробь</w:t>
            </w:r>
            <w:proofErr w:type="gramEnd"/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21C97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="004639FB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="004639F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5A4F" w:rsidRPr="00BE5A4F" w:rsidRDefault="00BE5A4F" w:rsidP="0046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значит у неправильной дроби</w:t>
            </w:r>
            <w:proofErr w:type="gramStart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родолжите... 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Если дети не могут продолжить то вопрос.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 Что больше у неправильной дроби числитель или знаменатель?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неправильную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с 1 . Она больше или меньше 1?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Почему? Докажите. </w:t>
            </w:r>
          </w:p>
          <w:p w:rsidR="00BE5A4F" w:rsidRPr="00BE5A4F" w:rsidRDefault="004639FB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вывод вы можете сделать?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Какая дробь называется неправильной?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A4F" w:rsidRPr="00BE5A4F" w:rsidRDefault="004639FB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отделите 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сравните ее </w:t>
            </w:r>
            <w:r w:rsidR="00BE5A4F" w:rsidRPr="00BE5A4F">
              <w:rPr>
                <w:rFonts w:ascii="Times New Roman" w:hAnsi="Times New Roman" w:cs="Times New Roman"/>
                <w:sz w:val="24"/>
                <w:szCs w:val="24"/>
              </w:rPr>
              <w:t>с 1 . Она больше или меньше 1?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Почему? Докажите</w:t>
            </w:r>
          </w:p>
          <w:p w:rsid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Значит </w:t>
            </w:r>
            <w:r w:rsidR="004639F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E1790A" w:rsidRDefault="004639F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все наши выводы оформим в схему или кластер.</w:t>
            </w:r>
          </w:p>
          <w:p w:rsidR="004639FB" w:rsidRDefault="004639F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 мы изучаем?</w:t>
            </w:r>
          </w:p>
          <w:p w:rsidR="004639FB" w:rsidRDefault="004639F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дробь?</w:t>
            </w:r>
          </w:p>
          <w:p w:rsidR="004639FB" w:rsidRDefault="004639F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виды подразделяются дроби?</w:t>
            </w:r>
          </w:p>
          <w:p w:rsidR="004639FB" w:rsidRDefault="004639F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……</w:t>
            </w:r>
          </w:p>
          <w:p w:rsidR="004639FB" w:rsidRPr="00BE5A4F" w:rsidRDefault="004639FB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готовые схемы</w:t>
            </w:r>
          </w:p>
        </w:tc>
        <w:tc>
          <w:tcPr>
            <w:tcW w:w="4110" w:type="dxa"/>
          </w:tcPr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определения</w:t>
            </w: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учебником</w:t>
            </w: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Default="00B7690C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Неправильная 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Числитель больше знаменателя</w:t>
            </w:r>
          </w:p>
          <w:p w:rsidR="00BE5A4F" w:rsidRPr="00BE5A4F" w:rsidRDefault="00BE5A4F" w:rsidP="00BE5A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Pr="00BE5A4F" w:rsidRDefault="00BE5A4F" w:rsidP="00BE5A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Pr="00BE5A4F" w:rsidRDefault="00BE5A4F" w:rsidP="00BE5A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Pr="00BE5A4F" w:rsidRDefault="00BE5A4F" w:rsidP="00BE5A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0C" w:rsidRPr="00BE5A4F" w:rsidRDefault="00721C97" w:rsidP="00B7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Больше, 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это 1 целое и ещё часть.</w:t>
            </w:r>
          </w:p>
          <w:p w:rsidR="00B7690C" w:rsidRPr="00BE5A4F" w:rsidRDefault="00B7690C" w:rsidP="00B7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BE5A4F" w:rsidRPr="00B7690C" w:rsidRDefault="00B7690C" w:rsidP="00B7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Неправильной называется дробь, у которой числитель больше знаменателя  и дробь больше 1</w:t>
            </w:r>
          </w:p>
          <w:p w:rsidR="00397A37" w:rsidRDefault="00397A37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Pr="00BE5A4F" w:rsidRDefault="00721C97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Меньше, т.к. это только часть целого круга</w:t>
            </w:r>
          </w:p>
          <w:p w:rsidR="00721C97" w:rsidRDefault="00721C97" w:rsidP="00BE5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Вывод: у правильной дроби числитель меньше знаменателя и дробь меньше 1.</w:t>
            </w:r>
          </w:p>
          <w:p w:rsidR="005A0AC5" w:rsidRPr="00BE5A4F" w:rsidRDefault="00721C97" w:rsidP="005A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составляем кластер по теме «Обыкновенные дроби».</w:t>
            </w:r>
            <w:r w:rsidR="005A0AC5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90A" w:rsidRPr="00BE5A4F" w:rsidRDefault="00E1790A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90A" w:rsidRDefault="00E1790A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Pr="00BE5A4F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4F">
              <w:rPr>
                <w:rFonts w:ascii="Times New Roman" w:hAnsi="Times New Roman"/>
                <w:sz w:val="28"/>
                <w:szCs w:val="28"/>
              </w:rPr>
              <w:object w:dxaOrig="7191" w:dyaOrig="5399">
                <v:shape id="_x0000_i1025" type="#_x0000_t75" style="width:177.3pt;height:127.7pt" o:ole="">
                  <v:imagedata r:id="rId46" o:title=""/>
                </v:shape>
                <o:OLEObject Type="Embed" ProgID="PowerPoint.Slide.12" ShapeID="_x0000_i1025" DrawAspect="Content" ObjectID="_1495468755" r:id="rId47"/>
              </w:object>
            </w:r>
            <w:r w:rsidR="0058281B" w:rsidRPr="0058281B">
              <w:rPr>
                <w:rFonts w:ascii="Times New Roman" w:hAnsi="Times New Roman"/>
                <w:sz w:val="28"/>
                <w:szCs w:val="28"/>
                <w:u w:val="single"/>
              </w:rPr>
              <w:t>Слайд 7</w:t>
            </w:r>
          </w:p>
        </w:tc>
      </w:tr>
      <w:tr w:rsidR="00E1790A" w:rsidRPr="00BE5A4F" w:rsidTr="00631515">
        <w:tc>
          <w:tcPr>
            <w:tcW w:w="2411" w:type="dxa"/>
          </w:tcPr>
          <w:p w:rsidR="00E1790A" w:rsidRDefault="00E467DC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1790A" w:rsidRPr="00BE5A4F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с самопроверкой по образцу</w:t>
            </w:r>
          </w:p>
          <w:p w:rsidR="00AA3601" w:rsidRDefault="00AA3601" w:rsidP="00AA3601">
            <w:pPr>
              <w:pStyle w:val="Style8"/>
              <w:widowControl/>
              <w:tabs>
                <w:tab w:val="left" w:pos="730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A3601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организовать самостоятельное выполнение </w:t>
            </w:r>
            <w:r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lastRenderedPageBreak/>
              <w:t>учащимися типовых заданий на новый способ действия; организовать самопроверку уча</w:t>
            </w:r>
            <w:r w:rsidR="00043ECF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щимися своих решений по эталону.</w:t>
            </w:r>
          </w:p>
          <w:p w:rsidR="00AA3601" w:rsidRPr="00AA3601" w:rsidRDefault="00AA3601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790A" w:rsidRPr="00BE5A4F" w:rsidRDefault="00E1790A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1C97" w:rsidRDefault="00721C97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сейчас, я предлагаю выполнить задание самостоятельно.</w:t>
            </w:r>
          </w:p>
          <w:p w:rsidR="00721C97" w:rsidRDefault="00721C97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Дроби со знаменателем 7 и дроби со знаменателем 9.</w:t>
            </w:r>
          </w:p>
          <w:p w:rsidR="00593503" w:rsidRPr="00BE5A4F" w:rsidRDefault="00593503" w:rsidP="005935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По какому признаку разделили?</w:t>
            </w:r>
          </w:p>
          <w:p w:rsidR="00593503" w:rsidRPr="00BE5A4F" w:rsidRDefault="00593503" w:rsidP="0059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3503" w:rsidRPr="00BE5A4F" w:rsidRDefault="00593503" w:rsidP="0059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 можно ли разделить по другому признаку?</w:t>
            </w:r>
          </w:p>
          <w:p w:rsidR="00593503" w:rsidRPr="00BE5A4F" w:rsidRDefault="00593503" w:rsidP="0059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Pr="00BE5A4F" w:rsidRDefault="00593503" w:rsidP="0059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03" w:rsidRPr="00BE5A4F" w:rsidRDefault="00593503" w:rsidP="0059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Кто  из </w:t>
            </w:r>
            <w:proofErr w:type="gramStart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gramEnd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выполнил задание?</w:t>
            </w:r>
          </w:p>
          <w:p w:rsidR="00E1790A" w:rsidRPr="00BE5A4F" w:rsidRDefault="00E1790A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3503" w:rsidRPr="00BE5A4F" w:rsidRDefault="00593503" w:rsidP="005935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самостоятельную работу</w:t>
            </w:r>
          </w:p>
          <w:p w:rsidR="00593503" w:rsidRDefault="00593503" w:rsidP="0059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( п</w:t>
            </w:r>
            <w:r w:rsidR="00721C97">
              <w:rPr>
                <w:rFonts w:ascii="Times New Roman" w:hAnsi="Times New Roman" w:cs="Times New Roman"/>
                <w:sz w:val="24"/>
                <w:szCs w:val="24"/>
              </w:rPr>
              <w:t>равильные и неправильные дроби), затем выполняют самопроверку в соответствии с ответами на слайде.</w:t>
            </w:r>
          </w:p>
          <w:p w:rsidR="00E1790A" w:rsidRPr="00BE5A4F" w:rsidRDefault="00E1790A" w:rsidP="0058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281B" w:rsidRPr="0058281B" w:rsidRDefault="0058281B" w:rsidP="00BE5A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2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,9</w:t>
            </w:r>
          </w:p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Разделите дроби на две группы.</w:t>
            </w:r>
          </w:p>
          <w:p w:rsidR="00BE5A4F" w:rsidRDefault="00721C97" w:rsidP="00BE5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543175" cy="514350"/>
                  <wp:effectExtent l="0" t="0" r="0" b="0"/>
                  <wp:docPr id="3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064896" cy="900824"/>
                            <a:chOff x="539552" y="2420888"/>
                            <a:chExt cx="8064896" cy="900824"/>
                          </a:xfrm>
                        </a:grpSpPr>
                        <a:sp>
                          <a:nvSpPr>
                            <a:cNvPr id="7" name="Прямоугольник 6"/>
                            <a:cNvSpPr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539552" y="2420888"/>
                              <a:ext cx="8064896" cy="900824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48" cstate="print"/>
                              <a:stretch>
                                <a:fillRect b="-10135"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BE5A4F" w:rsidRPr="00BE5A4F">
              <w:rPr>
                <w:rFonts w:ascii="Times New Roman" w:hAnsi="Times New Roman" w:cs="Times New Roman"/>
                <w:b/>
                <w:sz w:val="24"/>
                <w:szCs w:val="24"/>
              </w:rPr>
              <w:t>Проверьте себя.</w:t>
            </w:r>
          </w:p>
          <w:p w:rsidR="003520B3" w:rsidRPr="00BE5A4F" w:rsidRDefault="003520B3" w:rsidP="00BE5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drawing>
                <wp:inline distT="0" distB="0" distL="0" distR="0">
                  <wp:extent cx="1619250" cy="866775"/>
                  <wp:effectExtent l="0" t="0" r="0" b="0"/>
                  <wp:docPr id="13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572000" cy="1118768"/>
                            <a:chOff x="513075" y="3881097"/>
                            <a:chExt cx="4572000" cy="1118768"/>
                          </a:xfrm>
                        </a:grpSpPr>
                        <a:sp>
                          <a:nvSpPr>
                            <a:cNvPr id="9" name="Прямоугольник 8"/>
                            <a:cNvSpPr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513075" y="3881097"/>
                              <a:ext cx="4572000" cy="111876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49" cstate="print"/>
                              <a:stretch>
                                <a:fillRect t="-2186" b="-7104"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E1790A" w:rsidRPr="00BE5A4F" w:rsidRDefault="003520B3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04925" cy="657225"/>
                  <wp:effectExtent l="0" t="0" r="0" b="0"/>
                  <wp:docPr id="15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142805" cy="1111458"/>
                            <a:chOff x="4453531" y="3902031"/>
                            <a:chExt cx="3142805" cy="1111458"/>
                          </a:xfrm>
                        </a:grpSpPr>
                        <a:sp>
                          <a:nvSpPr>
                            <a:cNvPr id="8" name="Прямоугольник 7"/>
                            <a:cNvSpPr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4453531" y="3902031"/>
                              <a:ext cx="3142805" cy="111145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50" cstate="print"/>
                              <a:stretch>
                                <a:fillRect t="-2198" b="-7143"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E1790A" w:rsidRPr="00BE5A4F" w:rsidTr="00631515">
        <w:tc>
          <w:tcPr>
            <w:tcW w:w="2411" w:type="dxa"/>
          </w:tcPr>
          <w:p w:rsidR="00E1790A" w:rsidRDefault="00E467DC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1790A" w:rsidRPr="00BE5A4F">
              <w:rPr>
                <w:rFonts w:ascii="Times New Roman" w:hAnsi="Times New Roman" w:cs="Times New Roman"/>
                <w:sz w:val="24"/>
                <w:szCs w:val="24"/>
              </w:rPr>
              <w:t>. Включение в систему знаний и повторение</w:t>
            </w:r>
          </w:p>
          <w:p w:rsidR="00AA3601" w:rsidRPr="00AA3601" w:rsidRDefault="00AA3601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  <w:r w:rsidR="00043ECF" w:rsidRPr="00043ECF">
              <w:rPr>
                <w:rStyle w:val="FontStyle34"/>
                <w:rFonts w:ascii="Times New Roman" w:hAnsi="Times New Roman" w:cs="Times New Roman"/>
                <w:sz w:val="24"/>
              </w:rPr>
              <w:t>организовать тренировку ранее сформированных умений, требующих доработки или доведения до уровня автоматизированного навыка</w:t>
            </w:r>
            <w:r w:rsidR="00043ECF">
              <w:rPr>
                <w:rStyle w:val="FontStyle34"/>
                <w:rFonts w:ascii="Times New Roman" w:hAnsi="Times New Roman" w:cs="Times New Roman"/>
                <w:sz w:val="24"/>
              </w:rPr>
              <w:t xml:space="preserve"> на основе </w:t>
            </w:r>
            <w:proofErr w:type="spellStart"/>
            <w:r w:rsidR="00043ECF">
              <w:rPr>
                <w:rStyle w:val="FontStyle34"/>
                <w:rFonts w:ascii="Times New Roman" w:hAnsi="Times New Roman" w:cs="Times New Roman"/>
                <w:sz w:val="24"/>
              </w:rPr>
              <w:t>практикоориентированных</w:t>
            </w:r>
            <w:proofErr w:type="spellEnd"/>
            <w:r w:rsidR="00043ECF">
              <w:rPr>
                <w:rStyle w:val="FontStyle34"/>
                <w:rFonts w:ascii="Times New Roman" w:hAnsi="Times New Roman" w:cs="Times New Roman"/>
                <w:sz w:val="24"/>
              </w:rPr>
              <w:t xml:space="preserve"> заданий.</w:t>
            </w:r>
          </w:p>
        </w:tc>
        <w:tc>
          <w:tcPr>
            <w:tcW w:w="5812" w:type="dxa"/>
          </w:tcPr>
          <w:p w:rsidR="00BE5A4F" w:rsidRPr="00BE5A4F" w:rsidRDefault="00BE5A4F" w:rsidP="00BE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 посмотрим, как вы новые знания можете применять  при выполнении других математических заданий. </w:t>
            </w:r>
            <w:r w:rsidR="004639FB" w:rsidRPr="00BE5A4F">
              <w:rPr>
                <w:rFonts w:ascii="Times New Roman" w:hAnsi="Times New Roman" w:cs="Times New Roman"/>
                <w:sz w:val="24"/>
                <w:szCs w:val="24"/>
              </w:rPr>
              <w:t>Клумбы с цветами</w:t>
            </w:r>
          </w:p>
          <w:p w:rsidR="00E1790A" w:rsidRPr="00BE5A4F" w:rsidRDefault="00EE4B22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документ</w:t>
            </w:r>
            <w:r w:rsidR="0048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камеры демонстрирую результаты каждой группы. </w:t>
            </w:r>
          </w:p>
        </w:tc>
        <w:tc>
          <w:tcPr>
            <w:tcW w:w="4110" w:type="dxa"/>
          </w:tcPr>
          <w:p w:rsidR="00E1790A" w:rsidRDefault="00E1790A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C3" w:rsidRPr="00BE5A4F" w:rsidRDefault="00593503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3520B3">
              <w:rPr>
                <w:rFonts w:ascii="Times New Roman" w:hAnsi="Times New Roman" w:cs="Times New Roman"/>
                <w:sz w:val="24"/>
                <w:szCs w:val="24"/>
              </w:rPr>
              <w:t>, затем представляют свои расчеты.</w:t>
            </w:r>
          </w:p>
        </w:tc>
        <w:tc>
          <w:tcPr>
            <w:tcW w:w="3686" w:type="dxa"/>
          </w:tcPr>
          <w:p w:rsidR="0058281B" w:rsidRPr="0058281B" w:rsidRDefault="0058281B" w:rsidP="00E179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2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10</w:t>
            </w:r>
          </w:p>
          <w:p w:rsidR="00E54EE4" w:rsidRDefault="00347AA0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20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 вами 2 </w:t>
            </w:r>
            <w:r w:rsidR="004639FB">
              <w:rPr>
                <w:rFonts w:ascii="Times New Roman" w:hAnsi="Times New Roman" w:cs="Times New Roman"/>
                <w:sz w:val="24"/>
                <w:szCs w:val="24"/>
              </w:rPr>
              <w:t xml:space="preserve">клумбы. Ваша задача: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4639FB">
              <w:rPr>
                <w:rFonts w:ascii="Times New Roman" w:hAnsi="Times New Roman" w:cs="Times New Roman"/>
                <w:sz w:val="24"/>
                <w:szCs w:val="24"/>
              </w:rPr>
              <w:t>частей клумб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засадить розами,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ромашками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– лилиями</w:t>
            </w:r>
            <w:r w:rsidR="00E54EE4">
              <w:rPr>
                <w:rFonts w:ascii="Times New Roman" w:hAnsi="Times New Roman" w:cs="Times New Roman"/>
                <w:sz w:val="24"/>
                <w:szCs w:val="24"/>
              </w:rPr>
              <w:t xml:space="preserve">. А затем рассчитать необходимое количество денег для покупки цветов, исходя из того, что </w:t>
            </w:r>
          </w:p>
          <w:p w:rsidR="00E54EE4" w:rsidRDefault="00E54EE4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роза стоит 120 руб.</w:t>
            </w:r>
          </w:p>
          <w:p w:rsidR="00E54EE4" w:rsidRDefault="00E54EE4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лилия – 90 руб.</w:t>
            </w:r>
          </w:p>
          <w:p w:rsidR="00E1790A" w:rsidRDefault="00E54EE4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ромашка – 55 руб. </w:t>
            </w:r>
            <w:r w:rsidR="0034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B22" w:rsidRDefault="00EE4B22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покупки:</w:t>
            </w:r>
          </w:p>
          <w:p w:rsidR="00EE4B22" w:rsidRPr="00BE5A4F" w:rsidRDefault="00EE4B22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10*120 + 3*55 + 5*90 = 1200 + 165 + 450 = 1815 руб. </w:t>
            </w:r>
          </w:p>
        </w:tc>
      </w:tr>
      <w:tr w:rsidR="00E1790A" w:rsidRPr="00BE5A4F" w:rsidTr="00631515">
        <w:tc>
          <w:tcPr>
            <w:tcW w:w="2411" w:type="dxa"/>
          </w:tcPr>
          <w:p w:rsidR="00E1790A" w:rsidRPr="00BE5A4F" w:rsidRDefault="00E467DC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1790A"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. Рефлексия деятельности на уроке </w:t>
            </w:r>
          </w:p>
          <w:p w:rsidR="009567CD" w:rsidRPr="009567CD" w:rsidRDefault="009567CD" w:rsidP="009567CD">
            <w:pPr>
              <w:pStyle w:val="a7"/>
              <w:shd w:val="clear" w:color="auto" w:fill="FFFFFF"/>
              <w:spacing w:before="0" w:beforeAutospacing="0" w:after="0" w:afterAutospacing="0" w:line="22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9567CD">
              <w:rPr>
                <w:u w:val="single"/>
              </w:rPr>
              <w:t>Цель:</w:t>
            </w:r>
            <w:r>
              <w:rPr>
                <w:u w:val="single"/>
              </w:rPr>
              <w:t xml:space="preserve"> </w:t>
            </w:r>
            <w:r w:rsidRPr="009567CD">
              <w:rPr>
                <w:rFonts w:eastAsia="Times New Roman"/>
                <w:color w:val="000000"/>
                <w:szCs w:val="20"/>
                <w:lang w:eastAsia="ru-RU"/>
              </w:rPr>
              <w:t>зафиксировать достижение поставленных целей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>.</w:t>
            </w:r>
          </w:p>
          <w:p w:rsidR="00E1790A" w:rsidRPr="009567CD" w:rsidRDefault="00E1790A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B3" w:rsidRPr="00BE5A4F" w:rsidRDefault="003520B3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375A" w:rsidRPr="00BE5A4F" w:rsidRDefault="003D375A" w:rsidP="0046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итог урока.</w:t>
            </w:r>
          </w:p>
          <w:p w:rsidR="004857ED" w:rsidRDefault="00BE5A4F" w:rsidP="00BE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цепочка из слогов и букв. Выполнив задания теста, вы должны постав</w:t>
            </w:r>
            <w:r w:rsidR="004857ED">
              <w:rPr>
                <w:rFonts w:ascii="Times New Roman" w:eastAsia="Calibri" w:hAnsi="Times New Roman" w:cs="Times New Roman"/>
                <w:sz w:val="24"/>
                <w:szCs w:val="24"/>
              </w:rPr>
              <w:t>ить соответствующий знак вместо</w:t>
            </w:r>
            <w:proofErr w:type="gramStart"/>
            <w:r w:rsidR="0048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proofErr w:type="gramEnd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4857ED" w:rsidRDefault="00BE5A4F" w:rsidP="00BE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48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</w:t>
            </w:r>
            <w:proofErr w:type="gramStart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утверждением или </w:t>
            </w:r>
          </w:p>
          <w:p w:rsidR="00BE5A4F" w:rsidRPr="00BE5A4F" w:rsidRDefault="00BE5A4F" w:rsidP="00BE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8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не согласны.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новой темой познакомились?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дроби правильные? Неправильные?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дробь больше 1?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дробь меньше 1?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числитель равен знаменателю, что мы скажем о такой дроби? </w:t>
            </w:r>
            <w:r w:rsidRPr="00956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(=1)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Кому было трудно на уроке? Кому легко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1790A" w:rsidRPr="00BE5A4F" w:rsidRDefault="00E1790A" w:rsidP="0048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1790A" w:rsidRDefault="004857ED" w:rsidP="0046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тему и цели урока, высказывают мнения о решении данных задач, затруднениях, которые возникли.</w:t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9567CD" w:rsidRPr="009567CD" w:rsidRDefault="009567CD" w:rsidP="009567C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</w:t>
            </w:r>
          </w:p>
          <w:p w:rsidR="009567CD" w:rsidRPr="00BE5A4F" w:rsidRDefault="009567CD" w:rsidP="0046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281B" w:rsidRDefault="0058281B" w:rsidP="004857E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828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Слайд 11</w:t>
            </w:r>
          </w:p>
          <w:p w:rsidR="003520B3" w:rsidRPr="003520B3" w:rsidRDefault="003520B3" w:rsidP="003520B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520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</w:t>
            </w:r>
            <w:proofErr w:type="gramStart"/>
            <w:r w:rsidRPr="003520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?</w:t>
            </w:r>
            <w:proofErr w:type="gramEnd"/>
            <w:r w:rsidRPr="003520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ЛОК ? К ? </w:t>
            </w:r>
            <w:proofErr w:type="gramStart"/>
            <w:r w:rsidRPr="003520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ДЕР</w:t>
            </w:r>
            <w:proofErr w:type="gramEnd"/>
            <w:r w:rsidRPr="003520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? Р ? Ц</w:t>
            </w:r>
          </w:p>
          <w:p w:rsidR="003520B3" w:rsidRPr="0058281B" w:rsidRDefault="003520B3" w:rsidP="004857E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857ED" w:rsidRPr="00BE5A4F" w:rsidRDefault="004857ED" w:rsidP="004857E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дробь  не может быть больше 1.</w:t>
            </w:r>
            <w:proofErr w:type="gramStart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</w:p>
          <w:p w:rsidR="004857ED" w:rsidRDefault="004857ED" w:rsidP="004857E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- это правильная дробь.(-)</w:t>
            </w:r>
          </w:p>
          <w:p w:rsidR="004857ED" w:rsidRPr="00BE5A4F" w:rsidRDefault="004857ED" w:rsidP="004857E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Неправильная дробь  больше или равна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</w:p>
          <w:p w:rsidR="004857ED" w:rsidRPr="00BE5A4F" w:rsidRDefault="004857ED" w:rsidP="00485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– это неправильная дробь</w:t>
            </w:r>
            <w:proofErr w:type="gramStart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-)</w:t>
            </w:r>
          </w:p>
          <w:p w:rsidR="004857ED" w:rsidRPr="00BE5A4F" w:rsidRDefault="004857ED" w:rsidP="00485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5.Неправильная дробь всегда больше правильной.</w:t>
            </w:r>
            <w:proofErr w:type="gramStart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</w:p>
          <w:p w:rsidR="00E1790A" w:rsidRPr="004857ED" w:rsidRDefault="004857ED" w:rsidP="00E1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+  ЛОК – К + </w:t>
            </w:r>
            <w:proofErr w:type="gramStart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>ДЕР</w:t>
            </w:r>
            <w:proofErr w:type="gramEnd"/>
            <w:r w:rsidRPr="00BE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  + Ц</w:t>
            </w:r>
          </w:p>
        </w:tc>
      </w:tr>
      <w:tr w:rsidR="00E1790A" w:rsidRPr="00BE5A4F" w:rsidTr="00631515">
        <w:tc>
          <w:tcPr>
            <w:tcW w:w="2411" w:type="dxa"/>
          </w:tcPr>
          <w:p w:rsidR="00E1790A" w:rsidRDefault="00E1790A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 Информация о домашнем задании</w:t>
            </w:r>
          </w:p>
          <w:p w:rsidR="009567CD" w:rsidRPr="009567CD" w:rsidRDefault="009567CD" w:rsidP="009567CD">
            <w:pPr>
              <w:shd w:val="clear" w:color="auto" w:fill="FFFFFF"/>
              <w:spacing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67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обсудить домашнее задание</w:t>
            </w:r>
          </w:p>
          <w:p w:rsidR="009567CD" w:rsidRPr="009567CD" w:rsidRDefault="009567CD" w:rsidP="00E1790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:rsidR="003D375A" w:rsidRPr="00BE5A4F" w:rsidRDefault="003D375A" w:rsidP="003D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На основе выявленных результатов дать домашнее задание, которое развивало бы и закрепляло знания учащихся. Составить карточку для своего напарника, состоящую из двух заданий:</w:t>
            </w:r>
          </w:p>
          <w:p w:rsidR="003D375A" w:rsidRPr="00BE5A4F" w:rsidRDefault="003D375A" w:rsidP="003D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1. На отыскание правильных и неправильных дробей;</w:t>
            </w:r>
          </w:p>
          <w:p w:rsidR="004857ED" w:rsidRDefault="003D375A" w:rsidP="003D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2.На сравнение дробей</w:t>
            </w:r>
            <w:proofErr w:type="gramStart"/>
            <w:r w:rsidR="0039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75A" w:rsidRPr="00BE5A4F" w:rsidRDefault="003D375A" w:rsidP="003D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Самому </w:t>
            </w:r>
            <w:proofErr w:type="spellStart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BE5A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задания в тетради.</w:t>
            </w:r>
          </w:p>
          <w:p w:rsidR="00E1790A" w:rsidRPr="00BE5A4F" w:rsidRDefault="00E1790A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D375A" w:rsidRPr="00BE5A4F" w:rsidRDefault="003D375A" w:rsidP="003D375A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Записывают домашнее задание, производят взаимопроверку записи домашнего задания.</w:t>
            </w:r>
          </w:p>
          <w:p w:rsidR="003D375A" w:rsidRPr="00BE5A4F" w:rsidRDefault="003D375A" w:rsidP="003D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4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Задают вопросы по содержанию и выполнению домашнего задания.</w:t>
            </w:r>
          </w:p>
          <w:p w:rsidR="003D375A" w:rsidRPr="00BE5A4F" w:rsidRDefault="003D375A" w:rsidP="003D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0A" w:rsidRPr="00BE5A4F" w:rsidRDefault="00E1790A" w:rsidP="00E1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90A" w:rsidRPr="0058281B" w:rsidRDefault="0058281B" w:rsidP="00E179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2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12</w:t>
            </w:r>
          </w:p>
        </w:tc>
      </w:tr>
    </w:tbl>
    <w:p w:rsidR="00EE4B22" w:rsidRDefault="00EE4B22" w:rsidP="00E1790A">
      <w:pPr>
        <w:shd w:val="clear" w:color="auto" w:fill="FFFFFF" w:themeFill="background1"/>
      </w:pPr>
    </w:p>
    <w:p w:rsidR="006B348C" w:rsidRPr="006B348C" w:rsidRDefault="006B348C" w:rsidP="00E1790A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6B348C">
        <w:rPr>
          <w:rFonts w:ascii="Times New Roman" w:hAnsi="Times New Roman" w:cs="Times New Roman"/>
          <w:sz w:val="28"/>
        </w:rPr>
        <w:t>Клумбы для каждой группы</w:t>
      </w:r>
    </w:p>
    <w:tbl>
      <w:tblPr>
        <w:tblStyle w:val="a5"/>
        <w:tblW w:w="14846" w:type="dxa"/>
        <w:tblLook w:val="04A0"/>
      </w:tblPr>
      <w:tblGrid>
        <w:gridCol w:w="7423"/>
        <w:gridCol w:w="7423"/>
      </w:tblGrid>
      <w:tr w:rsidR="006B348C" w:rsidTr="006533E7">
        <w:trPr>
          <w:trHeight w:val="5092"/>
        </w:trPr>
        <w:tc>
          <w:tcPr>
            <w:tcW w:w="7423" w:type="dxa"/>
          </w:tcPr>
          <w:tbl>
            <w:tblPr>
              <w:tblStyle w:val="a5"/>
              <w:tblW w:w="0" w:type="auto"/>
              <w:tblLook w:val="04A0"/>
            </w:tblPr>
            <w:tblGrid>
              <w:gridCol w:w="2386"/>
              <w:gridCol w:w="2386"/>
              <w:gridCol w:w="2386"/>
            </w:tblGrid>
            <w:tr w:rsidR="006B348C" w:rsidTr="006533E7">
              <w:trPr>
                <w:trHeight w:val="1362"/>
              </w:trPr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2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4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5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348C" w:rsidTr="006533E7">
              <w:trPr>
                <w:trHeight w:val="1285"/>
              </w:trPr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6" name="Рисунок 8" descr="http://im1-tub-ru.yandex.net/i?id=4c5b8ad2530416efc7be7e4ae8a73c26-76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1-tub-ru.yandex.net/i?id=4c5b8ad2530416efc7be7e4ae8a73c26-76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7" name="Рисунок 11" descr="http://im0-tub-ru.yandex.net/i?id=438ba3211f96d6eb42acd16819a33e6f-6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0-tub-ru.yandex.net/i?id=438ba3211f96d6eb42acd16819a33e6f-6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8" name="Рисунок 8" descr="http://im1-tub-ru.yandex.net/i?id=4c5b8ad2530416efc7be7e4ae8a73c26-76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1-tub-ru.yandex.net/i?id=4c5b8ad2530416efc7be7e4ae8a73c26-76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348C" w:rsidTr="006533E7">
              <w:trPr>
                <w:trHeight w:val="1362"/>
              </w:trPr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9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10" name="Рисунок 8" descr="http://im1-tub-ru.yandex.net/i?id=4c5b8ad2530416efc7be7e4ae8a73c26-76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1-tub-ru.yandex.net/i?id=4c5b8ad2530416efc7be7e4ae8a73c26-76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8D7857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11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48C" w:rsidRPr="006B348C" w:rsidRDefault="006B348C" w:rsidP="006B348C"/>
        </w:tc>
        <w:tc>
          <w:tcPr>
            <w:tcW w:w="7423" w:type="dxa"/>
          </w:tcPr>
          <w:p w:rsidR="006B348C" w:rsidRDefault="006B348C" w:rsidP="006B348C">
            <w:pPr>
              <w:shd w:val="clear" w:color="auto" w:fill="FFFFFF" w:themeFill="background1"/>
            </w:pPr>
          </w:p>
          <w:tbl>
            <w:tblPr>
              <w:tblStyle w:val="a5"/>
              <w:tblpPr w:leftFromText="180" w:rightFromText="180" w:vertAnchor="text" w:horzAnchor="page" w:tblpX="8308" w:tblpY="-4669"/>
              <w:tblW w:w="0" w:type="auto"/>
              <w:tblLook w:val="04A0"/>
            </w:tblPr>
            <w:tblGrid>
              <w:gridCol w:w="2386"/>
              <w:gridCol w:w="2386"/>
              <w:gridCol w:w="2386"/>
            </w:tblGrid>
            <w:tr w:rsidR="006B348C" w:rsidTr="006533E7">
              <w:trPr>
                <w:trHeight w:val="1362"/>
              </w:trPr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16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17" name="Рисунок 11" descr="http://im0-tub-ru.yandex.net/i?id=438ba3211f96d6eb42acd16819a33e6f-6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0-tub-ru.yandex.net/i?id=438ba3211f96d6eb42acd16819a33e6f-6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20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348C" w:rsidTr="006533E7">
              <w:trPr>
                <w:trHeight w:val="1362"/>
              </w:trPr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22" name="Рисунок 8" descr="http://im1-tub-ru.yandex.net/i?id=4c5b8ad2530416efc7be7e4ae8a73c26-76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1-tub-ru.yandex.net/i?id=4c5b8ad2530416efc7be7e4ae8a73c26-76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23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33" name="Рисунок 8" descr="http://im1-tub-ru.yandex.net/i?id=4c5b8ad2530416efc7be7e4ae8a73c26-76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1-tub-ru.yandex.net/i?id=4c5b8ad2530416efc7be7e4ae8a73c26-76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348C" w:rsidTr="006533E7">
              <w:trPr>
                <w:trHeight w:val="1375"/>
              </w:trPr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34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6B348C">
                  <w:pPr>
                    <w:ind w:left="-2376" w:firstLine="2376"/>
                  </w:pPr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950119"/>
                        <wp:effectExtent l="19050" t="0" r="9525" b="0"/>
                        <wp:docPr id="35" name="Рисунок 11" descr="http://im0-tub-ru.yandex.net/i?id=438ba3211f96d6eb42acd16819a33e6f-6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0-tub-ru.yandex.net/i?id=438ba3211f96d6eb42acd16819a33e6f-6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6" w:type="dxa"/>
                </w:tcPr>
                <w:p w:rsidR="006B348C" w:rsidRDefault="006B348C" w:rsidP="006B348C">
                  <w:r w:rsidRPr="00347A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1014413"/>
                        <wp:effectExtent l="19050" t="0" r="0" b="0"/>
                        <wp:docPr id="36" name="Рисунок 5" descr="http://im0-tub-ru.yandex.net/i?id=bc092e817c687e85cc720f4765fe283d-124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0-tub-ru.yandex.net/i?id=bc092e817c687e85cc720f4765fe283d-124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48C" w:rsidRDefault="006B348C" w:rsidP="00E1790A"/>
        </w:tc>
      </w:tr>
    </w:tbl>
    <w:p w:rsidR="006533E7" w:rsidRPr="003520B3" w:rsidRDefault="006533E7" w:rsidP="00E1790A">
      <w:pPr>
        <w:shd w:val="clear" w:color="auto" w:fill="FFFFFF" w:themeFill="background1"/>
      </w:pPr>
      <w:r>
        <w:t xml:space="preserve">                                    </w:t>
      </w:r>
    </w:p>
    <w:p w:rsidR="006B348C" w:rsidRDefault="006B348C" w:rsidP="00E1790A">
      <w:pPr>
        <w:shd w:val="clear" w:color="auto" w:fill="FFFFFF" w:themeFill="background1"/>
      </w:pPr>
    </w:p>
    <w:p w:rsidR="006B348C" w:rsidRDefault="006B348C" w:rsidP="00E1790A">
      <w:pPr>
        <w:shd w:val="clear" w:color="auto" w:fill="FFFFFF" w:themeFill="background1"/>
      </w:pPr>
    </w:p>
    <w:p w:rsidR="00E54EE4" w:rsidRDefault="00E54EE4" w:rsidP="00E1790A">
      <w:pPr>
        <w:shd w:val="clear" w:color="auto" w:fill="FFFFFF" w:themeFill="background1"/>
      </w:pPr>
    </w:p>
    <w:p w:rsidR="00E54EE4" w:rsidRDefault="00E54EE4" w:rsidP="00E1790A">
      <w:pPr>
        <w:shd w:val="clear" w:color="auto" w:fill="FFFFFF" w:themeFill="background1"/>
      </w:pPr>
    </w:p>
    <w:p w:rsidR="00347AA0" w:rsidRDefault="00347AA0" w:rsidP="00E1790A">
      <w:pPr>
        <w:shd w:val="clear" w:color="auto" w:fill="FFFFFF" w:themeFill="background1"/>
      </w:pPr>
    </w:p>
    <w:sectPr w:rsidR="00347AA0" w:rsidSect="00E54EE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EC95794"/>
    <w:multiLevelType w:val="singleLevel"/>
    <w:tmpl w:val="8E92EA5E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Bookman Old Style" w:hAnsi="Bookman Old Style" w:cs="Bookman Old Style" w:hint="default"/>
      </w:rPr>
    </w:lvl>
  </w:abstractNum>
  <w:abstractNum w:abstractNumId="2">
    <w:nsid w:val="72A7398E"/>
    <w:multiLevelType w:val="singleLevel"/>
    <w:tmpl w:val="8E92EA5E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Bookman Old Style" w:hAnsi="Bookman Old Style" w:cs="Bookman Old Style" w:hint="default"/>
      </w:rPr>
    </w:lvl>
  </w:abstractNum>
  <w:abstractNum w:abstractNumId="3">
    <w:nsid w:val="73B06B14"/>
    <w:multiLevelType w:val="hybridMultilevel"/>
    <w:tmpl w:val="EDFC652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30"/>
        <w:lvlJc w:val="left"/>
        <w:pPr>
          <w:ind w:left="0" w:firstLine="0"/>
        </w:pPr>
        <w:rPr>
          <w:rFonts w:ascii="Bookman Old Style" w:hAnsi="Bookman Old Style" w:cs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211"/>
    <w:rsid w:val="00043ECF"/>
    <w:rsid w:val="00073AFB"/>
    <w:rsid w:val="000B6211"/>
    <w:rsid w:val="000D777D"/>
    <w:rsid w:val="00147638"/>
    <w:rsid w:val="00157BF9"/>
    <w:rsid w:val="001B106D"/>
    <w:rsid w:val="001D1499"/>
    <w:rsid w:val="00202798"/>
    <w:rsid w:val="00223FEC"/>
    <w:rsid w:val="00261016"/>
    <w:rsid w:val="00266DA9"/>
    <w:rsid w:val="00274173"/>
    <w:rsid w:val="0029004C"/>
    <w:rsid w:val="002E62C3"/>
    <w:rsid w:val="00306B9D"/>
    <w:rsid w:val="00347AA0"/>
    <w:rsid w:val="003520B3"/>
    <w:rsid w:val="00397A37"/>
    <w:rsid w:val="003D375A"/>
    <w:rsid w:val="004639FB"/>
    <w:rsid w:val="004857ED"/>
    <w:rsid w:val="004B31E3"/>
    <w:rsid w:val="004F6B12"/>
    <w:rsid w:val="0050724F"/>
    <w:rsid w:val="005502C6"/>
    <w:rsid w:val="0058281B"/>
    <w:rsid w:val="00593503"/>
    <w:rsid w:val="005A0AC5"/>
    <w:rsid w:val="00631515"/>
    <w:rsid w:val="006533E7"/>
    <w:rsid w:val="00690FAB"/>
    <w:rsid w:val="006B348C"/>
    <w:rsid w:val="00721C97"/>
    <w:rsid w:val="00794AB4"/>
    <w:rsid w:val="007D3C82"/>
    <w:rsid w:val="007F09BF"/>
    <w:rsid w:val="00887113"/>
    <w:rsid w:val="008D7857"/>
    <w:rsid w:val="009567CD"/>
    <w:rsid w:val="009612F5"/>
    <w:rsid w:val="009D2C9A"/>
    <w:rsid w:val="00A055C0"/>
    <w:rsid w:val="00AA3601"/>
    <w:rsid w:val="00B07253"/>
    <w:rsid w:val="00B11C6D"/>
    <w:rsid w:val="00B7690C"/>
    <w:rsid w:val="00BE5A4F"/>
    <w:rsid w:val="00C94D6A"/>
    <w:rsid w:val="00CD2B97"/>
    <w:rsid w:val="00D21273"/>
    <w:rsid w:val="00D46510"/>
    <w:rsid w:val="00DD3CA3"/>
    <w:rsid w:val="00DE1031"/>
    <w:rsid w:val="00E05459"/>
    <w:rsid w:val="00E1790A"/>
    <w:rsid w:val="00E45E22"/>
    <w:rsid w:val="00E467DC"/>
    <w:rsid w:val="00E54EE4"/>
    <w:rsid w:val="00EA2D48"/>
    <w:rsid w:val="00EB6FB4"/>
    <w:rsid w:val="00EC372A"/>
    <w:rsid w:val="00EE4B22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0B62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B62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211"/>
    <w:rPr>
      <w:b/>
      <w:bCs/>
    </w:rPr>
  </w:style>
  <w:style w:type="character" w:customStyle="1" w:styleId="apple-converted-space">
    <w:name w:val="apple-converted-space"/>
    <w:basedOn w:val="a0"/>
    <w:rsid w:val="000B6211"/>
  </w:style>
  <w:style w:type="character" w:styleId="a4">
    <w:name w:val="Emphasis"/>
    <w:basedOn w:val="a0"/>
    <w:uiPriority w:val="20"/>
    <w:qFormat/>
    <w:rsid w:val="000B6211"/>
    <w:rPr>
      <w:i/>
      <w:iCs/>
    </w:rPr>
  </w:style>
  <w:style w:type="table" w:styleId="a5">
    <w:name w:val="Table Grid"/>
    <w:basedOn w:val="a1"/>
    <w:uiPriority w:val="59"/>
    <w:rsid w:val="00E1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90A"/>
    <w:pPr>
      <w:spacing w:after="0" w:line="240" w:lineRule="auto"/>
    </w:pPr>
  </w:style>
  <w:style w:type="paragraph" w:customStyle="1" w:styleId="Default">
    <w:name w:val="Default"/>
    <w:rsid w:val="00E17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rmal (Web)"/>
    <w:basedOn w:val="a"/>
    <w:uiPriority w:val="99"/>
    <w:rsid w:val="00E45E2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2E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2C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B6FB4"/>
    <w:rPr>
      <w:color w:val="808080"/>
    </w:rPr>
  </w:style>
  <w:style w:type="paragraph" w:customStyle="1" w:styleId="Style7">
    <w:name w:val="Style7"/>
    <w:basedOn w:val="a"/>
    <w:uiPriority w:val="99"/>
    <w:rsid w:val="00AA3601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A3601"/>
    <w:rPr>
      <w:rFonts w:ascii="Bookman Old Style" w:hAnsi="Bookman Old Style" w:cs="Bookman Old Style" w:hint="default"/>
      <w:sz w:val="18"/>
      <w:szCs w:val="18"/>
    </w:rPr>
  </w:style>
  <w:style w:type="character" w:customStyle="1" w:styleId="FontStyle37">
    <w:name w:val="Font Style37"/>
    <w:basedOn w:val="a0"/>
    <w:uiPriority w:val="99"/>
    <w:rsid w:val="00AA3601"/>
    <w:rPr>
      <w:rFonts w:ascii="Bookman Old Style" w:hAnsi="Bookman Old Style" w:cs="Bookman Old Style" w:hint="default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AA3601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package" Target="embeddings/______Microsoft_Office_PowerPoint1.sldx"/><Relationship Id="rId50" Type="http://schemas.openxmlformats.org/officeDocument/2006/relationships/image" Target="media/image14.png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image" Target="media/image10.png"/><Relationship Id="rId53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52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image" Target="media/image12.png"/><Relationship Id="rId8" Type="http://schemas.openxmlformats.org/officeDocument/2006/relationships/image" Target="media/image2.wmf"/><Relationship Id="rId51" Type="http://schemas.openxmlformats.org/officeDocument/2006/relationships/image" Target="media/image15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89DD-A88B-476A-AA0E-B5D63985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21</cp:revision>
  <cp:lastPrinted>2014-11-26T12:56:00Z</cp:lastPrinted>
  <dcterms:created xsi:type="dcterms:W3CDTF">2014-11-21T17:20:00Z</dcterms:created>
  <dcterms:modified xsi:type="dcterms:W3CDTF">2015-06-10T16:11:00Z</dcterms:modified>
</cp:coreProperties>
</file>