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AA" w:rsidRDefault="002723AA" w:rsidP="00E97B38">
      <w:pPr>
        <w:spacing w:after="0" w:line="360" w:lineRule="auto"/>
        <w:jc w:val="center"/>
        <w:rPr>
          <w:rFonts w:ascii="Times New Roman" w:hAnsi="Times New Roman" w:cs="Times New Roman"/>
          <w:b/>
          <w:sz w:val="28"/>
          <w:szCs w:val="28"/>
        </w:rPr>
      </w:pPr>
      <w:r w:rsidRPr="003C47E5">
        <w:rPr>
          <w:rFonts w:ascii="Times New Roman" w:hAnsi="Times New Roman" w:cs="Times New Roman"/>
          <w:b/>
          <w:sz w:val="28"/>
          <w:szCs w:val="28"/>
        </w:rPr>
        <w:t xml:space="preserve"> </w:t>
      </w: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2723AA" w:rsidRDefault="002723AA" w:rsidP="00E97B38">
      <w:pPr>
        <w:spacing w:after="0" w:line="360" w:lineRule="auto"/>
        <w:jc w:val="center"/>
        <w:rPr>
          <w:rFonts w:ascii="Times New Roman" w:hAnsi="Times New Roman" w:cs="Times New Roman"/>
          <w:b/>
          <w:sz w:val="28"/>
          <w:szCs w:val="28"/>
        </w:rPr>
      </w:pPr>
    </w:p>
    <w:p w:rsidR="00E97B38" w:rsidRPr="00CE5299" w:rsidRDefault="00E97B38" w:rsidP="00E97B38">
      <w:pPr>
        <w:spacing w:after="0" w:line="360" w:lineRule="auto"/>
        <w:jc w:val="center"/>
        <w:rPr>
          <w:rFonts w:ascii="Times New Roman" w:hAnsi="Times New Roman" w:cs="Times New Roman"/>
          <w:b/>
          <w:sz w:val="32"/>
          <w:szCs w:val="32"/>
        </w:rPr>
      </w:pPr>
      <w:r w:rsidRPr="00CE5299">
        <w:rPr>
          <w:rFonts w:ascii="Times New Roman" w:hAnsi="Times New Roman" w:cs="Times New Roman"/>
          <w:b/>
          <w:sz w:val="32"/>
          <w:szCs w:val="32"/>
        </w:rPr>
        <w:t>«Организация дифференцированной работы на уроках математики как средство развития познавательной активности младших школьников»</w:t>
      </w:r>
    </w:p>
    <w:p w:rsidR="00E97B38" w:rsidRPr="003C47E5" w:rsidRDefault="00E97B38" w:rsidP="00E97B38">
      <w:pPr>
        <w:spacing w:after="0" w:line="360" w:lineRule="auto"/>
        <w:jc w:val="center"/>
        <w:rPr>
          <w:rFonts w:ascii="Times New Roman" w:hAnsi="Times New Roman" w:cs="Times New Roman"/>
          <w:b/>
          <w:sz w:val="28"/>
          <w:szCs w:val="28"/>
        </w:rPr>
      </w:pPr>
    </w:p>
    <w:p w:rsidR="00E97B38" w:rsidRDefault="00E97B38" w:rsidP="00E97B38">
      <w:pPr>
        <w:spacing w:after="0" w:line="360" w:lineRule="auto"/>
        <w:jc w:val="center"/>
        <w:rPr>
          <w:rFonts w:ascii="Times New Roman" w:hAnsi="Times New Roman" w:cs="Times New Roman"/>
          <w:sz w:val="28"/>
          <w:szCs w:val="28"/>
        </w:rPr>
      </w:pPr>
    </w:p>
    <w:p w:rsidR="00EF2069" w:rsidRDefault="00EF2069" w:rsidP="00E97B38">
      <w:pPr>
        <w:spacing w:after="0" w:line="360" w:lineRule="auto"/>
        <w:jc w:val="center"/>
        <w:rPr>
          <w:rFonts w:ascii="Times New Roman" w:hAnsi="Times New Roman" w:cs="Times New Roman"/>
          <w:sz w:val="28"/>
          <w:szCs w:val="28"/>
        </w:rPr>
      </w:pPr>
    </w:p>
    <w:p w:rsidR="00EF2069" w:rsidRDefault="00EF2069" w:rsidP="00E97B38">
      <w:pPr>
        <w:spacing w:after="0" w:line="360" w:lineRule="auto"/>
        <w:jc w:val="center"/>
        <w:rPr>
          <w:rFonts w:ascii="Times New Roman" w:hAnsi="Times New Roman" w:cs="Times New Roman"/>
          <w:sz w:val="28"/>
          <w:szCs w:val="28"/>
        </w:rPr>
      </w:pPr>
    </w:p>
    <w:p w:rsidR="00EF2069" w:rsidRPr="003C47E5" w:rsidRDefault="00EF2069" w:rsidP="00E97B38">
      <w:pPr>
        <w:spacing w:after="0" w:line="360" w:lineRule="auto"/>
        <w:jc w:val="center"/>
        <w:rPr>
          <w:rFonts w:ascii="Times New Roman" w:hAnsi="Times New Roman" w:cs="Times New Roman"/>
          <w:sz w:val="28"/>
          <w:szCs w:val="28"/>
        </w:rPr>
      </w:pPr>
    </w:p>
    <w:p w:rsidR="00E97B38" w:rsidRPr="003C47E5" w:rsidRDefault="00E97B38" w:rsidP="00E97B38">
      <w:pPr>
        <w:spacing w:after="0" w:line="360" w:lineRule="auto"/>
        <w:rPr>
          <w:rFonts w:ascii="Times New Roman" w:hAnsi="Times New Roman" w:cs="Times New Roman"/>
          <w:sz w:val="28"/>
          <w:szCs w:val="28"/>
        </w:rPr>
      </w:pPr>
    </w:p>
    <w:p w:rsidR="00E97B38" w:rsidRPr="003C47E5" w:rsidRDefault="00E97B38" w:rsidP="00E97B38">
      <w:pPr>
        <w:spacing w:after="0" w:line="360" w:lineRule="auto"/>
        <w:rPr>
          <w:rFonts w:ascii="Times New Roman" w:hAnsi="Times New Roman" w:cs="Times New Roman"/>
          <w:sz w:val="28"/>
          <w:szCs w:val="28"/>
        </w:rPr>
      </w:pPr>
    </w:p>
    <w:p w:rsidR="00E97B38" w:rsidRPr="003C47E5" w:rsidRDefault="00E97B38" w:rsidP="00E97B38">
      <w:pPr>
        <w:spacing w:after="0" w:line="360" w:lineRule="auto"/>
        <w:rPr>
          <w:rFonts w:ascii="Times New Roman" w:hAnsi="Times New Roman" w:cs="Times New Roman"/>
          <w:sz w:val="28"/>
          <w:szCs w:val="28"/>
        </w:rPr>
      </w:pPr>
    </w:p>
    <w:p w:rsidR="00E97B38" w:rsidRDefault="00E97B38"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Default="002723AA" w:rsidP="00E97B38">
      <w:pPr>
        <w:spacing w:after="0" w:line="360" w:lineRule="auto"/>
        <w:jc w:val="center"/>
        <w:rPr>
          <w:rFonts w:ascii="Times New Roman" w:hAnsi="Times New Roman" w:cs="Times New Roman"/>
          <w:sz w:val="28"/>
          <w:szCs w:val="28"/>
        </w:rPr>
      </w:pPr>
    </w:p>
    <w:p w:rsidR="002723AA" w:rsidRPr="003C47E5" w:rsidRDefault="002723AA" w:rsidP="00E97B38">
      <w:pPr>
        <w:spacing w:after="0" w:line="360" w:lineRule="auto"/>
        <w:jc w:val="center"/>
        <w:rPr>
          <w:rFonts w:ascii="Times New Roman" w:hAnsi="Times New Roman" w:cs="Times New Roman"/>
          <w:sz w:val="28"/>
          <w:szCs w:val="28"/>
        </w:rPr>
      </w:pPr>
    </w:p>
    <w:p w:rsidR="00E55474" w:rsidRDefault="00E55474" w:rsidP="00E97B38">
      <w:pPr>
        <w:spacing w:after="0" w:line="360" w:lineRule="auto"/>
        <w:rPr>
          <w:rFonts w:ascii="Times New Roman" w:hAnsi="Times New Roman" w:cs="Times New Roman"/>
          <w:sz w:val="28"/>
          <w:szCs w:val="28"/>
        </w:rPr>
      </w:pPr>
    </w:p>
    <w:p w:rsidR="00AD1D65" w:rsidRPr="00E97B38" w:rsidRDefault="00E97B38" w:rsidP="00E97B3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E63AD">
        <w:rPr>
          <w:rFonts w:ascii="Times New Roman" w:hAnsi="Times New Roman" w:cs="Times New Roman"/>
          <w:sz w:val="28"/>
          <w:szCs w:val="28"/>
        </w:rPr>
        <w:t xml:space="preserve">       </w:t>
      </w:r>
      <w:r>
        <w:rPr>
          <w:rFonts w:ascii="Times New Roman" w:hAnsi="Times New Roman" w:cs="Times New Roman"/>
          <w:sz w:val="28"/>
          <w:szCs w:val="28"/>
        </w:rPr>
        <w:t xml:space="preserve"> </w:t>
      </w:r>
      <w:r w:rsidR="00A57BFB" w:rsidRPr="003C47E5">
        <w:rPr>
          <w:rFonts w:ascii="Times New Roman" w:hAnsi="Times New Roman" w:cs="Times New Roman"/>
          <w:b/>
          <w:sz w:val="28"/>
          <w:szCs w:val="28"/>
        </w:rPr>
        <w:t>Введение</w:t>
      </w:r>
    </w:p>
    <w:p w:rsidR="00B75F6F" w:rsidRPr="003C47E5" w:rsidRDefault="00AD1D65" w:rsidP="005A24B8">
      <w:pPr>
        <w:spacing w:after="0" w:line="360" w:lineRule="auto"/>
        <w:jc w:val="both"/>
        <w:rPr>
          <w:rFonts w:ascii="Times New Roman" w:hAnsi="Times New Roman" w:cs="Times New Roman"/>
          <w:sz w:val="28"/>
          <w:szCs w:val="28"/>
        </w:rPr>
      </w:pPr>
      <w:r w:rsidRPr="003C47E5">
        <w:rPr>
          <w:rFonts w:ascii="Times New Roman" w:hAnsi="Times New Roman" w:cs="Times New Roman"/>
          <w:b/>
          <w:sz w:val="28"/>
          <w:szCs w:val="28"/>
        </w:rPr>
        <w:t xml:space="preserve">    </w:t>
      </w:r>
      <w:r w:rsidR="00AE7E54" w:rsidRPr="003C47E5">
        <w:rPr>
          <w:rFonts w:ascii="Times New Roman" w:hAnsi="Times New Roman" w:cs="Times New Roman"/>
          <w:b/>
          <w:sz w:val="28"/>
          <w:szCs w:val="28"/>
        </w:rPr>
        <w:t xml:space="preserve">      </w:t>
      </w:r>
      <w:r w:rsidR="00493159" w:rsidRPr="003C47E5">
        <w:rPr>
          <w:rFonts w:ascii="Times New Roman" w:hAnsi="Times New Roman" w:cs="Times New Roman"/>
          <w:sz w:val="28"/>
          <w:szCs w:val="28"/>
        </w:rPr>
        <w:t xml:space="preserve">За последние десятилетия в обществе произошли кардинальные изменения </w:t>
      </w:r>
      <w:r w:rsidR="004A2695" w:rsidRPr="003C47E5">
        <w:rPr>
          <w:rFonts w:ascii="Times New Roman" w:hAnsi="Times New Roman" w:cs="Times New Roman"/>
          <w:sz w:val="28"/>
          <w:szCs w:val="28"/>
        </w:rPr>
        <w:t>в представлениях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требований рынка труда.</w:t>
      </w:r>
      <w:r w:rsidR="00861139" w:rsidRPr="003C47E5">
        <w:rPr>
          <w:rFonts w:ascii="Times New Roman" w:hAnsi="Times New Roman" w:cs="Times New Roman"/>
          <w:sz w:val="28"/>
          <w:szCs w:val="28"/>
        </w:rPr>
        <w:t xml:space="preserve"> Этот переход обусловлен сменой ценностных ориентиров</w:t>
      </w:r>
      <w:r w:rsidR="005201C7" w:rsidRPr="003C47E5">
        <w:rPr>
          <w:rFonts w:ascii="Times New Roman" w:hAnsi="Times New Roman" w:cs="Times New Roman"/>
          <w:sz w:val="28"/>
          <w:szCs w:val="28"/>
        </w:rPr>
        <w:t xml:space="preserve"> образования, которые конкретизируют личностный, социальный и государстве</w:t>
      </w:r>
      <w:r w:rsidR="00DC2C13" w:rsidRPr="003C47E5">
        <w:rPr>
          <w:rFonts w:ascii="Times New Roman" w:hAnsi="Times New Roman" w:cs="Times New Roman"/>
          <w:sz w:val="28"/>
          <w:szCs w:val="28"/>
        </w:rPr>
        <w:t>нный заказ системе образова</w:t>
      </w:r>
      <w:r w:rsidR="006B1966" w:rsidRPr="003C47E5">
        <w:rPr>
          <w:rFonts w:ascii="Times New Roman" w:hAnsi="Times New Roman" w:cs="Times New Roman"/>
          <w:sz w:val="28"/>
          <w:szCs w:val="28"/>
        </w:rPr>
        <w:t>ния, о чём свидетельствует ФГОС</w:t>
      </w:r>
      <w:r w:rsidR="00DC2C13" w:rsidRPr="003C47E5">
        <w:rPr>
          <w:rFonts w:ascii="Times New Roman" w:hAnsi="Times New Roman" w:cs="Times New Roman"/>
          <w:sz w:val="28"/>
          <w:szCs w:val="28"/>
        </w:rPr>
        <w:t xml:space="preserve"> [1</w:t>
      </w:r>
      <w:r w:rsidR="00E611B2">
        <w:rPr>
          <w:rFonts w:ascii="Times New Roman" w:hAnsi="Times New Roman" w:cs="Times New Roman"/>
          <w:sz w:val="28"/>
          <w:szCs w:val="28"/>
        </w:rPr>
        <w:t>2,</w:t>
      </w:r>
      <w:r w:rsidR="00534EC0">
        <w:rPr>
          <w:rFonts w:ascii="Times New Roman" w:hAnsi="Times New Roman" w:cs="Times New Roman"/>
          <w:sz w:val="28"/>
          <w:szCs w:val="28"/>
        </w:rPr>
        <w:t>с.</w:t>
      </w:r>
      <w:r w:rsidR="00DC2C13" w:rsidRPr="003C47E5">
        <w:rPr>
          <w:rFonts w:ascii="Times New Roman" w:hAnsi="Times New Roman" w:cs="Times New Roman"/>
          <w:sz w:val="28"/>
          <w:szCs w:val="28"/>
        </w:rPr>
        <w:t>94]</w:t>
      </w:r>
      <w:r w:rsidR="006B1966" w:rsidRPr="003C47E5">
        <w:rPr>
          <w:rFonts w:ascii="Times New Roman" w:hAnsi="Times New Roman" w:cs="Times New Roman"/>
          <w:sz w:val="28"/>
          <w:szCs w:val="28"/>
        </w:rPr>
        <w:t xml:space="preserve">. </w:t>
      </w:r>
      <w:r w:rsidR="00AE7E54" w:rsidRPr="003C47E5">
        <w:rPr>
          <w:rFonts w:ascii="Times New Roman" w:hAnsi="Times New Roman" w:cs="Times New Roman"/>
          <w:sz w:val="28"/>
          <w:szCs w:val="28"/>
        </w:rPr>
        <w:t xml:space="preserve"> У</w:t>
      </w:r>
      <w:r w:rsidR="001F2FA4" w:rsidRPr="003C47E5">
        <w:rPr>
          <w:rFonts w:ascii="Times New Roman" w:hAnsi="Times New Roman" w:cs="Times New Roman"/>
          <w:sz w:val="28"/>
          <w:szCs w:val="28"/>
        </w:rPr>
        <w:t>спешность и своевременность формирования системы ценностей</w:t>
      </w:r>
      <w:r w:rsidR="00B5258C" w:rsidRPr="003C47E5">
        <w:rPr>
          <w:rFonts w:ascii="Times New Roman" w:hAnsi="Times New Roman" w:cs="Times New Roman"/>
          <w:sz w:val="28"/>
          <w:szCs w:val="28"/>
        </w:rPr>
        <w:t xml:space="preserve"> в личности младшего школьника связано с активной позицией учител</w:t>
      </w:r>
      <w:r w:rsidR="001004B1" w:rsidRPr="003C47E5">
        <w:rPr>
          <w:rFonts w:ascii="Times New Roman" w:hAnsi="Times New Roman" w:cs="Times New Roman"/>
          <w:sz w:val="28"/>
          <w:szCs w:val="28"/>
        </w:rPr>
        <w:t xml:space="preserve">я, а также с адекватностью построения образовательного процесса и выбора условий и методик </w:t>
      </w:r>
      <w:r w:rsidR="004F0CA1" w:rsidRPr="003C47E5">
        <w:rPr>
          <w:rFonts w:ascii="Times New Roman" w:hAnsi="Times New Roman" w:cs="Times New Roman"/>
          <w:sz w:val="28"/>
          <w:szCs w:val="28"/>
        </w:rPr>
        <w:t>обучения, учитывающих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r w:rsidR="00C60167" w:rsidRPr="003C47E5">
        <w:rPr>
          <w:rFonts w:ascii="Times New Roman" w:hAnsi="Times New Roman" w:cs="Times New Roman"/>
          <w:sz w:val="28"/>
          <w:szCs w:val="28"/>
        </w:rPr>
        <w:t xml:space="preserve"> [1</w:t>
      </w:r>
      <w:r w:rsidR="00B13C38">
        <w:rPr>
          <w:rFonts w:ascii="Times New Roman" w:hAnsi="Times New Roman" w:cs="Times New Roman"/>
          <w:sz w:val="28"/>
          <w:szCs w:val="28"/>
        </w:rPr>
        <w:t xml:space="preserve">2, </w:t>
      </w:r>
      <w:r w:rsidR="00534EC0">
        <w:rPr>
          <w:rFonts w:ascii="Times New Roman" w:hAnsi="Times New Roman" w:cs="Times New Roman"/>
          <w:sz w:val="28"/>
          <w:szCs w:val="28"/>
        </w:rPr>
        <w:t xml:space="preserve">с. </w:t>
      </w:r>
      <w:r w:rsidR="00C60167" w:rsidRPr="003C47E5">
        <w:rPr>
          <w:rFonts w:ascii="Times New Roman" w:hAnsi="Times New Roman" w:cs="Times New Roman"/>
          <w:sz w:val="28"/>
          <w:szCs w:val="28"/>
        </w:rPr>
        <w:t>4]</w:t>
      </w:r>
      <w:r w:rsidR="004F0CA1" w:rsidRPr="003C47E5">
        <w:rPr>
          <w:rFonts w:ascii="Times New Roman" w:hAnsi="Times New Roman" w:cs="Times New Roman"/>
          <w:sz w:val="28"/>
          <w:szCs w:val="28"/>
        </w:rPr>
        <w:t>.</w:t>
      </w:r>
      <w:r w:rsidR="009C1C9B" w:rsidRPr="003C47E5">
        <w:rPr>
          <w:rFonts w:ascii="Times New Roman" w:hAnsi="Times New Roman" w:cs="Times New Roman"/>
          <w:sz w:val="28"/>
          <w:szCs w:val="28"/>
        </w:rPr>
        <w:t xml:space="preserve"> </w:t>
      </w:r>
    </w:p>
    <w:p w:rsidR="001E09E6" w:rsidRPr="003C47E5" w:rsidRDefault="00A35610"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97632" w:rsidRPr="003C47E5">
        <w:rPr>
          <w:rFonts w:ascii="Times New Roman" w:eastAsia="Times New Roman" w:hAnsi="Times New Roman" w:cs="Times New Roman"/>
          <w:sz w:val="28"/>
          <w:szCs w:val="28"/>
        </w:rPr>
        <w:t>В  качестве  реального  факта  необходимо  признать,  что  достаточно большая  часть  школьников  отличается  объективным  неприятием  математики.  Однако  без  математического  образования  современный  человек  обойтись  не  может.</w:t>
      </w:r>
      <w:r w:rsidR="00472029" w:rsidRPr="003C47E5">
        <w:rPr>
          <w:rFonts w:ascii="Times New Roman" w:hAnsi="Times New Roman" w:cs="Times New Roman"/>
          <w:sz w:val="28"/>
          <w:szCs w:val="28"/>
        </w:rPr>
        <w:t xml:space="preserve"> </w:t>
      </w:r>
      <w:r w:rsidR="009C1C9B" w:rsidRPr="003C47E5">
        <w:rPr>
          <w:rFonts w:ascii="Times New Roman" w:hAnsi="Times New Roman" w:cs="Times New Roman"/>
          <w:sz w:val="28"/>
          <w:szCs w:val="28"/>
        </w:rPr>
        <w:t xml:space="preserve">Как сделать процесс обучения </w:t>
      </w:r>
      <w:r w:rsidR="00C05DF5" w:rsidRPr="003C47E5">
        <w:rPr>
          <w:rFonts w:ascii="Times New Roman" w:hAnsi="Times New Roman" w:cs="Times New Roman"/>
          <w:sz w:val="28"/>
          <w:szCs w:val="28"/>
        </w:rPr>
        <w:t xml:space="preserve">математике </w:t>
      </w:r>
      <w:r w:rsidR="009C1C9B" w:rsidRPr="003C47E5">
        <w:rPr>
          <w:rFonts w:ascii="Times New Roman" w:hAnsi="Times New Roman" w:cs="Times New Roman"/>
          <w:sz w:val="28"/>
          <w:szCs w:val="28"/>
        </w:rPr>
        <w:t xml:space="preserve">доступным и интересным для каждого ученика? </w:t>
      </w:r>
      <w:r w:rsidR="00AE698A" w:rsidRPr="003C47E5">
        <w:rPr>
          <w:rFonts w:ascii="Times New Roman" w:hAnsi="Times New Roman" w:cs="Times New Roman"/>
          <w:sz w:val="28"/>
          <w:szCs w:val="28"/>
        </w:rPr>
        <w:t xml:space="preserve"> </w:t>
      </w:r>
      <w:r w:rsidR="009C1C9B" w:rsidRPr="003C47E5">
        <w:rPr>
          <w:rFonts w:ascii="Times New Roman" w:hAnsi="Times New Roman" w:cs="Times New Roman"/>
          <w:sz w:val="28"/>
          <w:szCs w:val="28"/>
        </w:rPr>
        <w:t xml:space="preserve">Как дать любому ученику и сильному и слабому почувствовать себя успешным? </w:t>
      </w:r>
      <w:r w:rsidR="00FE628B" w:rsidRPr="003C47E5">
        <w:rPr>
          <w:rFonts w:ascii="Times New Roman" w:hAnsi="Times New Roman" w:cs="Times New Roman"/>
          <w:sz w:val="28"/>
          <w:szCs w:val="28"/>
        </w:rPr>
        <w:t xml:space="preserve">Возникает  необходимость  кропотливого  поиска  таких  приемов   методики  преподавания  и  организации  учебного  процесса,  чтобы  не  заставлять  </w:t>
      </w:r>
      <w:r w:rsidR="00FE628B" w:rsidRPr="003C47E5">
        <w:rPr>
          <w:rFonts w:ascii="Times New Roman" w:hAnsi="Times New Roman" w:cs="Times New Roman"/>
          <w:sz w:val="28"/>
          <w:szCs w:val="28"/>
        </w:rPr>
        <w:lastRenderedPageBreak/>
        <w:t xml:space="preserve">насильно  делать  неинтересное,  чтобы  ученику  «захотелось»  понять  и  учить    математику.  </w:t>
      </w:r>
      <w:r w:rsidR="00C05DF5" w:rsidRPr="003C47E5">
        <w:rPr>
          <w:rFonts w:ascii="Times New Roman" w:hAnsi="Times New Roman" w:cs="Times New Roman"/>
          <w:sz w:val="28"/>
          <w:szCs w:val="28"/>
        </w:rPr>
        <w:t xml:space="preserve">Ответы на эти вопросы я вижу в реализации дифференцированного </w:t>
      </w:r>
      <w:r w:rsidR="00FC6B50" w:rsidRPr="003C47E5">
        <w:rPr>
          <w:rFonts w:ascii="Times New Roman" w:hAnsi="Times New Roman" w:cs="Times New Roman"/>
          <w:sz w:val="28"/>
          <w:szCs w:val="28"/>
        </w:rPr>
        <w:t>подхода</w:t>
      </w:r>
      <w:r w:rsidR="00C05DF5" w:rsidRPr="003C47E5">
        <w:rPr>
          <w:rFonts w:ascii="Times New Roman" w:hAnsi="Times New Roman" w:cs="Times New Roman"/>
          <w:sz w:val="28"/>
          <w:szCs w:val="28"/>
        </w:rPr>
        <w:t xml:space="preserve"> в обучении. </w:t>
      </w:r>
      <w:r w:rsidR="00FE628B" w:rsidRPr="003C47E5">
        <w:rPr>
          <w:rFonts w:ascii="Times New Roman" w:hAnsi="Times New Roman" w:cs="Times New Roman"/>
          <w:sz w:val="28"/>
          <w:szCs w:val="28"/>
        </w:rPr>
        <w:t xml:space="preserve">Этой  проблеме  посвящено  множество  исследований  в  педагогике  и  психологии. </w:t>
      </w:r>
      <w:r w:rsidR="00B1503A" w:rsidRPr="003C47E5">
        <w:rPr>
          <w:rFonts w:ascii="Times New Roman" w:hAnsi="Times New Roman" w:cs="Times New Roman"/>
          <w:sz w:val="28"/>
          <w:szCs w:val="28"/>
        </w:rPr>
        <w:t xml:space="preserve">В настоящее время ряд учёных как Алексеев Н. Н., Бондаревская Е. В., Белухин Д. А., Демакова И. Д., Кушнир А. М. и многие другие исследуют и разрабатывают концепции, модели, технологии дифференцированного подхода в обучении. </w:t>
      </w:r>
      <w:r w:rsidR="0046455E" w:rsidRPr="003C47E5">
        <w:rPr>
          <w:rFonts w:ascii="Times New Roman" w:hAnsi="Times New Roman" w:cs="Times New Roman"/>
          <w:sz w:val="28"/>
          <w:szCs w:val="28"/>
        </w:rPr>
        <w:t xml:space="preserve"> </w:t>
      </w:r>
      <w:r w:rsidR="00B1503A" w:rsidRPr="003C47E5">
        <w:rPr>
          <w:rFonts w:ascii="Times New Roman" w:hAnsi="Times New Roman" w:cs="Times New Roman"/>
          <w:sz w:val="28"/>
          <w:szCs w:val="28"/>
        </w:rPr>
        <w:t>Данный подход в учении находится на стадии развития.</w:t>
      </w:r>
      <w:r w:rsidR="00D71697" w:rsidRPr="003C47E5">
        <w:rPr>
          <w:rFonts w:ascii="Times New Roman" w:hAnsi="Times New Roman" w:cs="Times New Roman"/>
          <w:sz w:val="28"/>
          <w:szCs w:val="28"/>
        </w:rPr>
        <w:t xml:space="preserve"> По мнению Бондаревской Е. В. дифференцированный подход в образовании — это образование, ориентированное на ребёнка, ищущее пути, как наилучшим образом удовлетворить познавательные потребности растущего человека, как решить проблемы развития и поддержки ребёнка.</w:t>
      </w:r>
      <w:r w:rsidR="009E3308" w:rsidRPr="003C47E5">
        <w:rPr>
          <w:rFonts w:ascii="Times New Roman" w:hAnsi="Times New Roman" w:cs="Times New Roman"/>
          <w:sz w:val="28"/>
          <w:szCs w:val="28"/>
        </w:rPr>
        <w:t xml:space="preserve"> </w:t>
      </w:r>
    </w:p>
    <w:p w:rsidR="00C65D58" w:rsidRPr="003C47E5" w:rsidRDefault="001E09E6"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AA7D19" w:rsidRPr="003C47E5">
        <w:rPr>
          <w:rFonts w:ascii="Times New Roman" w:hAnsi="Times New Roman" w:cs="Times New Roman"/>
          <w:sz w:val="28"/>
          <w:szCs w:val="28"/>
        </w:rPr>
        <w:t xml:space="preserve">Несмотря на то, что в последние десятилетия этой проблеме был посвящен целый ряд исследований, анализ работы учителей в современной общеобразовательной школе свидетельствует о том, что уровень практических усилий по развитию </w:t>
      </w:r>
      <w:r w:rsidR="00A15110" w:rsidRPr="003C47E5">
        <w:rPr>
          <w:rFonts w:ascii="Times New Roman" w:hAnsi="Times New Roman" w:cs="Times New Roman"/>
          <w:sz w:val="28"/>
          <w:szCs w:val="28"/>
        </w:rPr>
        <w:t xml:space="preserve">познавательных </w:t>
      </w:r>
      <w:r w:rsidR="00AA7D19" w:rsidRPr="003C47E5">
        <w:rPr>
          <w:rFonts w:ascii="Times New Roman" w:hAnsi="Times New Roman" w:cs="Times New Roman"/>
          <w:sz w:val="28"/>
          <w:szCs w:val="28"/>
        </w:rPr>
        <w:t>интересов у учащихся</w:t>
      </w:r>
      <w:r w:rsidR="00A15110" w:rsidRPr="003C47E5">
        <w:rPr>
          <w:rFonts w:ascii="Times New Roman" w:hAnsi="Times New Roman" w:cs="Times New Roman"/>
          <w:sz w:val="28"/>
          <w:szCs w:val="28"/>
        </w:rPr>
        <w:t xml:space="preserve"> на уроках математики</w:t>
      </w:r>
      <w:r w:rsidR="00AA7D19" w:rsidRPr="003C47E5">
        <w:rPr>
          <w:rFonts w:ascii="Times New Roman" w:hAnsi="Times New Roman" w:cs="Times New Roman"/>
          <w:sz w:val="28"/>
          <w:szCs w:val="28"/>
        </w:rPr>
        <w:t xml:space="preserve"> недостаточно высок. Часто учителя больше интересует степень овладения программным материалом, а не глубоко продуманная работа по развитию у детей интереса к знаниям, познавательной потребности.</w:t>
      </w:r>
      <w:r w:rsidR="00C65D58" w:rsidRPr="003C47E5">
        <w:rPr>
          <w:rFonts w:ascii="Times New Roman" w:hAnsi="Times New Roman" w:cs="Times New Roman"/>
          <w:b/>
          <w:sz w:val="28"/>
          <w:szCs w:val="28"/>
        </w:rPr>
        <w:t xml:space="preserve"> </w:t>
      </w:r>
    </w:p>
    <w:p w:rsidR="00824B2E" w:rsidRPr="003C47E5" w:rsidRDefault="00824B2E" w:rsidP="003C47E5">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Низкий уровень развития позна</w:t>
      </w:r>
      <w:r w:rsidR="007256D1" w:rsidRPr="003C47E5">
        <w:rPr>
          <w:rFonts w:ascii="Times New Roman" w:hAnsi="Times New Roman" w:cs="Times New Roman"/>
          <w:sz w:val="28"/>
          <w:szCs w:val="28"/>
        </w:rPr>
        <w:t>вательной активности учащихся н</w:t>
      </w:r>
      <w:r w:rsidRPr="003C47E5">
        <w:rPr>
          <w:rFonts w:ascii="Times New Roman" w:hAnsi="Times New Roman" w:cs="Times New Roman"/>
          <w:sz w:val="28"/>
          <w:szCs w:val="28"/>
        </w:rPr>
        <w:t>а уроках математики, недостаточная разработанность проблемы дифференцированного подхода как средства повышения качества знаний и его большая практическая значимость в свете реализации ФГОСа  определили</w:t>
      </w:r>
      <w:r w:rsidR="006E5A88" w:rsidRPr="003C47E5">
        <w:rPr>
          <w:rFonts w:ascii="Times New Roman" w:hAnsi="Times New Roman" w:cs="Times New Roman"/>
          <w:sz w:val="28"/>
          <w:szCs w:val="28"/>
        </w:rPr>
        <w:t xml:space="preserve"> </w:t>
      </w:r>
      <w:r w:rsidRPr="003C47E5">
        <w:rPr>
          <w:rFonts w:ascii="Times New Roman" w:hAnsi="Times New Roman" w:cs="Times New Roman"/>
          <w:sz w:val="28"/>
          <w:szCs w:val="28"/>
        </w:rPr>
        <w:t xml:space="preserve"> </w:t>
      </w:r>
      <w:r w:rsidRPr="003C47E5">
        <w:rPr>
          <w:rFonts w:ascii="Times New Roman" w:hAnsi="Times New Roman" w:cs="Times New Roman"/>
          <w:b/>
          <w:sz w:val="28"/>
          <w:szCs w:val="28"/>
        </w:rPr>
        <w:t>актуальность</w:t>
      </w:r>
      <w:r w:rsidRPr="003C47E5">
        <w:rPr>
          <w:rFonts w:ascii="Times New Roman" w:hAnsi="Times New Roman" w:cs="Times New Roman"/>
          <w:sz w:val="28"/>
          <w:szCs w:val="28"/>
        </w:rPr>
        <w:t xml:space="preserve"> </w:t>
      </w:r>
      <w:r w:rsidR="006E5A88" w:rsidRPr="003C47E5">
        <w:rPr>
          <w:rFonts w:ascii="Times New Roman" w:hAnsi="Times New Roman" w:cs="Times New Roman"/>
          <w:sz w:val="28"/>
          <w:szCs w:val="28"/>
        </w:rPr>
        <w:t xml:space="preserve"> </w:t>
      </w:r>
      <w:r w:rsidRPr="003C47E5">
        <w:rPr>
          <w:rFonts w:ascii="Times New Roman" w:hAnsi="Times New Roman" w:cs="Times New Roman"/>
          <w:sz w:val="28"/>
          <w:szCs w:val="28"/>
        </w:rPr>
        <w:t xml:space="preserve">предпринятого </w:t>
      </w:r>
      <w:r w:rsidR="002B4A75" w:rsidRPr="003C47E5">
        <w:rPr>
          <w:rFonts w:ascii="Times New Roman" w:hAnsi="Times New Roman" w:cs="Times New Roman"/>
          <w:sz w:val="28"/>
          <w:szCs w:val="28"/>
        </w:rPr>
        <w:t xml:space="preserve"> </w:t>
      </w:r>
      <w:r w:rsidRPr="003C47E5">
        <w:rPr>
          <w:rFonts w:ascii="Times New Roman" w:hAnsi="Times New Roman" w:cs="Times New Roman"/>
          <w:sz w:val="28"/>
          <w:szCs w:val="28"/>
        </w:rPr>
        <w:t>исследования.</w:t>
      </w:r>
      <w:r w:rsidR="00822996" w:rsidRPr="003C47E5">
        <w:rPr>
          <w:rFonts w:ascii="Times New Roman" w:hAnsi="Times New Roman" w:cs="Times New Roman"/>
          <w:sz w:val="28"/>
          <w:szCs w:val="28"/>
        </w:rPr>
        <w:t xml:space="preserve"> </w:t>
      </w:r>
    </w:p>
    <w:p w:rsidR="009614F5" w:rsidRPr="003C47E5" w:rsidRDefault="008D190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E31B2" w:rsidRPr="003C47E5">
        <w:rPr>
          <w:rFonts w:ascii="Times New Roman" w:hAnsi="Times New Roman" w:cs="Times New Roman"/>
          <w:b/>
          <w:sz w:val="28"/>
          <w:szCs w:val="28"/>
        </w:rPr>
        <w:t>Объектом</w:t>
      </w:r>
      <w:r w:rsidR="008E31B2" w:rsidRPr="003C47E5">
        <w:rPr>
          <w:rFonts w:ascii="Times New Roman" w:hAnsi="Times New Roman" w:cs="Times New Roman"/>
          <w:sz w:val="28"/>
          <w:szCs w:val="28"/>
        </w:rPr>
        <w:t xml:space="preserve"> исследования выступает </w:t>
      </w:r>
      <w:r w:rsidR="009614F5" w:rsidRPr="003C47E5">
        <w:rPr>
          <w:rFonts w:ascii="Times New Roman" w:hAnsi="Times New Roman" w:cs="Times New Roman"/>
          <w:sz w:val="28"/>
          <w:szCs w:val="28"/>
        </w:rPr>
        <w:t>образовательный процесс в начальной школе, а его участниками -  учащиеся и педагог.</w:t>
      </w:r>
    </w:p>
    <w:p w:rsidR="008E31B2" w:rsidRPr="003C47E5" w:rsidRDefault="008E31B2" w:rsidP="003C47E5">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b/>
          <w:sz w:val="28"/>
          <w:szCs w:val="28"/>
        </w:rPr>
        <w:t>Предметом</w:t>
      </w:r>
      <w:r w:rsidRPr="003C47E5">
        <w:rPr>
          <w:rFonts w:ascii="Times New Roman" w:hAnsi="Times New Roman" w:cs="Times New Roman"/>
          <w:sz w:val="28"/>
          <w:szCs w:val="28"/>
        </w:rPr>
        <w:t xml:space="preserve"> исследования являются условия и способы </w:t>
      </w:r>
      <w:r w:rsidR="00D71374" w:rsidRPr="003C47E5">
        <w:rPr>
          <w:rFonts w:ascii="Times New Roman" w:hAnsi="Times New Roman" w:cs="Times New Roman"/>
          <w:sz w:val="28"/>
          <w:szCs w:val="28"/>
        </w:rPr>
        <w:t xml:space="preserve">развития познавательных </w:t>
      </w:r>
      <w:r w:rsidRPr="003C47E5">
        <w:rPr>
          <w:rFonts w:ascii="Times New Roman" w:hAnsi="Times New Roman" w:cs="Times New Roman"/>
          <w:sz w:val="28"/>
          <w:szCs w:val="28"/>
        </w:rPr>
        <w:t>интересов младших школьников</w:t>
      </w:r>
      <w:r w:rsidR="00D71374" w:rsidRPr="003C47E5">
        <w:rPr>
          <w:rFonts w:ascii="Times New Roman" w:hAnsi="Times New Roman" w:cs="Times New Roman"/>
          <w:sz w:val="28"/>
          <w:szCs w:val="28"/>
        </w:rPr>
        <w:t xml:space="preserve"> на уроках математики</w:t>
      </w:r>
      <w:r w:rsidRPr="003C47E5">
        <w:rPr>
          <w:rFonts w:ascii="Times New Roman" w:hAnsi="Times New Roman" w:cs="Times New Roman"/>
          <w:sz w:val="28"/>
          <w:szCs w:val="28"/>
        </w:rPr>
        <w:t>.</w:t>
      </w:r>
    </w:p>
    <w:p w:rsidR="00E5776E" w:rsidRPr="003C47E5" w:rsidRDefault="008E31B2" w:rsidP="003C47E5">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b/>
          <w:sz w:val="28"/>
          <w:szCs w:val="28"/>
        </w:rPr>
        <w:lastRenderedPageBreak/>
        <w:t>Цель</w:t>
      </w:r>
      <w:r w:rsidRPr="003C47E5">
        <w:rPr>
          <w:rFonts w:ascii="Times New Roman" w:hAnsi="Times New Roman" w:cs="Times New Roman"/>
          <w:sz w:val="28"/>
          <w:szCs w:val="28"/>
        </w:rPr>
        <w:t xml:space="preserve"> работы — выявить </w:t>
      </w:r>
      <w:r w:rsidR="00E5776E" w:rsidRPr="003C47E5">
        <w:rPr>
          <w:rFonts w:ascii="Times New Roman" w:hAnsi="Times New Roman" w:cs="Times New Roman"/>
          <w:sz w:val="28"/>
          <w:szCs w:val="28"/>
        </w:rPr>
        <w:t>роль дифференцированной работы на уроках математики как средство развития познавательной активности младших школьников.</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xml:space="preserve">В соответствии с целью определены следующие </w:t>
      </w:r>
      <w:r w:rsidRPr="003C47E5">
        <w:rPr>
          <w:rFonts w:ascii="Times New Roman" w:hAnsi="Times New Roman" w:cs="Times New Roman"/>
          <w:b/>
          <w:sz w:val="28"/>
          <w:szCs w:val="28"/>
        </w:rPr>
        <w:t>задачи</w:t>
      </w:r>
      <w:r w:rsidRPr="003C47E5">
        <w:rPr>
          <w:rFonts w:ascii="Times New Roman" w:hAnsi="Times New Roman" w:cs="Times New Roman"/>
          <w:sz w:val="28"/>
          <w:szCs w:val="28"/>
        </w:rPr>
        <w:t>:</w:t>
      </w:r>
    </w:p>
    <w:p w:rsidR="004E52FF" w:rsidRPr="003C47E5" w:rsidRDefault="008E31B2"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w:t>
      </w:r>
      <w:r w:rsidR="004E52FF" w:rsidRPr="003C47E5">
        <w:rPr>
          <w:rFonts w:ascii="Times New Roman" w:hAnsi="Times New Roman" w:cs="Times New Roman"/>
          <w:sz w:val="28"/>
          <w:szCs w:val="28"/>
        </w:rPr>
        <w:t xml:space="preserve"> </w:t>
      </w:r>
      <w:r w:rsidR="00967AC2" w:rsidRPr="003C47E5">
        <w:rPr>
          <w:rFonts w:ascii="Times New Roman" w:hAnsi="Times New Roman" w:cs="Times New Roman"/>
          <w:sz w:val="28"/>
          <w:szCs w:val="28"/>
        </w:rPr>
        <w:t xml:space="preserve"> </w:t>
      </w:r>
      <w:r w:rsidR="004E52FF" w:rsidRPr="003C47E5">
        <w:rPr>
          <w:rFonts w:ascii="Times New Roman" w:hAnsi="Times New Roman" w:cs="Times New Roman"/>
          <w:sz w:val="28"/>
          <w:szCs w:val="28"/>
        </w:rPr>
        <w:t>рассмотреть понятие «развитие познавательной активности младших школьников»</w:t>
      </w:r>
      <w:r w:rsidR="000003E1">
        <w:rPr>
          <w:rFonts w:ascii="Times New Roman" w:hAnsi="Times New Roman" w:cs="Times New Roman"/>
          <w:sz w:val="28"/>
          <w:szCs w:val="28"/>
        </w:rPr>
        <w:t xml:space="preserve"> как психолого-педагогическую проблему</w:t>
      </w:r>
      <w:r w:rsidR="004E52FF" w:rsidRPr="003C47E5">
        <w:rPr>
          <w:rFonts w:ascii="Times New Roman" w:hAnsi="Times New Roman" w:cs="Times New Roman"/>
          <w:sz w:val="28"/>
          <w:szCs w:val="28"/>
        </w:rPr>
        <w:t>;</w:t>
      </w:r>
    </w:p>
    <w:p w:rsidR="008E31B2" w:rsidRPr="003C47E5" w:rsidRDefault="00967AC2"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w:t>
      </w:r>
      <w:r w:rsidR="00721F65">
        <w:rPr>
          <w:rFonts w:ascii="Times New Roman" w:hAnsi="Times New Roman" w:cs="Times New Roman"/>
          <w:sz w:val="28"/>
          <w:szCs w:val="28"/>
        </w:rPr>
        <w:t xml:space="preserve"> </w:t>
      </w:r>
      <w:r w:rsidR="006A79E6">
        <w:rPr>
          <w:rFonts w:ascii="Times New Roman" w:hAnsi="Times New Roman" w:cs="Times New Roman"/>
          <w:sz w:val="28"/>
          <w:szCs w:val="28"/>
        </w:rPr>
        <w:t xml:space="preserve">показать </w:t>
      </w:r>
      <w:r w:rsidR="00721F65">
        <w:rPr>
          <w:rFonts w:ascii="Times New Roman" w:hAnsi="Times New Roman" w:cs="Times New Roman"/>
          <w:sz w:val="28"/>
          <w:szCs w:val="28"/>
        </w:rPr>
        <w:t xml:space="preserve">основные черты </w:t>
      </w:r>
      <w:r w:rsidR="004E52FF" w:rsidRPr="003C47E5">
        <w:rPr>
          <w:rFonts w:ascii="Times New Roman" w:hAnsi="Times New Roman" w:cs="Times New Roman"/>
          <w:sz w:val="28"/>
          <w:szCs w:val="28"/>
        </w:rPr>
        <w:t>метода дифференцированного подхода как средства развития познавательной активности младших школьников</w:t>
      </w:r>
      <w:r w:rsidR="008E31B2" w:rsidRPr="003C47E5">
        <w:rPr>
          <w:rFonts w:ascii="Times New Roman" w:hAnsi="Times New Roman" w:cs="Times New Roman"/>
          <w:sz w:val="28"/>
          <w:szCs w:val="28"/>
        </w:rPr>
        <w:t>;</w:t>
      </w:r>
    </w:p>
    <w:p w:rsidR="00077A84" w:rsidRPr="003C47E5" w:rsidRDefault="005B4954"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077A84" w:rsidRPr="003C47E5">
        <w:rPr>
          <w:rFonts w:ascii="Times New Roman" w:hAnsi="Times New Roman" w:cs="Times New Roman"/>
          <w:sz w:val="28"/>
          <w:szCs w:val="28"/>
        </w:rPr>
        <w:t xml:space="preserve"> проанализировать технологии, при</w:t>
      </w:r>
      <w:r w:rsidR="00896D1D">
        <w:rPr>
          <w:rFonts w:ascii="Times New Roman" w:hAnsi="Times New Roman" w:cs="Times New Roman"/>
          <w:sz w:val="28"/>
          <w:szCs w:val="28"/>
        </w:rPr>
        <w:t>ёмы и формы работы</w:t>
      </w:r>
      <w:r w:rsidR="008B6321" w:rsidRPr="003C47E5">
        <w:rPr>
          <w:rFonts w:ascii="Times New Roman" w:hAnsi="Times New Roman" w:cs="Times New Roman"/>
          <w:sz w:val="28"/>
          <w:szCs w:val="28"/>
        </w:rPr>
        <w:t>;</w:t>
      </w:r>
    </w:p>
    <w:p w:rsidR="008E31B2" w:rsidRPr="003C47E5" w:rsidRDefault="005B4954"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E31B2" w:rsidRPr="003C47E5">
        <w:rPr>
          <w:rFonts w:ascii="Times New Roman" w:hAnsi="Times New Roman" w:cs="Times New Roman"/>
          <w:sz w:val="28"/>
          <w:szCs w:val="28"/>
        </w:rPr>
        <w:t xml:space="preserve">– </w:t>
      </w:r>
      <w:r w:rsidRPr="003C47E5">
        <w:rPr>
          <w:rFonts w:ascii="Times New Roman" w:hAnsi="Times New Roman" w:cs="Times New Roman"/>
          <w:sz w:val="28"/>
          <w:szCs w:val="28"/>
        </w:rPr>
        <w:t>описать опыт работы</w:t>
      </w:r>
      <w:r w:rsidR="008E31B2" w:rsidRPr="003C47E5">
        <w:rPr>
          <w:rFonts w:ascii="Times New Roman" w:hAnsi="Times New Roman" w:cs="Times New Roman"/>
          <w:sz w:val="28"/>
          <w:szCs w:val="28"/>
        </w:rPr>
        <w:t>;</w:t>
      </w:r>
    </w:p>
    <w:p w:rsidR="008E31B2" w:rsidRPr="003C47E5" w:rsidRDefault="00F57BFE"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E31B2" w:rsidRPr="003C47E5">
        <w:rPr>
          <w:rFonts w:ascii="Times New Roman" w:hAnsi="Times New Roman" w:cs="Times New Roman"/>
          <w:sz w:val="28"/>
          <w:szCs w:val="28"/>
        </w:rPr>
        <w:t>–</w:t>
      </w:r>
      <w:r w:rsidRPr="003C47E5">
        <w:rPr>
          <w:rFonts w:ascii="Times New Roman" w:hAnsi="Times New Roman" w:cs="Times New Roman"/>
          <w:sz w:val="28"/>
          <w:szCs w:val="28"/>
        </w:rPr>
        <w:t xml:space="preserve"> представить диагностику на выявление уровня качества знаний учащихся и проанализировать результаты  исследовательской деятельности</w:t>
      </w:r>
      <w:r w:rsidR="008E31B2" w:rsidRPr="003C47E5">
        <w:rPr>
          <w:rFonts w:ascii="Times New Roman" w:hAnsi="Times New Roman" w:cs="Times New Roman"/>
          <w:sz w:val="28"/>
          <w:szCs w:val="28"/>
        </w:rPr>
        <w:t>;</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xml:space="preserve">Основными </w:t>
      </w:r>
      <w:r w:rsidRPr="003C47E5">
        <w:rPr>
          <w:rFonts w:ascii="Times New Roman" w:hAnsi="Times New Roman" w:cs="Times New Roman"/>
          <w:b/>
          <w:sz w:val="28"/>
          <w:szCs w:val="28"/>
        </w:rPr>
        <w:t>методами</w:t>
      </w:r>
      <w:r w:rsidRPr="003C47E5">
        <w:rPr>
          <w:rFonts w:ascii="Times New Roman" w:hAnsi="Times New Roman" w:cs="Times New Roman"/>
          <w:sz w:val="28"/>
          <w:szCs w:val="28"/>
        </w:rPr>
        <w:t xml:space="preserve"> исследования стали опытная работа и целенаправленное систематическое наблюдение за процессом </w:t>
      </w:r>
      <w:r w:rsidR="00155866" w:rsidRPr="003C47E5">
        <w:rPr>
          <w:rFonts w:ascii="Times New Roman" w:hAnsi="Times New Roman" w:cs="Times New Roman"/>
          <w:sz w:val="28"/>
          <w:szCs w:val="28"/>
        </w:rPr>
        <w:t xml:space="preserve">развития познавательных </w:t>
      </w:r>
      <w:r w:rsidRPr="003C47E5">
        <w:rPr>
          <w:rFonts w:ascii="Times New Roman" w:hAnsi="Times New Roman" w:cs="Times New Roman"/>
          <w:sz w:val="28"/>
          <w:szCs w:val="28"/>
        </w:rPr>
        <w:t xml:space="preserve">интересов учащихся </w:t>
      </w:r>
      <w:r w:rsidR="00B70525" w:rsidRPr="003C47E5">
        <w:rPr>
          <w:rFonts w:ascii="Times New Roman" w:hAnsi="Times New Roman" w:cs="Times New Roman"/>
          <w:sz w:val="28"/>
          <w:szCs w:val="28"/>
        </w:rPr>
        <w:t xml:space="preserve">на уроках математики. </w:t>
      </w:r>
      <w:r w:rsidRPr="003C47E5">
        <w:rPr>
          <w:rFonts w:ascii="Times New Roman" w:hAnsi="Times New Roman" w:cs="Times New Roman"/>
          <w:sz w:val="28"/>
          <w:szCs w:val="28"/>
        </w:rPr>
        <w:t>Помимо этого, на различных этапах использовались и другие методы:</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анализ психолого-педагогической литературы в рамках проблемы;</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Pr="00D83321">
        <w:rPr>
          <w:rFonts w:ascii="Times New Roman" w:hAnsi="Times New Roman" w:cs="Times New Roman"/>
          <w:sz w:val="28"/>
          <w:szCs w:val="28"/>
        </w:rPr>
        <w:t>анкетирование учащихся;</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D83321">
        <w:rPr>
          <w:rFonts w:ascii="Times New Roman" w:hAnsi="Times New Roman" w:cs="Times New Roman"/>
          <w:sz w:val="28"/>
          <w:szCs w:val="28"/>
        </w:rPr>
        <w:t>– тестирование;</w:t>
      </w:r>
    </w:p>
    <w:p w:rsidR="007A236C" w:rsidRPr="003C47E5" w:rsidRDefault="007A236C"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диагностика;</w:t>
      </w:r>
    </w:p>
    <w:p w:rsidR="008E31B2" w:rsidRPr="003C47E5" w:rsidRDefault="008E31B2"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статистические методы обработки результатов;</w:t>
      </w:r>
    </w:p>
    <w:p w:rsidR="008E31B2" w:rsidRPr="003C47E5" w:rsidRDefault="008E31B2" w:rsidP="00FF097F">
      <w:pPr>
        <w:tabs>
          <w:tab w:val="left" w:pos="7640"/>
        </w:tabs>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 теоретический анализ эмпирических данных.</w:t>
      </w:r>
    </w:p>
    <w:p w:rsidR="002B45F8" w:rsidRPr="003C47E5" w:rsidRDefault="002B45F8" w:rsidP="00822512">
      <w:pPr>
        <w:spacing w:after="0" w:line="360" w:lineRule="auto"/>
        <w:rPr>
          <w:rFonts w:ascii="Times New Roman" w:hAnsi="Times New Roman" w:cs="Times New Roman"/>
          <w:sz w:val="28"/>
          <w:szCs w:val="28"/>
        </w:rPr>
      </w:pPr>
      <w:r w:rsidRPr="003C47E5">
        <w:rPr>
          <w:rFonts w:ascii="Times New Roman" w:hAnsi="Times New Roman" w:cs="Times New Roman"/>
          <w:sz w:val="28"/>
          <w:szCs w:val="28"/>
        </w:rPr>
        <w:t>Опытно</w:t>
      </w:r>
      <w:r w:rsidR="00603B87">
        <w:rPr>
          <w:rFonts w:ascii="Times New Roman" w:hAnsi="Times New Roman" w:cs="Times New Roman"/>
          <w:sz w:val="28"/>
          <w:szCs w:val="28"/>
        </w:rPr>
        <w:t xml:space="preserve"> </w:t>
      </w:r>
      <w:r w:rsidRPr="003C47E5">
        <w:rPr>
          <w:rFonts w:ascii="Times New Roman" w:hAnsi="Times New Roman" w:cs="Times New Roman"/>
          <w:sz w:val="28"/>
          <w:szCs w:val="28"/>
        </w:rPr>
        <w:t>-</w:t>
      </w:r>
      <w:r w:rsidR="00603B87">
        <w:rPr>
          <w:rFonts w:ascii="Times New Roman" w:hAnsi="Times New Roman" w:cs="Times New Roman"/>
          <w:sz w:val="28"/>
          <w:szCs w:val="28"/>
        </w:rPr>
        <w:t xml:space="preserve"> </w:t>
      </w:r>
      <w:r w:rsidRPr="003C47E5">
        <w:rPr>
          <w:rFonts w:ascii="Times New Roman" w:hAnsi="Times New Roman" w:cs="Times New Roman"/>
          <w:sz w:val="28"/>
          <w:szCs w:val="28"/>
        </w:rPr>
        <w:t xml:space="preserve">экспериментальная работа проводилась на </w:t>
      </w:r>
      <w:r w:rsidRPr="003C47E5">
        <w:rPr>
          <w:rFonts w:ascii="Times New Roman" w:hAnsi="Times New Roman" w:cs="Times New Roman"/>
          <w:b/>
          <w:sz w:val="28"/>
          <w:szCs w:val="28"/>
        </w:rPr>
        <w:t>базе</w:t>
      </w:r>
      <w:r w:rsidR="00822512">
        <w:rPr>
          <w:rFonts w:ascii="Times New Roman" w:hAnsi="Times New Roman" w:cs="Times New Roman"/>
          <w:sz w:val="28"/>
          <w:szCs w:val="28"/>
        </w:rPr>
        <w:t xml:space="preserve"> муниципального</w:t>
      </w:r>
      <w:r w:rsidR="00822512" w:rsidRPr="00822512">
        <w:rPr>
          <w:rFonts w:ascii="Times New Roman" w:hAnsi="Times New Roman" w:cs="Times New Roman"/>
          <w:sz w:val="28"/>
          <w:szCs w:val="28"/>
        </w:rPr>
        <w:t xml:space="preserve"> </w:t>
      </w:r>
      <w:r w:rsidR="00822512" w:rsidRPr="00822512">
        <w:rPr>
          <w:rFonts w:ascii="Times New Roman" w:hAnsi="Times New Roman" w:cs="Times New Roman"/>
          <w:color w:val="FFFFFF"/>
          <w:sz w:val="28"/>
          <w:szCs w:val="28"/>
        </w:rPr>
        <w:t xml:space="preserve"> </w:t>
      </w:r>
      <w:r w:rsidR="00822512">
        <w:rPr>
          <w:rFonts w:ascii="Times New Roman" w:hAnsi="Times New Roman" w:cs="Times New Roman"/>
          <w:sz w:val="28"/>
          <w:szCs w:val="28"/>
        </w:rPr>
        <w:t>образовательного учреждения</w:t>
      </w:r>
      <w:r w:rsidR="00822512" w:rsidRPr="00822512">
        <w:rPr>
          <w:rFonts w:ascii="Times New Roman" w:hAnsi="Times New Roman" w:cs="Times New Roman"/>
          <w:sz w:val="28"/>
          <w:szCs w:val="28"/>
        </w:rPr>
        <w:t xml:space="preserve"> </w:t>
      </w:r>
      <w:r w:rsidR="00822512">
        <w:rPr>
          <w:rFonts w:ascii="Times New Roman" w:hAnsi="Times New Roman" w:cs="Times New Roman"/>
          <w:sz w:val="28"/>
          <w:szCs w:val="28"/>
        </w:rPr>
        <w:t xml:space="preserve"> </w:t>
      </w:r>
      <w:r w:rsidR="00822512" w:rsidRPr="00822512">
        <w:rPr>
          <w:rFonts w:ascii="Times New Roman" w:hAnsi="Times New Roman" w:cs="Times New Roman"/>
          <w:sz w:val="28"/>
          <w:szCs w:val="28"/>
        </w:rPr>
        <w:t>с</w:t>
      </w:r>
      <w:r w:rsidR="00822512">
        <w:rPr>
          <w:rFonts w:ascii="Times New Roman" w:hAnsi="Times New Roman" w:cs="Times New Roman"/>
          <w:sz w:val="28"/>
          <w:szCs w:val="28"/>
        </w:rPr>
        <w:t>редней</w:t>
      </w:r>
      <w:r w:rsidR="00822512" w:rsidRPr="00822512">
        <w:rPr>
          <w:rFonts w:ascii="Times New Roman" w:hAnsi="Times New Roman" w:cs="Times New Roman"/>
          <w:sz w:val="28"/>
          <w:szCs w:val="28"/>
        </w:rPr>
        <w:t xml:space="preserve"> </w:t>
      </w:r>
      <w:r w:rsidR="00822512">
        <w:rPr>
          <w:rFonts w:ascii="Times New Roman" w:hAnsi="Times New Roman" w:cs="Times New Roman"/>
          <w:sz w:val="28"/>
          <w:szCs w:val="28"/>
        </w:rPr>
        <w:t xml:space="preserve"> общеобразовательной  школы</w:t>
      </w:r>
      <w:r w:rsidR="00822512" w:rsidRPr="00822512">
        <w:rPr>
          <w:rFonts w:ascii="Times New Roman" w:hAnsi="Times New Roman" w:cs="Times New Roman"/>
          <w:sz w:val="28"/>
          <w:szCs w:val="28"/>
        </w:rPr>
        <w:t xml:space="preserve"> №8 </w:t>
      </w:r>
      <w:r w:rsidR="00822512">
        <w:rPr>
          <w:rFonts w:ascii="Times New Roman" w:hAnsi="Times New Roman" w:cs="Times New Roman"/>
          <w:sz w:val="28"/>
          <w:szCs w:val="28"/>
        </w:rPr>
        <w:t xml:space="preserve"> п. Горьковского</w:t>
      </w:r>
      <w:r w:rsidR="00822512" w:rsidRPr="00822512">
        <w:rPr>
          <w:rFonts w:ascii="Times New Roman" w:hAnsi="Times New Roman" w:cs="Times New Roman"/>
          <w:sz w:val="28"/>
          <w:szCs w:val="28"/>
        </w:rPr>
        <w:t xml:space="preserve"> </w:t>
      </w:r>
      <w:r w:rsidR="00117FC7">
        <w:rPr>
          <w:rFonts w:ascii="Times New Roman" w:hAnsi="Times New Roman" w:cs="Times New Roman"/>
          <w:sz w:val="28"/>
          <w:szCs w:val="28"/>
        </w:rPr>
        <w:t xml:space="preserve"> </w:t>
      </w:r>
      <w:r w:rsidR="00603B87">
        <w:rPr>
          <w:rFonts w:ascii="Times New Roman" w:hAnsi="Times New Roman" w:cs="Times New Roman"/>
          <w:sz w:val="28"/>
          <w:szCs w:val="28"/>
        </w:rPr>
        <w:t xml:space="preserve"> </w:t>
      </w:r>
      <w:r w:rsidR="00822512" w:rsidRPr="00822512">
        <w:rPr>
          <w:rFonts w:ascii="Times New Roman" w:hAnsi="Times New Roman" w:cs="Times New Roman"/>
          <w:sz w:val="28"/>
          <w:szCs w:val="28"/>
        </w:rPr>
        <w:t xml:space="preserve"> Советского</w:t>
      </w:r>
      <w:r w:rsidR="00117FC7">
        <w:rPr>
          <w:rFonts w:ascii="Times New Roman" w:hAnsi="Times New Roman" w:cs="Times New Roman"/>
          <w:sz w:val="28"/>
          <w:szCs w:val="28"/>
        </w:rPr>
        <w:t xml:space="preserve"> </w:t>
      </w:r>
      <w:r w:rsidR="00822512" w:rsidRPr="00822512">
        <w:rPr>
          <w:rFonts w:ascii="Times New Roman" w:hAnsi="Times New Roman" w:cs="Times New Roman"/>
          <w:sz w:val="28"/>
          <w:szCs w:val="28"/>
        </w:rPr>
        <w:t xml:space="preserve"> района </w:t>
      </w:r>
      <w:r w:rsidR="00117FC7">
        <w:rPr>
          <w:rFonts w:ascii="Times New Roman" w:hAnsi="Times New Roman" w:cs="Times New Roman"/>
          <w:sz w:val="28"/>
          <w:szCs w:val="28"/>
        </w:rPr>
        <w:t xml:space="preserve"> </w:t>
      </w:r>
      <w:r w:rsidR="00822512" w:rsidRPr="00822512">
        <w:rPr>
          <w:rFonts w:ascii="Times New Roman" w:hAnsi="Times New Roman" w:cs="Times New Roman"/>
          <w:sz w:val="28"/>
          <w:szCs w:val="28"/>
        </w:rPr>
        <w:t>г. Волгограда</w:t>
      </w:r>
      <w:r w:rsidRPr="003C47E5">
        <w:rPr>
          <w:rFonts w:ascii="Times New Roman" w:hAnsi="Times New Roman" w:cs="Times New Roman"/>
          <w:sz w:val="28"/>
          <w:szCs w:val="28"/>
        </w:rPr>
        <w:t>.</w:t>
      </w:r>
    </w:p>
    <w:p w:rsidR="007329F8" w:rsidRPr="003C47E5" w:rsidRDefault="007329F8" w:rsidP="00FF097F">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b/>
          <w:sz w:val="28"/>
          <w:szCs w:val="28"/>
        </w:rPr>
        <w:t>Практическая значимость</w:t>
      </w:r>
      <w:r w:rsidRPr="003C47E5">
        <w:rPr>
          <w:rFonts w:ascii="Times New Roman" w:hAnsi="Times New Roman" w:cs="Times New Roman"/>
          <w:sz w:val="28"/>
          <w:szCs w:val="28"/>
        </w:rPr>
        <w:t xml:space="preserve"> заключается в возможности использования предложенных разработок и полученных результатов </w:t>
      </w:r>
      <w:r w:rsidR="00A877EE" w:rsidRPr="003C47E5">
        <w:rPr>
          <w:rFonts w:ascii="Times New Roman" w:hAnsi="Times New Roman" w:cs="Times New Roman"/>
          <w:sz w:val="28"/>
          <w:szCs w:val="28"/>
        </w:rPr>
        <w:t xml:space="preserve">на практике </w:t>
      </w:r>
      <w:r w:rsidRPr="003C47E5">
        <w:rPr>
          <w:rFonts w:ascii="Times New Roman" w:hAnsi="Times New Roman" w:cs="Times New Roman"/>
          <w:sz w:val="28"/>
          <w:szCs w:val="28"/>
        </w:rPr>
        <w:t>в начальной школе</w:t>
      </w:r>
      <w:r w:rsidR="00A877EE" w:rsidRPr="003C47E5">
        <w:rPr>
          <w:rFonts w:ascii="Times New Roman" w:hAnsi="Times New Roman" w:cs="Times New Roman"/>
          <w:sz w:val="28"/>
          <w:szCs w:val="28"/>
        </w:rPr>
        <w:t xml:space="preserve"> другими учителями</w:t>
      </w:r>
      <w:r w:rsidRPr="003C47E5">
        <w:rPr>
          <w:rFonts w:ascii="Times New Roman" w:hAnsi="Times New Roman" w:cs="Times New Roman"/>
          <w:sz w:val="28"/>
          <w:szCs w:val="28"/>
        </w:rPr>
        <w:t xml:space="preserve">. </w:t>
      </w:r>
    </w:p>
    <w:p w:rsidR="00F43078" w:rsidRDefault="005E6B0A" w:rsidP="00FF097F">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F43078" w:rsidRPr="003C47E5">
        <w:rPr>
          <w:rFonts w:ascii="Times New Roman" w:hAnsi="Times New Roman" w:cs="Times New Roman"/>
          <w:sz w:val="28"/>
          <w:szCs w:val="28"/>
        </w:rPr>
        <w:t>Обучать  детей математике, разных не только по уровню подготовки, но даже по учебным возможностям — это сложная задача</w:t>
      </w:r>
      <w:r w:rsidR="00F43078" w:rsidRPr="003D3BBC">
        <w:rPr>
          <w:rFonts w:ascii="Times New Roman" w:hAnsi="Times New Roman" w:cs="Times New Roman"/>
          <w:sz w:val="28"/>
          <w:szCs w:val="28"/>
        </w:rPr>
        <w:t>.</w:t>
      </w:r>
      <w:r w:rsidR="00F43078" w:rsidRPr="003C47E5">
        <w:rPr>
          <w:rFonts w:ascii="Times New Roman" w:hAnsi="Times New Roman" w:cs="Times New Roman"/>
          <w:sz w:val="28"/>
          <w:szCs w:val="28"/>
        </w:rPr>
        <w:t xml:space="preserve"> И решить её </w:t>
      </w:r>
      <w:r w:rsidR="00F43078" w:rsidRPr="003C47E5">
        <w:rPr>
          <w:rFonts w:ascii="Times New Roman" w:hAnsi="Times New Roman" w:cs="Times New Roman"/>
          <w:sz w:val="28"/>
          <w:szCs w:val="28"/>
        </w:rPr>
        <w:lastRenderedPageBreak/>
        <w:t xml:space="preserve">невозможно без дифференцированного подхода к обучению. Это и определило выбор </w:t>
      </w:r>
      <w:r w:rsidR="00F43078" w:rsidRPr="003C47E5">
        <w:rPr>
          <w:rFonts w:ascii="Times New Roman" w:hAnsi="Times New Roman" w:cs="Times New Roman"/>
          <w:b/>
          <w:sz w:val="28"/>
          <w:szCs w:val="28"/>
        </w:rPr>
        <w:t>темы</w:t>
      </w:r>
      <w:r w:rsidR="00F43078" w:rsidRPr="003C47E5">
        <w:rPr>
          <w:rFonts w:ascii="Times New Roman" w:hAnsi="Times New Roman" w:cs="Times New Roman"/>
          <w:sz w:val="28"/>
          <w:szCs w:val="28"/>
        </w:rPr>
        <w:t xml:space="preserve"> </w:t>
      </w:r>
      <w:r w:rsidR="00160F3B">
        <w:rPr>
          <w:rFonts w:ascii="Times New Roman" w:hAnsi="Times New Roman" w:cs="Times New Roman"/>
          <w:sz w:val="28"/>
          <w:szCs w:val="28"/>
        </w:rPr>
        <w:t xml:space="preserve">данного исследования </w:t>
      </w:r>
      <w:r w:rsidR="00F43078" w:rsidRPr="003C47E5">
        <w:rPr>
          <w:rFonts w:ascii="Times New Roman" w:hAnsi="Times New Roman" w:cs="Times New Roman"/>
          <w:sz w:val="28"/>
          <w:szCs w:val="28"/>
        </w:rPr>
        <w:t>«Организация дифференцированной работы на уроках математики как средство развития познавательной активности младших школьников».</w:t>
      </w: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Default="00BE675D" w:rsidP="00FF097F">
      <w:pPr>
        <w:spacing w:after="0" w:line="360" w:lineRule="auto"/>
        <w:jc w:val="both"/>
        <w:rPr>
          <w:rFonts w:ascii="Times New Roman" w:hAnsi="Times New Roman" w:cs="Times New Roman"/>
          <w:sz w:val="28"/>
          <w:szCs w:val="28"/>
        </w:rPr>
      </w:pPr>
    </w:p>
    <w:p w:rsidR="00BE675D" w:rsidRPr="003C47E5" w:rsidRDefault="00BE675D" w:rsidP="00FF097F">
      <w:pPr>
        <w:spacing w:after="0" w:line="360" w:lineRule="auto"/>
        <w:jc w:val="both"/>
        <w:rPr>
          <w:rFonts w:ascii="Times New Roman" w:hAnsi="Times New Roman" w:cs="Times New Roman"/>
          <w:sz w:val="28"/>
          <w:szCs w:val="28"/>
        </w:rPr>
      </w:pPr>
    </w:p>
    <w:p w:rsidR="00180624" w:rsidRDefault="005255B0" w:rsidP="003C47E5">
      <w:pPr>
        <w:spacing w:after="0" w:line="360" w:lineRule="auto"/>
        <w:rPr>
          <w:rFonts w:ascii="Times New Roman" w:hAnsi="Times New Roman" w:cs="Times New Roman"/>
          <w:b/>
          <w:sz w:val="28"/>
          <w:szCs w:val="28"/>
        </w:rPr>
      </w:pPr>
      <w:r w:rsidRPr="003C47E5">
        <w:rPr>
          <w:rFonts w:ascii="Times New Roman" w:hAnsi="Times New Roman" w:cs="Times New Roman"/>
          <w:b/>
          <w:sz w:val="28"/>
          <w:szCs w:val="28"/>
        </w:rPr>
        <w:lastRenderedPageBreak/>
        <w:t>Глава 1</w:t>
      </w:r>
      <w:r w:rsidR="00963587" w:rsidRPr="003C47E5">
        <w:rPr>
          <w:rFonts w:ascii="Times New Roman" w:hAnsi="Times New Roman" w:cs="Times New Roman"/>
          <w:b/>
          <w:sz w:val="28"/>
          <w:szCs w:val="28"/>
        </w:rPr>
        <w:t>.</w:t>
      </w:r>
      <w:r w:rsidR="00CD5868" w:rsidRPr="003C47E5">
        <w:rPr>
          <w:rFonts w:ascii="Times New Roman" w:hAnsi="Times New Roman" w:cs="Times New Roman"/>
          <w:b/>
          <w:sz w:val="28"/>
          <w:szCs w:val="28"/>
        </w:rPr>
        <w:t xml:space="preserve"> </w:t>
      </w:r>
      <w:r w:rsidRPr="003C47E5">
        <w:rPr>
          <w:rFonts w:ascii="Times New Roman" w:hAnsi="Times New Roman" w:cs="Times New Roman"/>
          <w:b/>
          <w:sz w:val="28"/>
          <w:szCs w:val="28"/>
        </w:rPr>
        <w:t>Теоретические аспекты по проблеме организации дифференцированной работы на уроках математики как средства развития познавательной активности младших школьников.</w:t>
      </w:r>
    </w:p>
    <w:p w:rsidR="008D50BD" w:rsidRDefault="008D50BD" w:rsidP="003C47E5">
      <w:pPr>
        <w:spacing w:after="0" w:line="360" w:lineRule="auto"/>
        <w:rPr>
          <w:rFonts w:ascii="Times New Roman" w:hAnsi="Times New Roman" w:cs="Times New Roman"/>
          <w:b/>
          <w:sz w:val="28"/>
          <w:szCs w:val="28"/>
        </w:rPr>
      </w:pPr>
    </w:p>
    <w:p w:rsidR="007560C0" w:rsidRPr="00EB545B" w:rsidRDefault="00EB511A" w:rsidP="00EB545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008D50BD" w:rsidRPr="008D50BD">
        <w:rPr>
          <w:rFonts w:ascii="Times New Roman" w:eastAsia="Times New Roman" w:hAnsi="Times New Roman" w:cs="Times New Roman"/>
          <w:sz w:val="28"/>
        </w:rPr>
        <w:t>Познавательная активность младших школьников как психолого-педагогическая проблема</w:t>
      </w:r>
      <w:r w:rsidR="008D50BD">
        <w:rPr>
          <w:rFonts w:ascii="Times New Roman" w:hAnsi="Times New Roman" w:cs="Times New Roman"/>
          <w:sz w:val="28"/>
        </w:rPr>
        <w:t>.</w:t>
      </w:r>
    </w:p>
    <w:p w:rsidR="00180624" w:rsidRPr="003C47E5" w:rsidRDefault="00B87586"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В</w:t>
      </w:r>
      <w:r w:rsidR="00180624" w:rsidRPr="003C47E5">
        <w:rPr>
          <w:rFonts w:ascii="Times New Roman" w:eastAsia="Times New Roman" w:hAnsi="Times New Roman" w:cs="Times New Roman"/>
          <w:sz w:val="28"/>
          <w:szCs w:val="28"/>
        </w:rPr>
        <w:t xml:space="preserve"> начале ХХ века познавательная активность начинает интересовать психологов и педагогов как основа развития личности младшего школьника. Проблематике активности посвящены работы Н. А. Бренштейна, Д. Б. Богоявленской, Л. С. Выготского, В. В. Давыдова, Г. М. Коджаспировой, Ю. Н. Кулюткина, М. И. Лисиной, А. М. Матюшкина, С. Л. Рубинштейна, М. Н. Скаткина, С. Д. Смирнова, Г. С. Сухобской и др.</w:t>
      </w:r>
    </w:p>
    <w:p w:rsidR="001C089B" w:rsidRPr="003C47E5" w:rsidRDefault="001C089B"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А. М. Матюшкин указывал, что «…познавательная активность является наиболее общей категорией в исследованиях природы, психики, психического развития познавательных и твор</w:t>
      </w:r>
      <w:r w:rsidR="00B13C38">
        <w:rPr>
          <w:rFonts w:ascii="Times New Roman" w:eastAsia="Times New Roman" w:hAnsi="Times New Roman" w:cs="Times New Roman"/>
          <w:sz w:val="28"/>
          <w:szCs w:val="28"/>
        </w:rPr>
        <w:t>ческих возможностей личности» [7</w:t>
      </w:r>
      <w:r w:rsidRPr="003C47E5">
        <w:rPr>
          <w:rFonts w:ascii="Times New Roman" w:eastAsia="Times New Roman" w:hAnsi="Times New Roman" w:cs="Times New Roman"/>
          <w:sz w:val="28"/>
          <w:szCs w:val="28"/>
        </w:rPr>
        <w:t xml:space="preserve">, с. 5]. </w:t>
      </w:r>
    </w:p>
    <w:p w:rsidR="00A46B31" w:rsidRPr="00A46B31" w:rsidRDefault="00180624" w:rsidP="000E3844">
      <w:pPr>
        <w:spacing w:after="0" w:line="360" w:lineRule="auto"/>
        <w:ind w:firstLine="709"/>
        <w:jc w:val="both"/>
        <w:rPr>
          <w:rFonts w:ascii="Times New Roman" w:hAnsi="Times New Roman" w:cs="Times New Roman"/>
          <w:sz w:val="28"/>
        </w:rPr>
      </w:pPr>
      <w:r w:rsidRPr="003C47E5">
        <w:rPr>
          <w:rFonts w:ascii="Times New Roman" w:eastAsia="Times New Roman" w:hAnsi="Times New Roman" w:cs="Times New Roman"/>
          <w:sz w:val="28"/>
          <w:szCs w:val="28"/>
        </w:rPr>
        <w:t xml:space="preserve">Пожалуй, наиболее обстоятельная работа, содержащая анализ психического значения понятия активности, принадлежит М. И. Лисиной. </w:t>
      </w:r>
      <w:r w:rsidR="00A46B31">
        <w:rPr>
          <w:rFonts w:ascii="Times New Roman" w:eastAsia="Times New Roman" w:hAnsi="Times New Roman" w:cs="Times New Roman"/>
          <w:sz w:val="28"/>
          <w:szCs w:val="28"/>
        </w:rPr>
        <w:t xml:space="preserve">Она </w:t>
      </w:r>
      <w:r w:rsidR="00A46B31" w:rsidRPr="00A46B31">
        <w:rPr>
          <w:rFonts w:ascii="Times New Roman" w:hAnsi="Times New Roman" w:cs="Times New Roman"/>
          <w:sz w:val="28"/>
        </w:rPr>
        <w:t>выделяет три основных значения термина «активность».</w:t>
      </w:r>
    </w:p>
    <w:p w:rsidR="00A46B31" w:rsidRPr="00A46B31" w:rsidRDefault="00A46B31" w:rsidP="000E3844">
      <w:pPr>
        <w:spacing w:after="0" w:line="360" w:lineRule="auto"/>
        <w:ind w:firstLine="709"/>
        <w:jc w:val="both"/>
        <w:rPr>
          <w:rFonts w:ascii="Times New Roman" w:hAnsi="Times New Roman" w:cs="Times New Roman"/>
          <w:sz w:val="28"/>
        </w:rPr>
      </w:pPr>
      <w:r w:rsidRPr="00A46B31">
        <w:rPr>
          <w:rFonts w:ascii="Times New Roman" w:hAnsi="Times New Roman" w:cs="Times New Roman"/>
          <w:sz w:val="28"/>
        </w:rPr>
        <w:t>Во-первых, этим термином обозначается как собственно активность, так и вообще деятельность.</w:t>
      </w:r>
    </w:p>
    <w:p w:rsidR="00A46B31" w:rsidRPr="00A46B31" w:rsidRDefault="00A46B31" w:rsidP="000E3844">
      <w:pPr>
        <w:spacing w:after="0" w:line="360" w:lineRule="auto"/>
        <w:ind w:firstLine="709"/>
        <w:jc w:val="both"/>
        <w:rPr>
          <w:rFonts w:ascii="Times New Roman" w:hAnsi="Times New Roman" w:cs="Times New Roman"/>
          <w:sz w:val="28"/>
        </w:rPr>
      </w:pPr>
      <w:r w:rsidRPr="00A46B31">
        <w:rPr>
          <w:rFonts w:ascii="Times New Roman" w:hAnsi="Times New Roman" w:cs="Times New Roman"/>
          <w:sz w:val="28"/>
        </w:rPr>
        <w:t>Во-вторых, если активность противопоставляется пассивности, то она понимается как предпосылка деятельности, как готовность к ней.</w:t>
      </w:r>
    </w:p>
    <w:p w:rsidR="00A46B31" w:rsidRPr="00A46B31" w:rsidRDefault="00A46B31" w:rsidP="000E3844">
      <w:pPr>
        <w:spacing w:after="0" w:line="360" w:lineRule="auto"/>
        <w:ind w:firstLine="709"/>
        <w:jc w:val="both"/>
        <w:rPr>
          <w:rFonts w:ascii="Times New Roman" w:hAnsi="Times New Roman" w:cs="Times New Roman"/>
          <w:sz w:val="28"/>
        </w:rPr>
      </w:pPr>
      <w:r w:rsidRPr="00A46B31">
        <w:rPr>
          <w:rFonts w:ascii="Times New Roman" w:hAnsi="Times New Roman" w:cs="Times New Roman"/>
          <w:sz w:val="28"/>
        </w:rPr>
        <w:t>В-третьих, категориально активность противопоставляется реактивности, понимается как почин, инициативность, личная вовлеченность субъекта в деятельность</w:t>
      </w:r>
      <w:r>
        <w:rPr>
          <w:rFonts w:ascii="Times New Roman" w:hAnsi="Times New Roman" w:cs="Times New Roman"/>
          <w:sz w:val="28"/>
        </w:rPr>
        <w:t xml:space="preserve"> </w:t>
      </w:r>
      <w:r>
        <w:rPr>
          <w:rFonts w:ascii="Times New Roman" w:eastAsia="Times New Roman" w:hAnsi="Times New Roman" w:cs="Times New Roman"/>
          <w:sz w:val="28"/>
          <w:szCs w:val="28"/>
        </w:rPr>
        <w:t>[2,</w:t>
      </w:r>
      <w:r w:rsidR="000E3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с.156]</w:t>
      </w:r>
      <w:r w:rsidRPr="00A46B31">
        <w:rPr>
          <w:rFonts w:ascii="Times New Roman" w:hAnsi="Times New Roman" w:cs="Times New Roman"/>
          <w:sz w:val="28"/>
        </w:rPr>
        <w:t xml:space="preserve">. </w:t>
      </w:r>
    </w:p>
    <w:p w:rsidR="00180624" w:rsidRPr="003C47E5" w:rsidRDefault="00A46B31" w:rsidP="003C47E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624" w:rsidRPr="003C47E5">
        <w:rPr>
          <w:rFonts w:ascii="Times New Roman" w:eastAsia="Times New Roman" w:hAnsi="Times New Roman" w:cs="Times New Roman"/>
          <w:sz w:val="28"/>
          <w:szCs w:val="28"/>
        </w:rPr>
        <w:t xml:space="preserve">Понятие «познавательная активность» используется в тех случаях, когда, помимо собственно интеллектуального, имеется еще и ярко выраженный личностный аспект в виде потребностей как «внутренних </w:t>
      </w:r>
      <w:r w:rsidR="00D616FB">
        <w:rPr>
          <w:rFonts w:ascii="Times New Roman" w:eastAsia="Times New Roman" w:hAnsi="Times New Roman" w:cs="Times New Roman"/>
          <w:sz w:val="28"/>
          <w:szCs w:val="28"/>
        </w:rPr>
        <w:t>источников активности» [13</w:t>
      </w:r>
      <w:r w:rsidR="00180624" w:rsidRPr="003C47E5">
        <w:rPr>
          <w:rFonts w:ascii="Times New Roman" w:eastAsia="Times New Roman" w:hAnsi="Times New Roman" w:cs="Times New Roman"/>
          <w:sz w:val="28"/>
          <w:szCs w:val="28"/>
        </w:rPr>
        <w:t>, с. 31]. Это состояние готовности к</w:t>
      </w:r>
      <w:r w:rsidR="00D616FB">
        <w:rPr>
          <w:rFonts w:ascii="Times New Roman" w:eastAsia="Times New Roman" w:hAnsi="Times New Roman" w:cs="Times New Roman"/>
          <w:sz w:val="28"/>
          <w:szCs w:val="28"/>
        </w:rPr>
        <w:t xml:space="preserve"> </w:t>
      </w:r>
      <w:r w:rsidR="00D616FB">
        <w:rPr>
          <w:rFonts w:ascii="Times New Roman" w:eastAsia="Times New Roman" w:hAnsi="Times New Roman" w:cs="Times New Roman"/>
          <w:sz w:val="28"/>
          <w:szCs w:val="28"/>
        </w:rPr>
        <w:lastRenderedPageBreak/>
        <w:t>познавательной деятельности [13</w:t>
      </w:r>
      <w:r w:rsidR="00180624" w:rsidRPr="003C47E5">
        <w:rPr>
          <w:rFonts w:ascii="Times New Roman" w:eastAsia="Times New Roman" w:hAnsi="Times New Roman" w:cs="Times New Roman"/>
          <w:sz w:val="28"/>
          <w:szCs w:val="28"/>
        </w:rPr>
        <w:t xml:space="preserve">, с. 252]. Отсюда ясно, что познавательной активности близко понятие любознательности, любопытства, с помощью которого акцентируется потребность в новой информации, готовность к переработке, ее инициативный и целеустремленный поиск. Действительно, в ряде новейших исследований познавательной активности младших школьников выделена ее особая форма, связанная с рефлексивной регуляцией мыслительного процесса, и показана важная роль рефлексии и умственного развития младших </w:t>
      </w:r>
      <w:r w:rsidR="00570500">
        <w:rPr>
          <w:rFonts w:ascii="Times New Roman" w:eastAsia="Times New Roman" w:hAnsi="Times New Roman" w:cs="Times New Roman"/>
          <w:sz w:val="28"/>
          <w:szCs w:val="28"/>
        </w:rPr>
        <w:t>школьников в учебном процессе [13</w:t>
      </w:r>
      <w:r w:rsidR="00180624" w:rsidRPr="003C47E5">
        <w:rPr>
          <w:rFonts w:ascii="Times New Roman" w:eastAsia="Times New Roman" w:hAnsi="Times New Roman" w:cs="Times New Roman"/>
          <w:sz w:val="28"/>
          <w:szCs w:val="28"/>
        </w:rPr>
        <w:t>, с. 120–122].</w:t>
      </w:r>
    </w:p>
    <w:p w:rsidR="00180624" w:rsidRPr="003C47E5" w:rsidRDefault="00180624" w:rsidP="00D74373">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Очень интересными исследованиями активности стали работы Т. П. Табакаевой и А. Т. Авдониной. Они рассматривали познавательную активность младших школьников в условиях игрового и учебного общения. Проявление познавательной активности в форме вопросов изучалось Н. Б. Шумаковой, а в форме рефлексии — И. В. Палагиной, И. Н. Семеновым, С. Ю. Степановым. Все эти исследования показали, что познавательная активность играет ведущую роль в развитии и становлении младшего школьника как личности. Именно познавательная активность дает мощный толчок к умственному развитию детей</w:t>
      </w:r>
      <w:r w:rsidR="00255D9C" w:rsidRPr="003C47E5">
        <w:rPr>
          <w:rFonts w:ascii="Times New Roman" w:hAnsi="Times New Roman" w:cs="Times New Roman"/>
          <w:sz w:val="28"/>
          <w:szCs w:val="28"/>
        </w:rPr>
        <w:t xml:space="preserve">, </w:t>
      </w:r>
      <w:r w:rsidRPr="003C47E5">
        <w:rPr>
          <w:rFonts w:ascii="Times New Roman" w:eastAsia="Times New Roman" w:hAnsi="Times New Roman" w:cs="Times New Roman"/>
          <w:sz w:val="28"/>
          <w:szCs w:val="28"/>
        </w:rPr>
        <w:t>не позволяет развиться в ребенке пассивности, безынициативности, вялости, тревожности.</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Педагогическим и дидактическим аспектам проблемы развития познавательной активности посвящены работы Г. И. Щукиной. Она рассматривала познавательную активность как «результат перерастания интеллектуального эмоционального и волевого состояния личности в новое качество: интенсивный уровень и характе</w:t>
      </w:r>
      <w:r w:rsidR="001A11C8">
        <w:rPr>
          <w:rFonts w:ascii="Times New Roman" w:eastAsia="Times New Roman" w:hAnsi="Times New Roman" w:cs="Times New Roman"/>
          <w:sz w:val="28"/>
          <w:szCs w:val="28"/>
        </w:rPr>
        <w:t>р познавательной активности» [10</w:t>
      </w:r>
      <w:r w:rsidRPr="003C47E5">
        <w:rPr>
          <w:rFonts w:ascii="Times New Roman" w:eastAsia="Times New Roman" w:hAnsi="Times New Roman" w:cs="Times New Roman"/>
          <w:sz w:val="28"/>
          <w:szCs w:val="28"/>
        </w:rPr>
        <w:t xml:space="preserve">, с. 96]. Педагог должен учитывать и эмоциональное состояние — общий положительный настрой, интеллектуальную радость, волевые проявления. Г. И. Щукина рассматривает познавательную активность как интегративное личностное образование, которое формируется и проявляется в деятельности, превращаясь в </w:t>
      </w:r>
      <w:r w:rsidR="00754C4C">
        <w:rPr>
          <w:rFonts w:ascii="Times New Roman" w:eastAsia="Times New Roman" w:hAnsi="Times New Roman" w:cs="Times New Roman"/>
          <w:sz w:val="28"/>
          <w:szCs w:val="28"/>
        </w:rPr>
        <w:t>устойчивое качество личности [15</w:t>
      </w:r>
      <w:r w:rsidRPr="003C47E5">
        <w:rPr>
          <w:rFonts w:ascii="Times New Roman" w:eastAsia="Times New Roman" w:hAnsi="Times New Roman" w:cs="Times New Roman"/>
          <w:sz w:val="28"/>
          <w:szCs w:val="28"/>
        </w:rPr>
        <w:t>, с. 74–78].</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lastRenderedPageBreak/>
        <w:t>В. В. Давыдов, А. М. Матюшкин, Д. Б. Эльконин, рассматривая процесс формирования познавательной активности личности, обращали внимание на роль учебной деятельности в становлении активности. Именно в такой деятельности формируется готовность школьника к восприятию новых ситуаций и оценки</w:t>
      </w:r>
      <w:r w:rsidR="00FE7E3C">
        <w:rPr>
          <w:rFonts w:ascii="Times New Roman" w:eastAsia="Times New Roman" w:hAnsi="Times New Roman" w:cs="Times New Roman"/>
          <w:sz w:val="28"/>
          <w:szCs w:val="28"/>
        </w:rPr>
        <w:t xml:space="preserve"> своего участия в их решении [5</w:t>
      </w:r>
      <w:r w:rsidRPr="003C47E5">
        <w:rPr>
          <w:rFonts w:ascii="Times New Roman" w:eastAsia="Times New Roman" w:hAnsi="Times New Roman" w:cs="Times New Roman"/>
          <w:sz w:val="28"/>
          <w:szCs w:val="28"/>
        </w:rPr>
        <w:t>, с. 45–49].</w:t>
      </w:r>
      <w:r w:rsidR="005361CD">
        <w:rPr>
          <w:rFonts w:ascii="Times New Roman" w:eastAsia="Times New Roman" w:hAnsi="Times New Roman" w:cs="Times New Roman"/>
          <w:sz w:val="28"/>
          <w:szCs w:val="28"/>
        </w:rPr>
        <w:t xml:space="preserve"> </w:t>
      </w:r>
      <w:r w:rsidR="005361CD" w:rsidRPr="003C47E5">
        <w:rPr>
          <w:rFonts w:ascii="Times New Roman" w:eastAsia="Times New Roman" w:hAnsi="Times New Roman" w:cs="Times New Roman"/>
          <w:sz w:val="28"/>
          <w:szCs w:val="28"/>
        </w:rPr>
        <w:t>Формируя познавательную активность учащихся, учитель должен опираться на такие психологические новообразования, как потребность в знаниях, новых впечатлениях, произвольность внимания, развитие воображения, а также на ведущую деятельность этого периода — учебную, с ее особой структурой, самооценкой и самоконтролем</w:t>
      </w:r>
    </w:p>
    <w:p w:rsidR="00180624" w:rsidRPr="003C47E5" w:rsidRDefault="00810D74" w:rsidP="003C47E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624" w:rsidRPr="003C47E5">
        <w:rPr>
          <w:rFonts w:ascii="Times New Roman" w:eastAsia="Times New Roman" w:hAnsi="Times New Roman" w:cs="Times New Roman"/>
          <w:sz w:val="28"/>
          <w:szCs w:val="28"/>
        </w:rPr>
        <w:t>В русской педагогике большое значение познавательному интересу придавал К. Д. Ушинский. Нет скуки и глупых заучиваний — есть «творческая», познавательная, интересная деятельность. Безусловно, К. Д. Ушинский рассматривал учение как серьезный труд, но труд, который можно и нужно облегчить познавательным интересом, связать его с работой мысли младшего школьника. Поэтому учитель должен создавать привлекательные условия для учения, не лишая его, однако, характера серьезного труда, требующего напряжения и усилий.</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Выдающиеся педагоги современности также высоко оценивают роль познавательного интереса в развитии младших школьников. Этим вопросом занимались В. М. Демин, Ю. К. Бабанский, В. Н. Мясищев, С. Л. Рубинштейн, Н. Ф. Добрынин. Они указывали на то, что 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имманентно присущим человеку от рождения.</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 xml:space="preserve">В психолого-педагогической литературе познавательный интерес определяется как сложное органическое единство взаимосвязанных интеллектуальных и эмоционально-волевых процессов, выступающих побудительной силой активности. В то же время познавательная </w:t>
      </w:r>
      <w:r w:rsidRPr="003C47E5">
        <w:rPr>
          <w:rFonts w:ascii="Times New Roman" w:eastAsia="Times New Roman" w:hAnsi="Times New Roman" w:cs="Times New Roman"/>
          <w:sz w:val="28"/>
          <w:szCs w:val="28"/>
        </w:rPr>
        <w:lastRenderedPageBreak/>
        <w:t>самостоятельность — это готовность и стремление младшего школьника своими силами продвигаться и овладевать знаниями. В основе термина «познавательная активность» лежит понятие об активности как многофакторном феномене, требующем анализа на междисциплинарном уровне с привлечением данных биологии, психологии, социологии, педагогики.</w:t>
      </w:r>
    </w:p>
    <w:p w:rsidR="00E067BA"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 xml:space="preserve">Следует отметить, что познавательная активность не сводится исключительно к познавательной деятельности. Ее необходимо рассматривать как психологическое состояние познающего субъекта, как его личностное образование, выражающее отношение к процессу познания. Сама познавательная активность как свойство личности проявляется, формируется и развивается в деятельности, в частности учебной. </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Критериями познавательной активности являются:</w:t>
      </w:r>
    </w:p>
    <w:p w:rsidR="00180624" w:rsidRPr="003C47E5" w:rsidRDefault="0028658C" w:rsidP="002865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осознанность — способность личности соотносить познавательную деятельность с социальной и профессиональной деятельностью;</w:t>
      </w:r>
    </w:p>
    <w:p w:rsidR="00180624" w:rsidRPr="003C47E5" w:rsidRDefault="0028658C" w:rsidP="002865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 xml:space="preserve">избирательность, которая может быть представлена через значимость целей деятельности; </w:t>
      </w:r>
    </w:p>
    <w:p w:rsidR="00180624" w:rsidRPr="003C47E5" w:rsidRDefault="0028658C" w:rsidP="002865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 xml:space="preserve">результативность, которая соотносится не только с процессуальной стороной познавательной активности, реализуемой посредством соответствующих действий индивида, но и с конечным результатом; </w:t>
      </w:r>
    </w:p>
    <w:p w:rsidR="00180624" w:rsidRPr="003C47E5" w:rsidRDefault="0028658C" w:rsidP="002865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репродуктивный или творческий характер, определенный значением решаемых задач.</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Познавательная активность характеризуется оптимальным сочетанием репродуктив</w:t>
      </w:r>
      <w:r w:rsidR="003D3114">
        <w:rPr>
          <w:rFonts w:ascii="Times New Roman" w:eastAsia="Times New Roman" w:hAnsi="Times New Roman" w:cs="Times New Roman"/>
          <w:sz w:val="28"/>
          <w:szCs w:val="28"/>
        </w:rPr>
        <w:t>ного и продуктивного уровней [5</w:t>
      </w:r>
      <w:r w:rsidRPr="003C47E5">
        <w:rPr>
          <w:rFonts w:ascii="Times New Roman" w:eastAsia="Times New Roman" w:hAnsi="Times New Roman" w:cs="Times New Roman"/>
          <w:sz w:val="28"/>
          <w:szCs w:val="28"/>
        </w:rPr>
        <w:t>, с. 67].</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 xml:space="preserve">Она реализуется через познавательную потребность, инициативу, самоактулизацию и саморегуляцию, которые являются ее определяющими характеристиками. Благодаря этому познавательная активность имеет мотивационную природу; она опосредована ценностными ориентирами, направленностью. </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lastRenderedPageBreak/>
        <w:t>Выделяют следующие уровни познавательной активности в зависимости от характера познавательной деятельности субъекта:</w:t>
      </w:r>
    </w:p>
    <w:p w:rsidR="00180624" w:rsidRPr="003C47E5" w:rsidRDefault="00FF5AF7" w:rsidP="00FF5AF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репродуктивно-подражательный, при помощи которого опыт деятельности накапливается через опыт деятельности другого обучаемого;</w:t>
      </w:r>
    </w:p>
    <w:p w:rsidR="00180624" w:rsidRPr="003C47E5" w:rsidRDefault="00FF5AF7" w:rsidP="00FF5AF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 xml:space="preserve">поисково-исполнительский — более высокий уровень, характеризующийся большей степенью самостоятельности (перед </w:t>
      </w:r>
      <w:r w:rsidR="002E3772">
        <w:rPr>
          <w:rFonts w:ascii="Times New Roman" w:eastAsia="Times New Roman" w:hAnsi="Times New Roman" w:cs="Times New Roman"/>
          <w:sz w:val="28"/>
          <w:szCs w:val="28"/>
        </w:rPr>
        <w:t>уча</w:t>
      </w:r>
      <w:r w:rsidR="00180624" w:rsidRPr="002E3772">
        <w:rPr>
          <w:rFonts w:ascii="Times New Roman" w:eastAsia="Times New Roman" w:hAnsi="Times New Roman" w:cs="Times New Roman"/>
          <w:sz w:val="28"/>
          <w:szCs w:val="28"/>
        </w:rPr>
        <w:t>щимися с</w:t>
      </w:r>
      <w:r w:rsidR="00180624" w:rsidRPr="003C47E5">
        <w:rPr>
          <w:rFonts w:ascii="Times New Roman" w:eastAsia="Times New Roman" w:hAnsi="Times New Roman" w:cs="Times New Roman"/>
          <w:sz w:val="28"/>
          <w:szCs w:val="28"/>
        </w:rPr>
        <w:t>тавится задача понять задачу и отыскать средства ее выполнения);</w:t>
      </w:r>
    </w:p>
    <w:p w:rsidR="00180624" w:rsidRPr="003C47E5" w:rsidRDefault="00FF5AF7" w:rsidP="00FF5AF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624" w:rsidRPr="003C47E5">
        <w:rPr>
          <w:rFonts w:ascii="Times New Roman" w:eastAsia="Times New Roman" w:hAnsi="Times New Roman" w:cs="Times New Roman"/>
          <w:sz w:val="28"/>
          <w:szCs w:val="28"/>
        </w:rPr>
        <w:t xml:space="preserve"> творческий — наивысший уровень, поскольку и сама учебная задача может ставиться </w:t>
      </w:r>
      <w:r w:rsidR="00180624" w:rsidRPr="002E3772">
        <w:rPr>
          <w:rFonts w:ascii="Times New Roman" w:eastAsia="Times New Roman" w:hAnsi="Times New Roman" w:cs="Times New Roman"/>
          <w:sz w:val="28"/>
          <w:szCs w:val="28"/>
        </w:rPr>
        <w:t>уча</w:t>
      </w:r>
      <w:r w:rsidR="00C671A8">
        <w:rPr>
          <w:rFonts w:ascii="Times New Roman" w:eastAsia="Times New Roman" w:hAnsi="Times New Roman" w:cs="Times New Roman"/>
          <w:sz w:val="28"/>
          <w:szCs w:val="28"/>
        </w:rPr>
        <w:t>щи</w:t>
      </w:r>
      <w:r w:rsidR="00180624" w:rsidRPr="002E3772">
        <w:rPr>
          <w:rFonts w:ascii="Times New Roman" w:eastAsia="Times New Roman" w:hAnsi="Times New Roman" w:cs="Times New Roman"/>
          <w:sz w:val="28"/>
          <w:szCs w:val="28"/>
        </w:rPr>
        <w:t>ми</w:t>
      </w:r>
      <w:r w:rsidR="00C671A8">
        <w:rPr>
          <w:rFonts w:ascii="Times New Roman" w:eastAsia="Times New Roman" w:hAnsi="Times New Roman" w:cs="Times New Roman"/>
          <w:sz w:val="28"/>
          <w:szCs w:val="28"/>
        </w:rPr>
        <w:t>ся</w:t>
      </w:r>
      <w:r w:rsidR="00180624" w:rsidRPr="003C47E5">
        <w:rPr>
          <w:rFonts w:ascii="Times New Roman" w:eastAsia="Times New Roman" w:hAnsi="Times New Roman" w:cs="Times New Roman"/>
          <w:sz w:val="28"/>
          <w:szCs w:val="28"/>
        </w:rPr>
        <w:t>, и избираются новые пути ее реализации.</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В соответствии с этим можно выделить уровни формирования познавательной активности младших школьников и их качественные показатели:</w:t>
      </w:r>
    </w:p>
    <w:p w:rsidR="00180624" w:rsidRPr="003C47E5" w:rsidRDefault="000F7614" w:rsidP="000F76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низкий — требует стимулирования познавательной деятельности, постоянного контроля со стороны преподавателя; репродуктивная учебно-речевая деятельность направлена на выполнение учебных заданий по образцам;</w:t>
      </w:r>
    </w:p>
    <w:p w:rsidR="00180624" w:rsidRPr="003C47E5" w:rsidRDefault="000F7614" w:rsidP="000F76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средний — потребность обучаемого в руководстве со стороны преподавателя при переходе к новым, нестандартным способам выполнения учебно-познавательных задач; осмысление собственной учебно-речевой деятельности;</w:t>
      </w:r>
    </w:p>
    <w:p w:rsidR="00180624" w:rsidRPr="003C47E5" w:rsidRDefault="000F7614" w:rsidP="000F76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достаточный — использование на отдельных этапах помощи преподавателя при выборе способа выполнения или контроля за отдельными учебно-речевыми действиями; формирование положительной установки на самостоятельное их выполнение;</w:t>
      </w:r>
    </w:p>
    <w:p w:rsidR="00180624" w:rsidRPr="003C47E5" w:rsidRDefault="000F7614" w:rsidP="000F76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80624" w:rsidRPr="003C47E5">
        <w:rPr>
          <w:rFonts w:ascii="Times New Roman" w:eastAsia="Times New Roman" w:hAnsi="Times New Roman" w:cs="Times New Roman"/>
          <w:sz w:val="28"/>
          <w:szCs w:val="28"/>
        </w:rPr>
        <w:t>высокий — обучаемый способен на самостоятельную постановку учебно-познавательной задачи, прогнозирование и определение эффективных форм, методов и средств осуществления учебно-речевой деятельности, самоконтроль и оценку учебно-речевых действий, системное представление о выполнении учебно-речевой деятельности; мотивированное участие обучаемых в продуктивной учебно-познавательной деятельности.</w:t>
      </w:r>
    </w:p>
    <w:p w:rsidR="00180624" w:rsidRPr="003C47E5" w:rsidRDefault="00132C7E" w:rsidP="003C47E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80624" w:rsidRPr="00871BDF">
        <w:rPr>
          <w:rFonts w:ascii="Times New Roman" w:eastAsia="Times New Roman" w:hAnsi="Times New Roman" w:cs="Times New Roman"/>
          <w:sz w:val="28"/>
          <w:szCs w:val="28"/>
        </w:rPr>
        <w:t>К числу</w:t>
      </w:r>
      <w:r w:rsidR="00180624" w:rsidRPr="003C47E5">
        <w:rPr>
          <w:rFonts w:ascii="Times New Roman" w:eastAsia="Times New Roman" w:hAnsi="Times New Roman" w:cs="Times New Roman"/>
          <w:sz w:val="28"/>
          <w:szCs w:val="28"/>
        </w:rPr>
        <w:t xml:space="preserve"> значимых педагогических условий развития познавательной активности обучаемых следует отнести прогностическое обновление учебного материала, которое должно осуществляться в соответствии со стандартизацией </w:t>
      </w:r>
      <w:r>
        <w:rPr>
          <w:rFonts w:ascii="Times New Roman" w:eastAsia="Times New Roman" w:hAnsi="Times New Roman" w:cs="Times New Roman"/>
          <w:sz w:val="28"/>
          <w:szCs w:val="28"/>
        </w:rPr>
        <w:t xml:space="preserve"> </w:t>
      </w:r>
      <w:r w:rsidR="00180624" w:rsidRPr="003C47E5">
        <w:rPr>
          <w:rFonts w:ascii="Times New Roman" w:eastAsia="Times New Roman" w:hAnsi="Times New Roman" w:cs="Times New Roman"/>
          <w:sz w:val="28"/>
          <w:szCs w:val="28"/>
        </w:rPr>
        <w:t>современного</w:t>
      </w:r>
      <w:r>
        <w:rPr>
          <w:rFonts w:ascii="Times New Roman" w:eastAsia="Times New Roman" w:hAnsi="Times New Roman" w:cs="Times New Roman"/>
          <w:sz w:val="28"/>
          <w:szCs w:val="28"/>
        </w:rPr>
        <w:t xml:space="preserve"> </w:t>
      </w:r>
      <w:r w:rsidR="00180624" w:rsidRPr="003C47E5">
        <w:rPr>
          <w:rFonts w:ascii="Times New Roman" w:eastAsia="Times New Roman" w:hAnsi="Times New Roman" w:cs="Times New Roman"/>
          <w:sz w:val="28"/>
          <w:szCs w:val="28"/>
        </w:rPr>
        <w:t xml:space="preserve"> образования.</w:t>
      </w:r>
    </w:p>
    <w:p w:rsidR="00180624" w:rsidRPr="003C47E5" w:rsidRDefault="00180624" w:rsidP="003C47E5">
      <w:pPr>
        <w:spacing w:after="0" w:line="360" w:lineRule="auto"/>
        <w:ind w:firstLine="709"/>
        <w:jc w:val="both"/>
        <w:rPr>
          <w:rFonts w:ascii="Times New Roman" w:eastAsia="Times New Roman" w:hAnsi="Times New Roman" w:cs="Times New Roman"/>
          <w:sz w:val="28"/>
          <w:szCs w:val="28"/>
        </w:rPr>
      </w:pPr>
      <w:r w:rsidRPr="003C47E5">
        <w:rPr>
          <w:rFonts w:ascii="Times New Roman" w:eastAsia="Times New Roman" w:hAnsi="Times New Roman" w:cs="Times New Roman"/>
          <w:sz w:val="28"/>
          <w:szCs w:val="28"/>
        </w:rPr>
        <w:t>Существенным педагогическим условием, способствующим развитию познавательной активности, как показывает анализ психолого-педагогической литературы, является интенсификация образовательного процесса, соотнесение используемого педагогического инструментария (форм, методов, средств) с целью и результатами педагогического процесса, а также возм</w:t>
      </w:r>
      <w:r w:rsidR="008D0A13">
        <w:rPr>
          <w:rFonts w:ascii="Times New Roman" w:eastAsia="Times New Roman" w:hAnsi="Times New Roman" w:cs="Times New Roman"/>
          <w:sz w:val="28"/>
          <w:szCs w:val="28"/>
        </w:rPr>
        <w:t>ожностями каждого обучаемого [11</w:t>
      </w:r>
      <w:r w:rsidRPr="003C47E5">
        <w:rPr>
          <w:rFonts w:ascii="Times New Roman" w:eastAsia="Times New Roman" w:hAnsi="Times New Roman" w:cs="Times New Roman"/>
          <w:sz w:val="28"/>
          <w:szCs w:val="28"/>
        </w:rPr>
        <w:t>, с. 186–200].</w:t>
      </w:r>
    </w:p>
    <w:p w:rsidR="00180624" w:rsidRPr="003C47E5" w:rsidRDefault="00CE62A2" w:rsidP="003C47E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71BDF">
        <w:rPr>
          <w:rFonts w:ascii="Times New Roman" w:eastAsia="Times New Roman" w:hAnsi="Times New Roman" w:cs="Times New Roman"/>
          <w:sz w:val="28"/>
          <w:szCs w:val="28"/>
        </w:rPr>
        <w:t>ажным педагогическим</w:t>
      </w:r>
      <w:r w:rsidR="00180624" w:rsidRPr="003C47E5">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о</w:t>
      </w:r>
      <w:r w:rsidR="00871BDF">
        <w:rPr>
          <w:rFonts w:ascii="Times New Roman" w:eastAsia="Times New Roman" w:hAnsi="Times New Roman" w:cs="Times New Roman"/>
          <w:sz w:val="28"/>
          <w:szCs w:val="28"/>
        </w:rPr>
        <w:t>м</w:t>
      </w:r>
      <w:r w:rsidR="00180624" w:rsidRPr="003C47E5">
        <w:rPr>
          <w:rFonts w:ascii="Times New Roman" w:eastAsia="Times New Roman" w:hAnsi="Times New Roman" w:cs="Times New Roman"/>
          <w:sz w:val="28"/>
          <w:szCs w:val="28"/>
        </w:rPr>
        <w:t xml:space="preserve"> </w:t>
      </w:r>
      <w:r w:rsidR="003D1282">
        <w:rPr>
          <w:rFonts w:ascii="Times New Roman" w:eastAsia="Times New Roman" w:hAnsi="Times New Roman" w:cs="Times New Roman"/>
          <w:sz w:val="28"/>
          <w:szCs w:val="28"/>
        </w:rPr>
        <w:t>являе</w:t>
      </w:r>
      <w:r w:rsidR="00180624" w:rsidRPr="003C47E5">
        <w:rPr>
          <w:rFonts w:ascii="Times New Roman" w:eastAsia="Times New Roman" w:hAnsi="Times New Roman" w:cs="Times New Roman"/>
          <w:sz w:val="28"/>
          <w:szCs w:val="28"/>
        </w:rPr>
        <w:t>тся увеличение информативной емкости учебных занятий с помощью эффективной системы учебных дей</w:t>
      </w:r>
      <w:r w:rsidR="00CE2A44">
        <w:rPr>
          <w:rFonts w:ascii="Times New Roman" w:eastAsia="Times New Roman" w:hAnsi="Times New Roman" w:cs="Times New Roman"/>
          <w:sz w:val="28"/>
          <w:szCs w:val="28"/>
        </w:rPr>
        <w:t>ствий, заданий и упражнений. [10</w:t>
      </w:r>
      <w:r w:rsidR="00180624" w:rsidRPr="003C47E5">
        <w:rPr>
          <w:rFonts w:ascii="Times New Roman" w:eastAsia="Times New Roman" w:hAnsi="Times New Roman" w:cs="Times New Roman"/>
          <w:sz w:val="28"/>
          <w:szCs w:val="28"/>
        </w:rPr>
        <w:t>, с. 88].</w:t>
      </w:r>
    </w:p>
    <w:p w:rsidR="0041488A" w:rsidRPr="003C47E5" w:rsidRDefault="0041488A" w:rsidP="003C47E5">
      <w:pPr>
        <w:spacing w:after="0" w:line="360" w:lineRule="auto"/>
        <w:ind w:firstLine="709"/>
        <w:jc w:val="both"/>
        <w:rPr>
          <w:rFonts w:ascii="Times New Roman" w:hAnsi="Times New Roman" w:cs="Times New Roman"/>
          <w:sz w:val="28"/>
          <w:szCs w:val="28"/>
        </w:rPr>
      </w:pPr>
      <w:r w:rsidRPr="003C47E5">
        <w:rPr>
          <w:rFonts w:ascii="Times New Roman" w:hAnsi="Times New Roman" w:cs="Times New Roman"/>
          <w:sz w:val="28"/>
          <w:szCs w:val="28"/>
        </w:rPr>
        <w:t>Формирование познавательных интересов учащихся в обучении может происходить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 Первое, что является предметом познавательного интереса для школьников – это новые знания о мире. Вот почему глубоко продуманный отбор содержания учебного материала, показ богатства, заключенного в научных знаниях, являются важнейшим звеном формирования интереса к учению.</w:t>
      </w:r>
    </w:p>
    <w:p w:rsidR="0041488A" w:rsidRPr="003C47E5" w:rsidRDefault="0041488A" w:rsidP="008C40E1">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Каковы же пути осуществления этой задачи?</w:t>
      </w:r>
    </w:p>
    <w:p w:rsidR="0041488A" w:rsidRPr="003C47E5" w:rsidRDefault="00007F13"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88A" w:rsidRPr="003C47E5">
        <w:rPr>
          <w:rFonts w:ascii="Times New Roman" w:hAnsi="Times New Roman" w:cs="Times New Roman"/>
          <w:sz w:val="28"/>
          <w:szCs w:val="28"/>
        </w:rPr>
        <w:t>Прежде всего, интерес возбуждает и подкрепляет такой учебный материал, который является для учащихся новым, неизвестным, поражает их воо</w:t>
      </w:r>
      <w:r w:rsidR="0085734B">
        <w:rPr>
          <w:rFonts w:ascii="Times New Roman" w:hAnsi="Times New Roman" w:cs="Times New Roman"/>
          <w:sz w:val="28"/>
          <w:szCs w:val="28"/>
        </w:rPr>
        <w:t>бражение, заставляет удивляться</w:t>
      </w:r>
      <w:r w:rsidR="0041488A" w:rsidRPr="003C47E5">
        <w:rPr>
          <w:rFonts w:ascii="Times New Roman" w:hAnsi="Times New Roman" w:cs="Times New Roman"/>
          <w:sz w:val="28"/>
          <w:szCs w:val="28"/>
        </w:rPr>
        <w:t xml:space="preserve">. Еще К. Д. Ушинский писал о том, что предмет, для того чтобы стать интересным, должен быть лишь отчасти нов, а отчасти знаком. Новое и неожиданное всегда в учебном материале выступает на фоне уже известного и знакомого. Вот почему для поддержания познавательного интереса важно учить школьников умению в знакомом видеть новое. Такое преподавание подводит к осознанию того, что у </w:t>
      </w:r>
      <w:r w:rsidR="0041488A" w:rsidRPr="003C47E5">
        <w:rPr>
          <w:rFonts w:ascii="Times New Roman" w:hAnsi="Times New Roman" w:cs="Times New Roman"/>
          <w:sz w:val="28"/>
          <w:szCs w:val="28"/>
        </w:rPr>
        <w:lastRenderedPageBreak/>
        <w:t>обыденных, повторяющихся явлений окружающего мира множество удивительных сторон, о которых он сможет узнать на уроках. И то, почему растения тянутся к свету, и о свойствах талого снега, и о том, что простое колесо, без которого сейчас не обходится ни один сложный механизм, является величайшим изобретением.</w:t>
      </w:r>
    </w:p>
    <w:p w:rsidR="0041488A" w:rsidRPr="003C47E5" w:rsidRDefault="00305BCE"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41488A" w:rsidRPr="003C47E5">
        <w:rPr>
          <w:rFonts w:ascii="Times New Roman" w:hAnsi="Times New Roman" w:cs="Times New Roman"/>
          <w:sz w:val="28"/>
          <w:szCs w:val="28"/>
        </w:rPr>
        <w:t>чителю необходимо переводить школьников со ступени его чисто житейских, достаточно узких и бедных представлений о мире - на уровень научных понятий, обобщений, понимания закономерностей.</w:t>
      </w:r>
    </w:p>
    <w:p w:rsidR="00AA1596" w:rsidRDefault="00FD1754" w:rsidP="008C40E1">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41488A" w:rsidRPr="003C47E5">
        <w:rPr>
          <w:rFonts w:ascii="Times New Roman" w:hAnsi="Times New Roman" w:cs="Times New Roman"/>
          <w:sz w:val="28"/>
          <w:szCs w:val="28"/>
        </w:rPr>
        <w:t>Интересу к познанию содействует также показ новейших достижений науки. Сейчас, больше чем когда либо, необходимо расширять рамки программ, знакомить учеников с основными направлениями научных поисков, открытиями.</w:t>
      </w:r>
      <w:r w:rsidR="00AA1596">
        <w:rPr>
          <w:rFonts w:ascii="Times New Roman" w:hAnsi="Times New Roman" w:cs="Times New Roman"/>
          <w:sz w:val="28"/>
          <w:szCs w:val="28"/>
        </w:rPr>
        <w:t xml:space="preserve">  </w:t>
      </w:r>
    </w:p>
    <w:p w:rsidR="00856629" w:rsidRDefault="00856629" w:rsidP="008C40E1">
      <w:pPr>
        <w:spacing w:after="0" w:line="360" w:lineRule="auto"/>
        <w:jc w:val="both"/>
        <w:rPr>
          <w:rFonts w:ascii="Times New Roman" w:hAnsi="Times New Roman" w:cs="Times New Roman"/>
          <w:sz w:val="28"/>
          <w:szCs w:val="28"/>
        </w:rPr>
      </w:pPr>
    </w:p>
    <w:p w:rsidR="00A018AB" w:rsidRDefault="004276FC" w:rsidP="00A018A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 Основные черты</w:t>
      </w:r>
      <w:r w:rsidR="00856629">
        <w:rPr>
          <w:rFonts w:ascii="Times New Roman" w:hAnsi="Times New Roman" w:cs="Times New Roman"/>
          <w:sz w:val="28"/>
          <w:szCs w:val="28"/>
        </w:rPr>
        <w:t xml:space="preserve"> </w:t>
      </w:r>
      <w:r w:rsidR="00AA1596" w:rsidRPr="003C47E5">
        <w:rPr>
          <w:rFonts w:ascii="Times New Roman" w:hAnsi="Times New Roman" w:cs="Times New Roman"/>
          <w:sz w:val="28"/>
          <w:szCs w:val="28"/>
        </w:rPr>
        <w:t>дифференцированного подхода</w:t>
      </w:r>
      <w:r w:rsidR="00224F6C">
        <w:rPr>
          <w:rFonts w:ascii="Times New Roman" w:hAnsi="Times New Roman" w:cs="Times New Roman"/>
          <w:sz w:val="28"/>
          <w:szCs w:val="28"/>
        </w:rPr>
        <w:t xml:space="preserve"> </w:t>
      </w:r>
    </w:p>
    <w:p w:rsidR="00A018AB" w:rsidRPr="003C47E5" w:rsidRDefault="00224F6C" w:rsidP="00A018A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процессе обучения</w:t>
      </w:r>
      <w:r w:rsidR="00AA1596" w:rsidRPr="003C47E5">
        <w:rPr>
          <w:rFonts w:ascii="Times New Roman" w:hAnsi="Times New Roman" w:cs="Times New Roman"/>
          <w:sz w:val="28"/>
          <w:szCs w:val="28"/>
        </w:rPr>
        <w:t>.</w:t>
      </w:r>
      <w:r w:rsidR="00AA1596">
        <w:rPr>
          <w:rFonts w:ascii="Times New Roman" w:hAnsi="Times New Roman" w:cs="Times New Roman"/>
          <w:sz w:val="28"/>
          <w:szCs w:val="28"/>
        </w:rPr>
        <w:t xml:space="preserve"> </w:t>
      </w:r>
    </w:p>
    <w:p w:rsidR="004751DD" w:rsidRPr="003C47E5" w:rsidRDefault="00CB5FDC" w:rsidP="008C40E1">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4A6B11" w:rsidRPr="003C47E5">
        <w:rPr>
          <w:rFonts w:ascii="Times New Roman" w:hAnsi="Times New Roman" w:cs="Times New Roman"/>
          <w:sz w:val="28"/>
          <w:szCs w:val="28"/>
        </w:rPr>
        <w:t xml:space="preserve">Проблему  активизации познавательного интереса младших школьников решает </w:t>
      </w:r>
      <w:r w:rsidR="0031149F" w:rsidRPr="003C47E5">
        <w:rPr>
          <w:rFonts w:ascii="Times New Roman" w:hAnsi="Times New Roman" w:cs="Times New Roman"/>
          <w:sz w:val="28"/>
          <w:szCs w:val="28"/>
        </w:rPr>
        <w:t xml:space="preserve">осуществление дифференцированного подхода в обучении и воспитании. </w:t>
      </w:r>
      <w:r w:rsidR="004751DD" w:rsidRPr="003C47E5">
        <w:rPr>
          <w:rFonts w:ascii="Times New Roman" w:hAnsi="Times New Roman" w:cs="Times New Roman"/>
          <w:sz w:val="28"/>
          <w:szCs w:val="28"/>
        </w:rPr>
        <w:t>Идея учёта индивидуальных особенностей детей и дифференцированного подхода к ним в процессе обучения зародилась давно. Проводившиеся на протяжении последнего столетия поиски многих педагогов и психологов привели к созданию целого ряда форм организации учебно-воспитательного процесса, в которых идея дифференцированного подхода получила практическое воплощение.</w:t>
      </w:r>
    </w:p>
    <w:p w:rsidR="004751DD" w:rsidRPr="003C47E5" w:rsidRDefault="002A75A7" w:rsidP="008C40E1">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4751DD" w:rsidRPr="003C47E5">
        <w:rPr>
          <w:rFonts w:ascii="Times New Roman" w:hAnsi="Times New Roman" w:cs="Times New Roman"/>
          <w:sz w:val="28"/>
          <w:szCs w:val="28"/>
        </w:rPr>
        <w:t>Впервые понятие «дифференцированный» подход в обучении появилось за рубежом в начале двадцатого века. Основателями его считают представителей направления гуманистической психологии К. Роджерса, А. Маслоу, Р. Мей, В. Фракля.</w:t>
      </w:r>
    </w:p>
    <w:p w:rsidR="004751DD" w:rsidRPr="003C47E5" w:rsidRDefault="002A75A7"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4751DD" w:rsidRPr="003C47E5">
        <w:rPr>
          <w:rFonts w:ascii="Times New Roman" w:hAnsi="Times New Roman" w:cs="Times New Roman"/>
          <w:sz w:val="28"/>
          <w:szCs w:val="28"/>
        </w:rPr>
        <w:t xml:space="preserve">В России наиболее интенсивная разработка началась с 80-х годов двадцатого века. Мудрик А. В., Кон И. С. и другие разрабатывали модель </w:t>
      </w:r>
      <w:r w:rsidR="004751DD" w:rsidRPr="003C47E5">
        <w:rPr>
          <w:rFonts w:ascii="Times New Roman" w:hAnsi="Times New Roman" w:cs="Times New Roman"/>
          <w:sz w:val="28"/>
          <w:szCs w:val="28"/>
        </w:rPr>
        <w:lastRenderedPageBreak/>
        <w:t>дифференцированного образования в связи с трактовкой воспитания как субъект субъектного отношения.</w:t>
      </w:r>
    </w:p>
    <w:p w:rsidR="004751DD" w:rsidRPr="003C47E5" w:rsidRDefault="002A75A7"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9456F2">
        <w:rPr>
          <w:rFonts w:ascii="Times New Roman" w:hAnsi="Times New Roman" w:cs="Times New Roman"/>
          <w:sz w:val="28"/>
          <w:szCs w:val="28"/>
        </w:rPr>
        <w:t>Как показывает обзор методической литературы в</w:t>
      </w:r>
      <w:r w:rsidR="004751DD" w:rsidRPr="003C47E5">
        <w:rPr>
          <w:rFonts w:ascii="Times New Roman" w:hAnsi="Times New Roman" w:cs="Times New Roman"/>
          <w:sz w:val="28"/>
          <w:szCs w:val="28"/>
        </w:rPr>
        <w:t xml:space="preserve"> настоящее время исследуют</w:t>
      </w:r>
      <w:r w:rsidR="005204CD">
        <w:rPr>
          <w:rFonts w:ascii="Times New Roman" w:hAnsi="Times New Roman" w:cs="Times New Roman"/>
          <w:sz w:val="28"/>
          <w:szCs w:val="28"/>
        </w:rPr>
        <w:t>ся</w:t>
      </w:r>
      <w:r w:rsidR="004751DD" w:rsidRPr="003C47E5">
        <w:rPr>
          <w:rFonts w:ascii="Times New Roman" w:hAnsi="Times New Roman" w:cs="Times New Roman"/>
          <w:sz w:val="28"/>
          <w:szCs w:val="28"/>
        </w:rPr>
        <w:t xml:space="preserve"> и разрабатываю</w:t>
      </w:r>
      <w:r w:rsidRPr="003C47E5">
        <w:rPr>
          <w:rFonts w:ascii="Times New Roman" w:hAnsi="Times New Roman" w:cs="Times New Roman"/>
          <w:sz w:val="28"/>
          <w:szCs w:val="28"/>
        </w:rPr>
        <w:t>т</w:t>
      </w:r>
      <w:r w:rsidR="005204CD">
        <w:rPr>
          <w:rFonts w:ascii="Times New Roman" w:hAnsi="Times New Roman" w:cs="Times New Roman"/>
          <w:sz w:val="28"/>
          <w:szCs w:val="28"/>
        </w:rPr>
        <w:t>ся</w:t>
      </w:r>
      <w:r w:rsidR="004751DD" w:rsidRPr="003C47E5">
        <w:rPr>
          <w:rFonts w:ascii="Times New Roman" w:hAnsi="Times New Roman" w:cs="Times New Roman"/>
          <w:sz w:val="28"/>
          <w:szCs w:val="28"/>
        </w:rPr>
        <w:t xml:space="preserve"> концепции, модели, технологии дифференцированного подхода в обучении.</w:t>
      </w:r>
    </w:p>
    <w:p w:rsidR="009303BC" w:rsidRPr="003C47E5" w:rsidRDefault="00FC46A1"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9303BC" w:rsidRPr="003C47E5">
        <w:rPr>
          <w:rFonts w:ascii="Times New Roman" w:hAnsi="Times New Roman" w:cs="Times New Roman"/>
          <w:sz w:val="28"/>
          <w:szCs w:val="28"/>
        </w:rPr>
        <w:t>Дифференцированное обучение не занимается формированием личности с заранее заданными свойствами, а создаёт условия для полноценного проявления и соответственно развития личностных функций субъектов образовательного процесса. Предполагает помощь ученику в осознании себя личностью, в выявлении, раскрытии его возможностей, становлении самосознания, в самоопределении относительно личностно-значимых и общественно-приемлемых целей, самореализации и самоутверждении.</w:t>
      </w:r>
    </w:p>
    <w:p w:rsidR="00CB5FDC" w:rsidRPr="003C47E5" w:rsidRDefault="00CB5FDC"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E41CD7" w:rsidRPr="003C47E5">
        <w:rPr>
          <w:rFonts w:ascii="Times New Roman" w:hAnsi="Times New Roman" w:cs="Times New Roman"/>
          <w:sz w:val="28"/>
          <w:szCs w:val="28"/>
        </w:rPr>
        <w:t>А. С. Макаренко указывал, что «воспитание отдельной личности осуществляется в своём индивидуальном педагогическом приёме. Каждое воздействие на личность должно быть индивидуально, учитывая индивидуальный путь его развития...»</w:t>
      </w:r>
    </w:p>
    <w:p w:rsidR="00CB5FDC" w:rsidRPr="003C47E5" w:rsidRDefault="00CB5FDC"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684499" w:rsidRPr="003C47E5">
        <w:rPr>
          <w:rFonts w:ascii="Times New Roman" w:hAnsi="Times New Roman" w:cs="Times New Roman"/>
          <w:sz w:val="28"/>
          <w:szCs w:val="28"/>
        </w:rPr>
        <w:t>Дифференцированный подход в традиционной системе обучения организационно состоит в сочетании индивидуальной, групповой и фронтальной работы. Данный подход необходим на всех этапах обучения, т. е. на этапах усвоения знаний, умений, это является существенным положением методики обучения.</w:t>
      </w:r>
    </w:p>
    <w:p w:rsidR="00772C50" w:rsidRPr="003C47E5" w:rsidRDefault="00CB5FDC"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684499" w:rsidRPr="003C47E5">
        <w:rPr>
          <w:rFonts w:ascii="Times New Roman" w:hAnsi="Times New Roman" w:cs="Times New Roman"/>
          <w:sz w:val="28"/>
          <w:szCs w:val="28"/>
        </w:rPr>
        <w:t>При любом обучении усвоение знаний и умений происходит индивидуально, в соответствии с индивидуальными особенностями мыслительной деятельности, личностных качеств учащихся. Учёт индивидуальных особенностей детей — один из ведущих принципов дидактики. В любом классе выделяется группа детей с более или менее одинаковыми особенностями, которые условно называются «сильные», «средние», «слабые». Это тоже требует использования в учебном процессе применения различных методов и приёмов дифференцированного подхода.</w:t>
      </w:r>
      <w:r w:rsidR="00684499" w:rsidRPr="003C47E5">
        <w:rPr>
          <w:rFonts w:ascii="Times New Roman" w:hAnsi="Times New Roman" w:cs="Times New Roman"/>
          <w:sz w:val="28"/>
          <w:szCs w:val="28"/>
        </w:rPr>
        <w:cr/>
      </w:r>
      <w:r w:rsidR="00772C50" w:rsidRPr="00772C50">
        <w:rPr>
          <w:rFonts w:ascii="Times New Roman" w:hAnsi="Times New Roman" w:cs="Times New Roman"/>
          <w:sz w:val="28"/>
          <w:szCs w:val="28"/>
        </w:rPr>
        <w:lastRenderedPageBreak/>
        <w:t xml:space="preserve"> </w:t>
      </w:r>
      <w:r w:rsidR="00B7695B">
        <w:rPr>
          <w:rFonts w:ascii="Times New Roman" w:hAnsi="Times New Roman" w:cs="Times New Roman"/>
          <w:sz w:val="28"/>
          <w:szCs w:val="28"/>
        </w:rPr>
        <w:t xml:space="preserve">            </w:t>
      </w:r>
      <w:r w:rsidR="00772C50" w:rsidRPr="003C47E5">
        <w:rPr>
          <w:rFonts w:ascii="Times New Roman" w:hAnsi="Times New Roman" w:cs="Times New Roman"/>
          <w:sz w:val="28"/>
          <w:szCs w:val="28"/>
        </w:rPr>
        <w:t>В дидактике нет готовых рецептов на все случаи жизни по реализации данного принципа, т. к. сама проблема дифференцированного подхода в обучении носит творческий характер. Необходимость реализации дифференцированного подхода в обучении связана с объективно существующими противоречиями между общими для всех учащихся целями, содержанием обучения и индивидуальными возможностями каждого ребёнка. Между фронтальными изложением учебного материала учителем и индивидуальными особенностями восприятия, памяти, интересов, определяющими индивидуальный характер освоения учебного материала конкретным учеником.</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Дети с пониженной обучаемостью требуют особой формы учебной деятельности. Ребёнок, у которого неустойчивое внимание, не развита память, не сможет выполнить многие из традиционных заданий, в этом случае требуется особая форма предъявления материала. А дети с повышенной обучаемостью также нуждаются в особом внимании учителя для развития своих способностей. Значит, даже при полной успеваемости всем детям уже в первом классе требуется дифференцированный подход.</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Разным ученикам требуется разное время, разный объём, разные формы и виды работы, чтобы овладеть программным учебным материалом. Дифференцированный подход состоит в том, чтобы учитывать тем или иным образом эту разницу.</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Важная предпосылка осуществления дифференцированного подхода к учащимся — направленность обучения на формирование личности ученика, которая предполагает действенное внимание к каждому ученику, его творческой индивидуальности на каждом уроке. В привитии интереса необходим и коллективный, и индивидуальный подходы: поставить перед классом цель, помочь каждому включиться в учебный труд.</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Обсуждая вопрос о дифференцированном подходе в обучении младших школьников, можно сформулировать некоторые условия его осуществления:</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lastRenderedPageBreak/>
        <w:t>1. Знание индивидуальных и типологических особенностей отдельных учащихся и групп учащихся.</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2. Умение анализировать учебный материал, выявлять возможные трудности, с которыми встретятся разные группы учащихся.</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3. Составление развёрнутого плана урока, включая вопросы разным группам отдельным учащимся.</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4. Умение «спрограммировать» обучение разных групп учащихся (а в идеале — </w:t>
      </w:r>
      <w:r>
        <w:rPr>
          <w:rFonts w:ascii="Times New Roman" w:hAnsi="Times New Roman" w:cs="Times New Roman"/>
          <w:sz w:val="28"/>
          <w:szCs w:val="28"/>
        </w:rPr>
        <w:t xml:space="preserve"> </w:t>
      </w:r>
      <w:r w:rsidRPr="003C47E5">
        <w:rPr>
          <w:rFonts w:ascii="Times New Roman" w:hAnsi="Times New Roman" w:cs="Times New Roman"/>
          <w:sz w:val="28"/>
          <w:szCs w:val="28"/>
        </w:rPr>
        <w:t>каждого ученика).</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5. Осуществление оперативной обратной связи.</w:t>
      </w:r>
    </w:p>
    <w:p w:rsidR="00772C50" w:rsidRPr="003C47E5" w:rsidRDefault="00772C50" w:rsidP="00772C50">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6. Соблюдение педагогического такта.</w:t>
      </w:r>
    </w:p>
    <w:p w:rsidR="00772C50" w:rsidRDefault="00772C50" w:rsidP="0002449A">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Активно управляемый учебный процесс направлен на обеспечение глубоких и прочных знаний всех учащихся, на усиление обратной связи. Здесь предполагается учет индивидуальных особенностей школьников, моделирование учебного процесса, его прогнозирование, четкое планирование, активное управление обучением и развитием каждого учащегося.</w:t>
      </w:r>
    </w:p>
    <w:p w:rsidR="0002449A" w:rsidRDefault="0002449A" w:rsidP="0002449A">
      <w:pPr>
        <w:spacing w:after="0" w:line="360" w:lineRule="auto"/>
        <w:ind w:firstLine="708"/>
        <w:jc w:val="both"/>
        <w:rPr>
          <w:rFonts w:ascii="Times New Roman" w:hAnsi="Times New Roman" w:cs="Times New Roman"/>
          <w:sz w:val="28"/>
          <w:szCs w:val="28"/>
        </w:rPr>
      </w:pPr>
    </w:p>
    <w:p w:rsidR="00DF3DDF" w:rsidRDefault="00AA69B0" w:rsidP="001179B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00DF3DDF" w:rsidRPr="003C47E5">
        <w:rPr>
          <w:rFonts w:ascii="Times New Roman" w:hAnsi="Times New Roman" w:cs="Times New Roman"/>
          <w:sz w:val="28"/>
          <w:szCs w:val="28"/>
        </w:rPr>
        <w:t>Технологии, приёмы и формы работы.</w:t>
      </w:r>
    </w:p>
    <w:p w:rsidR="007D5DB4" w:rsidRPr="003C47E5" w:rsidRDefault="00CB5FDC"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7D5DB4" w:rsidRPr="003C47E5">
        <w:rPr>
          <w:rFonts w:ascii="Times New Roman" w:hAnsi="Times New Roman" w:cs="Times New Roman"/>
          <w:sz w:val="28"/>
          <w:szCs w:val="28"/>
        </w:rPr>
        <w:t xml:space="preserve">Дети различаются уровнем подготовленности к школе и </w:t>
      </w:r>
      <w:r w:rsidR="00D2200E">
        <w:rPr>
          <w:rFonts w:ascii="Times New Roman" w:hAnsi="Times New Roman" w:cs="Times New Roman"/>
          <w:sz w:val="28"/>
          <w:szCs w:val="28"/>
        </w:rPr>
        <w:t>умением рационально мыслить</w:t>
      </w:r>
      <w:r w:rsidR="007D5DB4" w:rsidRPr="003C47E5">
        <w:rPr>
          <w:rFonts w:ascii="Times New Roman" w:hAnsi="Times New Roman" w:cs="Times New Roman"/>
          <w:sz w:val="28"/>
          <w:szCs w:val="28"/>
        </w:rPr>
        <w:t xml:space="preserve">, вниманием, </w:t>
      </w:r>
      <w:r w:rsidR="00413644">
        <w:rPr>
          <w:rFonts w:ascii="Times New Roman" w:hAnsi="Times New Roman" w:cs="Times New Roman"/>
          <w:sz w:val="28"/>
          <w:szCs w:val="28"/>
        </w:rPr>
        <w:t>свойством памяти и многим другим</w:t>
      </w:r>
      <w:r w:rsidR="007D5DB4" w:rsidRPr="003C47E5">
        <w:rPr>
          <w:rFonts w:ascii="Times New Roman" w:hAnsi="Times New Roman" w:cs="Times New Roman"/>
          <w:sz w:val="28"/>
          <w:szCs w:val="28"/>
        </w:rPr>
        <w:t>. Разноуровневая форма обучения не может дать положительного результата</w:t>
      </w:r>
      <w:r w:rsidRPr="003C47E5">
        <w:rPr>
          <w:rFonts w:ascii="Times New Roman" w:hAnsi="Times New Roman" w:cs="Times New Roman"/>
          <w:sz w:val="28"/>
          <w:szCs w:val="28"/>
        </w:rPr>
        <w:t xml:space="preserve"> </w:t>
      </w:r>
      <w:r w:rsidR="007D5DB4" w:rsidRPr="003C47E5">
        <w:rPr>
          <w:rFonts w:ascii="Times New Roman" w:hAnsi="Times New Roman" w:cs="Times New Roman"/>
          <w:sz w:val="28"/>
          <w:szCs w:val="28"/>
        </w:rPr>
        <w:t xml:space="preserve">сама по себе, она требует огромной работы над содержанием и методикой преподавания. В работе </w:t>
      </w:r>
      <w:r w:rsidR="000A1797">
        <w:rPr>
          <w:rFonts w:ascii="Times New Roman" w:hAnsi="Times New Roman" w:cs="Times New Roman"/>
          <w:sz w:val="28"/>
          <w:szCs w:val="28"/>
        </w:rPr>
        <w:t>при</w:t>
      </w:r>
      <w:r w:rsidR="007D5DB4" w:rsidRPr="000A1797">
        <w:rPr>
          <w:rFonts w:ascii="Times New Roman" w:hAnsi="Times New Roman" w:cs="Times New Roman"/>
          <w:sz w:val="28"/>
          <w:szCs w:val="28"/>
        </w:rPr>
        <w:t xml:space="preserve"> разноуровневом обучении</w:t>
      </w:r>
      <w:r w:rsidR="007D5DB4" w:rsidRPr="003C47E5">
        <w:rPr>
          <w:rFonts w:ascii="Times New Roman" w:hAnsi="Times New Roman" w:cs="Times New Roman"/>
          <w:sz w:val="28"/>
          <w:szCs w:val="28"/>
        </w:rPr>
        <w:t xml:space="preserve"> приходится сталкиваться с проблемой отбора учащихся в группы.</w:t>
      </w:r>
    </w:p>
    <w:p w:rsidR="007D5DB4" w:rsidRPr="003C47E5" w:rsidRDefault="00270646"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7D5DB4" w:rsidRPr="003C47E5">
        <w:rPr>
          <w:rFonts w:ascii="Times New Roman" w:hAnsi="Times New Roman" w:cs="Times New Roman"/>
          <w:sz w:val="28"/>
          <w:szCs w:val="28"/>
        </w:rPr>
        <w:t xml:space="preserve">При разделении учащихся на уровни, необходимо учитывать желание самих учеников учиться на том или ином уровне. Для того, чтобы такое желание не расходилось с возможностями ученика, надо дать учащимся шанс проявить себя, оценить свои силы и возможности. В такой форме организации работы есть и один существенный недостаток. В разноуровневые группы отбираются учащиеся с учётом в основном их </w:t>
      </w:r>
      <w:r w:rsidR="007D5DB4" w:rsidRPr="003C47E5">
        <w:rPr>
          <w:rFonts w:ascii="Times New Roman" w:hAnsi="Times New Roman" w:cs="Times New Roman"/>
          <w:sz w:val="28"/>
          <w:szCs w:val="28"/>
        </w:rPr>
        <w:lastRenderedPageBreak/>
        <w:t>математических способностей, которые далеко не всегда совпадают со способностями к изучению других предметов. 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обучению.</w:t>
      </w:r>
    </w:p>
    <w:p w:rsidR="007D5DB4" w:rsidRPr="003C47E5" w:rsidRDefault="00270646"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7D5DB4" w:rsidRPr="003C47E5">
        <w:rPr>
          <w:rFonts w:ascii="Times New Roman" w:hAnsi="Times New Roman" w:cs="Times New Roman"/>
          <w:sz w:val="28"/>
          <w:szCs w:val="28"/>
        </w:rPr>
        <w:t xml:space="preserve">В условиях урока дифференцированный подход к учащимся реализуется в разумной дифференциации учебных заданий, постановок перед учащимися посильных задач, где посильность и лёгкость отнюдь не тождественные понятия. Это посильное задания, упражнения, предлагаемые с учётом уровня знаний, умений и навыков учащихся и предполагающее последовательное усложнение познавательных задач. Путь от первичного усвоения до прочного сформированного навыка у разных школьников не одинаков. </w:t>
      </w:r>
      <w:r w:rsidR="00893AAE">
        <w:rPr>
          <w:rFonts w:ascii="Times New Roman" w:hAnsi="Times New Roman" w:cs="Times New Roman"/>
          <w:sz w:val="28"/>
          <w:szCs w:val="28"/>
        </w:rPr>
        <w:t>Главная задача</w:t>
      </w:r>
      <w:r w:rsidR="007D5DB4" w:rsidRPr="00893AAE">
        <w:rPr>
          <w:rFonts w:ascii="Times New Roman" w:hAnsi="Times New Roman" w:cs="Times New Roman"/>
          <w:sz w:val="28"/>
          <w:szCs w:val="28"/>
        </w:rPr>
        <w:t xml:space="preserve"> учителя — сократить у тех детей, у которых он длиннее, чем у остальных.</w:t>
      </w:r>
    </w:p>
    <w:p w:rsidR="008C40E1" w:rsidRDefault="00C754F0" w:rsidP="008C40E1">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Учитель использует следующие </w:t>
      </w:r>
      <w:r w:rsidR="008C40E1">
        <w:rPr>
          <w:rFonts w:ascii="Times New Roman" w:hAnsi="Times New Roman" w:cs="Times New Roman"/>
          <w:sz w:val="28"/>
          <w:szCs w:val="28"/>
        </w:rPr>
        <w:t xml:space="preserve">методы и средства </w:t>
      </w:r>
      <w:r w:rsidRPr="003C47E5">
        <w:rPr>
          <w:rFonts w:ascii="Times New Roman" w:hAnsi="Times New Roman" w:cs="Times New Roman"/>
          <w:sz w:val="28"/>
          <w:szCs w:val="28"/>
        </w:rPr>
        <w:t>при дифференциации по уровням усвоения материала:</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игровой метод;</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создание проблемно-поисковых ситуаций;</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метод проектов;</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моделирование;</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алгоритмический метод;</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групповую работу;</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систему подсказок учителя, направленных на активизацию мыслительной деятельности учащихся;</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исследовательские методы;</w:t>
      </w:r>
    </w:p>
    <w:p w:rsidR="00C754F0" w:rsidRPr="008C40E1" w:rsidRDefault="008C40E1" w:rsidP="008C4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54F0" w:rsidRPr="008C40E1">
        <w:rPr>
          <w:rFonts w:ascii="Times New Roman" w:hAnsi="Times New Roman" w:cs="Times New Roman"/>
          <w:sz w:val="28"/>
          <w:szCs w:val="28"/>
        </w:rPr>
        <w:t>компьютер (презентация).</w:t>
      </w:r>
    </w:p>
    <w:p w:rsidR="00FC743D" w:rsidRPr="003C47E5" w:rsidRDefault="00FC743D" w:rsidP="003C47E5">
      <w:pPr>
        <w:spacing w:after="0" w:line="360" w:lineRule="auto"/>
        <w:ind w:firstLine="426"/>
        <w:jc w:val="both"/>
        <w:rPr>
          <w:rFonts w:ascii="Times New Roman" w:hAnsi="Times New Roman" w:cs="Times New Roman"/>
          <w:sz w:val="28"/>
          <w:szCs w:val="28"/>
        </w:rPr>
      </w:pPr>
      <w:r w:rsidRPr="003C47E5">
        <w:rPr>
          <w:rFonts w:ascii="Times New Roman" w:hAnsi="Times New Roman" w:cs="Times New Roman"/>
          <w:i/>
          <w:sz w:val="28"/>
          <w:szCs w:val="28"/>
        </w:rPr>
        <w:t> </w:t>
      </w:r>
      <w:r w:rsidR="00FA1F86">
        <w:rPr>
          <w:rFonts w:ascii="Times New Roman" w:hAnsi="Times New Roman" w:cs="Times New Roman"/>
          <w:sz w:val="28"/>
          <w:szCs w:val="28"/>
        </w:rPr>
        <w:t xml:space="preserve">Методы дифференциации, </w:t>
      </w:r>
      <w:r w:rsidRPr="003C47E5">
        <w:rPr>
          <w:rFonts w:ascii="Times New Roman" w:hAnsi="Times New Roman" w:cs="Times New Roman"/>
          <w:sz w:val="28"/>
          <w:szCs w:val="28"/>
        </w:rPr>
        <w:t xml:space="preserve">направленные на развитие познавательной активности: </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FA1F86">
        <w:rPr>
          <w:rFonts w:ascii="Times New Roman" w:hAnsi="Times New Roman" w:cs="Times New Roman"/>
          <w:sz w:val="28"/>
          <w:szCs w:val="28"/>
        </w:rPr>
        <w:t>дифференцированные задания, направленные на развитие психических процессов: внимания, воображения, памяти, логического мышления;</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FC743D" w:rsidRPr="00FA1F86">
        <w:rPr>
          <w:rFonts w:ascii="Times New Roman" w:hAnsi="Times New Roman" w:cs="Times New Roman"/>
          <w:sz w:val="28"/>
          <w:szCs w:val="28"/>
        </w:rPr>
        <w:t xml:space="preserve">дифференцированная самостоятельная работа (по интересам, по уровню сложности, продуктивности, по индивидуальным карточкам с заданиями разной сложности); </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FA1F86">
        <w:rPr>
          <w:rFonts w:ascii="Times New Roman" w:hAnsi="Times New Roman" w:cs="Times New Roman"/>
          <w:sz w:val="28"/>
          <w:szCs w:val="28"/>
        </w:rPr>
        <w:t>дифференцированный контроль (уровневые задания, задания с выбором), самоконтроль по образцам и критериям;</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FA1F86">
        <w:rPr>
          <w:rFonts w:ascii="Times New Roman" w:hAnsi="Times New Roman" w:cs="Times New Roman"/>
          <w:sz w:val="28"/>
          <w:szCs w:val="28"/>
        </w:rPr>
        <w:t xml:space="preserve">индивидуализация домашних заданий (по объёму, по сложности, по творческой направленности); </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FA1F86">
        <w:rPr>
          <w:rFonts w:ascii="Times New Roman" w:hAnsi="Times New Roman" w:cs="Times New Roman"/>
          <w:sz w:val="28"/>
          <w:szCs w:val="28"/>
        </w:rPr>
        <w:t>дифференцированный метод поощрения;</w:t>
      </w:r>
    </w:p>
    <w:p w:rsidR="00FC743D" w:rsidRPr="00FA1F86" w:rsidRDefault="00FA1F86" w:rsidP="00FA1F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FA1F86">
        <w:rPr>
          <w:rFonts w:ascii="Times New Roman" w:hAnsi="Times New Roman" w:cs="Times New Roman"/>
          <w:sz w:val="28"/>
          <w:szCs w:val="28"/>
        </w:rPr>
        <w:t>использование наглядности в разных видах.</w:t>
      </w:r>
    </w:p>
    <w:p w:rsidR="00FC743D" w:rsidRPr="003C47E5" w:rsidRDefault="00FC743D" w:rsidP="00BC4A46">
      <w:pPr>
        <w:spacing w:after="0" w:line="360" w:lineRule="auto"/>
        <w:ind w:firstLine="612"/>
        <w:rPr>
          <w:rFonts w:ascii="Times New Roman" w:hAnsi="Times New Roman" w:cs="Times New Roman"/>
          <w:sz w:val="28"/>
          <w:szCs w:val="28"/>
        </w:rPr>
      </w:pPr>
      <w:r w:rsidRPr="003C47E5">
        <w:rPr>
          <w:rFonts w:ascii="Times New Roman" w:hAnsi="Times New Roman" w:cs="Times New Roman"/>
          <w:sz w:val="28"/>
          <w:szCs w:val="28"/>
        </w:rPr>
        <w:t xml:space="preserve">При проведении урока учитель для себя выделяет четыре группы учащихся. Но это не группы постоянного состава, то есть сегодня, ученик может находиться в одной группе, а в следующий раз в другой, в зависимости от его подготовки и эмоционального состояния на тот момент. </w:t>
      </w:r>
      <w:r w:rsidRPr="003C47E5">
        <w:rPr>
          <w:rFonts w:ascii="Times New Roman" w:hAnsi="Times New Roman" w:cs="Times New Roman"/>
          <w:sz w:val="28"/>
          <w:szCs w:val="28"/>
        </w:rPr>
        <w:br/>
        <w:t xml:space="preserve">  </w:t>
      </w:r>
      <w:r w:rsidRPr="003C47E5">
        <w:rPr>
          <w:rFonts w:ascii="Times New Roman" w:hAnsi="Times New Roman" w:cs="Times New Roman"/>
          <w:sz w:val="28"/>
          <w:szCs w:val="28"/>
        </w:rPr>
        <w:tab/>
        <w:t>1 группа – обучающиеся с высоким темпом продвижения в обучении, которые могут самостоятельно находить решение изменённых типовых или усложнённых задач, предполагающих применение нескольких известных спосо</w:t>
      </w:r>
      <w:r w:rsidR="001930C1">
        <w:rPr>
          <w:rFonts w:ascii="Times New Roman" w:hAnsi="Times New Roman" w:cs="Times New Roman"/>
          <w:sz w:val="28"/>
          <w:szCs w:val="28"/>
        </w:rPr>
        <w:t xml:space="preserve">бов </w:t>
      </w:r>
      <w:r w:rsidRPr="003C47E5">
        <w:rPr>
          <w:rFonts w:ascii="Times New Roman" w:hAnsi="Times New Roman" w:cs="Times New Roman"/>
          <w:sz w:val="28"/>
          <w:szCs w:val="28"/>
        </w:rPr>
        <w:t>решения;</w:t>
      </w:r>
      <w:r w:rsidRPr="003C47E5">
        <w:rPr>
          <w:rFonts w:ascii="Times New Roman" w:hAnsi="Times New Roman" w:cs="Times New Roman"/>
          <w:sz w:val="28"/>
          <w:szCs w:val="28"/>
        </w:rPr>
        <w:br/>
        <w:t xml:space="preserve">  </w:t>
      </w:r>
      <w:r w:rsidRPr="003C47E5">
        <w:rPr>
          <w:rFonts w:ascii="Times New Roman" w:hAnsi="Times New Roman" w:cs="Times New Roman"/>
          <w:sz w:val="28"/>
          <w:szCs w:val="28"/>
        </w:rPr>
        <w:tab/>
        <w:t xml:space="preserve">2 группа – обучающиеся со средним темпом продвижения в обучении, которые могут находить решения изменённых и усложнённых задач, опираясь </w:t>
      </w:r>
      <w:r w:rsidR="007816A4">
        <w:rPr>
          <w:rFonts w:ascii="Times New Roman" w:hAnsi="Times New Roman" w:cs="Times New Roman"/>
          <w:sz w:val="28"/>
          <w:szCs w:val="28"/>
        </w:rPr>
        <w:t xml:space="preserve"> </w:t>
      </w:r>
      <w:r w:rsidRPr="003C47E5">
        <w:rPr>
          <w:rFonts w:ascii="Times New Roman" w:hAnsi="Times New Roman" w:cs="Times New Roman"/>
          <w:sz w:val="28"/>
          <w:szCs w:val="28"/>
        </w:rPr>
        <w:t xml:space="preserve">на </w:t>
      </w:r>
      <w:r w:rsidR="007816A4">
        <w:rPr>
          <w:rFonts w:ascii="Times New Roman" w:hAnsi="Times New Roman" w:cs="Times New Roman"/>
          <w:sz w:val="28"/>
          <w:szCs w:val="28"/>
        </w:rPr>
        <w:t xml:space="preserve"> </w:t>
      </w:r>
      <w:r w:rsidRPr="003C47E5">
        <w:rPr>
          <w:rFonts w:ascii="Times New Roman" w:hAnsi="Times New Roman" w:cs="Times New Roman"/>
          <w:sz w:val="28"/>
          <w:szCs w:val="28"/>
        </w:rPr>
        <w:t xml:space="preserve">указания </w:t>
      </w:r>
      <w:r w:rsidR="007816A4">
        <w:rPr>
          <w:rFonts w:ascii="Times New Roman" w:hAnsi="Times New Roman" w:cs="Times New Roman"/>
          <w:sz w:val="28"/>
          <w:szCs w:val="28"/>
        </w:rPr>
        <w:t xml:space="preserve"> </w:t>
      </w:r>
      <w:r w:rsidRPr="003C47E5">
        <w:rPr>
          <w:rFonts w:ascii="Times New Roman" w:hAnsi="Times New Roman" w:cs="Times New Roman"/>
          <w:sz w:val="28"/>
          <w:szCs w:val="28"/>
        </w:rPr>
        <w:t>учителя;</w:t>
      </w:r>
      <w:r w:rsidRPr="003C47E5">
        <w:rPr>
          <w:rFonts w:ascii="Times New Roman" w:hAnsi="Times New Roman" w:cs="Times New Roman"/>
          <w:sz w:val="28"/>
          <w:szCs w:val="28"/>
        </w:rPr>
        <w:br/>
        <w:t xml:space="preserve">  </w:t>
      </w:r>
      <w:r w:rsidRPr="003C47E5">
        <w:rPr>
          <w:rFonts w:ascii="Times New Roman" w:hAnsi="Times New Roman" w:cs="Times New Roman"/>
          <w:sz w:val="28"/>
          <w:szCs w:val="28"/>
        </w:rPr>
        <w:tab/>
        <w:t>3 группа – обучающиеся с низким темпом продвижения в обучении, которые при усвоении нового материала испытывают определённые затруднения, во многих случаях нуждаются в дополнительных разъяснениях, обязательными результатами овладеют после достаточно длительной тренировки, способностей к самостоятельному нахождению решений измененных и усложнённых задач пока не проявляют;</w:t>
      </w:r>
      <w:r w:rsidRPr="003C47E5">
        <w:rPr>
          <w:rFonts w:ascii="Times New Roman" w:hAnsi="Times New Roman" w:cs="Times New Roman"/>
          <w:sz w:val="28"/>
          <w:szCs w:val="28"/>
        </w:rPr>
        <w:br/>
        <w:t xml:space="preserve">  </w:t>
      </w:r>
      <w:r w:rsidRPr="003C47E5">
        <w:rPr>
          <w:rFonts w:ascii="Times New Roman" w:hAnsi="Times New Roman" w:cs="Times New Roman"/>
          <w:sz w:val="28"/>
          <w:szCs w:val="28"/>
        </w:rPr>
        <w:tab/>
        <w:t>4 группа – неуспевающие обучающиеся, значительно отстающие в умственном развитии от сверстников и имеющие существенные пробелы в знаниях.</w:t>
      </w:r>
      <w:r w:rsidRPr="003C47E5">
        <w:rPr>
          <w:rFonts w:ascii="Times New Roman" w:hAnsi="Times New Roman" w:cs="Times New Roman"/>
          <w:sz w:val="28"/>
          <w:szCs w:val="28"/>
        </w:rPr>
        <w:br/>
        <w:t xml:space="preserve">  </w:t>
      </w:r>
      <w:r w:rsidRPr="003C47E5">
        <w:rPr>
          <w:rFonts w:ascii="Times New Roman" w:hAnsi="Times New Roman" w:cs="Times New Roman"/>
          <w:sz w:val="28"/>
          <w:szCs w:val="28"/>
        </w:rPr>
        <w:tab/>
        <w:t xml:space="preserve">Эти группы никак не выделяются учителем, обучающиеся даже не </w:t>
      </w:r>
      <w:r w:rsidRPr="003C47E5">
        <w:rPr>
          <w:rFonts w:ascii="Times New Roman" w:hAnsi="Times New Roman" w:cs="Times New Roman"/>
          <w:sz w:val="28"/>
          <w:szCs w:val="28"/>
        </w:rPr>
        <w:lastRenderedPageBreak/>
        <w:t>догадываются о них. Учитель выделяет их только для себя и это важно.</w:t>
      </w:r>
      <w:r w:rsidRPr="003C47E5">
        <w:rPr>
          <w:rFonts w:ascii="Times New Roman" w:hAnsi="Times New Roman" w:cs="Times New Roman"/>
          <w:sz w:val="28"/>
          <w:szCs w:val="28"/>
        </w:rPr>
        <w:br/>
        <w:t>В зависимости от варианта предъявления ученику названных трех компонентов задачи от него будет требоваться выполнение деятельности продуктивного или репродуктивного характера. Тем самым зада</w:t>
      </w:r>
      <w:r w:rsidR="00333A13" w:rsidRPr="003C47E5">
        <w:rPr>
          <w:rFonts w:ascii="Times New Roman" w:hAnsi="Times New Roman" w:cs="Times New Roman"/>
          <w:sz w:val="28"/>
          <w:szCs w:val="28"/>
        </w:rPr>
        <w:t>ется различный уровень усвоения.</w:t>
      </w:r>
    </w:p>
    <w:p w:rsidR="00FC743D" w:rsidRPr="003C47E5" w:rsidRDefault="00FC743D" w:rsidP="00896903">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С помощью дифференцированных форм учебной деятельности реализуются следующие цели:</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С учащимися </w:t>
      </w:r>
      <w:r w:rsidRPr="00641838">
        <w:rPr>
          <w:rFonts w:ascii="Times New Roman" w:hAnsi="Times New Roman" w:cs="Times New Roman"/>
          <w:sz w:val="28"/>
          <w:szCs w:val="28"/>
        </w:rPr>
        <w:t>первой</w:t>
      </w:r>
      <w:r w:rsidRPr="003C47E5">
        <w:rPr>
          <w:rFonts w:ascii="Times New Roman" w:hAnsi="Times New Roman" w:cs="Times New Roman"/>
          <w:sz w:val="28"/>
          <w:szCs w:val="28"/>
        </w:rPr>
        <w:t xml:space="preserve"> и </w:t>
      </w:r>
      <w:r w:rsidRPr="00641838">
        <w:rPr>
          <w:rFonts w:ascii="Times New Roman" w:hAnsi="Times New Roman" w:cs="Times New Roman"/>
          <w:sz w:val="28"/>
          <w:szCs w:val="28"/>
        </w:rPr>
        <w:t xml:space="preserve">второй </w:t>
      </w:r>
      <w:r w:rsidRPr="003C47E5">
        <w:rPr>
          <w:rFonts w:ascii="Times New Roman" w:hAnsi="Times New Roman" w:cs="Times New Roman"/>
          <w:sz w:val="28"/>
          <w:szCs w:val="28"/>
        </w:rPr>
        <w:t>групп:</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расширение и углубление знаний, формирование умений решать задачи повышенной сложности;</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развитие устойчивого интереса к предмету, углубление представлений о роли математики в жизни, науке, технике;</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развитие умения самостоятельно работать с учебной и научно-популярной литературой;</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 xml:space="preserve">доведение учащихся до более высокого уровня усвоения знаний и способов деятельности. </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С учащимися </w:t>
      </w:r>
      <w:r w:rsidRPr="00641838">
        <w:rPr>
          <w:rFonts w:ascii="Times New Roman" w:hAnsi="Times New Roman" w:cs="Times New Roman"/>
          <w:sz w:val="28"/>
          <w:szCs w:val="28"/>
        </w:rPr>
        <w:t>третьей</w:t>
      </w:r>
      <w:r w:rsidRPr="003C47E5">
        <w:rPr>
          <w:rFonts w:ascii="Times New Roman" w:hAnsi="Times New Roman" w:cs="Times New Roman"/>
          <w:sz w:val="28"/>
          <w:szCs w:val="28"/>
        </w:rPr>
        <w:t xml:space="preserve"> группы:</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создание соответствующих условий; повторение, ликвидация пробелов, актуализация знаний для успешного изучения новой темы;</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развитие и закрепление интереса к математике и к учебной деятельности, выполняемой в процессе обучения математике;</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формирование навыков учебного труда, умений самостоятельно работать над задачей;</w:t>
      </w:r>
    </w:p>
    <w:p w:rsidR="00FC743D" w:rsidRPr="003C47E5" w:rsidRDefault="006E1AA5"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доведение учащихся до хорошего уровня усвоения знаний и способов деятельности.</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С учащимися </w:t>
      </w:r>
      <w:r w:rsidRPr="00641838">
        <w:rPr>
          <w:rFonts w:ascii="Times New Roman" w:hAnsi="Times New Roman" w:cs="Times New Roman"/>
          <w:sz w:val="28"/>
          <w:szCs w:val="28"/>
        </w:rPr>
        <w:t>четвертой</w:t>
      </w:r>
      <w:r w:rsidRPr="003C47E5">
        <w:rPr>
          <w:rFonts w:ascii="Times New Roman" w:hAnsi="Times New Roman" w:cs="Times New Roman"/>
          <w:sz w:val="28"/>
          <w:szCs w:val="28"/>
        </w:rPr>
        <w:t xml:space="preserve"> группы:</w:t>
      </w:r>
    </w:p>
    <w:p w:rsidR="00FC743D" w:rsidRPr="003C47E5" w:rsidRDefault="008D3DBA" w:rsidP="006E1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ликвидация пробелов в знаниях и умениях;</w:t>
      </w:r>
    </w:p>
    <w:p w:rsidR="00FC743D" w:rsidRPr="003C47E5" w:rsidRDefault="008D3DBA" w:rsidP="008D3D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пробуждение интереса к предмету путем использования игровых моментов, занимательных и логических задач наряду с систематической организацией самостоятельной работы учащихся на уроке и дома;</w:t>
      </w:r>
    </w:p>
    <w:p w:rsidR="00FC743D" w:rsidRPr="003C47E5" w:rsidRDefault="00B951B7" w:rsidP="00B951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FC743D" w:rsidRPr="003C47E5">
        <w:rPr>
          <w:rFonts w:ascii="Times New Roman" w:hAnsi="Times New Roman" w:cs="Times New Roman"/>
          <w:sz w:val="28"/>
          <w:szCs w:val="28"/>
        </w:rPr>
        <w:t>развитие навыков и умений осуществлять самостоятельную деятельность по образцу и в сходных ситуациях, воспроизводить изученный материал, решенную задачу;</w:t>
      </w:r>
    </w:p>
    <w:p w:rsidR="00FC743D" w:rsidRPr="003C47E5" w:rsidRDefault="00B951B7" w:rsidP="00B951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C743D" w:rsidRPr="003C47E5">
        <w:rPr>
          <w:rFonts w:ascii="Times New Roman" w:hAnsi="Times New Roman" w:cs="Times New Roman"/>
          <w:sz w:val="28"/>
          <w:szCs w:val="28"/>
        </w:rPr>
        <w:t>доведение учащихся до минимального уровня усвоения знаний и способов деятельности.</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Дифференцированный подход целесообразно осуществлять на различных этапах урока. </w:t>
      </w:r>
    </w:p>
    <w:p w:rsidR="00FC743D" w:rsidRPr="003C47E5" w:rsidRDefault="00FC743D" w:rsidP="00B06B75">
      <w:pPr>
        <w:spacing w:after="0" w:line="48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В устной рабо</w:t>
      </w:r>
      <w:r w:rsidR="00B06B75">
        <w:rPr>
          <w:rFonts w:ascii="Times New Roman" w:hAnsi="Times New Roman" w:cs="Times New Roman"/>
          <w:sz w:val="28"/>
          <w:szCs w:val="28"/>
        </w:rPr>
        <w:t>те использует такой прием, как «найди ошибку»</w:t>
      </w:r>
      <w:r w:rsidRPr="003C47E5">
        <w:rPr>
          <w:rFonts w:ascii="Times New Roman" w:hAnsi="Times New Roman" w:cs="Times New Roman"/>
          <w:sz w:val="28"/>
          <w:szCs w:val="28"/>
        </w:rPr>
        <w:t xml:space="preserve">. На доске записаны математические предложения, в которых необходимо найти ошибку и, при необходимости, восстановить его. Каждый сам выбирает себе задание (опираясь на свой багаж знаний). Если у ученика не получилось выполнить одно задание, он может приступить к выполнению другого. Одно условие – каждый должен выполнить обязательно одно задание. </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Так, на этапе введения нового понятия, свойства, алгоритма необходимо работать со всем классом, без деления его на группы. Но после того как несколько упражнений выполнено на доске, учащиеся могут приступить к дифференцированной самостоятельной работе. Ее особенность состоит в том, что группы получают задания, различающиеся содержанием. </w:t>
      </w:r>
    </w:p>
    <w:p w:rsidR="00FC743D" w:rsidRPr="003C47E5" w:rsidRDefault="00FC743D" w:rsidP="00600B53">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В обсуждении принимает участие весь класс (учащиеся анализируют собственные ошибки).  Это позволяет учителю определить уровень усвоения нового материала.</w:t>
      </w:r>
    </w:p>
    <w:p w:rsidR="00FC743D" w:rsidRPr="003C47E5" w:rsidRDefault="002827DC" w:rsidP="00F1189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При отработке навыков используется следующий приём. </w:t>
      </w:r>
      <w:r w:rsidR="00FC743D" w:rsidRPr="003C47E5">
        <w:rPr>
          <w:rFonts w:ascii="Times New Roman" w:hAnsi="Times New Roman" w:cs="Times New Roman"/>
          <w:sz w:val="28"/>
          <w:szCs w:val="28"/>
        </w:rPr>
        <w:t>На доске записаны номера из задачника, разбитые на три уровня сложности. Учащиеся выбирают себе самостоятельно уровень сложности. Если, при решении заданий одного из уровней ребенок понимает, что для него это очень легко, он может перейти к более сложным заданиям.</w:t>
      </w:r>
      <w:r w:rsidR="00F11895">
        <w:rPr>
          <w:rFonts w:ascii="Times New Roman" w:hAnsi="Times New Roman" w:cs="Times New Roman"/>
          <w:sz w:val="28"/>
          <w:szCs w:val="28"/>
        </w:rPr>
        <w:t xml:space="preserve"> </w:t>
      </w:r>
      <w:r w:rsidR="00FC743D" w:rsidRPr="003C47E5">
        <w:rPr>
          <w:rFonts w:ascii="Times New Roman" w:hAnsi="Times New Roman" w:cs="Times New Roman"/>
          <w:sz w:val="28"/>
          <w:szCs w:val="28"/>
        </w:rPr>
        <w:t xml:space="preserve">Для учащихся с минимальным уровнем знаний и умений и учащихся, не достигших минимальных знаний и умений, раздаю заранее подготовленные карточки. Если сильные учащиеся </w:t>
      </w:r>
      <w:r w:rsidR="00FC743D" w:rsidRPr="003C47E5">
        <w:rPr>
          <w:rFonts w:ascii="Times New Roman" w:hAnsi="Times New Roman" w:cs="Times New Roman"/>
          <w:sz w:val="28"/>
          <w:szCs w:val="28"/>
        </w:rPr>
        <w:lastRenderedPageBreak/>
        <w:t>раньше выполняют задание, то они либо выполняют роль консультанта для слабых, либо получают дополнительное задание.</w:t>
      </w:r>
      <w:r w:rsidR="00F11895">
        <w:rPr>
          <w:rFonts w:ascii="Times New Roman" w:hAnsi="Times New Roman" w:cs="Times New Roman"/>
          <w:sz w:val="28"/>
          <w:szCs w:val="28"/>
        </w:rPr>
        <w:t xml:space="preserve"> </w:t>
      </w:r>
      <w:r w:rsidR="00FC743D" w:rsidRPr="003C47E5">
        <w:rPr>
          <w:rFonts w:ascii="Times New Roman" w:hAnsi="Times New Roman" w:cs="Times New Roman"/>
          <w:sz w:val="28"/>
          <w:szCs w:val="28"/>
        </w:rPr>
        <w:t>При такой форме закрепления каждый учащийся в действии. Это позволяет создавать   ситуацию успеха на уроке.</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Домашнее задание задается разной сложности, ученик сам выбирает себе задание, но хотя бы один пример из номера с легким заданием должен быть сделан для отработки практических навыков. Учащиеся со слабыми знаниями по желанию могут тоже выполнять задания повышенной сложности. Это позволяет учителю сделать следующий урок, на котором оно будет выслушано и проверено, значительно содержательнее, эффективнее, интереснее.</w:t>
      </w:r>
    </w:p>
    <w:p w:rsidR="00FC743D" w:rsidRPr="003C47E5" w:rsidRDefault="00FC743D" w:rsidP="003C47E5">
      <w:pPr>
        <w:spacing w:after="0" w:line="360" w:lineRule="auto"/>
        <w:ind w:right="-1"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При </w:t>
      </w:r>
      <w:r w:rsidRPr="00641838">
        <w:rPr>
          <w:rFonts w:ascii="Times New Roman" w:hAnsi="Times New Roman" w:cs="Times New Roman"/>
          <w:sz w:val="28"/>
          <w:szCs w:val="28"/>
        </w:rPr>
        <w:t>изучении новой темы</w:t>
      </w:r>
      <w:r w:rsidRPr="003C47E5">
        <w:rPr>
          <w:rFonts w:ascii="Times New Roman" w:hAnsi="Times New Roman" w:cs="Times New Roman"/>
          <w:sz w:val="28"/>
          <w:szCs w:val="28"/>
        </w:rPr>
        <w:t xml:space="preserve"> на первом этапе урока объясняет</w:t>
      </w:r>
      <w:r w:rsidRPr="003C47E5">
        <w:rPr>
          <w:rFonts w:ascii="Times New Roman" w:hAnsi="Times New Roman" w:cs="Times New Roman"/>
          <w:sz w:val="28"/>
          <w:szCs w:val="28"/>
        </w:rPr>
        <w:softHyphen/>
        <w:t>ся новый материал, даётся подробный образец ответа при решении упражнений и задач новой темы, затем, по желанию, к доске вызываются сильные ученики для того, чтобы ещё несколько раз продемонстри</w:t>
      </w:r>
      <w:r w:rsidRPr="003C47E5">
        <w:rPr>
          <w:rFonts w:ascii="Times New Roman" w:hAnsi="Times New Roman" w:cs="Times New Roman"/>
          <w:sz w:val="28"/>
          <w:szCs w:val="28"/>
        </w:rPr>
        <w:softHyphen/>
        <w:t>ровать образцы ответов всему классу. На следующем этапе урока начинает применять дифференцированный подход, который выражает</w:t>
      </w:r>
      <w:r w:rsidRPr="003C47E5">
        <w:rPr>
          <w:rFonts w:ascii="Times New Roman" w:hAnsi="Times New Roman" w:cs="Times New Roman"/>
          <w:sz w:val="28"/>
          <w:szCs w:val="28"/>
        </w:rPr>
        <w:softHyphen/>
        <w:t>ся в следующем: в тот момент, когда одним учащимся объяснения по ходу решения задач становятся уже необязательными, а другим - они еще нужны, начинается одновременно самостоятельная и коллективная работы.</w:t>
      </w:r>
    </w:p>
    <w:p w:rsidR="00FC743D" w:rsidRPr="003C47E5" w:rsidRDefault="00FC743D" w:rsidP="00324F9A">
      <w:pPr>
        <w:spacing w:after="0" w:line="360" w:lineRule="auto"/>
        <w:ind w:right="-1" w:firstLine="708"/>
        <w:jc w:val="both"/>
        <w:rPr>
          <w:rFonts w:ascii="Times New Roman" w:hAnsi="Times New Roman" w:cs="Times New Roman"/>
          <w:sz w:val="28"/>
          <w:szCs w:val="28"/>
        </w:rPr>
      </w:pPr>
      <w:r w:rsidRPr="003C47E5">
        <w:rPr>
          <w:rFonts w:ascii="Times New Roman" w:hAnsi="Times New Roman" w:cs="Times New Roman"/>
          <w:sz w:val="28"/>
          <w:szCs w:val="28"/>
        </w:rPr>
        <w:t>Класс делится на две группы. В первую объединяются те уча</w:t>
      </w:r>
      <w:r w:rsidRPr="003C47E5">
        <w:rPr>
          <w:rFonts w:ascii="Times New Roman" w:hAnsi="Times New Roman" w:cs="Times New Roman"/>
          <w:sz w:val="28"/>
          <w:szCs w:val="28"/>
        </w:rPr>
        <w:softHyphen/>
        <w:t>щиеся, которые считают, что уже поняли новый материал и могут рабо</w:t>
      </w:r>
      <w:r w:rsidRPr="003C47E5">
        <w:rPr>
          <w:rFonts w:ascii="Times New Roman" w:hAnsi="Times New Roman" w:cs="Times New Roman"/>
          <w:sz w:val="28"/>
          <w:szCs w:val="28"/>
        </w:rPr>
        <w:softHyphen/>
        <w:t>тать самостоятельно. Учащимся этой группы упражнения даются в одном варианте, эти ребята списывать не будут.</w:t>
      </w:r>
      <w:r w:rsidR="00324F9A">
        <w:rPr>
          <w:rFonts w:ascii="Times New Roman" w:hAnsi="Times New Roman" w:cs="Times New Roman"/>
          <w:sz w:val="28"/>
          <w:szCs w:val="28"/>
        </w:rPr>
        <w:t xml:space="preserve">  </w:t>
      </w:r>
      <w:r w:rsidRPr="003C47E5">
        <w:rPr>
          <w:rFonts w:ascii="Times New Roman" w:hAnsi="Times New Roman" w:cs="Times New Roman"/>
          <w:sz w:val="28"/>
          <w:szCs w:val="28"/>
        </w:rPr>
        <w:t>Такая самостоятельная работа предлагается по желанию, при</w:t>
      </w:r>
      <w:r w:rsidRPr="003C47E5">
        <w:rPr>
          <w:rFonts w:ascii="Times New Roman" w:hAnsi="Times New Roman" w:cs="Times New Roman"/>
          <w:sz w:val="28"/>
          <w:szCs w:val="28"/>
        </w:rPr>
        <w:softHyphen/>
        <w:t>чём некоторым учащимся рекомендуется воздержаться от самостоятельной работы, и продолжить работу с классом.</w:t>
      </w:r>
    </w:p>
    <w:p w:rsidR="00FC743D" w:rsidRPr="003C47E5" w:rsidRDefault="00FC743D" w:rsidP="009F5221">
      <w:pPr>
        <w:spacing w:after="0" w:line="360" w:lineRule="auto"/>
        <w:ind w:right="-1"/>
        <w:jc w:val="both"/>
        <w:rPr>
          <w:rFonts w:ascii="Times New Roman" w:hAnsi="Times New Roman" w:cs="Times New Roman"/>
          <w:sz w:val="28"/>
          <w:szCs w:val="28"/>
        </w:rPr>
      </w:pPr>
      <w:r w:rsidRPr="003C47E5">
        <w:rPr>
          <w:rFonts w:ascii="Times New Roman" w:hAnsi="Times New Roman" w:cs="Times New Roman"/>
          <w:sz w:val="28"/>
          <w:szCs w:val="28"/>
        </w:rPr>
        <w:t>После 10-15 минут коллективной работы учащиеся этой группы получают кратковременную (на 4-5 минут) самостоятельную работу, а самостоятельная работа первой группы проверяется. Причём, целесообразно на обратной стороне доски заготовить фрагменты реше</w:t>
      </w:r>
      <w:r w:rsidRPr="003C47E5">
        <w:rPr>
          <w:rFonts w:ascii="Times New Roman" w:hAnsi="Times New Roman" w:cs="Times New Roman"/>
          <w:sz w:val="28"/>
          <w:szCs w:val="28"/>
        </w:rPr>
        <w:softHyphen/>
        <w:t xml:space="preserve">ния, содержащие 1-2 ошибки – </w:t>
      </w:r>
      <w:r w:rsidRPr="003C47E5">
        <w:rPr>
          <w:rFonts w:ascii="Times New Roman" w:hAnsi="Times New Roman" w:cs="Times New Roman"/>
          <w:sz w:val="28"/>
          <w:szCs w:val="28"/>
        </w:rPr>
        <w:lastRenderedPageBreak/>
        <w:t>контрпримеры для того, чтобы усилить внимание, активизировать мыслительную деятельность учащихся. Ребя</w:t>
      </w:r>
      <w:r w:rsidRPr="003C47E5">
        <w:rPr>
          <w:rFonts w:ascii="Times New Roman" w:hAnsi="Times New Roman" w:cs="Times New Roman"/>
          <w:sz w:val="28"/>
          <w:szCs w:val="28"/>
        </w:rPr>
        <w:softHyphen/>
        <w:t>та с интересом стараются сверить своё решение и обнаружить ошибки на доске. Начинается обсуждение результатом ра</w:t>
      </w:r>
      <w:r w:rsidRPr="003C47E5">
        <w:rPr>
          <w:rFonts w:ascii="Times New Roman" w:hAnsi="Times New Roman" w:cs="Times New Roman"/>
          <w:sz w:val="28"/>
          <w:szCs w:val="28"/>
        </w:rPr>
        <w:softHyphen/>
        <w:t>боты, разрешаются возникшие вопросы. Это позволяет учителю систематически повышать уровень и качество мыслительной деятельности учеников, чтобы активизировать их самостоятельность.</w:t>
      </w:r>
    </w:p>
    <w:p w:rsidR="00FC743D" w:rsidRPr="003C47E5" w:rsidRDefault="00FC743D"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На </w:t>
      </w:r>
      <w:r w:rsidRPr="00641838">
        <w:rPr>
          <w:rFonts w:ascii="Times New Roman" w:hAnsi="Times New Roman" w:cs="Times New Roman"/>
          <w:sz w:val="28"/>
          <w:szCs w:val="28"/>
        </w:rPr>
        <w:t>уроках закрепления изученного материала</w:t>
      </w:r>
      <w:r w:rsidRPr="003C47E5">
        <w:rPr>
          <w:rFonts w:ascii="Times New Roman" w:hAnsi="Times New Roman" w:cs="Times New Roman"/>
          <w:sz w:val="28"/>
          <w:szCs w:val="28"/>
        </w:rPr>
        <w:t xml:space="preserve"> учащиеся рабо</w:t>
      </w:r>
      <w:r w:rsidRPr="003C47E5">
        <w:rPr>
          <w:rFonts w:ascii="Times New Roman" w:hAnsi="Times New Roman" w:cs="Times New Roman"/>
          <w:sz w:val="28"/>
          <w:szCs w:val="28"/>
        </w:rPr>
        <w:softHyphen/>
        <w:t xml:space="preserve">тают по уровням. Учащиеся </w:t>
      </w:r>
      <w:r w:rsidR="0063213E" w:rsidRPr="003C47E5">
        <w:rPr>
          <w:rFonts w:ascii="Times New Roman" w:hAnsi="Times New Roman" w:cs="Times New Roman"/>
          <w:sz w:val="28"/>
          <w:szCs w:val="28"/>
        </w:rPr>
        <w:t xml:space="preserve">1 </w:t>
      </w:r>
      <w:r w:rsidRPr="003C47E5">
        <w:rPr>
          <w:rFonts w:ascii="Times New Roman" w:hAnsi="Times New Roman" w:cs="Times New Roman"/>
          <w:sz w:val="28"/>
          <w:szCs w:val="28"/>
        </w:rPr>
        <w:t>группы  получают нестандартные или бо</w:t>
      </w:r>
      <w:r w:rsidRPr="003C47E5">
        <w:rPr>
          <w:rFonts w:ascii="Times New Roman" w:hAnsi="Times New Roman" w:cs="Times New Roman"/>
          <w:sz w:val="28"/>
          <w:szCs w:val="28"/>
        </w:rPr>
        <w:softHyphen/>
        <w:t xml:space="preserve">лее сложные и объемные задания, </w:t>
      </w:r>
      <w:r w:rsidR="0063213E" w:rsidRPr="003C47E5">
        <w:rPr>
          <w:rFonts w:ascii="Times New Roman" w:hAnsi="Times New Roman" w:cs="Times New Roman"/>
          <w:sz w:val="28"/>
          <w:szCs w:val="28"/>
        </w:rPr>
        <w:t xml:space="preserve">2 </w:t>
      </w:r>
      <w:r w:rsidRPr="003C47E5">
        <w:rPr>
          <w:rFonts w:ascii="Times New Roman" w:hAnsi="Times New Roman" w:cs="Times New Roman"/>
          <w:sz w:val="28"/>
          <w:szCs w:val="28"/>
        </w:rPr>
        <w:t xml:space="preserve">группы  - задания необязательного уровня, </w:t>
      </w:r>
      <w:r w:rsidR="0063213E" w:rsidRPr="003C47E5">
        <w:rPr>
          <w:rFonts w:ascii="Times New Roman" w:hAnsi="Times New Roman" w:cs="Times New Roman"/>
          <w:sz w:val="28"/>
          <w:szCs w:val="28"/>
        </w:rPr>
        <w:t xml:space="preserve">3 и 4 </w:t>
      </w:r>
      <w:r w:rsidRPr="003C47E5">
        <w:rPr>
          <w:rFonts w:ascii="Times New Roman" w:hAnsi="Times New Roman" w:cs="Times New Roman"/>
          <w:sz w:val="28"/>
          <w:szCs w:val="28"/>
        </w:rPr>
        <w:t>группы  - обязательного уровня. Работу учитель организует так, чтобы не обделить вниманием ребят из разных групп: в определе</w:t>
      </w:r>
      <w:r w:rsidR="0063213E" w:rsidRPr="003C47E5">
        <w:rPr>
          <w:rFonts w:ascii="Times New Roman" w:hAnsi="Times New Roman" w:cs="Times New Roman"/>
          <w:sz w:val="28"/>
          <w:szCs w:val="28"/>
        </w:rPr>
        <w:t>нные момен</w:t>
      </w:r>
      <w:r w:rsidR="0063213E" w:rsidRPr="003C47E5">
        <w:rPr>
          <w:rFonts w:ascii="Times New Roman" w:hAnsi="Times New Roman" w:cs="Times New Roman"/>
          <w:sz w:val="28"/>
          <w:szCs w:val="28"/>
        </w:rPr>
        <w:softHyphen/>
        <w:t>ты урока консультирует, проверяет</w:t>
      </w:r>
      <w:r w:rsidRPr="003C47E5">
        <w:rPr>
          <w:rFonts w:ascii="Times New Roman" w:hAnsi="Times New Roman" w:cs="Times New Roman"/>
          <w:sz w:val="28"/>
          <w:szCs w:val="28"/>
        </w:rPr>
        <w:t xml:space="preserve"> работу конкретной группы, осталь</w:t>
      </w:r>
      <w:r w:rsidRPr="003C47E5">
        <w:rPr>
          <w:rFonts w:ascii="Times New Roman" w:hAnsi="Times New Roman" w:cs="Times New Roman"/>
          <w:sz w:val="28"/>
          <w:szCs w:val="28"/>
        </w:rPr>
        <w:softHyphen/>
        <w:t>ные в это время работают самостоятельно. Естественно больше внимания получают самые «слабые» и «средние» ученики, «сильным» доста</w:t>
      </w:r>
      <w:r w:rsidRPr="003C47E5">
        <w:rPr>
          <w:rFonts w:ascii="Times New Roman" w:hAnsi="Times New Roman" w:cs="Times New Roman"/>
          <w:sz w:val="28"/>
          <w:szCs w:val="28"/>
        </w:rPr>
        <w:softHyphen/>
        <w:t>точно тонко намекнуть по поводу возникающих вопросов.</w:t>
      </w:r>
    </w:p>
    <w:p w:rsidR="00AB2C04" w:rsidRPr="003C47E5" w:rsidRDefault="00AB2C04"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Использование дифференцированных самостоятельных работ решает проблему активизации познавательного интереса. Творческая атмосфера в классе появляется оттого, что ученик не боится ошибиться, не боится допустить оплошность. Им нравится выполнять письменные работы, не торопясь: если их не подгонять, они привыкают к такой системе работы. </w:t>
      </w:r>
    </w:p>
    <w:p w:rsidR="00AB2C04" w:rsidRPr="003C47E5" w:rsidRDefault="00AB2C04"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Таким образом, активизация познавательной деятельности учащихся на уроках математики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потребности в познании, в обновлении информации и преобразовании окружающей действительности с помощью усвоенных знаний, умений и навыков.</w:t>
      </w:r>
    </w:p>
    <w:p w:rsidR="00AB2C04" w:rsidRPr="003C47E5" w:rsidRDefault="00AB2C04" w:rsidP="003C47E5">
      <w:pPr>
        <w:spacing w:after="0" w:line="360" w:lineRule="auto"/>
        <w:ind w:firstLine="708"/>
        <w:jc w:val="both"/>
        <w:rPr>
          <w:rFonts w:ascii="Times New Roman" w:hAnsi="Times New Roman" w:cs="Times New Roman"/>
          <w:sz w:val="28"/>
          <w:szCs w:val="28"/>
        </w:rPr>
      </w:pPr>
      <w:r w:rsidRPr="003C47E5">
        <w:rPr>
          <w:rFonts w:ascii="Times New Roman" w:hAnsi="Times New Roman" w:cs="Times New Roman"/>
          <w:sz w:val="28"/>
          <w:szCs w:val="28"/>
        </w:rPr>
        <w:t xml:space="preserve">Дифференцированный подход обеспечивает возможность выполнять задания и быть активными на уроке даже слабым учащимся. Они становятся увереннее в своих знаниях, перестают стесняться отвечать на уроках. </w:t>
      </w:r>
      <w:r w:rsidRPr="003C47E5">
        <w:rPr>
          <w:rFonts w:ascii="Times New Roman" w:hAnsi="Times New Roman" w:cs="Times New Roman"/>
          <w:sz w:val="28"/>
          <w:szCs w:val="28"/>
        </w:rPr>
        <w:lastRenderedPageBreak/>
        <w:t>Присутствует ощущение радости, успеха, когда ребенок видит результаты своей работы.</w:t>
      </w:r>
    </w:p>
    <w:p w:rsidR="00AB2C04" w:rsidRDefault="00262D8A" w:rsidP="00262D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00AB2C04" w:rsidRPr="003C47E5">
        <w:rPr>
          <w:rFonts w:ascii="Times New Roman" w:hAnsi="Times New Roman" w:cs="Times New Roman"/>
          <w:sz w:val="28"/>
          <w:szCs w:val="28"/>
        </w:rPr>
        <w:t>пыт доказывает, что актуальная для современной школы проблема развития познавательной активности детей на уроках математики успешно решается средствами дифференцированной работы.</w:t>
      </w:r>
    </w:p>
    <w:p w:rsidR="00E37B28" w:rsidRPr="003C47E5" w:rsidRDefault="00E37B28" w:rsidP="003C47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Развивающая, личностно-ориентированная система «Перспективная начальная школа» рассматривает процесс учения как процесс познавательного развития и личностного развития учащихся через организацию системы универсальных учебных действий.</w:t>
      </w:r>
    </w:p>
    <w:p w:rsidR="00AB2C04" w:rsidRPr="003C47E5" w:rsidRDefault="000D672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E37B28">
        <w:rPr>
          <w:rFonts w:ascii="Times New Roman" w:hAnsi="Times New Roman" w:cs="Times New Roman"/>
          <w:sz w:val="28"/>
          <w:szCs w:val="28"/>
        </w:rPr>
        <w:t xml:space="preserve">    </w:t>
      </w:r>
      <w:r w:rsidRPr="003C47E5">
        <w:rPr>
          <w:rFonts w:ascii="Times New Roman" w:hAnsi="Times New Roman" w:cs="Times New Roman"/>
          <w:sz w:val="28"/>
          <w:szCs w:val="28"/>
        </w:rPr>
        <w:t>Основная идея УМК «Перспективная начальная школа» -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(включая одарённых детей и детей с ограниченными возможностями здоровья)</w:t>
      </w:r>
      <w:r w:rsidR="00973779" w:rsidRPr="003C47E5">
        <w:rPr>
          <w:rFonts w:ascii="Times New Roman" w:hAnsi="Times New Roman" w:cs="Times New Roman"/>
          <w:sz w:val="28"/>
          <w:szCs w:val="28"/>
        </w:rPr>
        <w:t xml:space="preserve"> [</w:t>
      </w:r>
      <w:r w:rsidR="00390E34">
        <w:rPr>
          <w:rFonts w:ascii="Times New Roman" w:hAnsi="Times New Roman" w:cs="Times New Roman"/>
          <w:sz w:val="28"/>
          <w:szCs w:val="28"/>
        </w:rPr>
        <w:t>1</w:t>
      </w:r>
      <w:r w:rsidR="00FF4841">
        <w:rPr>
          <w:rFonts w:ascii="Times New Roman" w:hAnsi="Times New Roman" w:cs="Times New Roman"/>
          <w:sz w:val="28"/>
          <w:szCs w:val="28"/>
        </w:rPr>
        <w:t>2</w:t>
      </w:r>
      <w:r w:rsidR="00A874ED" w:rsidRPr="003C47E5">
        <w:rPr>
          <w:rFonts w:ascii="Times New Roman" w:hAnsi="Times New Roman" w:cs="Times New Roman"/>
          <w:sz w:val="28"/>
          <w:szCs w:val="28"/>
        </w:rPr>
        <w:t>,</w:t>
      </w:r>
      <w:r w:rsidR="00FF4841">
        <w:rPr>
          <w:rFonts w:ascii="Times New Roman" w:hAnsi="Times New Roman" w:cs="Times New Roman"/>
          <w:sz w:val="28"/>
          <w:szCs w:val="28"/>
        </w:rPr>
        <w:t xml:space="preserve"> </w:t>
      </w:r>
      <w:r w:rsidR="00A874ED" w:rsidRPr="003C47E5">
        <w:rPr>
          <w:rFonts w:ascii="Times New Roman" w:hAnsi="Times New Roman" w:cs="Times New Roman"/>
          <w:sz w:val="28"/>
          <w:szCs w:val="28"/>
        </w:rPr>
        <w:t>с.5</w:t>
      </w:r>
      <w:r w:rsidR="00973779" w:rsidRPr="003C47E5">
        <w:rPr>
          <w:rFonts w:ascii="Times New Roman" w:hAnsi="Times New Roman" w:cs="Times New Roman"/>
          <w:sz w:val="28"/>
          <w:szCs w:val="28"/>
        </w:rPr>
        <w:t>]</w:t>
      </w:r>
      <w:r w:rsidRPr="003C47E5">
        <w:rPr>
          <w:rFonts w:ascii="Times New Roman" w:hAnsi="Times New Roman" w:cs="Times New Roman"/>
          <w:sz w:val="28"/>
          <w:szCs w:val="28"/>
        </w:rPr>
        <w:t xml:space="preserve">. </w:t>
      </w:r>
      <w:r w:rsidR="00973779" w:rsidRPr="003C47E5">
        <w:rPr>
          <w:rFonts w:ascii="Times New Roman" w:hAnsi="Times New Roman" w:cs="Times New Roman"/>
          <w:sz w:val="28"/>
          <w:szCs w:val="28"/>
        </w:rPr>
        <w:t>При отборе учебного материала, разработке языка изложения, методического аппарата каждого учебника комплекта учитывались следующие общие положения:</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возраст школьника;</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разный уровень готовности ребёнка к обучению в школе;</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топографическая принадлежность школьника;</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разный уровень владения русским языком;</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особенности мировосприятия школьника;</w:t>
      </w:r>
    </w:p>
    <w:p w:rsidR="00973779" w:rsidRPr="003C47E5" w:rsidRDefault="0097377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FE3B94">
        <w:rPr>
          <w:rFonts w:ascii="Times New Roman" w:hAnsi="Times New Roman" w:cs="Times New Roman"/>
          <w:sz w:val="28"/>
          <w:szCs w:val="28"/>
        </w:rPr>
        <w:t>- разная наполняемость класса [1</w:t>
      </w:r>
      <w:r w:rsidR="00502BDA">
        <w:rPr>
          <w:rFonts w:ascii="Times New Roman" w:hAnsi="Times New Roman" w:cs="Times New Roman"/>
          <w:sz w:val="28"/>
          <w:szCs w:val="28"/>
        </w:rPr>
        <w:t>2</w:t>
      </w:r>
      <w:r w:rsidR="00664C4B" w:rsidRPr="003C47E5">
        <w:rPr>
          <w:rFonts w:ascii="Times New Roman" w:hAnsi="Times New Roman" w:cs="Times New Roman"/>
          <w:sz w:val="28"/>
          <w:szCs w:val="28"/>
        </w:rPr>
        <w:t>,</w:t>
      </w:r>
      <w:r w:rsidR="00502BDA">
        <w:rPr>
          <w:rFonts w:ascii="Times New Roman" w:hAnsi="Times New Roman" w:cs="Times New Roman"/>
          <w:sz w:val="28"/>
          <w:szCs w:val="28"/>
        </w:rPr>
        <w:t xml:space="preserve"> </w:t>
      </w:r>
      <w:r w:rsidR="00664C4B" w:rsidRPr="003C47E5">
        <w:rPr>
          <w:rFonts w:ascii="Times New Roman" w:hAnsi="Times New Roman" w:cs="Times New Roman"/>
          <w:sz w:val="28"/>
          <w:szCs w:val="28"/>
        </w:rPr>
        <w:t>с.6</w:t>
      </w:r>
      <w:r w:rsidRPr="003C47E5">
        <w:rPr>
          <w:rFonts w:ascii="Times New Roman" w:hAnsi="Times New Roman" w:cs="Times New Roman"/>
          <w:sz w:val="28"/>
          <w:szCs w:val="28"/>
        </w:rPr>
        <w:t>]</w:t>
      </w:r>
      <w:r w:rsidR="00502BDA">
        <w:rPr>
          <w:rFonts w:ascii="Times New Roman" w:hAnsi="Times New Roman" w:cs="Times New Roman"/>
          <w:sz w:val="28"/>
          <w:szCs w:val="28"/>
        </w:rPr>
        <w:t>.</w:t>
      </w:r>
    </w:p>
    <w:p w:rsidR="00527985" w:rsidRDefault="00971009"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В данной системе разработаны  дифференцированные  самостоятельные </w:t>
      </w:r>
      <w:r w:rsidR="00527985" w:rsidRPr="003C47E5">
        <w:rPr>
          <w:rFonts w:ascii="Times New Roman" w:hAnsi="Times New Roman" w:cs="Times New Roman"/>
          <w:sz w:val="28"/>
          <w:szCs w:val="28"/>
        </w:rPr>
        <w:t xml:space="preserve"> работ</w:t>
      </w:r>
      <w:r w:rsidRPr="003C47E5">
        <w:rPr>
          <w:rFonts w:ascii="Times New Roman" w:hAnsi="Times New Roman" w:cs="Times New Roman"/>
          <w:sz w:val="28"/>
          <w:szCs w:val="28"/>
        </w:rPr>
        <w:t xml:space="preserve">ы в печатных тетрадях, что </w:t>
      </w:r>
      <w:r w:rsidR="00527985" w:rsidRPr="003C47E5">
        <w:rPr>
          <w:rFonts w:ascii="Times New Roman" w:hAnsi="Times New Roman" w:cs="Times New Roman"/>
          <w:sz w:val="28"/>
          <w:szCs w:val="28"/>
        </w:rPr>
        <w:t xml:space="preserve"> решает проблему активизации познавательного интереса. </w:t>
      </w:r>
    </w:p>
    <w:p w:rsidR="00ED6D12" w:rsidRDefault="00ED6D12" w:rsidP="003C47E5">
      <w:pPr>
        <w:spacing w:after="0" w:line="360" w:lineRule="auto"/>
        <w:jc w:val="both"/>
        <w:rPr>
          <w:rFonts w:ascii="Times New Roman" w:hAnsi="Times New Roman" w:cs="Times New Roman"/>
          <w:sz w:val="28"/>
          <w:szCs w:val="28"/>
        </w:rPr>
      </w:pPr>
    </w:p>
    <w:p w:rsidR="00ED6D12" w:rsidRPr="003C47E5" w:rsidRDefault="00ED6D12" w:rsidP="00C82D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Вывод по первой главе.</w:t>
      </w:r>
    </w:p>
    <w:p w:rsidR="001344F1" w:rsidRPr="003C47E5" w:rsidRDefault="00ED6D12" w:rsidP="003C47E5">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w:t>
      </w:r>
      <w:r w:rsidR="00A92A2C">
        <w:rPr>
          <w:rFonts w:ascii="Times New Roman" w:eastAsia="Times New Roman" w:hAnsi="Times New Roman" w:cs="Times New Roman"/>
          <w:sz w:val="28"/>
          <w:szCs w:val="28"/>
        </w:rPr>
        <w:t xml:space="preserve"> первой главе было</w:t>
      </w:r>
      <w:r w:rsidR="00831D01" w:rsidRPr="003C47E5">
        <w:rPr>
          <w:rFonts w:ascii="Times New Roman" w:eastAsia="Times New Roman" w:hAnsi="Times New Roman" w:cs="Times New Roman"/>
          <w:sz w:val="28"/>
          <w:szCs w:val="28"/>
        </w:rPr>
        <w:t xml:space="preserve"> раскрыто  тако</w:t>
      </w:r>
      <w:r w:rsidR="001344F1" w:rsidRPr="003C47E5">
        <w:rPr>
          <w:rFonts w:ascii="Times New Roman" w:eastAsia="Times New Roman" w:hAnsi="Times New Roman" w:cs="Times New Roman"/>
          <w:sz w:val="28"/>
          <w:szCs w:val="28"/>
        </w:rPr>
        <w:t>е понятия, как познавательная активность</w:t>
      </w:r>
      <w:r w:rsidR="00831D01" w:rsidRPr="003C47E5">
        <w:rPr>
          <w:rFonts w:ascii="Times New Roman" w:eastAsia="Times New Roman" w:hAnsi="Times New Roman" w:cs="Times New Roman"/>
          <w:sz w:val="28"/>
          <w:szCs w:val="28"/>
        </w:rPr>
        <w:t>,  дана характеристика дифференцированного подхода и рассмотрены технологии, приёмы и формы работы по данной проблеме.</w:t>
      </w:r>
    </w:p>
    <w:p w:rsidR="00831D01" w:rsidRPr="003C47E5" w:rsidRDefault="00AC5461" w:rsidP="00685D39">
      <w:pPr>
        <w:spacing w:after="0" w:line="360" w:lineRule="auto"/>
        <w:jc w:val="both"/>
        <w:rPr>
          <w:rFonts w:ascii="Times New Roman" w:hAnsi="Times New Roman" w:cs="Times New Roman"/>
          <w:sz w:val="28"/>
          <w:szCs w:val="28"/>
        </w:rPr>
      </w:pPr>
      <w:r w:rsidRPr="003C47E5">
        <w:rPr>
          <w:rFonts w:ascii="Times New Roman" w:eastAsia="Times New Roman" w:hAnsi="Times New Roman" w:cs="Times New Roman"/>
          <w:sz w:val="28"/>
          <w:szCs w:val="28"/>
        </w:rPr>
        <w:lastRenderedPageBreak/>
        <w:t xml:space="preserve">           </w:t>
      </w:r>
      <w:r w:rsidR="00831D01" w:rsidRPr="003C47E5">
        <w:rPr>
          <w:rFonts w:ascii="Times New Roman" w:eastAsia="Times New Roman" w:hAnsi="Times New Roman" w:cs="Times New Roman"/>
          <w:sz w:val="28"/>
          <w:szCs w:val="28"/>
        </w:rPr>
        <w:t>Методологический обзор научных трудов педагогов и психологов помог</w:t>
      </w:r>
      <w:r w:rsidR="001344F1" w:rsidRPr="003C47E5">
        <w:rPr>
          <w:rFonts w:ascii="Times New Roman" w:eastAsia="Times New Roman" w:hAnsi="Times New Roman" w:cs="Times New Roman"/>
          <w:sz w:val="28"/>
          <w:szCs w:val="28"/>
        </w:rPr>
        <w:t xml:space="preserve"> </w:t>
      </w:r>
      <w:r w:rsidR="00831D01" w:rsidRPr="003C47E5">
        <w:rPr>
          <w:rFonts w:ascii="Times New Roman" w:eastAsia="Times New Roman" w:hAnsi="Times New Roman" w:cs="Times New Roman"/>
          <w:sz w:val="28"/>
          <w:szCs w:val="28"/>
        </w:rPr>
        <w:t>в изучении этой темы и расширил</w:t>
      </w:r>
      <w:r w:rsidR="001344F1" w:rsidRPr="003C47E5">
        <w:rPr>
          <w:rFonts w:ascii="Times New Roman" w:eastAsia="Times New Roman" w:hAnsi="Times New Roman" w:cs="Times New Roman"/>
          <w:sz w:val="28"/>
          <w:szCs w:val="28"/>
        </w:rPr>
        <w:t xml:space="preserve"> понятие </w:t>
      </w:r>
      <w:r w:rsidR="00831D01" w:rsidRPr="003C47E5">
        <w:rPr>
          <w:rFonts w:ascii="Times New Roman" w:hAnsi="Times New Roman" w:cs="Times New Roman"/>
          <w:sz w:val="28"/>
          <w:szCs w:val="28"/>
        </w:rPr>
        <w:t xml:space="preserve"> о теоретических аспектах  по проблеме организации дифференцированной работы на уроках математики как средства развития познавательной активности младших школьников.</w:t>
      </w:r>
    </w:p>
    <w:p w:rsidR="00504507" w:rsidRPr="003C47E5" w:rsidRDefault="00504507"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31D01" w:rsidRPr="003C47E5">
        <w:rPr>
          <w:rFonts w:ascii="Times New Roman" w:hAnsi="Times New Roman" w:cs="Times New Roman"/>
          <w:sz w:val="28"/>
          <w:szCs w:val="28"/>
        </w:rPr>
        <w:t>Современная образовательная обстановка в начальной школе по дифференцированному подходу в совокупности его компонентов выдвигает на первый план организацию и управление целенаправленной учебной деятельности ученика в общем контексте его жизнедеятельности.</w:t>
      </w:r>
      <w:r w:rsidR="00831D01" w:rsidRPr="003C47E5">
        <w:rPr>
          <w:rFonts w:ascii="Times New Roman" w:hAnsi="Times New Roman" w:cs="Times New Roman"/>
          <w:sz w:val="28"/>
          <w:szCs w:val="28"/>
        </w:rPr>
        <w:cr/>
      </w:r>
      <w:r w:rsidRPr="003C47E5">
        <w:rPr>
          <w:rFonts w:ascii="Times New Roman" w:hAnsi="Times New Roman" w:cs="Times New Roman"/>
          <w:sz w:val="28"/>
          <w:szCs w:val="28"/>
        </w:rPr>
        <w:t xml:space="preserve">            </w:t>
      </w:r>
      <w:r w:rsidR="00831D01" w:rsidRPr="003C47E5">
        <w:rPr>
          <w:rFonts w:ascii="Times New Roman" w:hAnsi="Times New Roman" w:cs="Times New Roman"/>
          <w:sz w:val="28"/>
          <w:szCs w:val="28"/>
        </w:rPr>
        <w:t>Исходя из интересов и индивидуальных особенностей каждого учащегося, повысить результат обучения учащегося возможно, если использовать приёмы дифференцированного подхода, направленные на оптимальное использование зоны ближайшего р</w:t>
      </w:r>
      <w:r w:rsidRPr="003C47E5">
        <w:rPr>
          <w:rFonts w:ascii="Times New Roman" w:hAnsi="Times New Roman" w:cs="Times New Roman"/>
          <w:sz w:val="28"/>
          <w:szCs w:val="28"/>
        </w:rPr>
        <w:t>азвития.</w:t>
      </w:r>
    </w:p>
    <w:p w:rsidR="0041488A" w:rsidRDefault="00504507" w:rsidP="00896903">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831D01" w:rsidRPr="003C47E5">
        <w:rPr>
          <w:rFonts w:ascii="Times New Roman" w:hAnsi="Times New Roman" w:cs="Times New Roman"/>
          <w:sz w:val="28"/>
          <w:szCs w:val="28"/>
        </w:rPr>
        <w:t xml:space="preserve">Данный подход позволяет ученику почувствовать себя таким как все, </w:t>
      </w:r>
      <w:r w:rsidR="00A85345">
        <w:rPr>
          <w:rFonts w:ascii="Times New Roman" w:hAnsi="Times New Roman" w:cs="Times New Roman"/>
          <w:sz w:val="28"/>
          <w:szCs w:val="28"/>
        </w:rPr>
        <w:t xml:space="preserve"> даёт </w:t>
      </w:r>
      <w:r w:rsidR="00831D01" w:rsidRPr="003C47E5">
        <w:rPr>
          <w:rFonts w:ascii="Times New Roman" w:hAnsi="Times New Roman" w:cs="Times New Roman"/>
          <w:sz w:val="28"/>
          <w:szCs w:val="28"/>
        </w:rPr>
        <w:t xml:space="preserve">возможность к самосовершенствованию, которая определяется не учителем, а самим учащимся. Основной задачей преподавателя становится стимуляция учащихся, чтобы учащиеся не останавливались на достигнутом, а делали постоянные попытки продвижения вперёд. Таковы достоинства дифференцированного подхода. </w:t>
      </w:r>
    </w:p>
    <w:p w:rsidR="00AB7C98" w:rsidRDefault="00AB7C98" w:rsidP="00896903">
      <w:pPr>
        <w:spacing w:after="0" w:line="360" w:lineRule="auto"/>
        <w:jc w:val="both"/>
        <w:rPr>
          <w:rFonts w:ascii="Times New Roman" w:hAnsi="Times New Roman" w:cs="Times New Roman"/>
          <w:sz w:val="28"/>
          <w:szCs w:val="28"/>
        </w:rPr>
      </w:pPr>
    </w:p>
    <w:p w:rsidR="000773C6" w:rsidRDefault="000773C6" w:rsidP="00896903">
      <w:pPr>
        <w:spacing w:after="0" w:line="360" w:lineRule="auto"/>
        <w:jc w:val="both"/>
        <w:rPr>
          <w:rFonts w:ascii="Times New Roman" w:hAnsi="Times New Roman" w:cs="Times New Roman"/>
          <w:sz w:val="28"/>
          <w:szCs w:val="28"/>
        </w:rPr>
      </w:pPr>
    </w:p>
    <w:p w:rsidR="000773C6" w:rsidRDefault="000773C6" w:rsidP="00896903">
      <w:pPr>
        <w:spacing w:after="0" w:line="360" w:lineRule="auto"/>
        <w:jc w:val="both"/>
        <w:rPr>
          <w:rFonts w:ascii="Times New Roman" w:hAnsi="Times New Roman" w:cs="Times New Roman"/>
          <w:sz w:val="28"/>
          <w:szCs w:val="28"/>
        </w:rPr>
      </w:pPr>
    </w:p>
    <w:p w:rsidR="000773C6" w:rsidRDefault="000773C6" w:rsidP="00896903">
      <w:pPr>
        <w:spacing w:after="0" w:line="360" w:lineRule="auto"/>
        <w:jc w:val="both"/>
        <w:rPr>
          <w:rFonts w:ascii="Times New Roman" w:hAnsi="Times New Roman" w:cs="Times New Roman"/>
          <w:sz w:val="28"/>
          <w:szCs w:val="28"/>
        </w:rPr>
      </w:pPr>
    </w:p>
    <w:p w:rsidR="000773C6" w:rsidRDefault="000773C6" w:rsidP="00896903">
      <w:pPr>
        <w:spacing w:after="0" w:line="360" w:lineRule="auto"/>
        <w:jc w:val="both"/>
        <w:rPr>
          <w:rFonts w:ascii="Times New Roman" w:hAnsi="Times New Roman" w:cs="Times New Roman"/>
          <w:sz w:val="28"/>
          <w:szCs w:val="28"/>
        </w:rPr>
      </w:pPr>
    </w:p>
    <w:p w:rsidR="00AB7C98" w:rsidRDefault="00AB7C98" w:rsidP="00896903">
      <w:pPr>
        <w:spacing w:after="0" w:line="360" w:lineRule="auto"/>
        <w:jc w:val="both"/>
        <w:rPr>
          <w:rFonts w:ascii="Times New Roman" w:hAnsi="Times New Roman" w:cs="Times New Roman"/>
          <w:sz w:val="28"/>
          <w:szCs w:val="28"/>
        </w:rPr>
      </w:pPr>
    </w:p>
    <w:p w:rsidR="00DA7C71" w:rsidRDefault="00DA7C71" w:rsidP="00896903">
      <w:pPr>
        <w:spacing w:after="0" w:line="360" w:lineRule="auto"/>
        <w:jc w:val="both"/>
        <w:rPr>
          <w:rFonts w:ascii="Times New Roman" w:hAnsi="Times New Roman" w:cs="Times New Roman"/>
          <w:sz w:val="28"/>
          <w:szCs w:val="28"/>
        </w:rPr>
      </w:pPr>
    </w:p>
    <w:p w:rsidR="00DA7C71" w:rsidRDefault="00DA7C71" w:rsidP="00896903">
      <w:pPr>
        <w:spacing w:after="0" w:line="360" w:lineRule="auto"/>
        <w:jc w:val="both"/>
        <w:rPr>
          <w:rFonts w:ascii="Times New Roman" w:hAnsi="Times New Roman" w:cs="Times New Roman"/>
          <w:sz w:val="28"/>
          <w:szCs w:val="28"/>
        </w:rPr>
      </w:pPr>
    </w:p>
    <w:p w:rsidR="00DA7C71" w:rsidRDefault="00DA7C71" w:rsidP="00896903">
      <w:pPr>
        <w:spacing w:after="0" w:line="360" w:lineRule="auto"/>
        <w:jc w:val="both"/>
        <w:rPr>
          <w:rFonts w:ascii="Times New Roman" w:hAnsi="Times New Roman" w:cs="Times New Roman"/>
          <w:sz w:val="28"/>
          <w:szCs w:val="28"/>
        </w:rPr>
      </w:pPr>
    </w:p>
    <w:p w:rsidR="002D76F4" w:rsidRDefault="002D76F4" w:rsidP="003C47E5">
      <w:pPr>
        <w:spacing w:after="0" w:line="360" w:lineRule="auto"/>
        <w:rPr>
          <w:rFonts w:ascii="Times New Roman" w:hAnsi="Times New Roman" w:cs="Times New Roman"/>
          <w:b/>
          <w:sz w:val="28"/>
          <w:szCs w:val="28"/>
        </w:rPr>
      </w:pPr>
      <w:r w:rsidRPr="003C47E5">
        <w:rPr>
          <w:rFonts w:ascii="Times New Roman" w:hAnsi="Times New Roman" w:cs="Times New Roman"/>
          <w:b/>
          <w:sz w:val="28"/>
          <w:szCs w:val="28"/>
        </w:rPr>
        <w:lastRenderedPageBreak/>
        <w:t>Глава 2.</w:t>
      </w:r>
      <w:r w:rsidRPr="003C47E5">
        <w:rPr>
          <w:rFonts w:ascii="Times New Roman" w:hAnsi="Times New Roman" w:cs="Times New Roman"/>
          <w:sz w:val="28"/>
          <w:szCs w:val="28"/>
        </w:rPr>
        <w:t xml:space="preserve">  </w:t>
      </w:r>
      <w:r w:rsidRPr="003C47E5">
        <w:rPr>
          <w:rFonts w:ascii="Times New Roman" w:hAnsi="Times New Roman" w:cs="Times New Roman"/>
          <w:b/>
          <w:sz w:val="28"/>
          <w:szCs w:val="28"/>
        </w:rPr>
        <w:t>Описание опыта работы по организации дифференцированной работы на уроках математики как средства развития познавательной активности младших школьников.</w:t>
      </w:r>
    </w:p>
    <w:p w:rsidR="00C82D13" w:rsidRDefault="00C82D13" w:rsidP="003C47E5">
      <w:pPr>
        <w:spacing w:after="0" w:line="360" w:lineRule="auto"/>
        <w:rPr>
          <w:rFonts w:ascii="Times New Roman" w:hAnsi="Times New Roman" w:cs="Times New Roman"/>
          <w:b/>
          <w:sz w:val="28"/>
          <w:szCs w:val="28"/>
        </w:rPr>
      </w:pPr>
    </w:p>
    <w:p w:rsidR="00C82D13" w:rsidRPr="00C82D13" w:rsidRDefault="00BF52F3" w:rsidP="00C82D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2.1. </w:t>
      </w:r>
      <w:r w:rsidR="00C82D13" w:rsidRPr="003C47E5">
        <w:rPr>
          <w:rFonts w:ascii="Times New Roman" w:hAnsi="Times New Roman" w:cs="Times New Roman"/>
          <w:sz w:val="28"/>
          <w:szCs w:val="28"/>
        </w:rPr>
        <w:t>Опыт исследовательской работы.</w:t>
      </w:r>
    </w:p>
    <w:p w:rsidR="00A03DF7" w:rsidRPr="00A03DF7" w:rsidRDefault="001C7648" w:rsidP="00A03DF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C7648">
        <w:rPr>
          <w:rFonts w:ascii="Times New Roman" w:hAnsi="Times New Roman" w:cs="Times New Roman"/>
          <w:sz w:val="28"/>
          <w:szCs w:val="28"/>
        </w:rPr>
        <w:t>Данное исследование я начала</w:t>
      </w:r>
      <w:r>
        <w:rPr>
          <w:rFonts w:ascii="Times New Roman" w:hAnsi="Times New Roman" w:cs="Times New Roman"/>
          <w:sz w:val="28"/>
          <w:szCs w:val="28"/>
        </w:rPr>
        <w:t xml:space="preserve"> в 2010 году, когда осуществляла новый набор учеников. </w:t>
      </w:r>
      <w:r w:rsidR="00A03DF7" w:rsidRPr="00A03DF7">
        <w:rPr>
          <w:rFonts w:ascii="Times New Roman" w:hAnsi="Times New Roman" w:cs="Times New Roman"/>
          <w:sz w:val="28"/>
          <w:szCs w:val="28"/>
        </w:rPr>
        <w:t xml:space="preserve">Опытная работа проводилась в естественных условиях обучения. С целью получения информации об изучаемой проблеме были использованы апробированные в педагогике и психологии методики: тестирование, опрос, наблюдение за детьми. </w:t>
      </w:r>
    </w:p>
    <w:p w:rsidR="005265F7" w:rsidRPr="003C47E5" w:rsidRDefault="007C6732" w:rsidP="003979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648">
        <w:rPr>
          <w:rFonts w:ascii="Times New Roman" w:hAnsi="Times New Roman" w:cs="Times New Roman"/>
          <w:sz w:val="28"/>
          <w:szCs w:val="28"/>
        </w:rPr>
        <w:t>Опыт показывает, что у</w:t>
      </w:r>
      <w:r w:rsidR="00EC29EA" w:rsidRPr="003C47E5">
        <w:rPr>
          <w:rFonts w:ascii="Times New Roman" w:hAnsi="Times New Roman" w:cs="Times New Roman"/>
          <w:sz w:val="28"/>
          <w:szCs w:val="28"/>
        </w:rPr>
        <w:t>спешность усвоения учебного материала зависят не от одной только деятельности учителя, но и от познавательных возможностей и способностей учащихся. Отсюда следует</w:t>
      </w:r>
      <w:r w:rsidR="00BC5004" w:rsidRPr="003C47E5">
        <w:rPr>
          <w:rFonts w:ascii="Times New Roman" w:hAnsi="Times New Roman" w:cs="Times New Roman"/>
          <w:sz w:val="28"/>
          <w:szCs w:val="28"/>
        </w:rPr>
        <w:t xml:space="preserve">, что я должна создать благоприятные </w:t>
      </w:r>
      <w:r w:rsidR="00EC29EA" w:rsidRPr="003C47E5">
        <w:rPr>
          <w:rFonts w:ascii="Times New Roman" w:hAnsi="Times New Roman" w:cs="Times New Roman"/>
          <w:sz w:val="28"/>
          <w:szCs w:val="28"/>
        </w:rPr>
        <w:t xml:space="preserve"> условия</w:t>
      </w:r>
      <w:r w:rsidR="00BC5004" w:rsidRPr="003C47E5">
        <w:rPr>
          <w:rFonts w:ascii="Times New Roman" w:hAnsi="Times New Roman" w:cs="Times New Roman"/>
          <w:sz w:val="28"/>
          <w:szCs w:val="28"/>
        </w:rPr>
        <w:t xml:space="preserve"> на уроке для развития познавательной активности учащихся в соответствии с индивидуальными возможностями и особенностями каждого.</w:t>
      </w:r>
      <w:r w:rsidR="003A7058">
        <w:rPr>
          <w:rFonts w:ascii="Times New Roman" w:hAnsi="Times New Roman" w:cs="Times New Roman"/>
          <w:sz w:val="28"/>
          <w:szCs w:val="28"/>
        </w:rPr>
        <w:t xml:space="preserve">  В </w:t>
      </w:r>
      <w:r w:rsidR="005255A3">
        <w:rPr>
          <w:rFonts w:ascii="Times New Roman" w:hAnsi="Times New Roman" w:cs="Times New Roman"/>
          <w:sz w:val="28"/>
          <w:szCs w:val="28"/>
        </w:rPr>
        <w:t xml:space="preserve"> начале </w:t>
      </w:r>
      <w:r w:rsidR="0096793B">
        <w:rPr>
          <w:rFonts w:ascii="Times New Roman" w:hAnsi="Times New Roman" w:cs="Times New Roman"/>
          <w:sz w:val="28"/>
          <w:szCs w:val="28"/>
        </w:rPr>
        <w:t xml:space="preserve">первого класса </w:t>
      </w:r>
      <w:r w:rsidR="00674D7D">
        <w:rPr>
          <w:rFonts w:ascii="Times New Roman" w:hAnsi="Times New Roman" w:cs="Times New Roman"/>
          <w:sz w:val="28"/>
          <w:szCs w:val="28"/>
        </w:rPr>
        <w:t>я провела тестирование</w:t>
      </w:r>
      <w:r w:rsidR="002B5FEE">
        <w:rPr>
          <w:rFonts w:ascii="Times New Roman" w:hAnsi="Times New Roman" w:cs="Times New Roman"/>
          <w:sz w:val="28"/>
          <w:szCs w:val="28"/>
        </w:rPr>
        <w:t>, разработан</w:t>
      </w:r>
      <w:r w:rsidR="00674D7D">
        <w:rPr>
          <w:rFonts w:ascii="Times New Roman" w:hAnsi="Times New Roman" w:cs="Times New Roman"/>
          <w:sz w:val="28"/>
          <w:szCs w:val="28"/>
        </w:rPr>
        <w:t>ное</w:t>
      </w:r>
      <w:r w:rsidR="00A03DF7">
        <w:rPr>
          <w:rFonts w:ascii="Times New Roman" w:hAnsi="Times New Roman" w:cs="Times New Roman"/>
          <w:sz w:val="28"/>
          <w:szCs w:val="28"/>
        </w:rPr>
        <w:t xml:space="preserve"> Керн - Йирасиком</w:t>
      </w:r>
      <w:r w:rsidR="00EA1C27">
        <w:rPr>
          <w:rFonts w:ascii="Times New Roman" w:hAnsi="Times New Roman" w:cs="Times New Roman"/>
          <w:sz w:val="28"/>
          <w:szCs w:val="28"/>
        </w:rPr>
        <w:t xml:space="preserve">, </w:t>
      </w:r>
      <w:r w:rsidR="00674D7D">
        <w:rPr>
          <w:rFonts w:ascii="Times New Roman" w:hAnsi="Times New Roman" w:cs="Times New Roman"/>
          <w:sz w:val="28"/>
          <w:szCs w:val="28"/>
        </w:rPr>
        <w:t>Д.Б.Элькониным</w:t>
      </w:r>
      <w:r w:rsidR="00EA1C27">
        <w:rPr>
          <w:rFonts w:ascii="Times New Roman" w:hAnsi="Times New Roman" w:cs="Times New Roman"/>
          <w:sz w:val="28"/>
          <w:szCs w:val="28"/>
        </w:rPr>
        <w:t xml:space="preserve"> и Р.С.Немовым</w:t>
      </w:r>
      <w:r w:rsidR="002B5FEE">
        <w:rPr>
          <w:rFonts w:ascii="Times New Roman" w:hAnsi="Times New Roman" w:cs="Times New Roman"/>
          <w:sz w:val="28"/>
          <w:szCs w:val="28"/>
        </w:rPr>
        <w:t xml:space="preserve">, </w:t>
      </w:r>
      <w:r w:rsidR="005255A3">
        <w:rPr>
          <w:rFonts w:ascii="Times New Roman" w:hAnsi="Times New Roman" w:cs="Times New Roman"/>
          <w:sz w:val="28"/>
          <w:szCs w:val="28"/>
        </w:rPr>
        <w:t xml:space="preserve"> </w:t>
      </w:r>
      <w:r w:rsidR="003A7058">
        <w:rPr>
          <w:rFonts w:ascii="Times New Roman" w:hAnsi="Times New Roman" w:cs="Times New Roman"/>
          <w:sz w:val="28"/>
          <w:szCs w:val="28"/>
        </w:rPr>
        <w:t xml:space="preserve"> с целью выявить  уровень   подготовленности к школе </w:t>
      </w:r>
      <w:r w:rsidR="001478C2">
        <w:rPr>
          <w:rFonts w:ascii="Times New Roman" w:hAnsi="Times New Roman" w:cs="Times New Roman"/>
          <w:sz w:val="28"/>
          <w:szCs w:val="28"/>
        </w:rPr>
        <w:t xml:space="preserve"> учеников </w:t>
      </w:r>
      <w:r w:rsidR="003A7058">
        <w:rPr>
          <w:rFonts w:ascii="Times New Roman" w:hAnsi="Times New Roman" w:cs="Times New Roman"/>
          <w:sz w:val="28"/>
          <w:szCs w:val="28"/>
        </w:rPr>
        <w:t xml:space="preserve">и </w:t>
      </w:r>
      <w:r w:rsidR="001478C2">
        <w:rPr>
          <w:rFonts w:ascii="Times New Roman" w:hAnsi="Times New Roman" w:cs="Times New Roman"/>
          <w:sz w:val="28"/>
          <w:szCs w:val="28"/>
        </w:rPr>
        <w:t xml:space="preserve"> их </w:t>
      </w:r>
      <w:r w:rsidR="00D354AE">
        <w:rPr>
          <w:rFonts w:ascii="Times New Roman" w:hAnsi="Times New Roman" w:cs="Times New Roman"/>
          <w:sz w:val="28"/>
          <w:szCs w:val="28"/>
        </w:rPr>
        <w:t xml:space="preserve">индивидуальные </w:t>
      </w:r>
      <w:r w:rsidR="003A7058">
        <w:rPr>
          <w:rFonts w:ascii="Times New Roman" w:hAnsi="Times New Roman" w:cs="Times New Roman"/>
          <w:sz w:val="28"/>
          <w:szCs w:val="28"/>
        </w:rPr>
        <w:t xml:space="preserve"> способности</w:t>
      </w:r>
      <w:r w:rsidR="003B16A4">
        <w:rPr>
          <w:rFonts w:ascii="Times New Roman" w:hAnsi="Times New Roman" w:cs="Times New Roman"/>
          <w:sz w:val="28"/>
          <w:szCs w:val="28"/>
        </w:rPr>
        <w:t xml:space="preserve"> (Приложение 1)</w:t>
      </w:r>
      <w:r w:rsidR="00141486">
        <w:rPr>
          <w:rFonts w:ascii="Times New Roman" w:hAnsi="Times New Roman" w:cs="Times New Roman"/>
          <w:sz w:val="28"/>
          <w:szCs w:val="28"/>
        </w:rPr>
        <w:t>.</w:t>
      </w:r>
    </w:p>
    <w:p w:rsidR="00CF6EB5" w:rsidRPr="003C47E5" w:rsidRDefault="00AF3FAF" w:rsidP="003C4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6EB5" w:rsidRPr="003C47E5">
        <w:rPr>
          <w:rFonts w:ascii="Times New Roman" w:hAnsi="Times New Roman" w:cs="Times New Roman"/>
          <w:sz w:val="28"/>
          <w:szCs w:val="28"/>
        </w:rPr>
        <w:t>На основании результатов тестирования</w:t>
      </w:r>
      <w:r w:rsidR="00A54EF2">
        <w:rPr>
          <w:rFonts w:ascii="Times New Roman" w:hAnsi="Times New Roman" w:cs="Times New Roman"/>
          <w:sz w:val="28"/>
          <w:szCs w:val="28"/>
        </w:rPr>
        <w:t xml:space="preserve">, </w:t>
      </w:r>
      <w:r w:rsidR="00CF6EB5" w:rsidRPr="003C47E5">
        <w:rPr>
          <w:rFonts w:ascii="Times New Roman" w:hAnsi="Times New Roman" w:cs="Times New Roman"/>
          <w:sz w:val="28"/>
          <w:szCs w:val="28"/>
        </w:rPr>
        <w:t>я условно разделила учеников на 3 группы:</w:t>
      </w:r>
    </w:p>
    <w:p w:rsidR="00CF6EB5" w:rsidRPr="003C47E5" w:rsidRDefault="00CF6EB5"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1 группа учащихся характеризуется слабой подготовленностью к школе, недостаточной сформированностью 2-3 психических процессов и необходимых общеучебных умений. Они нуждаются в постоянном внимании со стороны учителя. </w:t>
      </w:r>
    </w:p>
    <w:p w:rsidR="00CF6EB5" w:rsidRPr="003C47E5" w:rsidRDefault="00CF6EB5"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2 группа - достаточная подготовленность учащихся к школе, владение основным обязательным объемом знаний и умений. Этим учащимся требуется определенная помощь со стороны учителя при обобщении изученного. </w:t>
      </w:r>
    </w:p>
    <w:p w:rsidR="00CF6EB5" w:rsidRDefault="00CF6EB5"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lastRenderedPageBreak/>
        <w:t xml:space="preserve">3 группа - высокая степень подготовки к школе, выраженная познавательная мотивация, способность к творчеству при выполнении заданий. </w:t>
      </w:r>
    </w:p>
    <w:p w:rsidR="00936262" w:rsidRDefault="002B5DEE" w:rsidP="003C4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59E">
        <w:rPr>
          <w:rFonts w:ascii="Times New Roman" w:hAnsi="Times New Roman" w:cs="Times New Roman"/>
          <w:sz w:val="28"/>
          <w:szCs w:val="28"/>
        </w:rPr>
        <w:t xml:space="preserve">   Тестирование показало, что 52</w:t>
      </w:r>
      <w:r>
        <w:rPr>
          <w:rFonts w:ascii="Times New Roman" w:hAnsi="Times New Roman" w:cs="Times New Roman"/>
          <w:sz w:val="28"/>
          <w:szCs w:val="28"/>
        </w:rPr>
        <w:t>% учащих</w:t>
      </w:r>
      <w:r w:rsidR="006C1999">
        <w:rPr>
          <w:rFonts w:ascii="Times New Roman" w:hAnsi="Times New Roman" w:cs="Times New Roman"/>
          <w:sz w:val="28"/>
          <w:szCs w:val="28"/>
        </w:rPr>
        <w:t>ся относится к первой группе, 31</w:t>
      </w:r>
      <w:r>
        <w:rPr>
          <w:rFonts w:ascii="Times New Roman" w:hAnsi="Times New Roman" w:cs="Times New Roman"/>
          <w:sz w:val="28"/>
          <w:szCs w:val="28"/>
        </w:rPr>
        <w:t>% - ко второй группе, а</w:t>
      </w:r>
      <w:r w:rsidR="006C1999">
        <w:rPr>
          <w:rFonts w:ascii="Times New Roman" w:hAnsi="Times New Roman" w:cs="Times New Roman"/>
          <w:sz w:val="28"/>
          <w:szCs w:val="28"/>
        </w:rPr>
        <w:t xml:space="preserve"> 17</w:t>
      </w:r>
      <w:r w:rsidR="005238E2">
        <w:rPr>
          <w:rFonts w:ascii="Times New Roman" w:hAnsi="Times New Roman" w:cs="Times New Roman"/>
          <w:sz w:val="28"/>
          <w:szCs w:val="28"/>
        </w:rPr>
        <w:t>% - к третьей группе. Высокий показатель первой группы вызвал у меня тревогу и определил необходимость использования в работе дифференцированного  по</w:t>
      </w:r>
      <w:r w:rsidR="00130767">
        <w:rPr>
          <w:rFonts w:ascii="Times New Roman" w:hAnsi="Times New Roman" w:cs="Times New Roman"/>
          <w:sz w:val="28"/>
          <w:szCs w:val="28"/>
        </w:rPr>
        <w:t>д</w:t>
      </w:r>
      <w:r w:rsidR="005238E2">
        <w:rPr>
          <w:rFonts w:ascii="Times New Roman" w:hAnsi="Times New Roman" w:cs="Times New Roman"/>
          <w:sz w:val="28"/>
          <w:szCs w:val="28"/>
        </w:rPr>
        <w:t>хода при обучении.</w:t>
      </w:r>
    </w:p>
    <w:p w:rsidR="00F17D0C" w:rsidRPr="00F17D0C" w:rsidRDefault="00936262" w:rsidP="00F17D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7D5">
        <w:rPr>
          <w:rFonts w:ascii="Times New Roman" w:hAnsi="Times New Roman" w:cs="Times New Roman"/>
          <w:sz w:val="28"/>
          <w:szCs w:val="28"/>
        </w:rPr>
        <w:t xml:space="preserve"> </w:t>
      </w:r>
      <w:r w:rsidR="00CF6EB5" w:rsidRPr="003C47E5">
        <w:rPr>
          <w:rFonts w:ascii="Times New Roman" w:hAnsi="Times New Roman" w:cs="Times New Roman"/>
          <w:sz w:val="28"/>
          <w:szCs w:val="28"/>
        </w:rPr>
        <w:t xml:space="preserve">А по каким критериям определить познавательный интерес учащихся? </w:t>
      </w:r>
      <w:r w:rsidR="007A2E7E">
        <w:rPr>
          <w:rFonts w:ascii="Times New Roman" w:hAnsi="Times New Roman" w:cs="Times New Roman"/>
          <w:sz w:val="28"/>
          <w:szCs w:val="28"/>
        </w:rPr>
        <w:t>С этой целью я использовала такой пр</w:t>
      </w:r>
      <w:r w:rsidR="0049505C">
        <w:rPr>
          <w:rFonts w:ascii="Times New Roman" w:hAnsi="Times New Roman" w:cs="Times New Roman"/>
          <w:sz w:val="28"/>
          <w:szCs w:val="28"/>
        </w:rPr>
        <w:t>иём, как «Закончи предложение: е</w:t>
      </w:r>
      <w:r w:rsidR="007A2E7E">
        <w:rPr>
          <w:rFonts w:ascii="Times New Roman" w:hAnsi="Times New Roman" w:cs="Times New Roman"/>
          <w:sz w:val="28"/>
          <w:szCs w:val="28"/>
        </w:rPr>
        <w:t xml:space="preserve">сли бы у меня была волшебная палочка, то я бы составил такое расписание уроков…».  </w:t>
      </w:r>
      <w:r w:rsidR="007E7521">
        <w:rPr>
          <w:rFonts w:ascii="Times New Roman" w:hAnsi="Times New Roman" w:cs="Times New Roman"/>
          <w:sz w:val="28"/>
          <w:szCs w:val="28"/>
        </w:rPr>
        <w:t>Из 23-х тестируемых</w:t>
      </w:r>
      <w:r w:rsidR="00D91491">
        <w:rPr>
          <w:rFonts w:ascii="Times New Roman" w:hAnsi="Times New Roman" w:cs="Times New Roman"/>
          <w:sz w:val="28"/>
          <w:szCs w:val="28"/>
        </w:rPr>
        <w:t xml:space="preserve"> только 15% включили бы в расписание урок м</w:t>
      </w:r>
      <w:r w:rsidR="00C72A6A">
        <w:rPr>
          <w:rFonts w:ascii="Times New Roman" w:hAnsi="Times New Roman" w:cs="Times New Roman"/>
          <w:sz w:val="28"/>
          <w:szCs w:val="28"/>
        </w:rPr>
        <w:t>атематики,  в основном дети выб</w:t>
      </w:r>
      <w:r w:rsidR="00D91491">
        <w:rPr>
          <w:rFonts w:ascii="Times New Roman" w:hAnsi="Times New Roman" w:cs="Times New Roman"/>
          <w:sz w:val="28"/>
          <w:szCs w:val="28"/>
        </w:rPr>
        <w:t xml:space="preserve">рали физкультуру, изодеятельность, окружающий мир. </w:t>
      </w:r>
      <w:r w:rsidR="00203F67">
        <w:rPr>
          <w:rFonts w:ascii="Times New Roman" w:hAnsi="Times New Roman" w:cs="Times New Roman"/>
          <w:sz w:val="28"/>
          <w:szCs w:val="28"/>
        </w:rPr>
        <w:t xml:space="preserve">Результаты данного исследования свидетельствовали о необходимости активизации познавательных интересов учащихся на уроках математики. </w:t>
      </w:r>
      <w:r w:rsidR="00DD3D9A">
        <w:rPr>
          <w:rFonts w:ascii="Times New Roman" w:hAnsi="Times New Roman" w:cs="Times New Roman"/>
          <w:sz w:val="28"/>
          <w:szCs w:val="28"/>
        </w:rPr>
        <w:t>Во втором полугодии 2</w:t>
      </w:r>
      <w:r w:rsidR="0087687E">
        <w:rPr>
          <w:rFonts w:ascii="Times New Roman" w:hAnsi="Times New Roman" w:cs="Times New Roman"/>
          <w:sz w:val="28"/>
          <w:szCs w:val="28"/>
        </w:rPr>
        <w:t xml:space="preserve">-го класса я </w:t>
      </w:r>
      <w:r w:rsidR="00E13537">
        <w:rPr>
          <w:rFonts w:ascii="Times New Roman" w:hAnsi="Times New Roman" w:cs="Times New Roman"/>
          <w:sz w:val="28"/>
          <w:szCs w:val="28"/>
        </w:rPr>
        <w:t>провела анкету</w:t>
      </w:r>
      <w:r w:rsidR="00703F22" w:rsidRPr="00703F22">
        <w:rPr>
          <w:rFonts w:ascii="Times New Roman" w:hAnsi="Times New Roman" w:cs="Times New Roman"/>
          <w:sz w:val="28"/>
          <w:szCs w:val="28"/>
        </w:rPr>
        <w:t xml:space="preserve"> на тему «Как вы относитесь к учебе по разным предметам»</w:t>
      </w:r>
      <w:r w:rsidR="00F4735C">
        <w:rPr>
          <w:rFonts w:ascii="Times New Roman" w:hAnsi="Times New Roman" w:cs="Times New Roman"/>
          <w:sz w:val="28"/>
          <w:szCs w:val="28"/>
        </w:rPr>
        <w:t xml:space="preserve"> (Приложение 2</w:t>
      </w:r>
      <w:r w:rsidR="00F4735C" w:rsidRPr="003C47E5">
        <w:rPr>
          <w:rFonts w:ascii="Times New Roman" w:hAnsi="Times New Roman" w:cs="Times New Roman"/>
          <w:sz w:val="28"/>
          <w:szCs w:val="28"/>
        </w:rPr>
        <w:t>)</w:t>
      </w:r>
      <w:r w:rsidR="00F4735C">
        <w:rPr>
          <w:rFonts w:ascii="Times New Roman" w:hAnsi="Times New Roman" w:cs="Times New Roman"/>
          <w:sz w:val="28"/>
          <w:szCs w:val="28"/>
        </w:rPr>
        <w:t>.</w:t>
      </w:r>
      <w:r w:rsidR="0087687E">
        <w:rPr>
          <w:rFonts w:ascii="Times New Roman" w:hAnsi="Times New Roman" w:cs="Times New Roman"/>
          <w:sz w:val="28"/>
          <w:szCs w:val="28"/>
        </w:rPr>
        <w:t xml:space="preserve"> </w:t>
      </w:r>
      <w:r w:rsidR="00D26EC3" w:rsidRPr="00D26EC3">
        <w:rPr>
          <w:rFonts w:ascii="Times New Roman" w:hAnsi="Times New Roman" w:cs="Times New Roman"/>
          <w:sz w:val="28"/>
          <w:szCs w:val="28"/>
        </w:rPr>
        <w:t>Каждому ученику был выдан бланк анкеты в виде небольшой таблицы</w:t>
      </w:r>
      <w:r w:rsidR="00E13537">
        <w:rPr>
          <w:rFonts w:ascii="Times New Roman" w:hAnsi="Times New Roman" w:cs="Times New Roman"/>
          <w:sz w:val="28"/>
          <w:szCs w:val="28"/>
        </w:rPr>
        <w:t>,</w:t>
      </w:r>
      <w:r w:rsidR="00F17D0C" w:rsidRPr="00F17D0C">
        <w:t xml:space="preserve"> </w:t>
      </w:r>
      <w:r w:rsidR="00E13537">
        <w:rPr>
          <w:rFonts w:ascii="Times New Roman" w:hAnsi="Times New Roman" w:cs="Times New Roman"/>
          <w:sz w:val="28"/>
          <w:szCs w:val="28"/>
        </w:rPr>
        <w:t>в которую</w:t>
      </w:r>
      <w:r w:rsidR="00F17D0C" w:rsidRPr="00F17D0C">
        <w:rPr>
          <w:rFonts w:ascii="Times New Roman" w:hAnsi="Times New Roman" w:cs="Times New Roman"/>
          <w:sz w:val="28"/>
          <w:szCs w:val="28"/>
        </w:rPr>
        <w:t xml:space="preserve"> внесены три  основных предмета для того, чтобы проследить, как </w:t>
      </w:r>
      <w:r w:rsidR="00203F67">
        <w:rPr>
          <w:rFonts w:ascii="Times New Roman" w:hAnsi="Times New Roman" w:cs="Times New Roman"/>
          <w:sz w:val="28"/>
          <w:szCs w:val="28"/>
        </w:rPr>
        <w:t xml:space="preserve">будут изменяться </w:t>
      </w:r>
      <w:r w:rsidR="00F17D0C" w:rsidRPr="00F17D0C">
        <w:rPr>
          <w:rFonts w:ascii="Times New Roman" w:hAnsi="Times New Roman" w:cs="Times New Roman"/>
          <w:sz w:val="28"/>
          <w:szCs w:val="28"/>
        </w:rPr>
        <w:t xml:space="preserve"> результаты после</w:t>
      </w:r>
      <w:r w:rsidR="00E13537">
        <w:rPr>
          <w:rFonts w:ascii="Times New Roman" w:hAnsi="Times New Roman" w:cs="Times New Roman"/>
          <w:sz w:val="28"/>
          <w:szCs w:val="28"/>
        </w:rPr>
        <w:t xml:space="preserve"> организации дифференцированного подхода</w:t>
      </w:r>
      <w:r w:rsidR="00F17D0C" w:rsidRPr="00F17D0C">
        <w:rPr>
          <w:rFonts w:ascii="Times New Roman" w:hAnsi="Times New Roman" w:cs="Times New Roman"/>
          <w:sz w:val="28"/>
          <w:szCs w:val="28"/>
        </w:rPr>
        <w:t>.</w:t>
      </w:r>
      <w:r w:rsidR="00F17D0C">
        <w:rPr>
          <w:rFonts w:ascii="Times New Roman" w:hAnsi="Times New Roman" w:cs="Times New Roman"/>
          <w:sz w:val="28"/>
          <w:szCs w:val="28"/>
        </w:rPr>
        <w:t xml:space="preserve"> </w:t>
      </w:r>
      <w:r w:rsidR="00F17D0C" w:rsidRPr="00F17D0C">
        <w:rPr>
          <w:rFonts w:ascii="Times New Roman" w:hAnsi="Times New Roman" w:cs="Times New Roman"/>
          <w:sz w:val="28"/>
          <w:szCs w:val="28"/>
        </w:rPr>
        <w:t>Ребятам нужно было поставить знак «+» по каждому предмету в той строчке, которая лучше характеризует его отношение к предмету. Номера вариантов ответов соответствуют 4 уров</w:t>
      </w:r>
      <w:r w:rsidR="00F17D0C">
        <w:rPr>
          <w:rFonts w:ascii="Times New Roman" w:hAnsi="Times New Roman" w:cs="Times New Roman"/>
          <w:sz w:val="28"/>
          <w:szCs w:val="28"/>
        </w:rPr>
        <w:t xml:space="preserve">ням познавательной деятельности: </w:t>
      </w:r>
      <w:r w:rsidR="00F17D0C" w:rsidRPr="00F17D0C">
        <w:rPr>
          <w:rFonts w:ascii="Times New Roman" w:hAnsi="Times New Roman" w:cs="Times New Roman"/>
          <w:sz w:val="28"/>
          <w:szCs w:val="28"/>
        </w:rPr>
        <w:t>проявляет ситуативный интерес</w:t>
      </w:r>
      <w:r w:rsidR="00045722">
        <w:rPr>
          <w:rFonts w:ascii="Times New Roman" w:hAnsi="Times New Roman" w:cs="Times New Roman"/>
          <w:sz w:val="28"/>
          <w:szCs w:val="28"/>
        </w:rPr>
        <w:t>;</w:t>
      </w:r>
      <w:r w:rsidR="00F17D0C">
        <w:rPr>
          <w:rFonts w:ascii="Times New Roman" w:hAnsi="Times New Roman" w:cs="Times New Roman"/>
          <w:sz w:val="28"/>
          <w:szCs w:val="28"/>
        </w:rPr>
        <w:t xml:space="preserve"> </w:t>
      </w:r>
      <w:r w:rsidR="00F17D0C" w:rsidRPr="00F17D0C">
        <w:rPr>
          <w:rFonts w:ascii="Times New Roman" w:hAnsi="Times New Roman" w:cs="Times New Roman"/>
          <w:sz w:val="28"/>
          <w:szCs w:val="28"/>
        </w:rPr>
        <w:t>учит по необходимости</w:t>
      </w:r>
      <w:r w:rsidR="00045722">
        <w:rPr>
          <w:rFonts w:ascii="Times New Roman" w:hAnsi="Times New Roman" w:cs="Times New Roman"/>
          <w:sz w:val="28"/>
          <w:szCs w:val="28"/>
        </w:rPr>
        <w:t>;</w:t>
      </w:r>
      <w:r w:rsidR="00F17D0C">
        <w:rPr>
          <w:rFonts w:ascii="Times New Roman" w:hAnsi="Times New Roman" w:cs="Times New Roman"/>
          <w:sz w:val="28"/>
          <w:szCs w:val="28"/>
        </w:rPr>
        <w:t xml:space="preserve"> </w:t>
      </w:r>
      <w:r w:rsidR="00F17D0C" w:rsidRPr="00F17D0C">
        <w:rPr>
          <w:rFonts w:ascii="Times New Roman" w:hAnsi="Times New Roman" w:cs="Times New Roman"/>
          <w:sz w:val="28"/>
          <w:szCs w:val="28"/>
        </w:rPr>
        <w:t>интересуется предметом</w:t>
      </w:r>
      <w:r w:rsidR="00045722">
        <w:rPr>
          <w:rFonts w:ascii="Times New Roman" w:hAnsi="Times New Roman" w:cs="Times New Roman"/>
          <w:sz w:val="28"/>
          <w:szCs w:val="28"/>
        </w:rPr>
        <w:t>;</w:t>
      </w:r>
      <w:r w:rsidR="00F17D0C">
        <w:rPr>
          <w:rFonts w:ascii="Times New Roman" w:hAnsi="Times New Roman" w:cs="Times New Roman"/>
          <w:sz w:val="28"/>
          <w:szCs w:val="28"/>
        </w:rPr>
        <w:t xml:space="preserve"> </w:t>
      </w:r>
      <w:r w:rsidR="00F17D0C" w:rsidRPr="00F17D0C">
        <w:rPr>
          <w:rFonts w:ascii="Times New Roman" w:hAnsi="Times New Roman" w:cs="Times New Roman"/>
          <w:sz w:val="28"/>
          <w:szCs w:val="28"/>
        </w:rPr>
        <w:t>проявляет повышенную познавательную активность.</w:t>
      </w:r>
      <w:r w:rsidR="00F17D0C">
        <w:rPr>
          <w:rFonts w:ascii="Times New Roman" w:hAnsi="Times New Roman" w:cs="Times New Roman"/>
          <w:sz w:val="28"/>
          <w:szCs w:val="28"/>
        </w:rPr>
        <w:t xml:space="preserve"> </w:t>
      </w:r>
      <w:r w:rsidR="00F17D0C" w:rsidRPr="00F17D0C">
        <w:rPr>
          <w:rFonts w:ascii="Times New Roman" w:hAnsi="Times New Roman" w:cs="Times New Roman"/>
          <w:sz w:val="28"/>
          <w:szCs w:val="28"/>
        </w:rPr>
        <w:t xml:space="preserve">Результаты анкетирования </w:t>
      </w:r>
      <w:r w:rsidR="00291F0A">
        <w:rPr>
          <w:rFonts w:ascii="Times New Roman" w:hAnsi="Times New Roman" w:cs="Times New Roman"/>
          <w:sz w:val="28"/>
          <w:szCs w:val="28"/>
        </w:rPr>
        <w:t xml:space="preserve"> </w:t>
      </w:r>
      <w:r w:rsidR="00F17D0C" w:rsidRPr="00F17D0C">
        <w:rPr>
          <w:rFonts w:ascii="Times New Roman" w:hAnsi="Times New Roman" w:cs="Times New Roman"/>
          <w:sz w:val="28"/>
          <w:szCs w:val="28"/>
        </w:rPr>
        <w:t xml:space="preserve">были </w:t>
      </w:r>
      <w:r w:rsidR="00291F0A">
        <w:rPr>
          <w:rFonts w:ascii="Times New Roman" w:hAnsi="Times New Roman" w:cs="Times New Roman"/>
          <w:sz w:val="28"/>
          <w:szCs w:val="28"/>
        </w:rPr>
        <w:t xml:space="preserve"> </w:t>
      </w:r>
      <w:r w:rsidR="00DD63D6">
        <w:rPr>
          <w:rFonts w:ascii="Times New Roman" w:hAnsi="Times New Roman" w:cs="Times New Roman"/>
          <w:sz w:val="28"/>
          <w:szCs w:val="28"/>
        </w:rPr>
        <w:t>обработаны</w:t>
      </w:r>
      <w:r w:rsidR="00DD63D6" w:rsidRPr="00F17D0C">
        <w:rPr>
          <w:rFonts w:ascii="Times New Roman" w:hAnsi="Times New Roman" w:cs="Times New Roman"/>
          <w:sz w:val="28"/>
          <w:szCs w:val="28"/>
        </w:rPr>
        <w:t xml:space="preserve"> </w:t>
      </w:r>
      <w:r w:rsidR="00DD63D6">
        <w:rPr>
          <w:rFonts w:ascii="Times New Roman" w:hAnsi="Times New Roman" w:cs="Times New Roman"/>
          <w:sz w:val="28"/>
          <w:szCs w:val="28"/>
        </w:rPr>
        <w:t xml:space="preserve">и </w:t>
      </w:r>
      <w:r w:rsidR="00F17D0C" w:rsidRPr="00F17D0C">
        <w:rPr>
          <w:rFonts w:ascii="Times New Roman" w:hAnsi="Times New Roman" w:cs="Times New Roman"/>
          <w:sz w:val="28"/>
          <w:szCs w:val="28"/>
        </w:rPr>
        <w:t xml:space="preserve">занесены </w:t>
      </w:r>
      <w:r w:rsidR="00291F0A">
        <w:rPr>
          <w:rFonts w:ascii="Times New Roman" w:hAnsi="Times New Roman" w:cs="Times New Roman"/>
          <w:sz w:val="28"/>
          <w:szCs w:val="28"/>
        </w:rPr>
        <w:t xml:space="preserve"> </w:t>
      </w:r>
      <w:r w:rsidR="00F17D0C" w:rsidRPr="00F17D0C">
        <w:rPr>
          <w:rFonts w:ascii="Times New Roman" w:hAnsi="Times New Roman" w:cs="Times New Roman"/>
          <w:sz w:val="28"/>
          <w:szCs w:val="28"/>
        </w:rPr>
        <w:t>в</w:t>
      </w:r>
      <w:r w:rsidR="00291F0A">
        <w:rPr>
          <w:rFonts w:ascii="Times New Roman" w:hAnsi="Times New Roman" w:cs="Times New Roman"/>
          <w:sz w:val="28"/>
          <w:szCs w:val="28"/>
        </w:rPr>
        <w:t xml:space="preserve"> </w:t>
      </w:r>
      <w:r w:rsidR="000D5202">
        <w:rPr>
          <w:rFonts w:ascii="Times New Roman" w:hAnsi="Times New Roman" w:cs="Times New Roman"/>
          <w:sz w:val="28"/>
          <w:szCs w:val="28"/>
        </w:rPr>
        <w:t xml:space="preserve"> сводную </w:t>
      </w:r>
      <w:r w:rsidR="00291F0A">
        <w:rPr>
          <w:rFonts w:ascii="Times New Roman" w:hAnsi="Times New Roman" w:cs="Times New Roman"/>
          <w:sz w:val="28"/>
          <w:szCs w:val="28"/>
        </w:rPr>
        <w:t xml:space="preserve"> </w:t>
      </w:r>
      <w:r w:rsidR="000D5202">
        <w:rPr>
          <w:rFonts w:ascii="Times New Roman" w:hAnsi="Times New Roman" w:cs="Times New Roman"/>
          <w:sz w:val="28"/>
          <w:szCs w:val="28"/>
        </w:rPr>
        <w:t>ведомость</w:t>
      </w:r>
      <w:r w:rsidR="00F17D0C" w:rsidRPr="00F17D0C">
        <w:rPr>
          <w:rFonts w:ascii="Times New Roman" w:hAnsi="Times New Roman" w:cs="Times New Roman"/>
          <w:sz w:val="28"/>
          <w:szCs w:val="28"/>
        </w:rPr>
        <w:t>.</w:t>
      </w:r>
      <w:r w:rsidR="00DD63D6">
        <w:rPr>
          <w:rFonts w:ascii="Times New Roman" w:hAnsi="Times New Roman" w:cs="Times New Roman"/>
          <w:sz w:val="28"/>
          <w:szCs w:val="28"/>
        </w:rPr>
        <w:t xml:space="preserve"> </w:t>
      </w:r>
      <w:r w:rsidR="00DD63D6" w:rsidRPr="003C47E5">
        <w:rPr>
          <w:rFonts w:ascii="Times New Roman" w:hAnsi="Times New Roman" w:cs="Times New Roman"/>
          <w:sz w:val="28"/>
          <w:szCs w:val="28"/>
        </w:rPr>
        <w:t>Диагностика сформированности познавательных интересов уч</w:t>
      </w:r>
      <w:r w:rsidR="00E972F1">
        <w:rPr>
          <w:rFonts w:ascii="Times New Roman" w:hAnsi="Times New Roman" w:cs="Times New Roman"/>
          <w:sz w:val="28"/>
          <w:szCs w:val="28"/>
        </w:rPr>
        <w:t xml:space="preserve">ащихся 2-го </w:t>
      </w:r>
      <w:r w:rsidR="00DD63D6">
        <w:rPr>
          <w:rFonts w:ascii="Times New Roman" w:hAnsi="Times New Roman" w:cs="Times New Roman"/>
          <w:sz w:val="28"/>
          <w:szCs w:val="28"/>
        </w:rPr>
        <w:t xml:space="preserve"> класса показала, что </w:t>
      </w:r>
      <w:r w:rsidR="00E11DB9">
        <w:rPr>
          <w:rFonts w:ascii="Times New Roman" w:hAnsi="Times New Roman" w:cs="Times New Roman"/>
          <w:sz w:val="28"/>
          <w:szCs w:val="28"/>
        </w:rPr>
        <w:t>17</w:t>
      </w:r>
      <w:r w:rsidR="00DD63D6" w:rsidRPr="003C47E5">
        <w:rPr>
          <w:rFonts w:ascii="Times New Roman" w:hAnsi="Times New Roman" w:cs="Times New Roman"/>
          <w:sz w:val="28"/>
          <w:szCs w:val="28"/>
        </w:rPr>
        <w:t>% учащихся имеют повышенный интерес к математике и с увлечением ее и</w:t>
      </w:r>
      <w:r w:rsidR="00DD63D6">
        <w:rPr>
          <w:rFonts w:ascii="Times New Roman" w:hAnsi="Times New Roman" w:cs="Times New Roman"/>
          <w:sz w:val="28"/>
          <w:szCs w:val="28"/>
        </w:rPr>
        <w:t xml:space="preserve">зучают, интересуются предметом </w:t>
      </w:r>
      <w:r w:rsidR="00E11DB9">
        <w:rPr>
          <w:rFonts w:ascii="Times New Roman" w:hAnsi="Times New Roman" w:cs="Times New Roman"/>
          <w:sz w:val="28"/>
          <w:szCs w:val="28"/>
        </w:rPr>
        <w:t>22</w:t>
      </w:r>
      <w:r w:rsidR="00DD63D6" w:rsidRPr="003C47E5">
        <w:rPr>
          <w:rFonts w:ascii="Times New Roman" w:hAnsi="Times New Roman" w:cs="Times New Roman"/>
          <w:sz w:val="28"/>
          <w:szCs w:val="28"/>
        </w:rPr>
        <w:t xml:space="preserve">% учащихся. </w:t>
      </w:r>
    </w:p>
    <w:p w:rsidR="00391C91" w:rsidRDefault="00391C91" w:rsidP="00391C9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Данные    исследований    способсвовали     организации</w:t>
      </w:r>
    </w:p>
    <w:p w:rsidR="00CF6EB5" w:rsidRDefault="001C1E21" w:rsidP="00391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дифференцированной работы на уроках математики, которая предполагает  использование и применение мною ранее изученных технологий, приёмов и форм работы.</w:t>
      </w:r>
    </w:p>
    <w:p w:rsidR="0043054E" w:rsidRPr="0043054E" w:rsidRDefault="0043054E" w:rsidP="00A46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054E">
        <w:rPr>
          <w:rFonts w:ascii="Times New Roman" w:hAnsi="Times New Roman" w:cs="Times New Roman"/>
          <w:sz w:val="28"/>
          <w:szCs w:val="28"/>
        </w:rPr>
        <w:t>Ученье  -  процесс  двусторонний:  работают  дети,  работает  учитель:  он  ведёт  за  собой  учащихся,  руководит  их  умственной   деятельностью,  организует  и  направляет   её.</w:t>
      </w:r>
    </w:p>
    <w:p w:rsidR="0043054E" w:rsidRPr="0043054E" w:rsidRDefault="0043054E" w:rsidP="00A465C1">
      <w:pPr>
        <w:spacing w:after="0" w:line="360" w:lineRule="auto"/>
        <w:jc w:val="both"/>
        <w:rPr>
          <w:rFonts w:ascii="Times New Roman" w:hAnsi="Times New Roman" w:cs="Times New Roman"/>
          <w:sz w:val="28"/>
          <w:szCs w:val="28"/>
        </w:rPr>
      </w:pPr>
      <w:r w:rsidRPr="0043054E">
        <w:rPr>
          <w:rFonts w:ascii="Times New Roman" w:hAnsi="Times New Roman" w:cs="Times New Roman"/>
          <w:sz w:val="28"/>
          <w:szCs w:val="28"/>
        </w:rPr>
        <w:t xml:space="preserve">     </w:t>
      </w:r>
      <w:r w:rsidR="00204399">
        <w:rPr>
          <w:rFonts w:ascii="Times New Roman" w:hAnsi="Times New Roman" w:cs="Times New Roman"/>
          <w:sz w:val="28"/>
          <w:szCs w:val="28"/>
        </w:rPr>
        <w:t xml:space="preserve">    </w:t>
      </w:r>
      <w:r w:rsidRPr="0043054E">
        <w:rPr>
          <w:rFonts w:ascii="Times New Roman" w:hAnsi="Times New Roman" w:cs="Times New Roman"/>
          <w:sz w:val="28"/>
          <w:szCs w:val="28"/>
        </w:rPr>
        <w:t>Традиционно  проблема  активизации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младшего  школьника.</w:t>
      </w:r>
    </w:p>
    <w:p w:rsidR="0043054E" w:rsidRPr="0043054E" w:rsidRDefault="0043054E" w:rsidP="00A465C1">
      <w:pPr>
        <w:spacing w:after="0" w:line="360" w:lineRule="auto"/>
        <w:jc w:val="both"/>
        <w:rPr>
          <w:rFonts w:ascii="Times New Roman" w:hAnsi="Times New Roman" w:cs="Times New Roman"/>
          <w:sz w:val="28"/>
          <w:szCs w:val="28"/>
        </w:rPr>
      </w:pPr>
      <w:r w:rsidRPr="0043054E">
        <w:rPr>
          <w:rFonts w:ascii="Times New Roman" w:hAnsi="Times New Roman" w:cs="Times New Roman"/>
          <w:sz w:val="28"/>
          <w:szCs w:val="28"/>
        </w:rPr>
        <w:t xml:space="preserve">    </w:t>
      </w:r>
      <w:r w:rsidR="00204399">
        <w:rPr>
          <w:rFonts w:ascii="Times New Roman" w:hAnsi="Times New Roman" w:cs="Times New Roman"/>
          <w:sz w:val="28"/>
          <w:szCs w:val="28"/>
        </w:rPr>
        <w:t xml:space="preserve">     </w:t>
      </w:r>
      <w:r w:rsidRPr="0043054E">
        <w:rPr>
          <w:rFonts w:ascii="Times New Roman" w:hAnsi="Times New Roman" w:cs="Times New Roman"/>
          <w:sz w:val="28"/>
          <w:szCs w:val="28"/>
        </w:rPr>
        <w:t xml:space="preserve"> Чему  нужно  научить  ребенка  при  обучении  математике?  Размышлять,  объяснять  получаемые  результаты,  сравнивать,  высказывать  догадки,  проверять,  правильны  ли  они,  наблюдать,  обобщать  и  делать  выводы.</w:t>
      </w:r>
      <w:r w:rsidR="00CD569D">
        <w:rPr>
          <w:rFonts w:ascii="Times New Roman" w:hAnsi="Times New Roman" w:cs="Times New Roman"/>
          <w:sz w:val="28"/>
          <w:szCs w:val="28"/>
        </w:rPr>
        <w:t xml:space="preserve"> </w:t>
      </w:r>
      <w:r w:rsidRPr="0043054E">
        <w:rPr>
          <w:rFonts w:ascii="Times New Roman" w:hAnsi="Times New Roman" w:cs="Times New Roman"/>
          <w:sz w:val="28"/>
          <w:szCs w:val="28"/>
        </w:rPr>
        <w:t>В  своей  работе  хочу  поделиться  некоторыми  средствами  повышения  эффективности  обучения  и  активизации  познавательной  деятельности  учащихся  на  уроках  математики.</w:t>
      </w:r>
    </w:p>
    <w:p w:rsidR="00204399" w:rsidRPr="00204399" w:rsidRDefault="00204399" w:rsidP="006D1966">
      <w:pPr>
        <w:tabs>
          <w:tab w:val="left" w:pos="7950"/>
        </w:tabs>
        <w:spacing w:after="0" w:line="360" w:lineRule="auto"/>
        <w:jc w:val="both"/>
        <w:rPr>
          <w:rFonts w:ascii="Times New Roman" w:hAnsi="Times New Roman" w:cs="Times New Roman"/>
          <w:sz w:val="28"/>
          <w:szCs w:val="28"/>
        </w:rPr>
      </w:pPr>
      <w:r>
        <w:rPr>
          <w:sz w:val="28"/>
          <w:szCs w:val="28"/>
        </w:rPr>
        <w:t xml:space="preserve">          </w:t>
      </w:r>
      <w:r w:rsidR="00CD569D">
        <w:rPr>
          <w:sz w:val="28"/>
          <w:szCs w:val="28"/>
        </w:rPr>
        <w:t xml:space="preserve">  </w:t>
      </w:r>
      <w:r w:rsidRPr="00204399">
        <w:rPr>
          <w:rFonts w:ascii="Times New Roman" w:hAnsi="Times New Roman" w:cs="Times New Roman"/>
          <w:sz w:val="28"/>
          <w:szCs w:val="28"/>
        </w:rPr>
        <w:t>Линия на  развитие  познавательных  интересов  учащихся  достаточно  четко  прослеживается  в  учебниках  математики:  в  них  есть  упражнения,  направленные  на  развитие  внимания,  наблюдательности,  памяти.  Однако,  необходимы  дополнительные  задания  развивающего  характера,  задания  логического  характера,  задания,  требующие  примене</w:t>
      </w:r>
      <w:r w:rsidR="001E4ABB">
        <w:rPr>
          <w:rFonts w:ascii="Times New Roman" w:hAnsi="Times New Roman" w:cs="Times New Roman"/>
          <w:sz w:val="28"/>
          <w:szCs w:val="28"/>
        </w:rPr>
        <w:t>ния  знаний  в  новых  условиях, что вызывает познавательную активность.</w:t>
      </w:r>
      <w:r w:rsidR="00AC359B">
        <w:rPr>
          <w:rFonts w:ascii="Times New Roman" w:hAnsi="Times New Roman" w:cs="Times New Roman"/>
          <w:sz w:val="28"/>
          <w:szCs w:val="28"/>
        </w:rPr>
        <w:t xml:space="preserve"> </w:t>
      </w:r>
      <w:r w:rsidRPr="00204399">
        <w:rPr>
          <w:rFonts w:ascii="Times New Roman" w:hAnsi="Times New Roman" w:cs="Times New Roman"/>
          <w:sz w:val="28"/>
          <w:szCs w:val="28"/>
        </w:rPr>
        <w:t>Используя  метод  индуктивного  рассуждения,  веду  учащихся  к  цели.</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 xml:space="preserve">      </w:t>
      </w:r>
      <w:r w:rsidR="00CD569D">
        <w:rPr>
          <w:rFonts w:ascii="Times New Roman" w:hAnsi="Times New Roman" w:cs="Times New Roman"/>
          <w:sz w:val="28"/>
          <w:szCs w:val="28"/>
        </w:rPr>
        <w:t xml:space="preserve">     </w:t>
      </w:r>
      <w:r w:rsidRPr="00204399">
        <w:rPr>
          <w:rFonts w:ascii="Times New Roman" w:hAnsi="Times New Roman" w:cs="Times New Roman"/>
          <w:sz w:val="28"/>
          <w:szCs w:val="28"/>
        </w:rPr>
        <w:t xml:space="preserve">Учить  подмечать  закономерности,  сходство  и  различие  начинаю  с  простых  упражнений,  постепенно  усложняя  их.  С  этой  целью  подбираю    серию  упражнений  с  постепенным  повышением  уровня  </w:t>
      </w:r>
      <w:r w:rsidR="000B0565">
        <w:rPr>
          <w:rFonts w:ascii="Times New Roman" w:hAnsi="Times New Roman" w:cs="Times New Roman"/>
          <w:sz w:val="28"/>
          <w:szCs w:val="28"/>
        </w:rPr>
        <w:t>сложн</w:t>
      </w:r>
      <w:r w:rsidRPr="00204399">
        <w:rPr>
          <w:rFonts w:ascii="Times New Roman" w:hAnsi="Times New Roman" w:cs="Times New Roman"/>
          <w:sz w:val="28"/>
          <w:szCs w:val="28"/>
        </w:rPr>
        <w:t>ости.</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 xml:space="preserve">      </w:t>
      </w:r>
      <w:r w:rsidR="005531BB">
        <w:rPr>
          <w:rFonts w:ascii="Times New Roman" w:hAnsi="Times New Roman" w:cs="Times New Roman"/>
          <w:sz w:val="28"/>
          <w:szCs w:val="28"/>
        </w:rPr>
        <w:t xml:space="preserve">    </w:t>
      </w:r>
      <w:r w:rsidRPr="00204399">
        <w:rPr>
          <w:rFonts w:ascii="Times New Roman" w:hAnsi="Times New Roman" w:cs="Times New Roman"/>
          <w:sz w:val="28"/>
          <w:szCs w:val="28"/>
        </w:rPr>
        <w:t>В  1 – 2</w:t>
      </w:r>
      <w:r w:rsidR="006814EF">
        <w:rPr>
          <w:rFonts w:ascii="Times New Roman" w:hAnsi="Times New Roman" w:cs="Times New Roman"/>
          <w:sz w:val="28"/>
          <w:szCs w:val="28"/>
        </w:rPr>
        <w:t xml:space="preserve"> - х</w:t>
      </w:r>
      <w:r w:rsidRPr="00204399">
        <w:rPr>
          <w:rFonts w:ascii="Times New Roman" w:hAnsi="Times New Roman" w:cs="Times New Roman"/>
          <w:sz w:val="28"/>
          <w:szCs w:val="28"/>
        </w:rPr>
        <w:t xml:space="preserve">  классах  предлагаю   задания,  направленные  на  развитие  наблюдательности,  которые  тесно  связаны  с  такими  приемами  </w:t>
      </w:r>
      <w:r w:rsidRPr="00204399">
        <w:rPr>
          <w:rFonts w:ascii="Times New Roman" w:hAnsi="Times New Roman" w:cs="Times New Roman"/>
          <w:sz w:val="28"/>
          <w:szCs w:val="28"/>
        </w:rPr>
        <w:lastRenderedPageBreak/>
        <w:t>логического  мышления,  как   анализ,  сравнение,  синтез  и  обобщение,  например:</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1.  Чем  отличаются  и  чем  похожи  данные  выражения?</w:t>
      </w:r>
    </w:p>
    <w:p w:rsidR="00204399" w:rsidRPr="00204399" w:rsidRDefault="00204399" w:rsidP="0039418E">
      <w:pPr>
        <w:spacing w:after="0" w:line="360" w:lineRule="auto"/>
        <w:jc w:val="center"/>
        <w:rPr>
          <w:rFonts w:ascii="Times New Roman" w:hAnsi="Times New Roman" w:cs="Times New Roman"/>
          <w:sz w:val="28"/>
          <w:szCs w:val="28"/>
        </w:rPr>
      </w:pPr>
      <w:r w:rsidRPr="00204399">
        <w:rPr>
          <w:rFonts w:ascii="Times New Roman" w:hAnsi="Times New Roman" w:cs="Times New Roman"/>
          <w:sz w:val="28"/>
          <w:szCs w:val="28"/>
        </w:rPr>
        <w:t>2 + 5                3 + 2            6 – 3          8 – 3</w:t>
      </w:r>
    </w:p>
    <w:p w:rsidR="00204399" w:rsidRPr="00204399" w:rsidRDefault="00204399" w:rsidP="0039418E">
      <w:pPr>
        <w:spacing w:after="0" w:line="360" w:lineRule="auto"/>
        <w:jc w:val="center"/>
        <w:rPr>
          <w:rFonts w:ascii="Times New Roman" w:hAnsi="Times New Roman" w:cs="Times New Roman"/>
          <w:sz w:val="28"/>
          <w:szCs w:val="28"/>
        </w:rPr>
      </w:pPr>
      <w:r w:rsidRPr="00204399">
        <w:rPr>
          <w:rFonts w:ascii="Times New Roman" w:hAnsi="Times New Roman" w:cs="Times New Roman"/>
          <w:sz w:val="28"/>
          <w:szCs w:val="28"/>
        </w:rPr>
        <w:t xml:space="preserve">2 + 6               </w:t>
      </w:r>
      <w:r w:rsidR="00A47C47">
        <w:rPr>
          <w:rFonts w:ascii="Times New Roman" w:hAnsi="Times New Roman" w:cs="Times New Roman"/>
          <w:sz w:val="28"/>
          <w:szCs w:val="28"/>
        </w:rPr>
        <w:t xml:space="preserve"> 4 + 2            </w:t>
      </w:r>
      <w:r w:rsidRPr="00204399">
        <w:rPr>
          <w:rFonts w:ascii="Times New Roman" w:hAnsi="Times New Roman" w:cs="Times New Roman"/>
          <w:sz w:val="28"/>
          <w:szCs w:val="28"/>
        </w:rPr>
        <w:t>7 – 3          9 – 4</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2.  Найди  результат,  пользуясь  решенным  примером:</w:t>
      </w:r>
    </w:p>
    <w:p w:rsidR="00204399" w:rsidRPr="00204399" w:rsidRDefault="00204399" w:rsidP="00544B6A">
      <w:pPr>
        <w:spacing w:after="0" w:line="360" w:lineRule="auto"/>
        <w:jc w:val="center"/>
        <w:rPr>
          <w:rFonts w:ascii="Times New Roman" w:hAnsi="Times New Roman" w:cs="Times New Roman"/>
          <w:sz w:val="28"/>
          <w:szCs w:val="28"/>
        </w:rPr>
      </w:pPr>
      <w:r w:rsidRPr="00204399">
        <w:rPr>
          <w:rFonts w:ascii="Times New Roman" w:hAnsi="Times New Roman" w:cs="Times New Roman"/>
          <w:sz w:val="28"/>
          <w:szCs w:val="28"/>
        </w:rPr>
        <w:t>3 + 5 = 8</w:t>
      </w:r>
    </w:p>
    <w:p w:rsidR="00204399" w:rsidRPr="00204399" w:rsidRDefault="00544B6A" w:rsidP="00544B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4399" w:rsidRPr="00204399">
        <w:rPr>
          <w:rFonts w:ascii="Times New Roman" w:hAnsi="Times New Roman" w:cs="Times New Roman"/>
          <w:sz w:val="28"/>
          <w:szCs w:val="28"/>
        </w:rPr>
        <w:t>3 + 6 =</w:t>
      </w:r>
    </w:p>
    <w:p w:rsidR="00204399" w:rsidRPr="00204399" w:rsidRDefault="00544B6A" w:rsidP="00544B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4399" w:rsidRPr="00204399">
        <w:rPr>
          <w:rFonts w:ascii="Times New Roman" w:hAnsi="Times New Roman" w:cs="Times New Roman"/>
          <w:sz w:val="28"/>
          <w:szCs w:val="28"/>
        </w:rPr>
        <w:t>3 + 7 =</w:t>
      </w:r>
    </w:p>
    <w:p w:rsidR="00204399" w:rsidRPr="00204399" w:rsidRDefault="00544B6A" w:rsidP="00544B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4399" w:rsidRPr="00204399">
        <w:rPr>
          <w:rFonts w:ascii="Times New Roman" w:hAnsi="Times New Roman" w:cs="Times New Roman"/>
          <w:sz w:val="28"/>
          <w:szCs w:val="28"/>
        </w:rPr>
        <w:t>3 + 8 =</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3.  Сравни  числа,  записанные  в  первом  и  втором  столбиках.  Сумма  чис</w:t>
      </w:r>
      <w:r w:rsidR="00C94A6B">
        <w:rPr>
          <w:rFonts w:ascii="Times New Roman" w:hAnsi="Times New Roman" w:cs="Times New Roman"/>
          <w:sz w:val="28"/>
          <w:szCs w:val="28"/>
        </w:rPr>
        <w:t>ел</w:t>
      </w:r>
      <w:r w:rsidRPr="00204399">
        <w:rPr>
          <w:rFonts w:ascii="Times New Roman" w:hAnsi="Times New Roman" w:cs="Times New Roman"/>
          <w:sz w:val="28"/>
          <w:szCs w:val="28"/>
        </w:rPr>
        <w:t xml:space="preserve">  в  первом  столбике  равна  18.  Как  быстро  можно  найти  сумму  чис</w:t>
      </w:r>
      <w:r w:rsidR="00C94A6B">
        <w:rPr>
          <w:rFonts w:ascii="Times New Roman" w:hAnsi="Times New Roman" w:cs="Times New Roman"/>
          <w:sz w:val="28"/>
          <w:szCs w:val="28"/>
        </w:rPr>
        <w:t>ел</w:t>
      </w:r>
      <w:r w:rsidRPr="00204399">
        <w:rPr>
          <w:rFonts w:ascii="Times New Roman" w:hAnsi="Times New Roman" w:cs="Times New Roman"/>
          <w:sz w:val="28"/>
          <w:szCs w:val="28"/>
        </w:rPr>
        <w:t>,  записанных  во  втором  столбике?</w:t>
      </w:r>
    </w:p>
    <w:p w:rsidR="00204399" w:rsidRPr="00204399" w:rsidRDefault="00E07FDC" w:rsidP="00E07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204399" w:rsidRPr="00204399">
        <w:rPr>
          <w:rFonts w:ascii="Times New Roman" w:hAnsi="Times New Roman" w:cs="Times New Roman"/>
          <w:sz w:val="28"/>
          <w:szCs w:val="28"/>
        </w:rPr>
        <w:t>13</w:t>
      </w:r>
    </w:p>
    <w:p w:rsidR="00204399" w:rsidRPr="00204399" w:rsidRDefault="00E07FDC" w:rsidP="00E07FD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4399" w:rsidRPr="00204399">
        <w:rPr>
          <w:rFonts w:ascii="Times New Roman" w:hAnsi="Times New Roman" w:cs="Times New Roman"/>
          <w:sz w:val="28"/>
          <w:szCs w:val="28"/>
        </w:rPr>
        <w:t xml:space="preserve">4          </w:t>
      </w:r>
      <w:r>
        <w:rPr>
          <w:rFonts w:ascii="Times New Roman" w:hAnsi="Times New Roman" w:cs="Times New Roman"/>
          <w:sz w:val="28"/>
          <w:szCs w:val="28"/>
        </w:rPr>
        <w:t xml:space="preserve"> </w:t>
      </w:r>
      <w:r w:rsidR="00204399" w:rsidRPr="00204399">
        <w:rPr>
          <w:rFonts w:ascii="Times New Roman" w:hAnsi="Times New Roman" w:cs="Times New Roman"/>
          <w:sz w:val="28"/>
          <w:szCs w:val="28"/>
        </w:rPr>
        <w:t>14</w:t>
      </w:r>
    </w:p>
    <w:p w:rsidR="00204399" w:rsidRPr="00204399" w:rsidRDefault="00204399" w:rsidP="00E07FDC">
      <w:pPr>
        <w:spacing w:after="0" w:line="360" w:lineRule="auto"/>
        <w:jc w:val="center"/>
        <w:rPr>
          <w:rFonts w:ascii="Times New Roman" w:hAnsi="Times New Roman" w:cs="Times New Roman"/>
          <w:sz w:val="28"/>
          <w:szCs w:val="28"/>
        </w:rPr>
      </w:pPr>
      <w:r w:rsidRPr="00204399">
        <w:rPr>
          <w:rFonts w:ascii="Times New Roman" w:hAnsi="Times New Roman" w:cs="Times New Roman"/>
          <w:sz w:val="28"/>
          <w:szCs w:val="28"/>
        </w:rPr>
        <w:t>5          15</w:t>
      </w:r>
    </w:p>
    <w:p w:rsidR="00204399" w:rsidRPr="00204399" w:rsidRDefault="00204399" w:rsidP="00E07FDC">
      <w:pPr>
        <w:spacing w:after="0" w:line="360" w:lineRule="auto"/>
        <w:jc w:val="center"/>
        <w:rPr>
          <w:rFonts w:ascii="Times New Roman" w:hAnsi="Times New Roman" w:cs="Times New Roman"/>
          <w:sz w:val="28"/>
          <w:szCs w:val="28"/>
        </w:rPr>
      </w:pPr>
      <w:r w:rsidRPr="00204399">
        <w:rPr>
          <w:rFonts w:ascii="Times New Roman" w:hAnsi="Times New Roman" w:cs="Times New Roman"/>
          <w:sz w:val="28"/>
          <w:szCs w:val="28"/>
        </w:rPr>
        <w:t>6          16</w:t>
      </w:r>
    </w:p>
    <w:p w:rsidR="00204399" w:rsidRPr="00204399" w:rsidRDefault="00204399" w:rsidP="00204399">
      <w:pPr>
        <w:spacing w:after="0" w:line="360" w:lineRule="auto"/>
        <w:jc w:val="both"/>
        <w:rPr>
          <w:rFonts w:ascii="Times New Roman" w:hAnsi="Times New Roman" w:cs="Times New Roman"/>
          <w:sz w:val="28"/>
          <w:szCs w:val="28"/>
        </w:rPr>
      </w:pPr>
      <w:r w:rsidRPr="00204399">
        <w:rPr>
          <w:rFonts w:ascii="Times New Roman" w:hAnsi="Times New Roman" w:cs="Times New Roman"/>
          <w:sz w:val="28"/>
          <w:szCs w:val="28"/>
        </w:rPr>
        <w:t xml:space="preserve">    Учащиеся  отвечают,  что  во  втором  столбике  каждое  из  данных  чисел  на  10  больше  соответствующего  однозначного  числа  первого  столбика.  Таких  числе  4,  значит  сумма   будет  больше  на  10 * 4.  Она  равна  18 + 40 = 58.</w:t>
      </w:r>
    </w:p>
    <w:p w:rsidR="00204399" w:rsidRPr="00E51B24" w:rsidRDefault="00204399" w:rsidP="00E51B24">
      <w:pPr>
        <w:spacing w:after="0" w:line="360" w:lineRule="auto"/>
        <w:jc w:val="both"/>
        <w:rPr>
          <w:rFonts w:ascii="Times New Roman" w:hAnsi="Times New Roman" w:cs="Times New Roman"/>
          <w:sz w:val="28"/>
          <w:szCs w:val="28"/>
        </w:rPr>
      </w:pPr>
      <w:r>
        <w:rPr>
          <w:sz w:val="28"/>
          <w:szCs w:val="28"/>
        </w:rPr>
        <w:t xml:space="preserve">    </w:t>
      </w:r>
      <w:r w:rsidRPr="00E51B24">
        <w:rPr>
          <w:rFonts w:ascii="Times New Roman" w:hAnsi="Times New Roman" w:cs="Times New Roman"/>
          <w:sz w:val="28"/>
          <w:szCs w:val="28"/>
        </w:rPr>
        <w:t>4. Продолжи  данный  ряд  чисел:</w:t>
      </w:r>
    </w:p>
    <w:p w:rsidR="00204399" w:rsidRPr="00E51B24" w:rsidRDefault="00204399" w:rsidP="00971CFA">
      <w:pPr>
        <w:spacing w:after="0" w:line="360" w:lineRule="auto"/>
        <w:jc w:val="center"/>
        <w:rPr>
          <w:rFonts w:ascii="Times New Roman" w:hAnsi="Times New Roman" w:cs="Times New Roman"/>
          <w:sz w:val="28"/>
          <w:szCs w:val="28"/>
        </w:rPr>
      </w:pPr>
      <w:r w:rsidRPr="00E51B24">
        <w:rPr>
          <w:rFonts w:ascii="Times New Roman" w:hAnsi="Times New Roman" w:cs="Times New Roman"/>
          <w:sz w:val="28"/>
          <w:szCs w:val="28"/>
        </w:rPr>
        <w:t xml:space="preserve">3, </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5,</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7,</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9, </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11 …</w:t>
      </w:r>
    </w:p>
    <w:p w:rsidR="00204399" w:rsidRPr="00E51B24" w:rsidRDefault="00971CFA" w:rsidP="00971C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02AC">
        <w:rPr>
          <w:rFonts w:ascii="Times New Roman" w:hAnsi="Times New Roman" w:cs="Times New Roman"/>
          <w:sz w:val="28"/>
          <w:szCs w:val="28"/>
        </w:rPr>
        <w:t xml:space="preserve">                              </w:t>
      </w:r>
      <w:r w:rsidR="00204399" w:rsidRPr="00E51B24">
        <w:rPr>
          <w:rFonts w:ascii="Times New Roman" w:hAnsi="Times New Roman" w:cs="Times New Roman"/>
          <w:sz w:val="28"/>
          <w:szCs w:val="28"/>
        </w:rPr>
        <w:t>1,</w:t>
      </w:r>
      <w:r w:rsidR="004802AC">
        <w:rPr>
          <w:rFonts w:ascii="Times New Roman" w:hAnsi="Times New Roman" w:cs="Times New Roman"/>
          <w:sz w:val="28"/>
          <w:szCs w:val="28"/>
        </w:rPr>
        <w:t xml:space="preserve"> </w:t>
      </w:r>
      <w:r w:rsidR="00204399" w:rsidRPr="00E51B24">
        <w:rPr>
          <w:rFonts w:ascii="Times New Roman" w:hAnsi="Times New Roman" w:cs="Times New Roman"/>
          <w:sz w:val="28"/>
          <w:szCs w:val="28"/>
        </w:rPr>
        <w:t xml:space="preserve"> 4, </w:t>
      </w:r>
      <w:r w:rsidR="004802AC">
        <w:rPr>
          <w:rFonts w:ascii="Times New Roman" w:hAnsi="Times New Roman" w:cs="Times New Roman"/>
          <w:sz w:val="28"/>
          <w:szCs w:val="28"/>
        </w:rPr>
        <w:t xml:space="preserve"> </w:t>
      </w:r>
      <w:r w:rsidR="00204399" w:rsidRPr="00E51B24">
        <w:rPr>
          <w:rFonts w:ascii="Times New Roman" w:hAnsi="Times New Roman" w:cs="Times New Roman"/>
          <w:sz w:val="28"/>
          <w:szCs w:val="28"/>
        </w:rPr>
        <w:t xml:space="preserve">7, </w:t>
      </w:r>
      <w:r w:rsidR="004802AC">
        <w:rPr>
          <w:rFonts w:ascii="Times New Roman" w:hAnsi="Times New Roman" w:cs="Times New Roman"/>
          <w:sz w:val="28"/>
          <w:szCs w:val="28"/>
        </w:rPr>
        <w:t xml:space="preserve"> </w:t>
      </w:r>
      <w:r w:rsidR="00204399" w:rsidRPr="00E51B24">
        <w:rPr>
          <w:rFonts w:ascii="Times New Roman" w:hAnsi="Times New Roman" w:cs="Times New Roman"/>
          <w:sz w:val="28"/>
          <w:szCs w:val="28"/>
        </w:rPr>
        <w:t>10 …</w:t>
      </w:r>
    </w:p>
    <w:p w:rsidR="00204399" w:rsidRPr="00E51B24" w:rsidRDefault="00204399" w:rsidP="00971CFA">
      <w:pPr>
        <w:spacing w:after="0" w:line="360" w:lineRule="auto"/>
        <w:jc w:val="center"/>
        <w:rPr>
          <w:rFonts w:ascii="Times New Roman" w:hAnsi="Times New Roman" w:cs="Times New Roman"/>
          <w:sz w:val="28"/>
          <w:szCs w:val="28"/>
        </w:rPr>
      </w:pPr>
      <w:r w:rsidRPr="00E51B24">
        <w:rPr>
          <w:rFonts w:ascii="Times New Roman" w:hAnsi="Times New Roman" w:cs="Times New Roman"/>
          <w:sz w:val="28"/>
          <w:szCs w:val="28"/>
        </w:rPr>
        <w:t>… 5,</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6,</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9, </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10…</w:t>
      </w:r>
    </w:p>
    <w:p w:rsidR="00204399" w:rsidRPr="00E51B24" w:rsidRDefault="00204399" w:rsidP="00971CFA">
      <w:pPr>
        <w:spacing w:after="0" w:line="360" w:lineRule="auto"/>
        <w:jc w:val="center"/>
        <w:rPr>
          <w:rFonts w:ascii="Times New Roman" w:hAnsi="Times New Roman" w:cs="Times New Roman"/>
          <w:sz w:val="28"/>
          <w:szCs w:val="28"/>
        </w:rPr>
      </w:pPr>
      <w:r w:rsidRPr="00E51B24">
        <w:rPr>
          <w:rFonts w:ascii="Times New Roman" w:hAnsi="Times New Roman" w:cs="Times New Roman"/>
          <w:sz w:val="28"/>
          <w:szCs w:val="28"/>
        </w:rPr>
        <w:t>… 21,</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17,</w:t>
      </w:r>
      <w:r w:rsidR="004802AC">
        <w:rPr>
          <w:rFonts w:ascii="Times New Roman" w:hAnsi="Times New Roman" w:cs="Times New Roman"/>
          <w:sz w:val="28"/>
          <w:szCs w:val="28"/>
        </w:rPr>
        <w:t xml:space="preserve"> </w:t>
      </w:r>
      <w:r w:rsidRPr="00E51B24">
        <w:rPr>
          <w:rFonts w:ascii="Times New Roman" w:hAnsi="Times New Roman" w:cs="Times New Roman"/>
          <w:sz w:val="28"/>
          <w:szCs w:val="28"/>
        </w:rPr>
        <w:t xml:space="preserve"> 13 …</w:t>
      </w:r>
    </w:p>
    <w:p w:rsidR="00204399" w:rsidRPr="00E51B24" w:rsidRDefault="00204399" w:rsidP="00E51B24">
      <w:pPr>
        <w:spacing w:after="0" w:line="360" w:lineRule="auto"/>
        <w:jc w:val="both"/>
        <w:rPr>
          <w:rFonts w:ascii="Times New Roman" w:hAnsi="Times New Roman" w:cs="Times New Roman"/>
          <w:sz w:val="28"/>
          <w:szCs w:val="28"/>
        </w:rPr>
      </w:pPr>
      <w:r w:rsidRPr="00E51B24">
        <w:rPr>
          <w:rFonts w:ascii="Times New Roman" w:hAnsi="Times New Roman" w:cs="Times New Roman"/>
          <w:sz w:val="28"/>
          <w:szCs w:val="28"/>
        </w:rPr>
        <w:t xml:space="preserve">       Второклассники  с  гораздо  большей  охотой  выполняют  работу  на  классификацию  геометрических  объектов,  воспринимая  их как  занимательные  задания.</w:t>
      </w:r>
    </w:p>
    <w:p w:rsidR="00204399" w:rsidRPr="00E51B24" w:rsidRDefault="00204399" w:rsidP="00E51B24">
      <w:pPr>
        <w:numPr>
          <w:ilvl w:val="0"/>
          <w:numId w:val="12"/>
        </w:numPr>
        <w:spacing w:after="0" w:line="360" w:lineRule="auto"/>
        <w:jc w:val="both"/>
        <w:rPr>
          <w:rFonts w:ascii="Times New Roman" w:hAnsi="Times New Roman" w:cs="Times New Roman"/>
          <w:sz w:val="28"/>
          <w:szCs w:val="28"/>
        </w:rPr>
      </w:pPr>
      <w:r w:rsidRPr="00E51B24">
        <w:rPr>
          <w:rFonts w:ascii="Times New Roman" w:hAnsi="Times New Roman" w:cs="Times New Roman"/>
          <w:sz w:val="28"/>
          <w:szCs w:val="28"/>
        </w:rPr>
        <w:t xml:space="preserve">Продолжи  ряд.  Какие </w:t>
      </w:r>
      <w:r w:rsidR="007B7036">
        <w:rPr>
          <w:rFonts w:ascii="Times New Roman" w:hAnsi="Times New Roman" w:cs="Times New Roman"/>
          <w:sz w:val="28"/>
          <w:szCs w:val="28"/>
        </w:rPr>
        <w:t xml:space="preserve"> фигуры  ты  здесь  нарисуешь? </w:t>
      </w:r>
      <w:r w:rsidR="004C26B0">
        <w:rPr>
          <w:rFonts w:ascii="Times New Roman" w:hAnsi="Times New Roman" w:cs="Times New Roman"/>
          <w:sz w:val="28"/>
          <w:szCs w:val="28"/>
        </w:rPr>
        <w:t xml:space="preserve"> Почему?</w:t>
      </w:r>
    </w:p>
    <w:p w:rsidR="00204399" w:rsidRPr="00E51B24" w:rsidRDefault="00EF66F3" w:rsidP="00E51B2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oval id="_x0000_s1031" style="position:absolute;left:0;text-align:left;margin-left:297pt;margin-top:18.65pt;width:45pt;height:27pt;z-index:251665408"/>
        </w:pict>
      </w:r>
      <w:r>
        <w:rPr>
          <w:rFonts w:ascii="Times New Roman" w:hAnsi="Times New Roman" w:cs="Times New Roman"/>
          <w:noProof/>
          <w:sz w:val="28"/>
          <w:szCs w:val="28"/>
        </w:rPr>
        <w:pict>
          <v:rect id="_x0000_s1030" style="position:absolute;left:0;text-align:left;margin-left:270pt;margin-top:12.95pt;width:99pt;height:41.7pt;z-index:251664384"/>
        </w:pict>
      </w: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135pt;margin-top:18.65pt;width:36pt;height:27pt;z-index:251663360"/>
        </w:pict>
      </w:r>
      <w:r>
        <w:rPr>
          <w:rFonts w:ascii="Times New Roman" w:hAnsi="Times New Roman" w:cs="Times New Roman"/>
          <w:noProof/>
          <w:sz w:val="28"/>
          <w:szCs w:val="28"/>
        </w:rPr>
        <w:pict>
          <v:shape id="_x0000_s1026" type="#_x0000_t5" style="position:absolute;left:0;text-align:left;margin-left:-9pt;margin-top:9.65pt;width:63pt;height:45pt;z-index:251660288"/>
        </w:pict>
      </w:r>
    </w:p>
    <w:p w:rsidR="00204399" w:rsidRPr="00E51B24" w:rsidRDefault="00EF66F3" w:rsidP="004C3BAD">
      <w:pPr>
        <w:tabs>
          <w:tab w:val="left" w:pos="1710"/>
          <w:tab w:val="center" w:pos="4818"/>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315pt;margin-top:3.5pt;width:9pt;height:9pt;z-index:251666432"/>
        </w:pict>
      </w:r>
      <w:r>
        <w:rPr>
          <w:rFonts w:ascii="Times New Roman" w:hAnsi="Times New Roman" w:cs="Times New Roman"/>
          <w:noProof/>
          <w:sz w:val="28"/>
          <w:szCs w:val="28"/>
        </w:rPr>
        <w:pict>
          <v:rect id="_x0000_s1028" style="position:absolute;left:0;text-align:left;margin-left:117pt;margin-top:-11.2pt;width:81pt;height:36pt;z-index:251662336"/>
        </w:pict>
      </w:r>
      <w:r>
        <w:rPr>
          <w:rFonts w:ascii="Times New Roman" w:hAnsi="Times New Roman" w:cs="Times New Roman"/>
          <w:noProof/>
          <w:sz w:val="28"/>
          <w:szCs w:val="28"/>
        </w:rPr>
        <w:pict>
          <v:oval id="_x0000_s1027" style="position:absolute;left:0;text-align:left;margin-left:9pt;margin-top:3.5pt;width:27pt;height:18pt;z-index:251661312"/>
        </w:pict>
      </w:r>
    </w:p>
    <w:p w:rsidR="00204399" w:rsidRPr="00E51B24" w:rsidRDefault="00204399" w:rsidP="00E51B24">
      <w:pPr>
        <w:spacing w:after="0" w:line="360" w:lineRule="auto"/>
        <w:jc w:val="both"/>
        <w:rPr>
          <w:rFonts w:ascii="Times New Roman" w:hAnsi="Times New Roman" w:cs="Times New Roman"/>
          <w:sz w:val="28"/>
          <w:szCs w:val="28"/>
        </w:rPr>
      </w:pPr>
      <w:r w:rsidRPr="00E51B24">
        <w:rPr>
          <w:rFonts w:ascii="Times New Roman" w:hAnsi="Times New Roman" w:cs="Times New Roman"/>
          <w:sz w:val="28"/>
          <w:szCs w:val="28"/>
        </w:rPr>
        <w:t xml:space="preserve">    </w:t>
      </w:r>
    </w:p>
    <w:p w:rsidR="00204399" w:rsidRPr="00E51B24" w:rsidRDefault="00EF66F3" w:rsidP="00E51B2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5" style="position:absolute;left:0;text-align:left;margin-left:111.6pt;margin-top:6.35pt;width:1in;height:55.95pt;z-index:251669504"/>
        </w:pict>
      </w:r>
      <w:r>
        <w:rPr>
          <w:rFonts w:ascii="Times New Roman" w:hAnsi="Times New Roman" w:cs="Times New Roman"/>
          <w:noProof/>
          <w:sz w:val="28"/>
          <w:szCs w:val="28"/>
        </w:rPr>
        <w:pict>
          <v:oval id="_x0000_s1033" style="position:absolute;left:0;text-align:left;margin-left:0;margin-top:18.2pt;width:54pt;height:54pt;z-index:251667456"/>
        </w:pict>
      </w:r>
    </w:p>
    <w:p w:rsidR="00204399" w:rsidRPr="00E51B24" w:rsidRDefault="00EF66F3" w:rsidP="00E53A5B">
      <w:pPr>
        <w:tabs>
          <w:tab w:val="left" w:pos="280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129.6pt;margin-top:20.15pt;width:36pt;height:9pt;z-index:251670528"/>
        </w:pict>
      </w:r>
      <w:r>
        <w:rPr>
          <w:rFonts w:ascii="Times New Roman" w:hAnsi="Times New Roman" w:cs="Times New Roman"/>
          <w:noProof/>
          <w:sz w:val="28"/>
          <w:szCs w:val="28"/>
        </w:rPr>
        <w:pict>
          <v:rect id="_x0000_s1034" style="position:absolute;left:0;text-align:left;margin-left:18pt;margin-top:12.05pt;width:18pt;height:18pt;z-index:251668480"/>
        </w:pict>
      </w:r>
      <w:r w:rsidR="00204399" w:rsidRPr="00E51B24">
        <w:rPr>
          <w:rFonts w:ascii="Times New Roman" w:hAnsi="Times New Roman" w:cs="Times New Roman"/>
          <w:sz w:val="28"/>
          <w:szCs w:val="28"/>
        </w:rPr>
        <w:tab/>
      </w:r>
    </w:p>
    <w:p w:rsidR="004C3BAD" w:rsidRDefault="004C3BAD" w:rsidP="00E51B24">
      <w:pPr>
        <w:spacing w:after="0" w:line="360" w:lineRule="auto"/>
        <w:rPr>
          <w:rFonts w:ascii="Times New Roman" w:hAnsi="Times New Roman" w:cs="Times New Roman"/>
          <w:sz w:val="28"/>
          <w:szCs w:val="28"/>
        </w:rPr>
      </w:pPr>
    </w:p>
    <w:p w:rsidR="004C3BAD" w:rsidRDefault="004C3BAD" w:rsidP="00E51B24">
      <w:pPr>
        <w:spacing w:after="0" w:line="360" w:lineRule="auto"/>
        <w:rPr>
          <w:rFonts w:ascii="Times New Roman" w:hAnsi="Times New Roman" w:cs="Times New Roman"/>
          <w:sz w:val="28"/>
          <w:szCs w:val="28"/>
        </w:rPr>
      </w:pPr>
    </w:p>
    <w:p w:rsidR="00204399" w:rsidRPr="00E51B24" w:rsidRDefault="00204399" w:rsidP="00E51B24">
      <w:pPr>
        <w:spacing w:after="0" w:line="360" w:lineRule="auto"/>
        <w:rPr>
          <w:rFonts w:ascii="Times New Roman" w:hAnsi="Times New Roman" w:cs="Times New Roman"/>
          <w:sz w:val="28"/>
          <w:szCs w:val="28"/>
        </w:rPr>
      </w:pPr>
      <w:r w:rsidRPr="00E51B24">
        <w:rPr>
          <w:rFonts w:ascii="Times New Roman" w:hAnsi="Times New Roman" w:cs="Times New Roman"/>
          <w:sz w:val="28"/>
          <w:szCs w:val="28"/>
        </w:rPr>
        <w:t>2.  Установи  закономерность  и  продолжи  ряд,  состоящий  из  геометрических  фигур:</w:t>
      </w:r>
    </w:p>
    <w:p w:rsidR="00204399" w:rsidRPr="00E51B24" w:rsidRDefault="00EF66F3" w:rsidP="00E51B24">
      <w:pPr>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type id="_x0000_t4" coordsize="21600,21600" o:spt="4" path="m10800,l,10800,10800,21600,21600,10800xe">
            <v:stroke joinstyle="miter"/>
            <v:path gradientshapeok="t" o:connecttype="rect" textboxrect="5400,5400,16200,16200"/>
          </v:shapetype>
          <v:shape id="_x0000_s1039" type="#_x0000_t4" style="position:absolute;margin-left:147.6pt;margin-top:15.4pt;width:45pt;height:36pt;z-index:251673600"/>
        </w:pict>
      </w:r>
      <w:r>
        <w:rPr>
          <w:rFonts w:ascii="Times New Roman" w:hAnsi="Times New Roman" w:cs="Times New Roman"/>
          <w:noProof/>
          <w:sz w:val="28"/>
          <w:szCs w:val="28"/>
        </w:rPr>
        <w:pict>
          <v:shape id="_x0000_s1038" type="#_x0000_t4" style="position:absolute;margin-left:84.6pt;margin-top:15.4pt;width:45pt;height:36pt;z-index:251672576"/>
        </w:pict>
      </w:r>
      <w:r>
        <w:rPr>
          <w:rFonts w:ascii="Times New Roman" w:hAnsi="Times New Roman" w:cs="Times New Roman"/>
          <w:noProof/>
          <w:sz w:val="28"/>
          <w:szCs w:val="28"/>
        </w:rPr>
        <w:pict>
          <v:shape id="_x0000_s1041" type="#_x0000_t4" style="position:absolute;margin-left:336.6pt;margin-top:11.6pt;width:45pt;height:38.9pt;z-index:251675648"/>
        </w:pict>
      </w:r>
      <w:r>
        <w:rPr>
          <w:rFonts w:ascii="Times New Roman" w:hAnsi="Times New Roman" w:cs="Times New Roman"/>
          <w:noProof/>
          <w:sz w:val="28"/>
          <w:szCs w:val="28"/>
        </w:rPr>
        <w:pict>
          <v:rect id="_x0000_s1040" style="position:absolute;margin-left:210.6pt;margin-top:14.5pt;width:1in;height:29.9pt;z-index:251674624"/>
        </w:pict>
      </w:r>
      <w:r>
        <w:rPr>
          <w:rFonts w:ascii="Times New Roman" w:hAnsi="Times New Roman" w:cs="Times New Roman"/>
          <w:noProof/>
          <w:sz w:val="28"/>
          <w:szCs w:val="28"/>
        </w:rPr>
        <w:pict>
          <v:shape id="_x0000_s1037" type="#_x0000_t5" style="position:absolute;margin-left:-5.4pt;margin-top:15.4pt;width:63pt;height:44.1pt;z-index:251671552"/>
        </w:pict>
      </w:r>
    </w:p>
    <w:p w:rsidR="00204399" w:rsidRPr="00E51B24" w:rsidRDefault="00204399" w:rsidP="00735082">
      <w:pPr>
        <w:tabs>
          <w:tab w:val="left" w:pos="1725"/>
          <w:tab w:val="left" w:pos="3075"/>
          <w:tab w:val="left" w:pos="4275"/>
          <w:tab w:val="left" w:pos="5820"/>
          <w:tab w:val="left" w:pos="8355"/>
        </w:tabs>
        <w:spacing w:after="0" w:line="360" w:lineRule="auto"/>
        <w:rPr>
          <w:rFonts w:ascii="Times New Roman" w:hAnsi="Times New Roman" w:cs="Times New Roman"/>
          <w:sz w:val="28"/>
          <w:szCs w:val="28"/>
        </w:rPr>
      </w:pPr>
      <w:r w:rsidRPr="00E51B24">
        <w:rPr>
          <w:rFonts w:ascii="Times New Roman" w:hAnsi="Times New Roman" w:cs="Times New Roman"/>
          <w:sz w:val="28"/>
          <w:szCs w:val="28"/>
        </w:rPr>
        <w:tab/>
      </w:r>
      <w:r w:rsidRPr="00E51B24">
        <w:rPr>
          <w:rFonts w:ascii="Times New Roman" w:hAnsi="Times New Roman" w:cs="Times New Roman"/>
          <w:sz w:val="28"/>
          <w:szCs w:val="28"/>
        </w:rPr>
        <w:tab/>
      </w:r>
      <w:r w:rsidRPr="00E51B24">
        <w:rPr>
          <w:rFonts w:ascii="Times New Roman" w:hAnsi="Times New Roman" w:cs="Times New Roman"/>
          <w:sz w:val="28"/>
          <w:szCs w:val="28"/>
        </w:rPr>
        <w:tab/>
      </w:r>
      <w:r w:rsidRPr="00E51B24">
        <w:rPr>
          <w:rFonts w:ascii="Times New Roman" w:hAnsi="Times New Roman" w:cs="Times New Roman"/>
          <w:sz w:val="28"/>
          <w:szCs w:val="28"/>
        </w:rPr>
        <w:tab/>
        <w:t xml:space="preserve">  *</w:t>
      </w:r>
      <w:r w:rsidR="00735082">
        <w:rPr>
          <w:rFonts w:ascii="Times New Roman" w:hAnsi="Times New Roman" w:cs="Times New Roman"/>
          <w:sz w:val="28"/>
          <w:szCs w:val="28"/>
        </w:rPr>
        <w:tab/>
        <w:t>*  *</w:t>
      </w:r>
    </w:p>
    <w:p w:rsidR="00204399" w:rsidRPr="00E51B24" w:rsidRDefault="00735082" w:rsidP="00E51B24">
      <w:pPr>
        <w:tabs>
          <w:tab w:val="left" w:pos="7950"/>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204399" w:rsidRPr="00E51B24" w:rsidRDefault="00204399" w:rsidP="00E51B24">
      <w:pPr>
        <w:tabs>
          <w:tab w:val="left" w:pos="7950"/>
        </w:tabs>
        <w:spacing w:after="0" w:line="360" w:lineRule="auto"/>
        <w:rPr>
          <w:rFonts w:ascii="Times New Roman" w:hAnsi="Times New Roman" w:cs="Times New Roman"/>
          <w:sz w:val="28"/>
          <w:szCs w:val="28"/>
        </w:rPr>
      </w:pPr>
    </w:p>
    <w:p w:rsidR="00204399" w:rsidRPr="00E51B24" w:rsidRDefault="00204399" w:rsidP="00E51B24">
      <w:pPr>
        <w:tabs>
          <w:tab w:val="left" w:pos="7950"/>
        </w:tabs>
        <w:spacing w:after="0" w:line="360" w:lineRule="auto"/>
        <w:rPr>
          <w:rFonts w:ascii="Times New Roman" w:hAnsi="Times New Roman" w:cs="Times New Roman"/>
          <w:sz w:val="28"/>
          <w:szCs w:val="28"/>
        </w:rPr>
      </w:pPr>
      <w:r w:rsidRPr="00E51B24">
        <w:rPr>
          <w:rFonts w:ascii="Times New Roman" w:hAnsi="Times New Roman" w:cs="Times New Roman"/>
          <w:sz w:val="28"/>
          <w:szCs w:val="28"/>
        </w:rPr>
        <w:t xml:space="preserve">      </w:t>
      </w:r>
      <w:r w:rsidR="00AA5981">
        <w:rPr>
          <w:rFonts w:ascii="Times New Roman" w:hAnsi="Times New Roman" w:cs="Times New Roman"/>
          <w:sz w:val="28"/>
          <w:szCs w:val="28"/>
        </w:rPr>
        <w:t xml:space="preserve">   </w:t>
      </w:r>
      <w:r w:rsidRPr="00E51B24">
        <w:rPr>
          <w:rFonts w:ascii="Times New Roman" w:hAnsi="Times New Roman" w:cs="Times New Roman"/>
          <w:sz w:val="28"/>
          <w:szCs w:val="28"/>
        </w:rPr>
        <w:t>Использую  на  уроках  математики  специальные  задачи  и  задания,  направленные  на  развитие  познавательных  возможностей  и  способностей  детей.  Нестандартные  задачи  требуют  повышенного  внимания  к  анализу  условия  и  построения  цепочки  взаимосвязанных  логических  рассуждений.</w:t>
      </w:r>
    </w:p>
    <w:p w:rsidR="00AA5981" w:rsidRPr="00AA5981" w:rsidRDefault="00010703" w:rsidP="004A2451">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 xml:space="preserve">В  </w:t>
      </w:r>
      <w:r w:rsidRPr="00010703">
        <w:rPr>
          <w:rFonts w:ascii="Times New Roman" w:hAnsi="Times New Roman" w:cs="Times New Roman"/>
          <w:sz w:val="28"/>
          <w:szCs w:val="28"/>
        </w:rPr>
        <w:t>3</w:t>
      </w:r>
      <w:r w:rsidR="004A2451">
        <w:rPr>
          <w:rFonts w:ascii="Times New Roman" w:hAnsi="Times New Roman" w:cs="Times New Roman"/>
          <w:sz w:val="28"/>
          <w:szCs w:val="28"/>
        </w:rPr>
        <w:t xml:space="preserve"> </w:t>
      </w:r>
      <w:r w:rsidR="00D941AE">
        <w:rPr>
          <w:rFonts w:ascii="Times New Roman" w:hAnsi="Times New Roman" w:cs="Times New Roman"/>
          <w:sz w:val="28"/>
          <w:szCs w:val="28"/>
        </w:rPr>
        <w:t>-</w:t>
      </w:r>
      <w:r w:rsidR="004A2451">
        <w:rPr>
          <w:rFonts w:ascii="Times New Roman" w:hAnsi="Times New Roman" w:cs="Times New Roman"/>
          <w:sz w:val="28"/>
          <w:szCs w:val="28"/>
        </w:rPr>
        <w:t xml:space="preserve"> </w:t>
      </w:r>
      <w:r>
        <w:rPr>
          <w:rFonts w:ascii="Times New Roman" w:hAnsi="Times New Roman" w:cs="Times New Roman"/>
          <w:sz w:val="28"/>
          <w:szCs w:val="28"/>
        </w:rPr>
        <w:t>4</w:t>
      </w:r>
      <w:r w:rsidR="00D941AE">
        <w:rPr>
          <w:rFonts w:ascii="Times New Roman" w:hAnsi="Times New Roman" w:cs="Times New Roman"/>
          <w:sz w:val="28"/>
          <w:szCs w:val="28"/>
        </w:rPr>
        <w:t xml:space="preserve"> - х </w:t>
      </w:r>
      <w:r w:rsidR="00AA5981" w:rsidRPr="00AA5981">
        <w:rPr>
          <w:rFonts w:ascii="Times New Roman" w:hAnsi="Times New Roman" w:cs="Times New Roman"/>
          <w:sz w:val="28"/>
          <w:szCs w:val="28"/>
        </w:rPr>
        <w:t xml:space="preserve"> классах  предлагаю  различные  задания  для  самостоятельного  выявления  закономерностей,  зависимостей  и  формулировки  обобщения.  Для  этой  цели  использую  задания:</w:t>
      </w:r>
    </w:p>
    <w:p w:rsidR="00AA5981" w:rsidRPr="00AA5981" w:rsidRDefault="00AA5981" w:rsidP="00AA5981">
      <w:pPr>
        <w:tabs>
          <w:tab w:val="left" w:pos="7950"/>
        </w:tabs>
        <w:spacing w:after="0" w:line="360" w:lineRule="auto"/>
        <w:rPr>
          <w:rFonts w:ascii="Times New Roman" w:hAnsi="Times New Roman" w:cs="Times New Roman"/>
          <w:sz w:val="28"/>
          <w:szCs w:val="28"/>
        </w:rPr>
      </w:pPr>
      <w:r w:rsidRPr="00AA5981">
        <w:rPr>
          <w:rFonts w:ascii="Times New Roman" w:hAnsi="Times New Roman" w:cs="Times New Roman"/>
          <w:sz w:val="28"/>
          <w:szCs w:val="28"/>
        </w:rPr>
        <w:t xml:space="preserve">    </w:t>
      </w:r>
      <w:r w:rsidR="00010703">
        <w:rPr>
          <w:rFonts w:ascii="Times New Roman" w:hAnsi="Times New Roman" w:cs="Times New Roman"/>
          <w:sz w:val="28"/>
          <w:szCs w:val="28"/>
        </w:rPr>
        <w:t xml:space="preserve">    </w:t>
      </w:r>
      <w:r w:rsidRPr="00AA5981">
        <w:rPr>
          <w:rFonts w:ascii="Times New Roman" w:hAnsi="Times New Roman" w:cs="Times New Roman"/>
          <w:sz w:val="28"/>
          <w:szCs w:val="28"/>
        </w:rPr>
        <w:t>Сравни  примеры,  найди  общее  и  сформулируй    новое  правило:</w:t>
      </w:r>
    </w:p>
    <w:p w:rsidR="00AA5981" w:rsidRPr="00AA5981" w:rsidRDefault="00AA5981" w:rsidP="00010703">
      <w:pPr>
        <w:numPr>
          <w:ilvl w:val="0"/>
          <w:numId w:val="13"/>
        </w:numPr>
        <w:tabs>
          <w:tab w:val="left" w:pos="7950"/>
        </w:tabs>
        <w:spacing w:after="0" w:line="360" w:lineRule="auto"/>
        <w:jc w:val="center"/>
        <w:rPr>
          <w:rFonts w:ascii="Times New Roman" w:hAnsi="Times New Roman" w:cs="Times New Roman"/>
          <w:sz w:val="28"/>
          <w:szCs w:val="28"/>
        </w:rPr>
      </w:pPr>
      <w:r w:rsidRPr="00AA5981">
        <w:rPr>
          <w:rFonts w:ascii="Times New Roman" w:hAnsi="Times New Roman" w:cs="Times New Roman"/>
          <w:sz w:val="28"/>
          <w:szCs w:val="28"/>
        </w:rPr>
        <w:t>0 + 1</w:t>
      </w:r>
    </w:p>
    <w:p w:rsidR="00AA5981" w:rsidRPr="00AA5981" w:rsidRDefault="00010703" w:rsidP="0001070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2 + 3</w:t>
      </w:r>
    </w:p>
    <w:p w:rsidR="00AA5981" w:rsidRPr="00AA5981" w:rsidRDefault="00010703" w:rsidP="0001070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3 + 4</w:t>
      </w:r>
    </w:p>
    <w:p w:rsidR="00AA5981" w:rsidRPr="00AA5981" w:rsidRDefault="00010703" w:rsidP="0001070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4 + 5</w:t>
      </w:r>
    </w:p>
    <w:p w:rsidR="00AA5981" w:rsidRPr="00AA5981" w:rsidRDefault="00AA5981" w:rsidP="00AA5981">
      <w:pPr>
        <w:tabs>
          <w:tab w:val="left" w:pos="7950"/>
        </w:tabs>
        <w:spacing w:after="0" w:line="360" w:lineRule="auto"/>
        <w:rPr>
          <w:rFonts w:ascii="Times New Roman" w:hAnsi="Times New Roman" w:cs="Times New Roman"/>
          <w:sz w:val="28"/>
          <w:szCs w:val="28"/>
        </w:rPr>
      </w:pPr>
      <w:r w:rsidRPr="00AA5981">
        <w:rPr>
          <w:rFonts w:ascii="Times New Roman" w:hAnsi="Times New Roman" w:cs="Times New Roman"/>
          <w:sz w:val="28"/>
          <w:szCs w:val="28"/>
        </w:rPr>
        <w:t xml:space="preserve">   Вывод:  сумма  двух  последовательных  чисел  есть  число  нечетное.</w:t>
      </w:r>
    </w:p>
    <w:p w:rsidR="00AA5981" w:rsidRPr="00AA5981" w:rsidRDefault="00AA5981" w:rsidP="00BF3533">
      <w:pPr>
        <w:numPr>
          <w:ilvl w:val="0"/>
          <w:numId w:val="13"/>
        </w:numPr>
        <w:tabs>
          <w:tab w:val="left" w:pos="7950"/>
        </w:tabs>
        <w:spacing w:after="0" w:line="360" w:lineRule="auto"/>
        <w:jc w:val="center"/>
        <w:rPr>
          <w:rFonts w:ascii="Times New Roman" w:hAnsi="Times New Roman" w:cs="Times New Roman"/>
          <w:sz w:val="28"/>
          <w:szCs w:val="28"/>
        </w:rPr>
      </w:pPr>
      <w:r w:rsidRPr="00AA5981">
        <w:rPr>
          <w:rFonts w:ascii="Times New Roman" w:hAnsi="Times New Roman" w:cs="Times New Roman"/>
          <w:sz w:val="28"/>
          <w:szCs w:val="28"/>
        </w:rPr>
        <w:t>1 – 0</w:t>
      </w:r>
    </w:p>
    <w:p w:rsidR="00AA5981" w:rsidRPr="00AA5981" w:rsidRDefault="00BF3533" w:rsidP="00BF353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2 – 1</w:t>
      </w:r>
    </w:p>
    <w:p w:rsidR="00AA5981" w:rsidRPr="00AA5981" w:rsidRDefault="00BF3533" w:rsidP="00BF353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3 – 2</w:t>
      </w:r>
    </w:p>
    <w:p w:rsidR="00AA5981" w:rsidRPr="00AA5981" w:rsidRDefault="00BF3533" w:rsidP="00BF3533">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5981" w:rsidRPr="00AA5981">
        <w:rPr>
          <w:rFonts w:ascii="Times New Roman" w:hAnsi="Times New Roman" w:cs="Times New Roman"/>
          <w:sz w:val="28"/>
          <w:szCs w:val="28"/>
        </w:rPr>
        <w:t>4 – 3</w:t>
      </w:r>
    </w:p>
    <w:p w:rsidR="00AA5981" w:rsidRPr="00AA5981" w:rsidRDefault="00AA5981" w:rsidP="00AA5981">
      <w:pPr>
        <w:tabs>
          <w:tab w:val="left" w:pos="7950"/>
        </w:tabs>
        <w:spacing w:after="0" w:line="360" w:lineRule="auto"/>
        <w:rPr>
          <w:rFonts w:ascii="Times New Roman" w:hAnsi="Times New Roman" w:cs="Times New Roman"/>
          <w:sz w:val="28"/>
          <w:szCs w:val="28"/>
        </w:rPr>
      </w:pPr>
      <w:r w:rsidRPr="00AA5981">
        <w:rPr>
          <w:rFonts w:ascii="Times New Roman" w:hAnsi="Times New Roman" w:cs="Times New Roman"/>
          <w:sz w:val="28"/>
          <w:szCs w:val="28"/>
        </w:rPr>
        <w:t xml:space="preserve">  Вывод:  если  из  последующего  числа  вычесть  предыдущее,  то  получится  1.</w:t>
      </w:r>
    </w:p>
    <w:p w:rsidR="00AA5981" w:rsidRPr="00AA5981" w:rsidRDefault="00AA5981" w:rsidP="006166E9">
      <w:pPr>
        <w:numPr>
          <w:ilvl w:val="0"/>
          <w:numId w:val="13"/>
        </w:numPr>
        <w:tabs>
          <w:tab w:val="left" w:pos="7950"/>
        </w:tabs>
        <w:spacing w:after="0" w:line="360" w:lineRule="auto"/>
        <w:jc w:val="center"/>
        <w:rPr>
          <w:rFonts w:ascii="Times New Roman" w:hAnsi="Times New Roman" w:cs="Times New Roman"/>
          <w:sz w:val="28"/>
          <w:szCs w:val="28"/>
        </w:rPr>
      </w:pPr>
      <w:r w:rsidRPr="00AA5981">
        <w:rPr>
          <w:rFonts w:ascii="Times New Roman" w:hAnsi="Times New Roman" w:cs="Times New Roman"/>
          <w:sz w:val="28"/>
          <w:szCs w:val="28"/>
        </w:rPr>
        <w:t>5 + 4 – 4</w:t>
      </w:r>
    </w:p>
    <w:p w:rsidR="00AA5981" w:rsidRPr="00AA5981" w:rsidRDefault="006166E9" w:rsidP="006166E9">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725BC5">
        <w:rPr>
          <w:rFonts w:ascii="Times New Roman" w:hAnsi="Times New Roman" w:cs="Times New Roman"/>
          <w:sz w:val="28"/>
          <w:szCs w:val="28"/>
        </w:rPr>
        <w:t xml:space="preserve">  </w:t>
      </w:r>
      <w:r w:rsidR="00AA5981" w:rsidRPr="00AA5981">
        <w:rPr>
          <w:rFonts w:ascii="Times New Roman" w:hAnsi="Times New Roman" w:cs="Times New Roman"/>
          <w:sz w:val="28"/>
          <w:szCs w:val="28"/>
        </w:rPr>
        <w:t>10 + 7 – 7</w:t>
      </w:r>
    </w:p>
    <w:p w:rsidR="00AA5981" w:rsidRPr="00AA5981" w:rsidRDefault="006166E9" w:rsidP="006166E9">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725BC5">
        <w:rPr>
          <w:rFonts w:ascii="Times New Roman" w:hAnsi="Times New Roman" w:cs="Times New Roman"/>
          <w:sz w:val="28"/>
          <w:szCs w:val="28"/>
        </w:rPr>
        <w:t xml:space="preserve">  </w:t>
      </w:r>
      <w:r>
        <w:rPr>
          <w:rFonts w:ascii="Times New Roman" w:hAnsi="Times New Roman" w:cs="Times New Roman"/>
          <w:sz w:val="28"/>
          <w:szCs w:val="28"/>
        </w:rPr>
        <w:t xml:space="preserve"> </w:t>
      </w:r>
      <w:r w:rsidR="00AA5981" w:rsidRPr="00AA5981">
        <w:rPr>
          <w:rFonts w:ascii="Times New Roman" w:hAnsi="Times New Roman" w:cs="Times New Roman"/>
          <w:sz w:val="28"/>
          <w:szCs w:val="28"/>
        </w:rPr>
        <w:t>52 + 13 – 13</w:t>
      </w:r>
    </w:p>
    <w:p w:rsidR="00AA5981" w:rsidRPr="00AA5981" w:rsidRDefault="00AA5981" w:rsidP="00AA5981">
      <w:pPr>
        <w:tabs>
          <w:tab w:val="left" w:pos="7950"/>
        </w:tabs>
        <w:spacing w:after="0" w:line="360" w:lineRule="auto"/>
        <w:rPr>
          <w:rFonts w:ascii="Times New Roman" w:hAnsi="Times New Roman" w:cs="Times New Roman"/>
          <w:sz w:val="28"/>
          <w:szCs w:val="28"/>
        </w:rPr>
      </w:pPr>
      <w:r w:rsidRPr="00AA5981">
        <w:rPr>
          <w:rFonts w:ascii="Times New Roman" w:hAnsi="Times New Roman" w:cs="Times New Roman"/>
          <w:sz w:val="28"/>
          <w:szCs w:val="28"/>
        </w:rPr>
        <w:t>Вывод:  если  к  любому  числу  прибавить  и  затем  из  него  вычесть  одно    и  то  же  число,  то  получится  первоначальное.</w:t>
      </w:r>
    </w:p>
    <w:p w:rsidR="00AA5981" w:rsidRPr="00AA5981" w:rsidRDefault="002D704D" w:rsidP="00C55DC2">
      <w:pPr>
        <w:numPr>
          <w:ilvl w:val="0"/>
          <w:numId w:val="13"/>
        </w:numPr>
        <w:tabs>
          <w:tab w:val="left" w:pos="795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26 : 2 </w:t>
      </w:r>
      <w:r w:rsidR="00AA5981" w:rsidRPr="00AA5981">
        <w:rPr>
          <w:rFonts w:ascii="Times New Roman" w:hAnsi="Times New Roman" w:cs="Times New Roman"/>
          <w:sz w:val="28"/>
          <w:szCs w:val="28"/>
        </w:rPr>
        <w:t>* 2</w:t>
      </w:r>
    </w:p>
    <w:p w:rsidR="00AA5981" w:rsidRPr="00AA5981" w:rsidRDefault="00C55DC2" w:rsidP="00C55DC2">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16 : 8 * 8</w:t>
      </w:r>
    </w:p>
    <w:p w:rsidR="00AA5981" w:rsidRPr="00AA5981" w:rsidRDefault="00C55DC2" w:rsidP="00C55DC2">
      <w:pPr>
        <w:tabs>
          <w:tab w:val="left" w:pos="7950"/>
        </w:tabs>
        <w:spacing w:after="0" w:line="360" w:lineRule="auto"/>
        <w:ind w:left="735"/>
        <w:rPr>
          <w:rFonts w:ascii="Times New Roman" w:hAnsi="Times New Roman" w:cs="Times New Roman"/>
          <w:sz w:val="28"/>
          <w:szCs w:val="28"/>
        </w:rPr>
      </w:pPr>
      <w:r>
        <w:rPr>
          <w:rFonts w:ascii="Times New Roman" w:hAnsi="Times New Roman" w:cs="Times New Roman"/>
          <w:sz w:val="28"/>
          <w:szCs w:val="28"/>
        </w:rPr>
        <w:t xml:space="preserve">                                                    </w:t>
      </w:r>
      <w:r w:rsidR="00AA5981" w:rsidRPr="00AA5981">
        <w:rPr>
          <w:rFonts w:ascii="Times New Roman" w:hAnsi="Times New Roman" w:cs="Times New Roman"/>
          <w:sz w:val="28"/>
          <w:szCs w:val="28"/>
        </w:rPr>
        <w:t>10 : 5 * 5</w:t>
      </w:r>
    </w:p>
    <w:p w:rsidR="00AA5981" w:rsidRPr="00AA5981" w:rsidRDefault="00AA5981" w:rsidP="00AA5981">
      <w:pPr>
        <w:tabs>
          <w:tab w:val="left" w:pos="7950"/>
        </w:tabs>
        <w:spacing w:after="0" w:line="360" w:lineRule="auto"/>
        <w:rPr>
          <w:rFonts w:ascii="Times New Roman" w:hAnsi="Times New Roman" w:cs="Times New Roman"/>
          <w:sz w:val="28"/>
          <w:szCs w:val="28"/>
        </w:rPr>
      </w:pPr>
      <w:r w:rsidRPr="00AA5981">
        <w:rPr>
          <w:rFonts w:ascii="Times New Roman" w:hAnsi="Times New Roman" w:cs="Times New Roman"/>
          <w:sz w:val="28"/>
          <w:szCs w:val="28"/>
        </w:rPr>
        <w:t>Вывод:  если  любое  число  разделить  и  умножить  на  одно  и  то  же  число,  то  получится  первоначальное  число.</w:t>
      </w:r>
    </w:p>
    <w:p w:rsidR="00FE2704" w:rsidRPr="00FE2704" w:rsidRDefault="00FE2704" w:rsidP="00FE2704">
      <w:pPr>
        <w:tabs>
          <w:tab w:val="left" w:pos="7950"/>
        </w:tabs>
        <w:spacing w:after="0" w:line="360" w:lineRule="auto"/>
        <w:jc w:val="both"/>
        <w:rPr>
          <w:rFonts w:ascii="Times New Roman" w:hAnsi="Times New Roman" w:cs="Times New Roman"/>
          <w:sz w:val="28"/>
          <w:szCs w:val="28"/>
        </w:rPr>
      </w:pPr>
      <w:r>
        <w:rPr>
          <w:sz w:val="28"/>
          <w:szCs w:val="28"/>
        </w:rPr>
        <w:t xml:space="preserve">    </w:t>
      </w:r>
      <w:r w:rsidR="00867C87">
        <w:rPr>
          <w:sz w:val="28"/>
          <w:szCs w:val="28"/>
        </w:rPr>
        <w:t xml:space="preserve">         </w:t>
      </w:r>
      <w:r w:rsidRPr="00FE2704">
        <w:rPr>
          <w:rFonts w:ascii="Times New Roman" w:hAnsi="Times New Roman" w:cs="Times New Roman"/>
          <w:sz w:val="28"/>
          <w:szCs w:val="28"/>
        </w:rPr>
        <w:t>Большой  интерес  для  совершенствования  навыков  устных  вычислений  и  развития  внимания  представляют  собой:</w:t>
      </w:r>
    </w:p>
    <w:p w:rsidR="00FE2704" w:rsidRPr="00FE2704" w:rsidRDefault="00B23E80" w:rsidP="00B23E80">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E2704" w:rsidRPr="00FE2704">
        <w:rPr>
          <w:rFonts w:ascii="Times New Roman" w:hAnsi="Times New Roman" w:cs="Times New Roman"/>
          <w:sz w:val="28"/>
          <w:szCs w:val="28"/>
        </w:rPr>
        <w:t>числовые  лабиринты,</w:t>
      </w:r>
    </w:p>
    <w:p w:rsidR="00FE2704" w:rsidRPr="00FE2704" w:rsidRDefault="00B23E80" w:rsidP="00B23E80">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E2704" w:rsidRPr="00FE2704">
        <w:rPr>
          <w:rFonts w:ascii="Times New Roman" w:hAnsi="Times New Roman" w:cs="Times New Roman"/>
          <w:sz w:val="28"/>
          <w:szCs w:val="28"/>
        </w:rPr>
        <w:t>задачи  в  стихах  и  считалки,</w:t>
      </w:r>
    </w:p>
    <w:p w:rsidR="0043054E" w:rsidRPr="00CF7B8A" w:rsidRDefault="00B23E80" w:rsidP="00B23E80">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E2704" w:rsidRPr="00FE2704">
        <w:rPr>
          <w:rFonts w:ascii="Times New Roman" w:hAnsi="Times New Roman" w:cs="Times New Roman"/>
          <w:sz w:val="28"/>
          <w:szCs w:val="28"/>
        </w:rPr>
        <w:t>математические  загадки  с  числами, математическими  отношениями,  единицами  измерения  величин,</w:t>
      </w:r>
      <w:r w:rsidR="00CF7B8A">
        <w:rPr>
          <w:rFonts w:ascii="Times New Roman" w:hAnsi="Times New Roman" w:cs="Times New Roman"/>
          <w:sz w:val="28"/>
          <w:szCs w:val="28"/>
        </w:rPr>
        <w:t xml:space="preserve"> </w:t>
      </w:r>
      <w:r w:rsidR="00FE2704" w:rsidRPr="00CF7B8A">
        <w:rPr>
          <w:rFonts w:ascii="Times New Roman" w:hAnsi="Times New Roman" w:cs="Times New Roman"/>
          <w:sz w:val="28"/>
          <w:szCs w:val="28"/>
        </w:rPr>
        <w:t>ребусы</w:t>
      </w:r>
      <w:r w:rsidR="00242D58">
        <w:rPr>
          <w:rFonts w:ascii="Times New Roman" w:hAnsi="Times New Roman" w:cs="Times New Roman"/>
          <w:sz w:val="28"/>
          <w:szCs w:val="28"/>
        </w:rPr>
        <w:t xml:space="preserve"> (Приложение 3)</w:t>
      </w:r>
      <w:r w:rsidR="00FE2704" w:rsidRPr="00CF7B8A">
        <w:rPr>
          <w:rFonts w:ascii="Times New Roman" w:hAnsi="Times New Roman" w:cs="Times New Roman"/>
          <w:sz w:val="28"/>
          <w:szCs w:val="28"/>
        </w:rPr>
        <w:t>.</w:t>
      </w:r>
      <w:r w:rsidR="00FE2704" w:rsidRPr="00CF7B8A">
        <w:rPr>
          <w:sz w:val="28"/>
          <w:szCs w:val="28"/>
        </w:rPr>
        <w:t xml:space="preserve">                                                </w:t>
      </w:r>
    </w:p>
    <w:p w:rsidR="001B0235" w:rsidRDefault="002C08CA" w:rsidP="00934B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77AA" w:rsidRPr="006777AA">
        <w:rPr>
          <w:rFonts w:ascii="Times New Roman" w:hAnsi="Times New Roman" w:cs="Times New Roman"/>
          <w:sz w:val="28"/>
          <w:szCs w:val="28"/>
        </w:rPr>
        <w:t>Это  оживляет  урок,  дети  незаметно  включаются  в учебный  процесс,  развивается речь,  память,  активизируется  познавательная  деятельность.</w:t>
      </w:r>
      <w:r w:rsidR="00376F99">
        <w:rPr>
          <w:rFonts w:ascii="Times New Roman" w:hAnsi="Times New Roman" w:cs="Times New Roman"/>
          <w:sz w:val="28"/>
          <w:szCs w:val="28"/>
        </w:rPr>
        <w:t xml:space="preserve"> </w:t>
      </w:r>
    </w:p>
    <w:p w:rsidR="00895E0D" w:rsidRPr="00844FE1" w:rsidRDefault="001B0235" w:rsidP="00F276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270D">
        <w:rPr>
          <w:rFonts w:ascii="Times New Roman" w:hAnsi="Times New Roman" w:cs="Times New Roman"/>
          <w:sz w:val="28"/>
          <w:szCs w:val="28"/>
        </w:rPr>
        <w:t xml:space="preserve">    </w:t>
      </w:r>
      <w:r>
        <w:rPr>
          <w:rFonts w:ascii="Times New Roman" w:hAnsi="Times New Roman" w:cs="Times New Roman"/>
          <w:sz w:val="28"/>
          <w:szCs w:val="28"/>
        </w:rPr>
        <w:t xml:space="preserve">Психологические </w:t>
      </w:r>
      <w:r w:rsidR="00934B5C" w:rsidRPr="003C47E5">
        <w:rPr>
          <w:rFonts w:ascii="Times New Roman" w:hAnsi="Times New Roman" w:cs="Times New Roman"/>
          <w:sz w:val="28"/>
          <w:szCs w:val="28"/>
        </w:rPr>
        <w:t>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 Главным средством формирования познавательного интереса является занимательность. Элементы занимательности, игра, все необычное, неожиданное вызывают у детей чувство удивления, живой интерес к процессу познания, помогают им усвоить любой учебный материал</w:t>
      </w:r>
      <w:r w:rsidR="008B0E29">
        <w:rPr>
          <w:rFonts w:ascii="Times New Roman" w:hAnsi="Times New Roman" w:cs="Times New Roman"/>
          <w:sz w:val="28"/>
          <w:szCs w:val="28"/>
        </w:rPr>
        <w:t>.</w:t>
      </w:r>
      <w:r w:rsidR="003A02FC">
        <w:rPr>
          <w:sz w:val="28"/>
          <w:szCs w:val="28"/>
        </w:rPr>
        <w:t xml:space="preserve">  </w:t>
      </w:r>
      <w:r w:rsidR="008B0E29" w:rsidRPr="00844FE1">
        <w:rPr>
          <w:rFonts w:ascii="Times New Roman" w:hAnsi="Times New Roman" w:cs="Times New Roman"/>
          <w:sz w:val="28"/>
          <w:szCs w:val="28"/>
        </w:rPr>
        <w:t>На   каждом</w:t>
      </w:r>
      <w:r w:rsidR="00895E0D" w:rsidRPr="00844FE1">
        <w:rPr>
          <w:rFonts w:ascii="Times New Roman" w:hAnsi="Times New Roman" w:cs="Times New Roman"/>
          <w:sz w:val="28"/>
          <w:szCs w:val="28"/>
        </w:rPr>
        <w:t xml:space="preserve">  урок</w:t>
      </w:r>
      <w:r w:rsidR="008B0E29" w:rsidRPr="00844FE1">
        <w:rPr>
          <w:rFonts w:ascii="Times New Roman" w:hAnsi="Times New Roman" w:cs="Times New Roman"/>
          <w:sz w:val="28"/>
          <w:szCs w:val="28"/>
        </w:rPr>
        <w:t>е математики  я   включаю</w:t>
      </w:r>
      <w:r w:rsidR="00895E0D" w:rsidRPr="00844FE1">
        <w:rPr>
          <w:rFonts w:ascii="Times New Roman" w:hAnsi="Times New Roman" w:cs="Times New Roman"/>
          <w:sz w:val="28"/>
          <w:szCs w:val="28"/>
        </w:rPr>
        <w:t xml:space="preserve">  игровые  моменты,  но  не  в  </w:t>
      </w:r>
      <w:r w:rsidR="00895E0D" w:rsidRPr="00844FE1">
        <w:rPr>
          <w:rFonts w:ascii="Times New Roman" w:hAnsi="Times New Roman" w:cs="Times New Roman"/>
          <w:sz w:val="28"/>
          <w:szCs w:val="28"/>
        </w:rPr>
        <w:lastRenderedPageBreak/>
        <w:t>качестве  разрядки  остановки,  а  с  целью  активизации  познавательной  деятельности  детей,  развития  психических  процессов</w:t>
      </w:r>
      <w:r w:rsidR="0007169B">
        <w:rPr>
          <w:rFonts w:ascii="Times New Roman" w:hAnsi="Times New Roman" w:cs="Times New Roman"/>
          <w:sz w:val="28"/>
          <w:szCs w:val="28"/>
        </w:rPr>
        <w:t xml:space="preserve"> (Приложение 4)</w:t>
      </w:r>
      <w:r w:rsidR="00895E0D" w:rsidRPr="00844FE1">
        <w:rPr>
          <w:rFonts w:ascii="Times New Roman" w:hAnsi="Times New Roman" w:cs="Times New Roman"/>
          <w:sz w:val="28"/>
          <w:szCs w:val="28"/>
        </w:rPr>
        <w:t>.</w:t>
      </w:r>
    </w:p>
    <w:p w:rsidR="00895E0D" w:rsidRDefault="00895E0D" w:rsidP="00F276FB">
      <w:pPr>
        <w:spacing w:after="0" w:line="360" w:lineRule="auto"/>
        <w:rPr>
          <w:rFonts w:ascii="Times New Roman" w:hAnsi="Times New Roman" w:cs="Times New Roman"/>
          <w:sz w:val="28"/>
          <w:szCs w:val="28"/>
        </w:rPr>
      </w:pPr>
      <w:r w:rsidRPr="00F276FB">
        <w:rPr>
          <w:rFonts w:ascii="Times New Roman" w:hAnsi="Times New Roman" w:cs="Times New Roman"/>
          <w:sz w:val="28"/>
          <w:szCs w:val="28"/>
        </w:rPr>
        <w:t xml:space="preserve">Ценность  дидактической   игры  я  определяю  не  по  тому,  какую  реакцию  она  вызывает  со  стороны учеников,  а учитываю,  насколько  она  эффективно  помогает  решать  учебную  задачу  применительно  к  каждому  ученику. </w:t>
      </w:r>
    </w:p>
    <w:p w:rsidR="006011A6" w:rsidRPr="00F276FB" w:rsidRDefault="006011A6" w:rsidP="00EF75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47E5">
        <w:rPr>
          <w:rFonts w:ascii="Times New Roman" w:hAnsi="Times New Roman" w:cs="Times New Roman"/>
          <w:sz w:val="28"/>
          <w:szCs w:val="28"/>
        </w:rPr>
        <w:t>Дидак</w:t>
      </w:r>
      <w:r>
        <w:rPr>
          <w:rFonts w:ascii="Times New Roman" w:hAnsi="Times New Roman" w:cs="Times New Roman"/>
          <w:sz w:val="28"/>
          <w:szCs w:val="28"/>
        </w:rPr>
        <w:t>тические игры широко применяю</w:t>
      </w:r>
      <w:r w:rsidRPr="003C47E5">
        <w:rPr>
          <w:rFonts w:ascii="Times New Roman" w:hAnsi="Times New Roman" w:cs="Times New Roman"/>
          <w:sz w:val="28"/>
          <w:szCs w:val="28"/>
        </w:rPr>
        <w:t xml:space="preserve"> на уроках математики для развития познавательной активности. Проводятся они в основном фронтально, со всем классом, поэтому трудно обеспечить активное участие в игре всех учеников, что снижает эффективность этих игр. Математические игры, разработанные М.И.Моро и и Н.Ф.Вапняр в пособии «Карточки с математическими заданиями и играми»,  дают возможность для проведения индивидуальной или групповой работы.  Раздаю  разноуровневые наборы предлагаемой игры ещё до урока. После инструктажа дети играют самостоятельно.  Наблюдаю за ходом игры, вмешиваюсь лишь в необходимых случаях. После игры проводится взаимопроверки и подводится итог. Ценность этих игр в том, что они полностью соответствуют целям и задачам урока, проводятся дифференцированно и в них принимают участие все дети класса.</w:t>
      </w:r>
    </w:p>
    <w:p w:rsidR="00F702E7" w:rsidRPr="003C47E5" w:rsidRDefault="00B8012A" w:rsidP="00F70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02E7">
        <w:rPr>
          <w:rFonts w:ascii="Times New Roman" w:hAnsi="Times New Roman" w:cs="Times New Roman"/>
          <w:sz w:val="28"/>
          <w:szCs w:val="28"/>
        </w:rPr>
        <w:t>В  настоящее  время  одна  из ведущих  тенденций  в  развитии  начальной   школы  - её  дифференциация  и  индивидуализация,  развитие  всех  учащихся,  как  сильных  так  и  слабых.</w:t>
      </w:r>
      <w:r>
        <w:rPr>
          <w:sz w:val="28"/>
          <w:szCs w:val="28"/>
        </w:rPr>
        <w:t xml:space="preserve">  </w:t>
      </w:r>
      <w:r w:rsidR="006B7150">
        <w:rPr>
          <w:rFonts w:ascii="Times New Roman" w:hAnsi="Times New Roman" w:cs="Times New Roman"/>
          <w:sz w:val="28"/>
          <w:szCs w:val="28"/>
        </w:rPr>
        <w:t>Используя  дифференцированные самостоятельные</w:t>
      </w:r>
      <w:r w:rsidR="00F702E7" w:rsidRPr="003C47E5">
        <w:rPr>
          <w:rFonts w:ascii="Times New Roman" w:hAnsi="Times New Roman" w:cs="Times New Roman"/>
          <w:sz w:val="28"/>
          <w:szCs w:val="28"/>
        </w:rPr>
        <w:t xml:space="preserve"> работ</w:t>
      </w:r>
      <w:r w:rsidR="006B7150">
        <w:rPr>
          <w:rFonts w:ascii="Times New Roman" w:hAnsi="Times New Roman" w:cs="Times New Roman"/>
          <w:sz w:val="28"/>
          <w:szCs w:val="28"/>
        </w:rPr>
        <w:t>ы</w:t>
      </w:r>
      <w:r w:rsidR="00F702E7" w:rsidRPr="003C47E5">
        <w:rPr>
          <w:rFonts w:ascii="Times New Roman" w:hAnsi="Times New Roman" w:cs="Times New Roman"/>
          <w:sz w:val="28"/>
          <w:szCs w:val="28"/>
        </w:rPr>
        <w:t xml:space="preserve"> </w:t>
      </w:r>
      <w:r w:rsidR="00790A7D">
        <w:rPr>
          <w:rFonts w:ascii="Times New Roman" w:hAnsi="Times New Roman" w:cs="Times New Roman"/>
          <w:sz w:val="28"/>
          <w:szCs w:val="28"/>
        </w:rPr>
        <w:t xml:space="preserve">на уроке математики </w:t>
      </w:r>
      <w:r w:rsidR="006B7150">
        <w:rPr>
          <w:rFonts w:ascii="Times New Roman" w:hAnsi="Times New Roman" w:cs="Times New Roman"/>
          <w:sz w:val="28"/>
          <w:szCs w:val="28"/>
        </w:rPr>
        <w:t>решаю</w:t>
      </w:r>
      <w:r w:rsidR="00F702E7" w:rsidRPr="003C47E5">
        <w:rPr>
          <w:rFonts w:ascii="Times New Roman" w:hAnsi="Times New Roman" w:cs="Times New Roman"/>
          <w:sz w:val="28"/>
          <w:szCs w:val="28"/>
        </w:rPr>
        <w:t xml:space="preserve"> проблему активизации познавательного интереса. Творческая атмосфера в классе появляется оттого, что ученик не боится ошибиться, не боится допустить оплошность. Им нравится выполнять письменные работы не торопясь: если их не подгонять, они привыкают к такой системе работы. </w:t>
      </w:r>
    </w:p>
    <w:p w:rsidR="00B8012A" w:rsidRPr="00790A7D" w:rsidRDefault="00790A7D" w:rsidP="0059593C">
      <w:pPr>
        <w:tabs>
          <w:tab w:val="left" w:pos="7950"/>
        </w:tabs>
        <w:spacing w:after="0" w:line="360" w:lineRule="auto"/>
        <w:jc w:val="both"/>
        <w:rPr>
          <w:rFonts w:ascii="Times New Roman" w:hAnsi="Times New Roman" w:cs="Times New Roman"/>
          <w:sz w:val="28"/>
          <w:szCs w:val="28"/>
        </w:rPr>
      </w:pPr>
      <w:r>
        <w:rPr>
          <w:sz w:val="28"/>
          <w:szCs w:val="28"/>
        </w:rPr>
        <w:t xml:space="preserve">             </w:t>
      </w:r>
      <w:r w:rsidR="00B8012A">
        <w:rPr>
          <w:sz w:val="28"/>
          <w:szCs w:val="28"/>
        </w:rPr>
        <w:t xml:space="preserve">    </w:t>
      </w:r>
      <w:r w:rsidR="00E475DD">
        <w:rPr>
          <w:rFonts w:ascii="Times New Roman" w:hAnsi="Times New Roman" w:cs="Times New Roman"/>
          <w:sz w:val="28"/>
          <w:szCs w:val="28"/>
        </w:rPr>
        <w:t>Детям  предлагаю</w:t>
      </w:r>
      <w:r w:rsidR="00B8012A" w:rsidRPr="00790A7D">
        <w:rPr>
          <w:rFonts w:ascii="Times New Roman" w:hAnsi="Times New Roman" w:cs="Times New Roman"/>
          <w:sz w:val="28"/>
          <w:szCs w:val="28"/>
        </w:rPr>
        <w:t xml:space="preserve">  три  варианта   заданий   различной  степени  трудности:</w:t>
      </w:r>
      <w:r w:rsidR="0059593C">
        <w:rPr>
          <w:rFonts w:ascii="Times New Roman" w:hAnsi="Times New Roman" w:cs="Times New Roman"/>
          <w:sz w:val="28"/>
          <w:szCs w:val="28"/>
        </w:rPr>
        <w:t xml:space="preserve"> 1 </w:t>
      </w:r>
      <w:r w:rsidR="00B8012A" w:rsidRPr="00790A7D">
        <w:rPr>
          <w:rFonts w:ascii="Times New Roman" w:hAnsi="Times New Roman" w:cs="Times New Roman"/>
          <w:sz w:val="28"/>
          <w:szCs w:val="28"/>
        </w:rPr>
        <w:t xml:space="preserve">вариант -  самый  трудный,  2 -  менее  сложный,  3  -  самый  </w:t>
      </w:r>
      <w:r w:rsidR="00B8012A" w:rsidRPr="00790A7D">
        <w:rPr>
          <w:rFonts w:ascii="Times New Roman" w:hAnsi="Times New Roman" w:cs="Times New Roman"/>
          <w:sz w:val="28"/>
          <w:szCs w:val="28"/>
        </w:rPr>
        <w:lastRenderedPageBreak/>
        <w:t>легкий.</w:t>
      </w:r>
      <w:r w:rsidR="0059593C">
        <w:rPr>
          <w:rFonts w:ascii="Times New Roman" w:hAnsi="Times New Roman" w:cs="Times New Roman"/>
          <w:sz w:val="28"/>
          <w:szCs w:val="28"/>
        </w:rPr>
        <w:t xml:space="preserve"> </w:t>
      </w:r>
      <w:r w:rsidR="00B8012A" w:rsidRPr="00790A7D">
        <w:rPr>
          <w:rFonts w:ascii="Times New Roman" w:hAnsi="Times New Roman" w:cs="Times New Roman"/>
          <w:sz w:val="28"/>
          <w:szCs w:val="28"/>
        </w:rPr>
        <w:t>Например</w:t>
      </w:r>
      <w:r w:rsidR="0059593C">
        <w:rPr>
          <w:rFonts w:ascii="Times New Roman" w:hAnsi="Times New Roman" w:cs="Times New Roman"/>
          <w:sz w:val="28"/>
          <w:szCs w:val="28"/>
        </w:rPr>
        <w:t>,</w:t>
      </w:r>
      <w:r w:rsidR="00B8012A" w:rsidRPr="00790A7D">
        <w:rPr>
          <w:rFonts w:ascii="Times New Roman" w:hAnsi="Times New Roman" w:cs="Times New Roman"/>
          <w:sz w:val="28"/>
          <w:szCs w:val="28"/>
        </w:rPr>
        <w:t xml:space="preserve">  при  решении  задач  в  2   действия  в  1   классе  даю  следующие  задания:</w:t>
      </w:r>
    </w:p>
    <w:p w:rsidR="00B8012A" w:rsidRPr="00790A7D" w:rsidRDefault="006570A6" w:rsidP="006570A6">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8012A" w:rsidRPr="00790A7D">
        <w:rPr>
          <w:rFonts w:ascii="Times New Roman" w:hAnsi="Times New Roman" w:cs="Times New Roman"/>
          <w:sz w:val="28"/>
          <w:szCs w:val="28"/>
        </w:rPr>
        <w:t>уровень -  реши  задачу,  составь  и  реши  обратную,</w:t>
      </w:r>
    </w:p>
    <w:p w:rsidR="00B8012A" w:rsidRPr="00790A7D" w:rsidRDefault="006570A6" w:rsidP="006570A6">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8012A" w:rsidRPr="00790A7D">
        <w:rPr>
          <w:rFonts w:ascii="Times New Roman" w:hAnsi="Times New Roman" w:cs="Times New Roman"/>
          <w:sz w:val="28"/>
          <w:szCs w:val="28"/>
        </w:rPr>
        <w:t>уровень -  предлагаю  карточку   с  краткой  записью  или  иллюстрацией,</w:t>
      </w:r>
    </w:p>
    <w:p w:rsidR="00B8012A" w:rsidRPr="00790A7D" w:rsidRDefault="006570A6" w:rsidP="006570A6">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8012A" w:rsidRPr="00790A7D">
        <w:rPr>
          <w:rFonts w:ascii="Times New Roman" w:hAnsi="Times New Roman" w:cs="Times New Roman"/>
          <w:sz w:val="28"/>
          <w:szCs w:val="28"/>
        </w:rPr>
        <w:t>уровень -  с  планом  решения  или  с  готовым  решением,  но  с  заданием  -  объ</w:t>
      </w:r>
      <w:r w:rsidR="00AD1A77">
        <w:rPr>
          <w:rFonts w:ascii="Times New Roman" w:hAnsi="Times New Roman" w:cs="Times New Roman"/>
          <w:sz w:val="28"/>
          <w:szCs w:val="28"/>
        </w:rPr>
        <w:t>яснить  каждое  действие.   (Приложение 5</w:t>
      </w:r>
      <w:r w:rsidR="00B8012A" w:rsidRPr="00790A7D">
        <w:rPr>
          <w:rFonts w:ascii="Times New Roman" w:hAnsi="Times New Roman" w:cs="Times New Roman"/>
          <w:sz w:val="28"/>
          <w:szCs w:val="28"/>
        </w:rPr>
        <w:t>).</w:t>
      </w:r>
    </w:p>
    <w:p w:rsidR="004B2805" w:rsidRDefault="00B8012A" w:rsidP="00B8012A">
      <w:pPr>
        <w:tabs>
          <w:tab w:val="left" w:pos="7950"/>
        </w:tabs>
        <w:spacing w:line="360" w:lineRule="auto"/>
        <w:jc w:val="both"/>
        <w:rPr>
          <w:rFonts w:ascii="Times New Roman" w:hAnsi="Times New Roman" w:cs="Times New Roman"/>
          <w:sz w:val="28"/>
          <w:szCs w:val="28"/>
        </w:rPr>
      </w:pPr>
      <w:r w:rsidRPr="00790A7D">
        <w:rPr>
          <w:rFonts w:ascii="Times New Roman" w:hAnsi="Times New Roman" w:cs="Times New Roman"/>
          <w:sz w:val="28"/>
          <w:szCs w:val="28"/>
        </w:rPr>
        <w:t xml:space="preserve">   </w:t>
      </w:r>
      <w:r w:rsidR="00223C3F">
        <w:rPr>
          <w:rFonts w:ascii="Times New Roman" w:hAnsi="Times New Roman" w:cs="Times New Roman"/>
          <w:sz w:val="28"/>
          <w:szCs w:val="28"/>
        </w:rPr>
        <w:t xml:space="preserve">         </w:t>
      </w:r>
      <w:r w:rsidRPr="00790A7D">
        <w:rPr>
          <w:rFonts w:ascii="Times New Roman" w:hAnsi="Times New Roman" w:cs="Times New Roman"/>
          <w:sz w:val="28"/>
          <w:szCs w:val="28"/>
        </w:rPr>
        <w:t>В  некоторых  случаях   увеличиваю  объем  работы,  в  других   предлагаю  задания  творческого  характера.  Например</w:t>
      </w:r>
      <w:r w:rsidR="004B2805">
        <w:rPr>
          <w:rFonts w:ascii="Times New Roman" w:hAnsi="Times New Roman" w:cs="Times New Roman"/>
          <w:sz w:val="28"/>
          <w:szCs w:val="28"/>
        </w:rPr>
        <w:t>,</w:t>
      </w:r>
      <w:r w:rsidRPr="00790A7D">
        <w:rPr>
          <w:rFonts w:ascii="Times New Roman" w:hAnsi="Times New Roman" w:cs="Times New Roman"/>
          <w:sz w:val="28"/>
          <w:szCs w:val="28"/>
        </w:rPr>
        <w:t xml:space="preserve">  при  решении  задачи:  «В  одном  куске  </w:t>
      </w:r>
      <w:smartTag w:uri="urn:schemas-microsoft-com:office:smarttags" w:element="metricconverter">
        <w:smartTagPr>
          <w:attr w:name="ProductID" w:val="9 м"/>
        </w:smartTagPr>
        <w:r w:rsidRPr="00790A7D">
          <w:rPr>
            <w:rFonts w:ascii="Times New Roman" w:hAnsi="Times New Roman" w:cs="Times New Roman"/>
            <w:sz w:val="28"/>
            <w:szCs w:val="28"/>
          </w:rPr>
          <w:t>9 м</w:t>
        </w:r>
      </w:smartTag>
      <w:r w:rsidRPr="00790A7D">
        <w:rPr>
          <w:rFonts w:ascii="Times New Roman" w:hAnsi="Times New Roman" w:cs="Times New Roman"/>
          <w:sz w:val="28"/>
          <w:szCs w:val="28"/>
        </w:rPr>
        <w:t xml:space="preserve">  ткани,  а  в  другом  куске  на  2  м  больше.  Сколько  метров  ткани  в  двух  кусках?» -  предлагаю  карточки  с  учетом  уровня  способностей.</w:t>
      </w:r>
    </w:p>
    <w:p w:rsidR="00B8012A" w:rsidRPr="00B75264" w:rsidRDefault="00B8012A" w:rsidP="00B8012A">
      <w:pPr>
        <w:tabs>
          <w:tab w:val="left" w:pos="7950"/>
        </w:tabs>
        <w:spacing w:line="360" w:lineRule="auto"/>
        <w:jc w:val="both"/>
        <w:rPr>
          <w:rFonts w:ascii="Times New Roman" w:hAnsi="Times New Roman" w:cs="Times New Roman"/>
          <w:sz w:val="28"/>
          <w:szCs w:val="28"/>
        </w:rPr>
      </w:pPr>
      <w:r w:rsidRPr="00B8332F">
        <w:rPr>
          <w:rFonts w:ascii="Times New Roman" w:hAnsi="Times New Roman" w:cs="Times New Roman"/>
          <w:sz w:val="28"/>
          <w:szCs w:val="28"/>
        </w:rPr>
        <w:t>1.</w:t>
      </w:r>
      <w:r w:rsidRPr="00790A7D">
        <w:rPr>
          <w:rFonts w:ascii="Times New Roman" w:hAnsi="Times New Roman" w:cs="Times New Roman"/>
          <w:sz w:val="28"/>
          <w:szCs w:val="28"/>
        </w:rPr>
        <w:t xml:space="preserve">  Закончи  краткую  запись:</w:t>
      </w:r>
      <w:r>
        <w:rPr>
          <w:sz w:val="28"/>
          <w:szCs w:val="28"/>
        </w:rPr>
        <w:t xml:space="preserve">                                                                                               </w:t>
      </w:r>
      <w:r w:rsidR="00B75264">
        <w:rPr>
          <w:sz w:val="28"/>
          <w:szCs w:val="28"/>
        </w:rPr>
        <w:t xml:space="preserve">                             </w:t>
      </w:r>
    </w:p>
    <w:p w:rsidR="00B8012A" w:rsidRPr="002D3288" w:rsidRDefault="00EF66F3" w:rsidP="002D3288">
      <w:pPr>
        <w:tabs>
          <w:tab w:val="left" w:pos="795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0;text-align:left;margin-left:117pt;margin-top:0;width:27pt;height:54pt;z-index:251677696"/>
        </w:pict>
      </w:r>
      <w:r w:rsidR="00B8012A" w:rsidRPr="002D3288">
        <w:rPr>
          <w:rFonts w:ascii="Times New Roman" w:hAnsi="Times New Roman" w:cs="Times New Roman"/>
          <w:sz w:val="28"/>
          <w:szCs w:val="28"/>
          <w:lang w:val="en-US"/>
        </w:rPr>
        <w:t>I</w:t>
      </w:r>
      <w:r w:rsidR="00B8012A" w:rsidRPr="002D3288">
        <w:rPr>
          <w:rFonts w:ascii="Times New Roman" w:hAnsi="Times New Roman" w:cs="Times New Roman"/>
          <w:sz w:val="28"/>
          <w:szCs w:val="28"/>
        </w:rPr>
        <w:t xml:space="preserve"> - … м</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lang w:val="en-US"/>
        </w:rPr>
        <w:t>II</w:t>
      </w:r>
      <w:r w:rsidRPr="002D3288">
        <w:rPr>
          <w:rFonts w:ascii="Times New Roman" w:hAnsi="Times New Roman" w:cs="Times New Roman"/>
          <w:sz w:val="28"/>
          <w:szCs w:val="28"/>
        </w:rPr>
        <w:t xml:space="preserve"> -? На  2  м  больше</w:t>
      </w:r>
      <w:r w:rsidRPr="002D3288">
        <w:rPr>
          <w:rFonts w:ascii="Times New Roman" w:hAnsi="Times New Roman" w:cs="Times New Roman"/>
          <w:sz w:val="28"/>
          <w:szCs w:val="28"/>
        </w:rPr>
        <w:tab/>
        <w:t xml:space="preserve"> ?</w:t>
      </w:r>
    </w:p>
    <w:p w:rsidR="00931993" w:rsidRDefault="00931993" w:rsidP="002D3288">
      <w:pPr>
        <w:tabs>
          <w:tab w:val="left" w:pos="2985"/>
        </w:tabs>
        <w:spacing w:after="0" w:line="360" w:lineRule="auto"/>
        <w:jc w:val="both"/>
        <w:rPr>
          <w:rFonts w:ascii="Times New Roman" w:hAnsi="Times New Roman" w:cs="Times New Roman"/>
          <w:sz w:val="28"/>
          <w:szCs w:val="28"/>
        </w:rPr>
      </w:pP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B8332F">
        <w:rPr>
          <w:rFonts w:ascii="Times New Roman" w:hAnsi="Times New Roman" w:cs="Times New Roman"/>
          <w:sz w:val="28"/>
          <w:szCs w:val="28"/>
        </w:rPr>
        <w:t>З</w:t>
      </w:r>
      <w:r w:rsidRPr="002D3288">
        <w:rPr>
          <w:rFonts w:ascii="Times New Roman" w:hAnsi="Times New Roman" w:cs="Times New Roman"/>
          <w:sz w:val="28"/>
          <w:szCs w:val="28"/>
        </w:rPr>
        <w:t>апиши  выражение  для  ответа  на  вопрос:</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Сколько  метров  ткани  во  втором  куске?</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9 + … = …</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Используя  схему,  закончи  решение  задачи  и  запиши  ответ:</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(9 + …) + … = …</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2.  Закончи  краткую  запись:</w:t>
      </w:r>
    </w:p>
    <w:p w:rsidR="00B8012A" w:rsidRPr="002D3288" w:rsidRDefault="00EF66F3" w:rsidP="002D3288">
      <w:pPr>
        <w:tabs>
          <w:tab w:val="left" w:pos="298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3" type="#_x0000_t88" style="position:absolute;left:0;text-align:left;margin-left:120.6pt;margin-top:3.3pt;width:27pt;height:39.9pt;z-index:251678720"/>
        </w:pict>
      </w:r>
      <w:r w:rsidR="00B8012A" w:rsidRPr="002D3288">
        <w:rPr>
          <w:rFonts w:ascii="Times New Roman" w:hAnsi="Times New Roman" w:cs="Times New Roman"/>
          <w:sz w:val="28"/>
          <w:szCs w:val="28"/>
          <w:lang w:val="en-US"/>
        </w:rPr>
        <w:t>I</w:t>
      </w:r>
      <w:r w:rsidR="00B8012A" w:rsidRPr="002D3288">
        <w:rPr>
          <w:rFonts w:ascii="Times New Roman" w:hAnsi="Times New Roman" w:cs="Times New Roman"/>
          <w:sz w:val="28"/>
          <w:szCs w:val="28"/>
        </w:rPr>
        <w:t xml:space="preserve"> -…м</w:t>
      </w:r>
      <w:r w:rsidR="00B8012A" w:rsidRPr="002D3288">
        <w:rPr>
          <w:rFonts w:ascii="Times New Roman" w:hAnsi="Times New Roman" w:cs="Times New Roman"/>
          <w:sz w:val="28"/>
          <w:szCs w:val="28"/>
        </w:rPr>
        <w:tab/>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lang w:val="en-US"/>
        </w:rPr>
        <w:t>II</w:t>
      </w:r>
      <w:r w:rsidRPr="002D3288">
        <w:rPr>
          <w:rFonts w:ascii="Times New Roman" w:hAnsi="Times New Roman" w:cs="Times New Roman"/>
          <w:sz w:val="28"/>
          <w:szCs w:val="28"/>
        </w:rPr>
        <w:t xml:space="preserve"> -</w:t>
      </w:r>
      <w:r w:rsidR="00127CA2">
        <w:rPr>
          <w:rFonts w:ascii="Times New Roman" w:hAnsi="Times New Roman" w:cs="Times New Roman"/>
          <w:sz w:val="28"/>
          <w:szCs w:val="28"/>
        </w:rPr>
        <w:t xml:space="preserve"> </w:t>
      </w:r>
      <w:r w:rsidRPr="002D3288">
        <w:rPr>
          <w:rFonts w:ascii="Times New Roman" w:hAnsi="Times New Roman" w:cs="Times New Roman"/>
          <w:sz w:val="28"/>
          <w:szCs w:val="28"/>
        </w:rPr>
        <w:t>? На … больше</w:t>
      </w:r>
      <w:r w:rsidRPr="002D3288">
        <w:rPr>
          <w:rFonts w:ascii="Times New Roman" w:hAnsi="Times New Roman" w:cs="Times New Roman"/>
          <w:sz w:val="28"/>
          <w:szCs w:val="28"/>
        </w:rPr>
        <w:tab/>
        <w:t>?</w:t>
      </w:r>
    </w:p>
    <w:p w:rsidR="00B8012A" w:rsidRPr="002D3288" w:rsidRDefault="00127CA2" w:rsidP="002D3288">
      <w:pPr>
        <w:tabs>
          <w:tab w:val="left" w:pos="29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012A" w:rsidRPr="002D3288">
        <w:rPr>
          <w:rFonts w:ascii="Times New Roman" w:hAnsi="Times New Roman" w:cs="Times New Roman"/>
          <w:sz w:val="28"/>
          <w:szCs w:val="28"/>
        </w:rPr>
        <w:t>Используя  схему,  составь  по  задаче  выражение  и  вычисли  его  значение:</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 xml:space="preserve">       (… + …) + … = …</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3.  Используя  опорные  слова, сделай  краткую  запись:</w:t>
      </w:r>
    </w:p>
    <w:p w:rsidR="00B8012A" w:rsidRPr="002D3288" w:rsidRDefault="00B8012A" w:rsidP="002D3288">
      <w:pPr>
        <w:tabs>
          <w:tab w:val="left" w:pos="2985"/>
        </w:tabs>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lang w:val="en-US"/>
        </w:rPr>
        <w:t>I</w:t>
      </w:r>
      <w:r w:rsidRPr="002D3288">
        <w:rPr>
          <w:rFonts w:ascii="Times New Roman" w:hAnsi="Times New Roman" w:cs="Times New Roman"/>
          <w:sz w:val="28"/>
          <w:szCs w:val="28"/>
        </w:rPr>
        <w:t xml:space="preserve"> -…</w:t>
      </w:r>
    </w:p>
    <w:p w:rsidR="00B8012A" w:rsidRPr="002D3288" w:rsidRDefault="00EF66F3" w:rsidP="002D3288">
      <w:pPr>
        <w:tabs>
          <w:tab w:val="left" w:pos="130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88" style="position:absolute;left:0;text-align:left;margin-left:39.6pt;margin-top:-23.75pt;width:9pt;height:45pt;z-index:251679744"/>
        </w:pict>
      </w:r>
      <w:r w:rsidR="00B8012A" w:rsidRPr="002D3288">
        <w:rPr>
          <w:rFonts w:ascii="Times New Roman" w:hAnsi="Times New Roman" w:cs="Times New Roman"/>
          <w:sz w:val="28"/>
          <w:szCs w:val="28"/>
          <w:lang w:val="en-US"/>
        </w:rPr>
        <w:t>II</w:t>
      </w:r>
      <w:r w:rsidR="00B8012A" w:rsidRPr="002D3288">
        <w:rPr>
          <w:rFonts w:ascii="Times New Roman" w:hAnsi="Times New Roman" w:cs="Times New Roman"/>
          <w:sz w:val="28"/>
          <w:szCs w:val="28"/>
        </w:rPr>
        <w:t>- …</w:t>
      </w:r>
      <w:r w:rsidR="00B8012A" w:rsidRPr="002D3288">
        <w:rPr>
          <w:rFonts w:ascii="Times New Roman" w:hAnsi="Times New Roman" w:cs="Times New Roman"/>
          <w:sz w:val="28"/>
          <w:szCs w:val="28"/>
        </w:rPr>
        <w:tab/>
        <w:t>…</w:t>
      </w:r>
    </w:p>
    <w:p w:rsidR="00B8012A" w:rsidRPr="002D3288" w:rsidRDefault="00B8012A" w:rsidP="002D3288">
      <w:pPr>
        <w:spacing w:after="0" w:line="360" w:lineRule="auto"/>
        <w:rPr>
          <w:rFonts w:ascii="Times New Roman" w:hAnsi="Times New Roman" w:cs="Times New Roman"/>
          <w:sz w:val="28"/>
          <w:szCs w:val="28"/>
        </w:rPr>
      </w:pPr>
      <w:r w:rsidRPr="002D3288">
        <w:rPr>
          <w:rFonts w:ascii="Times New Roman" w:hAnsi="Times New Roman" w:cs="Times New Roman"/>
          <w:sz w:val="28"/>
          <w:szCs w:val="28"/>
        </w:rPr>
        <w:t xml:space="preserve"> Составь  выражение,  реши  задачу,  запиши  ответ.</w:t>
      </w:r>
    </w:p>
    <w:p w:rsidR="00B8012A" w:rsidRPr="002D3288" w:rsidRDefault="00B8012A" w:rsidP="002217D0">
      <w:pPr>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lastRenderedPageBreak/>
        <w:t>4.  Сделай  краткую  запись. Запиши  и  реши  задачу.</w:t>
      </w:r>
    </w:p>
    <w:p w:rsidR="00B8012A" w:rsidRPr="002D3288" w:rsidRDefault="00F43C17" w:rsidP="002217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012A" w:rsidRPr="002D3288">
        <w:rPr>
          <w:rFonts w:ascii="Times New Roman" w:hAnsi="Times New Roman" w:cs="Times New Roman"/>
          <w:sz w:val="28"/>
          <w:szCs w:val="28"/>
        </w:rPr>
        <w:t>Замени   в условии  слово  больше  на  меньше.  Запиши  решение  этой  задачи. Измени  вопрос  так,  чтобы  задача  решалась  одним  действием.</w:t>
      </w:r>
    </w:p>
    <w:p w:rsidR="00B8012A" w:rsidRPr="002D3288" w:rsidRDefault="00B8012A" w:rsidP="002217D0">
      <w:pPr>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 xml:space="preserve">     </w:t>
      </w:r>
      <w:r w:rsidR="00F43C17">
        <w:rPr>
          <w:rFonts w:ascii="Times New Roman" w:hAnsi="Times New Roman" w:cs="Times New Roman"/>
          <w:sz w:val="28"/>
          <w:szCs w:val="28"/>
        </w:rPr>
        <w:t xml:space="preserve">     </w:t>
      </w:r>
      <w:r w:rsidRPr="002D3288">
        <w:rPr>
          <w:rFonts w:ascii="Times New Roman" w:hAnsi="Times New Roman" w:cs="Times New Roman"/>
          <w:sz w:val="28"/>
          <w:szCs w:val="28"/>
        </w:rPr>
        <w:t xml:space="preserve">Для  закрепления  вычислительных  навыков  полезны  разноуровневые  карточки  с  элементами  самоконтроля  и  разноуровневый  устный  счет.   </w:t>
      </w:r>
    </w:p>
    <w:p w:rsidR="00B8012A" w:rsidRPr="002D3288" w:rsidRDefault="00F43C17" w:rsidP="002217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75DD">
        <w:rPr>
          <w:rFonts w:ascii="Times New Roman" w:hAnsi="Times New Roman" w:cs="Times New Roman"/>
          <w:sz w:val="28"/>
          <w:szCs w:val="28"/>
        </w:rPr>
        <w:t>(Приложение 5</w:t>
      </w:r>
      <w:r w:rsidR="00B8012A" w:rsidRPr="002D3288">
        <w:rPr>
          <w:rFonts w:ascii="Times New Roman" w:hAnsi="Times New Roman" w:cs="Times New Roman"/>
          <w:sz w:val="28"/>
          <w:szCs w:val="28"/>
        </w:rPr>
        <w:t>)</w:t>
      </w:r>
    </w:p>
    <w:p w:rsidR="00B8012A" w:rsidRPr="002D3288" w:rsidRDefault="00B8012A" w:rsidP="00AA4682">
      <w:pPr>
        <w:spacing w:after="0" w:line="360" w:lineRule="auto"/>
        <w:rPr>
          <w:rFonts w:ascii="Times New Roman" w:hAnsi="Times New Roman" w:cs="Times New Roman"/>
          <w:sz w:val="28"/>
          <w:szCs w:val="28"/>
        </w:rPr>
      </w:pPr>
      <w:r w:rsidRPr="002D3288">
        <w:rPr>
          <w:rFonts w:ascii="Times New Roman" w:hAnsi="Times New Roman" w:cs="Times New Roman"/>
          <w:sz w:val="28"/>
          <w:szCs w:val="28"/>
        </w:rPr>
        <w:t xml:space="preserve">    </w:t>
      </w:r>
      <w:r w:rsidR="00127CA2">
        <w:rPr>
          <w:rFonts w:ascii="Times New Roman" w:hAnsi="Times New Roman" w:cs="Times New Roman"/>
          <w:sz w:val="28"/>
          <w:szCs w:val="28"/>
        </w:rPr>
        <w:t xml:space="preserve">     </w:t>
      </w:r>
      <w:r w:rsidR="00045C85">
        <w:rPr>
          <w:rFonts w:ascii="Times New Roman" w:hAnsi="Times New Roman" w:cs="Times New Roman"/>
          <w:sz w:val="28"/>
          <w:szCs w:val="28"/>
        </w:rPr>
        <w:t xml:space="preserve">   </w:t>
      </w:r>
      <w:r w:rsidRPr="002D3288">
        <w:rPr>
          <w:rFonts w:ascii="Times New Roman" w:hAnsi="Times New Roman" w:cs="Times New Roman"/>
          <w:sz w:val="28"/>
          <w:szCs w:val="28"/>
        </w:rPr>
        <w:t xml:space="preserve">На уроках  математики  во   </w:t>
      </w:r>
      <w:r w:rsidR="00127CA2" w:rsidRPr="00127CA2">
        <w:rPr>
          <w:rFonts w:ascii="Times New Roman" w:hAnsi="Times New Roman" w:cs="Times New Roman"/>
          <w:sz w:val="28"/>
          <w:szCs w:val="28"/>
        </w:rPr>
        <w:t xml:space="preserve">2 </w:t>
      </w:r>
      <w:r w:rsidR="00127CA2">
        <w:rPr>
          <w:rFonts w:ascii="Times New Roman" w:hAnsi="Times New Roman" w:cs="Times New Roman"/>
          <w:sz w:val="28"/>
          <w:szCs w:val="28"/>
        </w:rPr>
        <w:t>–</w:t>
      </w:r>
      <w:r w:rsidRPr="002D3288">
        <w:rPr>
          <w:rFonts w:ascii="Times New Roman" w:hAnsi="Times New Roman" w:cs="Times New Roman"/>
          <w:sz w:val="28"/>
          <w:szCs w:val="28"/>
        </w:rPr>
        <w:t xml:space="preserve"> </w:t>
      </w:r>
      <w:r w:rsidR="00127CA2">
        <w:rPr>
          <w:rFonts w:ascii="Times New Roman" w:hAnsi="Times New Roman" w:cs="Times New Roman"/>
          <w:sz w:val="28"/>
          <w:szCs w:val="28"/>
        </w:rPr>
        <w:t>3 - х</w:t>
      </w:r>
      <w:r w:rsidRPr="002D3288">
        <w:rPr>
          <w:rFonts w:ascii="Times New Roman" w:hAnsi="Times New Roman" w:cs="Times New Roman"/>
          <w:sz w:val="28"/>
          <w:szCs w:val="28"/>
        </w:rPr>
        <w:t xml:space="preserve">  классах  для  проведения  самостоятельной  работы  пользуюсь  вариативными  заданиями  различной  степени    трудности  по  темам:  «Сложение  и  вычитание  в  пределах  100»,  «Внетабличное  умножение  и  деление»,  «Умножение  и  деление  многозначных  </w:t>
      </w:r>
      <w:r w:rsidR="00AA4682">
        <w:rPr>
          <w:rFonts w:ascii="Times New Roman" w:hAnsi="Times New Roman" w:cs="Times New Roman"/>
          <w:sz w:val="28"/>
          <w:szCs w:val="28"/>
        </w:rPr>
        <w:t xml:space="preserve"> чисел»</w:t>
      </w:r>
      <w:r w:rsidR="007D54EA" w:rsidRPr="007D54EA">
        <w:rPr>
          <w:rFonts w:ascii="Times New Roman" w:hAnsi="Times New Roman" w:cs="Times New Roman"/>
          <w:sz w:val="28"/>
          <w:szCs w:val="28"/>
        </w:rPr>
        <w:t xml:space="preserve"> </w:t>
      </w:r>
      <w:r w:rsidR="007D54EA">
        <w:rPr>
          <w:rFonts w:ascii="Times New Roman" w:hAnsi="Times New Roman" w:cs="Times New Roman"/>
          <w:sz w:val="28"/>
          <w:szCs w:val="28"/>
        </w:rPr>
        <w:t>(Приложение 6</w:t>
      </w:r>
      <w:r w:rsidR="007D54EA" w:rsidRPr="002D3288">
        <w:rPr>
          <w:rFonts w:ascii="Times New Roman" w:hAnsi="Times New Roman" w:cs="Times New Roman"/>
          <w:sz w:val="28"/>
          <w:szCs w:val="28"/>
        </w:rPr>
        <w:t>)</w:t>
      </w:r>
      <w:r w:rsidR="00AA4682">
        <w:rPr>
          <w:rFonts w:ascii="Times New Roman" w:hAnsi="Times New Roman" w:cs="Times New Roman"/>
          <w:sz w:val="28"/>
          <w:szCs w:val="28"/>
        </w:rPr>
        <w:t xml:space="preserve">.             </w:t>
      </w:r>
      <w:r w:rsidRPr="002D3288">
        <w:rPr>
          <w:rFonts w:ascii="Times New Roman" w:hAnsi="Times New Roman" w:cs="Times New Roman"/>
          <w:sz w:val="28"/>
          <w:szCs w:val="28"/>
        </w:rPr>
        <w:t xml:space="preserve">                                                                                  </w:t>
      </w:r>
      <w:r w:rsidR="002D3288" w:rsidRPr="002D3288">
        <w:rPr>
          <w:rFonts w:ascii="Times New Roman" w:hAnsi="Times New Roman" w:cs="Times New Roman"/>
          <w:sz w:val="28"/>
          <w:szCs w:val="28"/>
        </w:rPr>
        <w:t xml:space="preserve">                             </w:t>
      </w:r>
      <w:r w:rsidRPr="002D3288">
        <w:rPr>
          <w:rFonts w:ascii="Times New Roman" w:hAnsi="Times New Roman" w:cs="Times New Roman"/>
          <w:sz w:val="28"/>
          <w:szCs w:val="28"/>
        </w:rPr>
        <w:t xml:space="preserve">                    </w:t>
      </w:r>
      <w:r w:rsidR="00AA4682">
        <w:rPr>
          <w:rFonts w:ascii="Times New Roman" w:hAnsi="Times New Roman" w:cs="Times New Roman"/>
          <w:sz w:val="28"/>
          <w:szCs w:val="28"/>
        </w:rPr>
        <w:t xml:space="preserve">                            </w:t>
      </w:r>
    </w:p>
    <w:p w:rsidR="00B8012A" w:rsidRPr="002D3288" w:rsidRDefault="00B8012A" w:rsidP="002217D0">
      <w:pPr>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 xml:space="preserve">   </w:t>
      </w:r>
      <w:r w:rsidR="00045C85">
        <w:rPr>
          <w:rFonts w:ascii="Times New Roman" w:hAnsi="Times New Roman" w:cs="Times New Roman"/>
          <w:sz w:val="28"/>
          <w:szCs w:val="28"/>
        </w:rPr>
        <w:t xml:space="preserve">         </w:t>
      </w:r>
      <w:r w:rsidRPr="002D3288">
        <w:rPr>
          <w:rFonts w:ascii="Times New Roman" w:hAnsi="Times New Roman" w:cs="Times New Roman"/>
          <w:sz w:val="28"/>
          <w:szCs w:val="28"/>
        </w:rPr>
        <w:t>При  составлении  вариативных  учебных  заданий  различной  степени   трудности  учитывалось  следующее:</w:t>
      </w:r>
    </w:p>
    <w:p w:rsidR="00B8012A" w:rsidRPr="002D3288" w:rsidRDefault="00000C30" w:rsidP="00000C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8012A" w:rsidRPr="002D3288">
        <w:rPr>
          <w:rFonts w:ascii="Times New Roman" w:hAnsi="Times New Roman" w:cs="Times New Roman"/>
          <w:sz w:val="28"/>
          <w:szCs w:val="28"/>
        </w:rPr>
        <w:t xml:space="preserve">действия  </w:t>
      </w:r>
      <w:r w:rsidR="00B8012A" w:rsidRPr="002D3288">
        <w:rPr>
          <w:rFonts w:ascii="Times New Roman" w:hAnsi="Times New Roman" w:cs="Times New Roman"/>
          <w:sz w:val="28"/>
          <w:szCs w:val="28"/>
          <w:lang w:val="en-US"/>
        </w:rPr>
        <w:t>I</w:t>
      </w:r>
      <w:r w:rsidR="00470DEE">
        <w:rPr>
          <w:rFonts w:ascii="Times New Roman" w:hAnsi="Times New Roman" w:cs="Times New Roman"/>
          <w:sz w:val="28"/>
          <w:szCs w:val="28"/>
        </w:rPr>
        <w:t xml:space="preserve">  ступени  (</w:t>
      </w:r>
      <w:r w:rsidR="00B8012A" w:rsidRPr="002D3288">
        <w:rPr>
          <w:rFonts w:ascii="Times New Roman" w:hAnsi="Times New Roman" w:cs="Times New Roman"/>
          <w:sz w:val="28"/>
          <w:szCs w:val="28"/>
        </w:rPr>
        <w:t xml:space="preserve">сложение  и  умножение)  более  легкие  для  выполнения  по  сравнению  с действиями  </w:t>
      </w:r>
      <w:r w:rsidR="00B8012A" w:rsidRPr="002D3288">
        <w:rPr>
          <w:rFonts w:ascii="Times New Roman" w:hAnsi="Times New Roman" w:cs="Times New Roman"/>
          <w:sz w:val="28"/>
          <w:szCs w:val="28"/>
          <w:lang w:val="en-US"/>
        </w:rPr>
        <w:t>II</w:t>
      </w:r>
      <w:r w:rsidR="00B8012A" w:rsidRPr="002D3288">
        <w:rPr>
          <w:rFonts w:ascii="Times New Roman" w:hAnsi="Times New Roman" w:cs="Times New Roman"/>
          <w:sz w:val="28"/>
          <w:szCs w:val="28"/>
        </w:rPr>
        <w:t xml:space="preserve">   ступени  (вычитание  и  деление),</w:t>
      </w:r>
    </w:p>
    <w:p w:rsidR="00B8012A" w:rsidRPr="002D3288" w:rsidRDefault="00000C30" w:rsidP="00000C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8012A" w:rsidRPr="002D3288">
        <w:rPr>
          <w:rFonts w:ascii="Times New Roman" w:hAnsi="Times New Roman" w:cs="Times New Roman"/>
          <w:sz w:val="28"/>
          <w:szCs w:val="28"/>
        </w:rPr>
        <w:t>выражения, содержащие  несколько  действий,  более  сложные  по  сравнению  с  выражениями,  содержащими  только  одно  действие,</w:t>
      </w:r>
    </w:p>
    <w:p w:rsidR="00B8012A" w:rsidRPr="002D3288" w:rsidRDefault="00000C30" w:rsidP="00000C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8012A" w:rsidRPr="002D3288">
        <w:rPr>
          <w:rFonts w:ascii="Times New Roman" w:hAnsi="Times New Roman" w:cs="Times New Roman"/>
          <w:sz w:val="28"/>
          <w:szCs w:val="28"/>
        </w:rPr>
        <w:t>действия  содержащие  большее  число  элементарных  операций,  требуют  более  высокого  уровня  развития  учащихся.</w:t>
      </w:r>
    </w:p>
    <w:p w:rsidR="00CF6EB5" w:rsidRPr="003C47E5" w:rsidRDefault="00B8012A" w:rsidP="002C4F42">
      <w:pPr>
        <w:spacing w:after="0" w:line="360" w:lineRule="auto"/>
        <w:jc w:val="both"/>
        <w:rPr>
          <w:rFonts w:ascii="Times New Roman" w:hAnsi="Times New Roman" w:cs="Times New Roman"/>
          <w:sz w:val="28"/>
          <w:szCs w:val="28"/>
        </w:rPr>
      </w:pPr>
      <w:r w:rsidRPr="002D3288">
        <w:rPr>
          <w:rFonts w:ascii="Times New Roman" w:hAnsi="Times New Roman" w:cs="Times New Roman"/>
          <w:sz w:val="28"/>
          <w:szCs w:val="28"/>
        </w:rPr>
        <w:t xml:space="preserve">  </w:t>
      </w:r>
      <w:r w:rsidR="00000C30">
        <w:rPr>
          <w:rFonts w:ascii="Times New Roman" w:hAnsi="Times New Roman" w:cs="Times New Roman"/>
          <w:sz w:val="28"/>
          <w:szCs w:val="28"/>
        </w:rPr>
        <w:t xml:space="preserve">        </w:t>
      </w:r>
      <w:r w:rsidRPr="002D3288">
        <w:rPr>
          <w:rFonts w:ascii="Times New Roman" w:hAnsi="Times New Roman" w:cs="Times New Roman"/>
          <w:sz w:val="28"/>
          <w:szCs w:val="28"/>
        </w:rPr>
        <w:t>Опыт  показал,  что  используя  задания  разноуровнего   вида  для  достижения  более  высокого  уровня  математической  подготовки,  необходимой  для  выполнения  более  сложного  задания  становится  целью  каждого  ученика,  поддерживает  познавательный  интерес, повышает  качество  знаний.</w:t>
      </w:r>
    </w:p>
    <w:p w:rsidR="00CF6EB5" w:rsidRPr="003C47E5" w:rsidRDefault="00BD4554"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Ф</w:t>
      </w:r>
      <w:r w:rsidR="00CF6EB5" w:rsidRPr="003C47E5">
        <w:rPr>
          <w:rFonts w:ascii="Times New Roman" w:hAnsi="Times New Roman" w:cs="Times New Roman"/>
          <w:sz w:val="28"/>
          <w:szCs w:val="28"/>
        </w:rPr>
        <w:t>ормирование умения самостоятельно работать происходит как на уроке, так и при выполнении домашних работ. Материал учебника и печатных тетрадей УМК «</w:t>
      </w:r>
      <w:r w:rsidR="00154971" w:rsidRPr="003C47E5">
        <w:rPr>
          <w:rFonts w:ascii="Times New Roman" w:hAnsi="Times New Roman" w:cs="Times New Roman"/>
          <w:sz w:val="28"/>
          <w:szCs w:val="28"/>
        </w:rPr>
        <w:t>Перспективная начальная школа</w:t>
      </w:r>
      <w:r w:rsidR="00CF6EB5" w:rsidRPr="003C47E5">
        <w:rPr>
          <w:rFonts w:ascii="Times New Roman" w:hAnsi="Times New Roman" w:cs="Times New Roman"/>
          <w:sz w:val="28"/>
          <w:szCs w:val="28"/>
        </w:rPr>
        <w:t xml:space="preserve">» помогает </w:t>
      </w:r>
      <w:r w:rsidR="008439D8">
        <w:rPr>
          <w:rFonts w:ascii="Times New Roman" w:hAnsi="Times New Roman" w:cs="Times New Roman"/>
          <w:sz w:val="28"/>
          <w:szCs w:val="28"/>
        </w:rPr>
        <w:t xml:space="preserve">мне </w:t>
      </w:r>
      <w:r w:rsidR="00CF6EB5" w:rsidRPr="003C47E5">
        <w:rPr>
          <w:rFonts w:ascii="Times New Roman" w:hAnsi="Times New Roman" w:cs="Times New Roman"/>
          <w:sz w:val="28"/>
          <w:szCs w:val="28"/>
        </w:rPr>
        <w:t>варьировать задания с учётом индив</w:t>
      </w:r>
      <w:r w:rsidR="00195FEF" w:rsidRPr="003C47E5">
        <w:rPr>
          <w:rFonts w:ascii="Times New Roman" w:hAnsi="Times New Roman" w:cs="Times New Roman"/>
          <w:sz w:val="28"/>
          <w:szCs w:val="28"/>
        </w:rPr>
        <w:t xml:space="preserve">идуальных особенностей учащихся. </w:t>
      </w:r>
    </w:p>
    <w:p w:rsidR="004D3A8E" w:rsidRPr="003C47E5" w:rsidRDefault="005F5713" w:rsidP="00A670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A8E" w:rsidRPr="003C47E5">
        <w:rPr>
          <w:rFonts w:ascii="Times New Roman" w:hAnsi="Times New Roman" w:cs="Times New Roman"/>
          <w:sz w:val="28"/>
          <w:szCs w:val="28"/>
        </w:rPr>
        <w:t xml:space="preserve"> Проблемное обучение, а не преподнесение готовых, годных лишь для заучивания фактов и выводов всегда вызывает неослабевающий интерес учеников. Такое обучение заставляет искать истину и всем коллективом находить ее. В проблемном обучении на общее обсуждение </w:t>
      </w:r>
      <w:r w:rsidR="00873F00">
        <w:rPr>
          <w:rFonts w:ascii="Times New Roman" w:hAnsi="Times New Roman" w:cs="Times New Roman"/>
          <w:sz w:val="28"/>
          <w:szCs w:val="28"/>
        </w:rPr>
        <w:t>я ставлю вопрос-проблему</w:t>
      </w:r>
      <w:r w:rsidR="004D3A8E" w:rsidRPr="003C47E5">
        <w:rPr>
          <w:rFonts w:ascii="Times New Roman" w:hAnsi="Times New Roman" w:cs="Times New Roman"/>
          <w:sz w:val="28"/>
          <w:szCs w:val="28"/>
        </w:rPr>
        <w:t>, содержащий в себе иногда элемент про</w:t>
      </w:r>
      <w:r w:rsidR="00873F00">
        <w:rPr>
          <w:rFonts w:ascii="Times New Roman" w:hAnsi="Times New Roman" w:cs="Times New Roman"/>
          <w:sz w:val="28"/>
          <w:szCs w:val="28"/>
        </w:rPr>
        <w:t xml:space="preserve">тиворечий, иногда неожиданности, который </w:t>
      </w:r>
      <w:r w:rsidR="00AD664B" w:rsidRPr="003C47E5">
        <w:rPr>
          <w:rFonts w:ascii="Times New Roman" w:hAnsi="Times New Roman" w:cs="Times New Roman"/>
          <w:sz w:val="28"/>
          <w:szCs w:val="28"/>
        </w:rPr>
        <w:t xml:space="preserve"> вызывает со стороны учащихся </w:t>
      </w:r>
      <w:r w:rsidR="00873F00">
        <w:rPr>
          <w:rFonts w:ascii="Times New Roman" w:hAnsi="Times New Roman" w:cs="Times New Roman"/>
          <w:sz w:val="28"/>
          <w:szCs w:val="28"/>
        </w:rPr>
        <w:t xml:space="preserve">познавательную активность, </w:t>
      </w:r>
      <w:r w:rsidR="00AD664B" w:rsidRPr="003C47E5">
        <w:rPr>
          <w:rFonts w:ascii="Times New Roman" w:hAnsi="Times New Roman" w:cs="Times New Roman"/>
          <w:sz w:val="28"/>
          <w:szCs w:val="28"/>
        </w:rPr>
        <w:t>живые споры, обсуждения. Создается обстановка увлеченности, раздумий, поиска. Это плодотворно сказывается на отношении школьника к учению</w:t>
      </w:r>
      <w:r w:rsidR="00C449EC">
        <w:rPr>
          <w:rFonts w:ascii="Times New Roman" w:hAnsi="Times New Roman" w:cs="Times New Roman"/>
          <w:sz w:val="28"/>
          <w:szCs w:val="28"/>
        </w:rPr>
        <w:t xml:space="preserve"> (Приложение </w:t>
      </w:r>
      <w:r w:rsidR="00B83C02">
        <w:rPr>
          <w:rFonts w:ascii="Times New Roman" w:hAnsi="Times New Roman" w:cs="Times New Roman"/>
          <w:sz w:val="28"/>
          <w:szCs w:val="28"/>
        </w:rPr>
        <w:t>7</w:t>
      </w:r>
      <w:r w:rsidR="00C449EC" w:rsidRPr="003C47E5">
        <w:rPr>
          <w:rFonts w:ascii="Times New Roman" w:hAnsi="Times New Roman" w:cs="Times New Roman"/>
          <w:sz w:val="28"/>
          <w:szCs w:val="28"/>
        </w:rPr>
        <w:t>)</w:t>
      </w:r>
      <w:r w:rsidR="00C449EC">
        <w:rPr>
          <w:rFonts w:ascii="Times New Roman" w:hAnsi="Times New Roman" w:cs="Times New Roman"/>
          <w:sz w:val="28"/>
          <w:szCs w:val="28"/>
        </w:rPr>
        <w:t>.</w:t>
      </w:r>
    </w:p>
    <w:p w:rsidR="00D44E71" w:rsidRDefault="004D3A8E" w:rsidP="003C47E5">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00CF6EB5" w:rsidRPr="003C47E5">
        <w:rPr>
          <w:rFonts w:ascii="Times New Roman" w:hAnsi="Times New Roman" w:cs="Times New Roman"/>
          <w:sz w:val="28"/>
          <w:szCs w:val="28"/>
        </w:rPr>
        <w:t>Важным фактором активизации учебно-познавательной деятельности является поощрение. В первые годы учёбы, когда у ребёнка ещё мал опыт познавательной деятельности, недостаточно развиты учебные умения, важно помнить о неустойчивости мотивов учения, особенно познавательных. Положительные эмоции сопутствуют формированию познавательных действий. Поэтому ребёнок младшего школьного возраста постоянно нуждается в одобрении и признании. Американский психолог Э.Торндайк, сравнивая механизм действия поощрений и нак</w:t>
      </w:r>
      <w:r w:rsidR="00F76FFD">
        <w:rPr>
          <w:rFonts w:ascii="Times New Roman" w:hAnsi="Times New Roman" w:cs="Times New Roman"/>
          <w:sz w:val="28"/>
          <w:szCs w:val="28"/>
        </w:rPr>
        <w:t xml:space="preserve">азаний, приходит к выводу, что  </w:t>
      </w:r>
      <w:r w:rsidR="00CF6EB5" w:rsidRPr="003C47E5">
        <w:rPr>
          <w:rFonts w:ascii="Times New Roman" w:hAnsi="Times New Roman" w:cs="Times New Roman"/>
          <w:sz w:val="28"/>
          <w:szCs w:val="28"/>
        </w:rPr>
        <w:t>награды имеют тенденцию поддерживать и усиливать любую связь, что чувство удовлетворённости, которое вызывает поощрение намного сильнее, чем чувство неудовлетворённости, вызванное нак</w:t>
      </w:r>
      <w:r w:rsidR="00F76FFD">
        <w:rPr>
          <w:rFonts w:ascii="Times New Roman" w:hAnsi="Times New Roman" w:cs="Times New Roman"/>
          <w:sz w:val="28"/>
          <w:szCs w:val="28"/>
        </w:rPr>
        <w:t xml:space="preserve">азанием. </w:t>
      </w:r>
      <w:r w:rsidR="00CF6EB5" w:rsidRPr="003C47E5">
        <w:rPr>
          <w:rFonts w:ascii="Times New Roman" w:hAnsi="Times New Roman" w:cs="Times New Roman"/>
          <w:sz w:val="28"/>
          <w:szCs w:val="28"/>
        </w:rPr>
        <w:t xml:space="preserve"> В.А.Сухомлинский считал, что «от умения воздействовать на чувственную сферу при использовании поощрений во многом зависит развитие ребёнка».</w:t>
      </w:r>
      <w:r w:rsidR="0076128D">
        <w:rPr>
          <w:rFonts w:ascii="Times New Roman" w:hAnsi="Times New Roman" w:cs="Times New Roman"/>
          <w:sz w:val="28"/>
          <w:szCs w:val="28"/>
        </w:rPr>
        <w:t xml:space="preserve"> Поэтому даже самый незначительный успех каждого ребёнка на уроке математики</w:t>
      </w:r>
      <w:r w:rsidR="00220C91">
        <w:rPr>
          <w:rFonts w:ascii="Times New Roman" w:hAnsi="Times New Roman" w:cs="Times New Roman"/>
          <w:sz w:val="28"/>
          <w:szCs w:val="28"/>
        </w:rPr>
        <w:t xml:space="preserve"> не остаётся мною незамеченным.</w:t>
      </w:r>
    </w:p>
    <w:p w:rsidR="00CF6EB5" w:rsidRDefault="00F2302E" w:rsidP="003C47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Осуществляя дифференцированный подход на уроках математики п</w:t>
      </w:r>
      <w:r w:rsidR="00CF6EB5" w:rsidRPr="003C47E5">
        <w:rPr>
          <w:rFonts w:ascii="Times New Roman" w:hAnsi="Times New Roman" w:cs="Times New Roman"/>
          <w:sz w:val="28"/>
          <w:szCs w:val="28"/>
        </w:rPr>
        <w:t xml:space="preserve">еречисленные </w:t>
      </w:r>
      <w:r>
        <w:rPr>
          <w:rFonts w:ascii="Times New Roman" w:hAnsi="Times New Roman" w:cs="Times New Roman"/>
          <w:sz w:val="28"/>
          <w:szCs w:val="28"/>
        </w:rPr>
        <w:t xml:space="preserve">технологии, приёмы и </w:t>
      </w:r>
      <w:r w:rsidR="00CF6EB5" w:rsidRPr="003C47E5">
        <w:rPr>
          <w:rFonts w:ascii="Times New Roman" w:hAnsi="Times New Roman" w:cs="Times New Roman"/>
          <w:sz w:val="28"/>
          <w:szCs w:val="28"/>
        </w:rPr>
        <w:t>формы работы активизируют все виды познавательных мотивов, вызывают разного рода положительные эмоции, создают атмосферу н</w:t>
      </w:r>
      <w:r>
        <w:rPr>
          <w:rFonts w:ascii="Times New Roman" w:hAnsi="Times New Roman" w:cs="Times New Roman"/>
          <w:sz w:val="28"/>
          <w:szCs w:val="28"/>
        </w:rPr>
        <w:t>епринуждённости и раскованности, улучшают качество знаний. Созданные мною условия реализации учебного процесса соответствуют требованиям ФГОСа.</w:t>
      </w:r>
    </w:p>
    <w:p w:rsidR="00F807DB" w:rsidRDefault="00F807DB" w:rsidP="003C47E5">
      <w:pPr>
        <w:spacing w:after="0" w:line="360" w:lineRule="auto"/>
        <w:jc w:val="both"/>
        <w:rPr>
          <w:rFonts w:ascii="Times New Roman" w:hAnsi="Times New Roman" w:cs="Times New Roman"/>
          <w:sz w:val="28"/>
          <w:szCs w:val="28"/>
        </w:rPr>
      </w:pPr>
    </w:p>
    <w:p w:rsidR="00F807DB" w:rsidRDefault="00EA5528" w:rsidP="00F807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00F807DB" w:rsidRPr="003C47E5">
        <w:rPr>
          <w:rFonts w:ascii="Times New Roman" w:hAnsi="Times New Roman" w:cs="Times New Roman"/>
          <w:sz w:val="28"/>
          <w:szCs w:val="28"/>
        </w:rPr>
        <w:t xml:space="preserve">Диагностика на выявление </w:t>
      </w:r>
      <w:r w:rsidR="00F807DB">
        <w:rPr>
          <w:rFonts w:ascii="Times New Roman" w:hAnsi="Times New Roman" w:cs="Times New Roman"/>
          <w:sz w:val="28"/>
          <w:szCs w:val="28"/>
        </w:rPr>
        <w:t>уровня качества знаний учащихся</w:t>
      </w:r>
    </w:p>
    <w:p w:rsidR="00F807DB" w:rsidRDefault="00F807DB" w:rsidP="0074301A">
      <w:pPr>
        <w:spacing w:after="0" w:line="360" w:lineRule="auto"/>
        <w:jc w:val="center"/>
        <w:rPr>
          <w:rFonts w:ascii="Times New Roman" w:hAnsi="Times New Roman" w:cs="Times New Roman"/>
          <w:sz w:val="28"/>
          <w:szCs w:val="28"/>
        </w:rPr>
      </w:pPr>
      <w:r w:rsidRPr="003C47E5">
        <w:rPr>
          <w:rFonts w:ascii="Times New Roman" w:hAnsi="Times New Roman" w:cs="Times New Roman"/>
          <w:sz w:val="28"/>
          <w:szCs w:val="28"/>
        </w:rPr>
        <w:t>и анализ результатов  исследовательской деятельности.</w:t>
      </w:r>
    </w:p>
    <w:p w:rsidR="00097B9B" w:rsidRPr="00431025" w:rsidRDefault="00DD75CB" w:rsidP="00097B9B">
      <w:pPr>
        <w:spacing w:after="0" w:line="360" w:lineRule="auto"/>
        <w:jc w:val="both"/>
      </w:pPr>
      <w:r>
        <w:rPr>
          <w:rFonts w:ascii="Times New Roman" w:hAnsi="Times New Roman" w:cs="Times New Roman"/>
          <w:sz w:val="28"/>
          <w:szCs w:val="28"/>
        </w:rPr>
        <w:t xml:space="preserve">            </w:t>
      </w:r>
      <w:r w:rsidR="008B1DD4" w:rsidRPr="003C47E5">
        <w:rPr>
          <w:rFonts w:ascii="Times New Roman" w:hAnsi="Times New Roman" w:cs="Times New Roman"/>
          <w:sz w:val="28"/>
          <w:szCs w:val="28"/>
        </w:rPr>
        <w:t>Диагностика сформированности познавательных интересов уч</w:t>
      </w:r>
      <w:r w:rsidR="00DD63D6">
        <w:rPr>
          <w:rFonts w:ascii="Times New Roman" w:hAnsi="Times New Roman" w:cs="Times New Roman"/>
          <w:sz w:val="28"/>
          <w:szCs w:val="28"/>
        </w:rPr>
        <w:t xml:space="preserve">ащихся </w:t>
      </w:r>
      <w:r w:rsidR="00504401">
        <w:rPr>
          <w:rFonts w:ascii="Times New Roman" w:hAnsi="Times New Roman" w:cs="Times New Roman"/>
          <w:sz w:val="28"/>
          <w:szCs w:val="28"/>
        </w:rPr>
        <w:t xml:space="preserve"> «Как вы относитесь к учебным предметам» </w:t>
      </w:r>
      <w:r w:rsidR="00DD63D6">
        <w:rPr>
          <w:rFonts w:ascii="Times New Roman" w:hAnsi="Times New Roman" w:cs="Times New Roman"/>
          <w:sz w:val="28"/>
          <w:szCs w:val="28"/>
        </w:rPr>
        <w:t>4 класса показала, что 43</w:t>
      </w:r>
      <w:r w:rsidR="008B1DD4" w:rsidRPr="003C47E5">
        <w:rPr>
          <w:rFonts w:ascii="Times New Roman" w:hAnsi="Times New Roman" w:cs="Times New Roman"/>
          <w:sz w:val="28"/>
          <w:szCs w:val="28"/>
        </w:rPr>
        <w:t>% учащихся имеют повышенный интерес к математике и с увлечением ее и</w:t>
      </w:r>
      <w:r w:rsidR="00DD63D6">
        <w:rPr>
          <w:rFonts w:ascii="Times New Roman" w:hAnsi="Times New Roman" w:cs="Times New Roman"/>
          <w:sz w:val="28"/>
          <w:szCs w:val="28"/>
        </w:rPr>
        <w:t xml:space="preserve">зучают, интересуются предметом </w:t>
      </w:r>
      <w:r w:rsidR="008B1DD4" w:rsidRPr="003C47E5">
        <w:rPr>
          <w:rFonts w:ascii="Times New Roman" w:hAnsi="Times New Roman" w:cs="Times New Roman"/>
          <w:sz w:val="28"/>
          <w:szCs w:val="28"/>
        </w:rPr>
        <w:t>3</w:t>
      </w:r>
      <w:r w:rsidR="00DD63D6">
        <w:rPr>
          <w:rFonts w:ascii="Times New Roman" w:hAnsi="Times New Roman" w:cs="Times New Roman"/>
          <w:sz w:val="28"/>
          <w:szCs w:val="28"/>
        </w:rPr>
        <w:t>0</w:t>
      </w:r>
      <w:r w:rsidR="008B1DD4" w:rsidRPr="003C47E5">
        <w:rPr>
          <w:rFonts w:ascii="Times New Roman" w:hAnsi="Times New Roman" w:cs="Times New Roman"/>
          <w:sz w:val="28"/>
          <w:szCs w:val="28"/>
        </w:rPr>
        <w:t>% учащихся</w:t>
      </w:r>
      <w:r w:rsidR="007271D6">
        <w:rPr>
          <w:rFonts w:ascii="Times New Roman" w:hAnsi="Times New Roman" w:cs="Times New Roman"/>
          <w:sz w:val="28"/>
          <w:szCs w:val="28"/>
        </w:rPr>
        <w:t xml:space="preserve"> (Приложение 8)</w:t>
      </w:r>
      <w:r w:rsidR="008B1DD4" w:rsidRPr="003C47E5">
        <w:rPr>
          <w:rFonts w:ascii="Times New Roman" w:hAnsi="Times New Roman" w:cs="Times New Roman"/>
          <w:sz w:val="28"/>
          <w:szCs w:val="28"/>
        </w:rPr>
        <w:t xml:space="preserve">. </w:t>
      </w:r>
      <w:r w:rsidR="004F50FA" w:rsidRPr="004F50FA">
        <w:rPr>
          <w:rFonts w:ascii="Times New Roman" w:hAnsi="Times New Roman" w:cs="Times New Roman"/>
          <w:sz w:val="28"/>
          <w:szCs w:val="28"/>
        </w:rPr>
        <w:t xml:space="preserve">Из сравнительных данных хорошо видно, что результаты повторной анкеты изменились значительно и изменились в лучшую сторону, так как повысился процент интересующихся предметом и снизился процент обучающихся по необходимости. </w:t>
      </w:r>
      <w:r w:rsidR="00097B9B">
        <w:rPr>
          <w:rFonts w:ascii="Times New Roman" w:hAnsi="Times New Roman" w:cs="Times New Roman"/>
          <w:sz w:val="28"/>
          <w:szCs w:val="28"/>
        </w:rPr>
        <w:t xml:space="preserve">Уровень познавательной  активности  вырос  на  34%. </w:t>
      </w:r>
    </w:p>
    <w:p w:rsidR="00066E90" w:rsidRPr="002568D7" w:rsidRDefault="00431025" w:rsidP="00615C32">
      <w:pPr>
        <w:spacing w:after="0" w:line="360" w:lineRule="auto"/>
        <w:jc w:val="both"/>
      </w:pPr>
      <w:r>
        <w:rPr>
          <w:rFonts w:ascii="Times New Roman" w:hAnsi="Times New Roman" w:cs="Times New Roman"/>
          <w:sz w:val="28"/>
          <w:szCs w:val="28"/>
        </w:rPr>
        <w:t xml:space="preserve">           </w:t>
      </w:r>
      <w:r w:rsidR="004F50FA" w:rsidRPr="004F50FA">
        <w:rPr>
          <w:rFonts w:ascii="Times New Roman" w:hAnsi="Times New Roman" w:cs="Times New Roman"/>
          <w:sz w:val="28"/>
          <w:szCs w:val="28"/>
        </w:rPr>
        <w:t>Таким образом, результаты опытной работы свидетельствуют об эффективности проведенной работы. Из этого можно сделать вывод, что правильная, интересная организация учебных занятий по математике повышает интерес к предмету.</w:t>
      </w:r>
      <w:r w:rsidR="00387252">
        <w:rPr>
          <w:rFonts w:ascii="Times New Roman" w:hAnsi="Times New Roman" w:cs="Times New Roman"/>
          <w:sz w:val="28"/>
          <w:szCs w:val="28"/>
        </w:rPr>
        <w:t xml:space="preserve"> </w:t>
      </w:r>
    </w:p>
    <w:p w:rsidR="00A062C2" w:rsidRPr="00410289" w:rsidRDefault="002568D7" w:rsidP="00615C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44E6">
        <w:rPr>
          <w:rFonts w:ascii="Times New Roman" w:hAnsi="Times New Roman" w:cs="Times New Roman"/>
          <w:sz w:val="28"/>
          <w:szCs w:val="28"/>
        </w:rPr>
        <w:t>На конец эксперимента м</w:t>
      </w:r>
      <w:r w:rsidR="00264441">
        <w:rPr>
          <w:rFonts w:ascii="Times New Roman" w:hAnsi="Times New Roman" w:cs="Times New Roman"/>
          <w:sz w:val="28"/>
          <w:szCs w:val="28"/>
        </w:rPr>
        <w:t>ною был</w:t>
      </w:r>
      <w:r w:rsidR="00D65E93">
        <w:rPr>
          <w:rFonts w:ascii="Times New Roman" w:hAnsi="Times New Roman" w:cs="Times New Roman"/>
          <w:sz w:val="28"/>
          <w:szCs w:val="28"/>
        </w:rPr>
        <w:t xml:space="preserve"> проведён</w:t>
      </w:r>
      <w:r w:rsidR="008144E6">
        <w:rPr>
          <w:rFonts w:ascii="Times New Roman" w:hAnsi="Times New Roman" w:cs="Times New Roman"/>
          <w:sz w:val="28"/>
          <w:szCs w:val="28"/>
        </w:rPr>
        <w:t xml:space="preserve"> </w:t>
      </w:r>
      <w:r w:rsidR="00D65E93">
        <w:rPr>
          <w:rFonts w:ascii="Times New Roman" w:hAnsi="Times New Roman" w:cs="Times New Roman"/>
          <w:sz w:val="28"/>
          <w:szCs w:val="28"/>
        </w:rPr>
        <w:t>тест - «Закончи предложение: если бы у меня была волшебная палочка, то я бы составил такое расписание уроков…»</w:t>
      </w:r>
      <w:r w:rsidR="00264441">
        <w:rPr>
          <w:rFonts w:ascii="Times New Roman" w:hAnsi="Times New Roman" w:cs="Times New Roman"/>
          <w:sz w:val="28"/>
          <w:szCs w:val="28"/>
        </w:rPr>
        <w:t>,</w:t>
      </w:r>
      <w:r w:rsidR="00D65E93">
        <w:rPr>
          <w:rFonts w:ascii="Times New Roman" w:hAnsi="Times New Roman" w:cs="Times New Roman"/>
          <w:sz w:val="28"/>
          <w:szCs w:val="28"/>
        </w:rPr>
        <w:t xml:space="preserve">  результаты  которого показали, что интерес к уроку математики  возрос</w:t>
      </w:r>
      <w:r w:rsidR="00264441">
        <w:rPr>
          <w:rFonts w:ascii="Times New Roman" w:hAnsi="Times New Roman" w:cs="Times New Roman"/>
          <w:sz w:val="28"/>
          <w:szCs w:val="28"/>
        </w:rPr>
        <w:t xml:space="preserve"> на 42%</w:t>
      </w:r>
      <w:r w:rsidR="00D65E93">
        <w:rPr>
          <w:rFonts w:ascii="Times New Roman" w:hAnsi="Times New Roman" w:cs="Times New Roman"/>
          <w:sz w:val="28"/>
          <w:szCs w:val="28"/>
        </w:rPr>
        <w:t xml:space="preserve">. </w:t>
      </w:r>
      <w:r w:rsidR="00582924">
        <w:rPr>
          <w:rFonts w:ascii="Times New Roman" w:hAnsi="Times New Roman" w:cs="Times New Roman"/>
          <w:sz w:val="28"/>
          <w:szCs w:val="28"/>
        </w:rPr>
        <w:t xml:space="preserve"> </w:t>
      </w:r>
      <w:r w:rsidR="00D65E93">
        <w:rPr>
          <w:rFonts w:ascii="Times New Roman" w:hAnsi="Times New Roman" w:cs="Times New Roman"/>
          <w:sz w:val="28"/>
          <w:szCs w:val="28"/>
        </w:rPr>
        <w:t xml:space="preserve">Из 23-х учеников 57%  </w:t>
      </w:r>
      <w:r w:rsidR="00CD0B1C">
        <w:rPr>
          <w:rFonts w:ascii="Times New Roman" w:hAnsi="Times New Roman" w:cs="Times New Roman"/>
          <w:sz w:val="28"/>
          <w:szCs w:val="28"/>
        </w:rPr>
        <w:t>в новое расписание обязательно включили урок математики.</w:t>
      </w:r>
    </w:p>
    <w:p w:rsidR="00A80183" w:rsidRDefault="00A062C2" w:rsidP="00A80183">
      <w:pPr>
        <w:spacing w:after="0" w:line="360" w:lineRule="auto"/>
        <w:jc w:val="both"/>
        <w:rPr>
          <w:rFonts w:ascii="Times New Roman" w:hAnsi="Times New Roman" w:cs="Times New Roman"/>
          <w:sz w:val="28"/>
          <w:szCs w:val="28"/>
        </w:rPr>
      </w:pPr>
      <w:r w:rsidRPr="00DD75CB">
        <w:rPr>
          <w:rFonts w:ascii="Times New Roman" w:hAnsi="Times New Roman" w:cs="Times New Roman"/>
          <w:sz w:val="28"/>
          <w:szCs w:val="28"/>
        </w:rPr>
        <w:t xml:space="preserve">         </w:t>
      </w:r>
      <w:r w:rsidR="00F455B7">
        <w:rPr>
          <w:rFonts w:ascii="Times New Roman" w:hAnsi="Times New Roman" w:cs="Times New Roman"/>
          <w:sz w:val="28"/>
          <w:szCs w:val="28"/>
        </w:rPr>
        <w:t xml:space="preserve"> </w:t>
      </w:r>
      <w:r w:rsidR="00F455B7" w:rsidRPr="00DD75CB">
        <w:rPr>
          <w:rFonts w:ascii="Times New Roman" w:hAnsi="Times New Roman" w:cs="Times New Roman"/>
          <w:sz w:val="28"/>
          <w:szCs w:val="28"/>
        </w:rPr>
        <w:t xml:space="preserve">Использование   дифференцированного подхода на  уроках  математики, направленного  на  активизацию  познавательной  деятельности,  позволило  повысить  качество  </w:t>
      </w:r>
      <w:r w:rsidR="00F455B7">
        <w:rPr>
          <w:rFonts w:ascii="Times New Roman" w:hAnsi="Times New Roman" w:cs="Times New Roman"/>
          <w:sz w:val="28"/>
          <w:szCs w:val="28"/>
        </w:rPr>
        <w:t xml:space="preserve">знаний </w:t>
      </w:r>
      <w:r w:rsidR="00A80183">
        <w:rPr>
          <w:rFonts w:ascii="Times New Roman" w:hAnsi="Times New Roman" w:cs="Times New Roman"/>
          <w:sz w:val="28"/>
          <w:szCs w:val="28"/>
        </w:rPr>
        <w:t xml:space="preserve"> учащихся.</w:t>
      </w:r>
      <w:r w:rsidR="00A80183" w:rsidRPr="00DD75CB">
        <w:rPr>
          <w:rFonts w:ascii="Times New Roman" w:hAnsi="Times New Roman" w:cs="Times New Roman"/>
          <w:sz w:val="28"/>
          <w:szCs w:val="28"/>
        </w:rPr>
        <w:t xml:space="preserve">  Это  можно  увидеть  на  мониторинге  результативности.  </w:t>
      </w:r>
    </w:p>
    <w:p w:rsidR="00C479D4" w:rsidRDefault="00666AC2" w:rsidP="00A801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a"/>
        <w:tblW w:w="0" w:type="auto"/>
        <w:tblLook w:val="04A0"/>
      </w:tblPr>
      <w:tblGrid>
        <w:gridCol w:w="2392"/>
        <w:gridCol w:w="2392"/>
        <w:gridCol w:w="2393"/>
        <w:gridCol w:w="2393"/>
      </w:tblGrid>
      <w:tr w:rsidR="00C479D4" w:rsidTr="00161D3E">
        <w:trPr>
          <w:trHeight w:val="813"/>
        </w:trPr>
        <w:tc>
          <w:tcPr>
            <w:tcW w:w="2392" w:type="dxa"/>
          </w:tcPr>
          <w:p w:rsidR="00C479D4" w:rsidRDefault="00C479D4" w:rsidP="00A80183">
            <w:pPr>
              <w:spacing w:line="360" w:lineRule="auto"/>
              <w:jc w:val="both"/>
              <w:rPr>
                <w:sz w:val="28"/>
                <w:szCs w:val="28"/>
              </w:rPr>
            </w:pPr>
            <w:r>
              <w:rPr>
                <w:sz w:val="28"/>
                <w:szCs w:val="28"/>
              </w:rPr>
              <w:t>Учебный год</w:t>
            </w:r>
          </w:p>
        </w:tc>
        <w:tc>
          <w:tcPr>
            <w:tcW w:w="2392" w:type="dxa"/>
          </w:tcPr>
          <w:p w:rsidR="00C479D4" w:rsidRDefault="00C479D4" w:rsidP="00C479D4">
            <w:pPr>
              <w:spacing w:line="360" w:lineRule="auto"/>
              <w:jc w:val="center"/>
              <w:rPr>
                <w:sz w:val="28"/>
                <w:szCs w:val="28"/>
              </w:rPr>
            </w:pPr>
            <w:r>
              <w:rPr>
                <w:sz w:val="28"/>
                <w:szCs w:val="28"/>
              </w:rPr>
              <w:t>2010\2011</w:t>
            </w:r>
          </w:p>
        </w:tc>
        <w:tc>
          <w:tcPr>
            <w:tcW w:w="2393" w:type="dxa"/>
          </w:tcPr>
          <w:p w:rsidR="00C479D4" w:rsidRDefault="00C479D4" w:rsidP="00C479D4">
            <w:pPr>
              <w:spacing w:line="360" w:lineRule="auto"/>
              <w:jc w:val="center"/>
              <w:rPr>
                <w:sz w:val="28"/>
                <w:szCs w:val="28"/>
              </w:rPr>
            </w:pPr>
            <w:r>
              <w:rPr>
                <w:sz w:val="28"/>
                <w:szCs w:val="28"/>
              </w:rPr>
              <w:t>2011\2012</w:t>
            </w:r>
          </w:p>
        </w:tc>
        <w:tc>
          <w:tcPr>
            <w:tcW w:w="2393" w:type="dxa"/>
          </w:tcPr>
          <w:p w:rsidR="00C479D4" w:rsidRDefault="00C479D4" w:rsidP="00C479D4">
            <w:pPr>
              <w:spacing w:line="360" w:lineRule="auto"/>
              <w:jc w:val="center"/>
              <w:rPr>
                <w:sz w:val="28"/>
                <w:szCs w:val="28"/>
              </w:rPr>
            </w:pPr>
            <w:r>
              <w:rPr>
                <w:sz w:val="28"/>
                <w:szCs w:val="28"/>
              </w:rPr>
              <w:t>2012\2013</w:t>
            </w:r>
          </w:p>
        </w:tc>
      </w:tr>
      <w:tr w:rsidR="00C479D4" w:rsidTr="00161D3E">
        <w:trPr>
          <w:trHeight w:val="1032"/>
        </w:trPr>
        <w:tc>
          <w:tcPr>
            <w:tcW w:w="2392" w:type="dxa"/>
          </w:tcPr>
          <w:p w:rsidR="00C479D4" w:rsidRDefault="00C479D4" w:rsidP="00A80183">
            <w:pPr>
              <w:spacing w:line="360" w:lineRule="auto"/>
              <w:jc w:val="both"/>
              <w:rPr>
                <w:sz w:val="28"/>
                <w:szCs w:val="28"/>
              </w:rPr>
            </w:pPr>
            <w:r>
              <w:rPr>
                <w:sz w:val="28"/>
                <w:szCs w:val="28"/>
              </w:rPr>
              <w:t>Качество знаний</w:t>
            </w:r>
          </w:p>
        </w:tc>
        <w:tc>
          <w:tcPr>
            <w:tcW w:w="2392" w:type="dxa"/>
          </w:tcPr>
          <w:p w:rsidR="00C479D4" w:rsidRDefault="00C479D4" w:rsidP="00C479D4">
            <w:pPr>
              <w:spacing w:line="360" w:lineRule="auto"/>
              <w:jc w:val="center"/>
              <w:rPr>
                <w:sz w:val="28"/>
                <w:szCs w:val="28"/>
              </w:rPr>
            </w:pPr>
            <w:r>
              <w:rPr>
                <w:sz w:val="28"/>
                <w:szCs w:val="28"/>
              </w:rPr>
              <w:t>42%</w:t>
            </w:r>
          </w:p>
        </w:tc>
        <w:tc>
          <w:tcPr>
            <w:tcW w:w="2393" w:type="dxa"/>
          </w:tcPr>
          <w:p w:rsidR="00C479D4" w:rsidRDefault="00C479D4" w:rsidP="00C479D4">
            <w:pPr>
              <w:spacing w:line="360" w:lineRule="auto"/>
              <w:jc w:val="center"/>
              <w:rPr>
                <w:sz w:val="28"/>
                <w:szCs w:val="28"/>
              </w:rPr>
            </w:pPr>
            <w:r>
              <w:rPr>
                <w:sz w:val="28"/>
                <w:szCs w:val="28"/>
              </w:rPr>
              <w:t>52%</w:t>
            </w:r>
          </w:p>
        </w:tc>
        <w:tc>
          <w:tcPr>
            <w:tcW w:w="2393" w:type="dxa"/>
          </w:tcPr>
          <w:p w:rsidR="00C479D4" w:rsidRDefault="00C479D4" w:rsidP="00C479D4">
            <w:pPr>
              <w:spacing w:line="360" w:lineRule="auto"/>
              <w:jc w:val="center"/>
              <w:rPr>
                <w:sz w:val="28"/>
                <w:szCs w:val="28"/>
              </w:rPr>
            </w:pPr>
            <w:r>
              <w:rPr>
                <w:sz w:val="28"/>
                <w:szCs w:val="28"/>
              </w:rPr>
              <w:t>63%</w:t>
            </w:r>
          </w:p>
        </w:tc>
      </w:tr>
    </w:tbl>
    <w:p w:rsidR="00BD1CB4" w:rsidRDefault="00BD1CB4" w:rsidP="009B20A5">
      <w:pPr>
        <w:spacing w:after="0" w:line="360" w:lineRule="auto"/>
        <w:rPr>
          <w:rFonts w:ascii="Times New Roman" w:hAnsi="Times New Roman" w:cs="Times New Roman"/>
          <w:sz w:val="28"/>
          <w:szCs w:val="28"/>
        </w:rPr>
      </w:pPr>
    </w:p>
    <w:p w:rsidR="00F455B7" w:rsidRDefault="00531BFC" w:rsidP="00531BFC">
      <w:pPr>
        <w:spacing w:after="0" w:line="360" w:lineRule="auto"/>
        <w:jc w:val="center"/>
        <w:rPr>
          <w:rFonts w:ascii="Times New Roman" w:hAnsi="Times New Roman" w:cs="Times New Roman"/>
          <w:sz w:val="28"/>
          <w:szCs w:val="28"/>
        </w:rPr>
      </w:pPr>
      <w:r w:rsidRPr="003C47E5">
        <w:rPr>
          <w:rFonts w:ascii="Times New Roman" w:hAnsi="Times New Roman" w:cs="Times New Roman"/>
          <w:sz w:val="28"/>
          <w:szCs w:val="28"/>
        </w:rPr>
        <w:lastRenderedPageBreak/>
        <w:t>Выводы по второй главе.</w:t>
      </w:r>
    </w:p>
    <w:p w:rsidR="00E81DA6" w:rsidRDefault="00F455B7" w:rsidP="00E81D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1BFC">
        <w:rPr>
          <w:rFonts w:ascii="Times New Roman" w:hAnsi="Times New Roman" w:cs="Times New Roman"/>
          <w:sz w:val="28"/>
          <w:szCs w:val="28"/>
        </w:rPr>
        <w:t xml:space="preserve">В </w:t>
      </w:r>
      <w:r w:rsidR="00B973FD" w:rsidRPr="00B2624F">
        <w:rPr>
          <w:rFonts w:ascii="Times New Roman" w:hAnsi="Times New Roman" w:cs="Times New Roman"/>
          <w:sz w:val="28"/>
          <w:szCs w:val="28"/>
        </w:rPr>
        <w:t xml:space="preserve"> </w:t>
      </w:r>
      <w:r w:rsidR="00B973FD" w:rsidRPr="00B973FD">
        <w:rPr>
          <w:rFonts w:ascii="Times New Roman" w:hAnsi="Times New Roman" w:cs="Times New Roman"/>
          <w:sz w:val="28"/>
          <w:szCs w:val="28"/>
        </w:rPr>
        <w:t xml:space="preserve">результате систематического применения </w:t>
      </w:r>
      <w:r w:rsidR="00B973FD">
        <w:rPr>
          <w:rFonts w:ascii="Times New Roman" w:hAnsi="Times New Roman" w:cs="Times New Roman"/>
          <w:sz w:val="28"/>
          <w:szCs w:val="28"/>
        </w:rPr>
        <w:t xml:space="preserve">на уроках математики дифференцированного подхода </w:t>
      </w:r>
      <w:r w:rsidR="00B973FD" w:rsidRPr="00B973FD">
        <w:rPr>
          <w:rFonts w:ascii="Times New Roman" w:hAnsi="Times New Roman" w:cs="Times New Roman"/>
          <w:sz w:val="28"/>
          <w:szCs w:val="28"/>
        </w:rPr>
        <w:t>познавательная деятельность активизировалась, качество знаний заметно повысилось.</w:t>
      </w:r>
      <w:r w:rsidR="00956E52">
        <w:rPr>
          <w:rFonts w:ascii="Times New Roman" w:hAnsi="Times New Roman" w:cs="Times New Roman"/>
          <w:sz w:val="28"/>
          <w:szCs w:val="28"/>
        </w:rPr>
        <w:t xml:space="preserve"> </w:t>
      </w:r>
      <w:r w:rsidR="00A062C2" w:rsidRPr="00DD75CB">
        <w:rPr>
          <w:rFonts w:ascii="Times New Roman" w:hAnsi="Times New Roman" w:cs="Times New Roman"/>
          <w:sz w:val="28"/>
          <w:szCs w:val="28"/>
        </w:rPr>
        <w:t xml:space="preserve">Дети  научились активно участвовать  в учебном  процессе,  анализировать,  сравнивать,  выдвигать  гипотезы  и  находить   аргументы  для  отстаивания  своих  позиций. </w:t>
      </w:r>
      <w:r w:rsidR="00E81DA6" w:rsidRPr="003C47E5">
        <w:rPr>
          <w:rFonts w:ascii="Times New Roman" w:hAnsi="Times New Roman" w:cs="Times New Roman"/>
          <w:sz w:val="28"/>
          <w:szCs w:val="28"/>
        </w:rPr>
        <w:t xml:space="preserve">Дифференцированный подход обеспечил возможность выполнять задания и быть активными на уроке даже слабым учащимся. Они стали увереннее в своих знаниях, перестали стесняться отвечать на уроках. Присутствует ощущение радости, успеха, когда ребенок видит результаты своей работы. </w:t>
      </w:r>
      <w:r w:rsidR="007C78CB">
        <w:rPr>
          <w:rFonts w:ascii="Times New Roman" w:hAnsi="Times New Roman" w:cs="Times New Roman"/>
          <w:sz w:val="28"/>
          <w:szCs w:val="28"/>
        </w:rPr>
        <w:t xml:space="preserve"> </w:t>
      </w:r>
    </w:p>
    <w:p w:rsidR="008314EF" w:rsidRDefault="008314EF" w:rsidP="00E81D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CB14E5">
        <w:rPr>
          <w:rFonts w:ascii="Times New Roman" w:hAnsi="Times New Roman" w:cs="Times New Roman"/>
          <w:sz w:val="28"/>
          <w:szCs w:val="28"/>
        </w:rPr>
        <w:t xml:space="preserve">дним из условий активизации познавательной деятельности </w:t>
      </w:r>
      <w:r>
        <w:rPr>
          <w:rFonts w:ascii="Times New Roman" w:hAnsi="Times New Roman" w:cs="Times New Roman"/>
          <w:sz w:val="28"/>
          <w:szCs w:val="28"/>
        </w:rPr>
        <w:t xml:space="preserve">есть </w:t>
      </w:r>
      <w:r w:rsidRPr="00CB14E5">
        <w:rPr>
          <w:rFonts w:ascii="Times New Roman" w:hAnsi="Times New Roman" w:cs="Times New Roman"/>
          <w:sz w:val="28"/>
          <w:szCs w:val="28"/>
        </w:rPr>
        <w:t>выявление индивидуальных способностей младших школьн</w:t>
      </w:r>
      <w:r>
        <w:rPr>
          <w:rFonts w:ascii="Times New Roman" w:hAnsi="Times New Roman" w:cs="Times New Roman"/>
          <w:sz w:val="28"/>
          <w:szCs w:val="28"/>
        </w:rPr>
        <w:t>иков. Материал, изложенный в мо</w:t>
      </w:r>
      <w:r w:rsidRPr="00CB14E5">
        <w:rPr>
          <w:rFonts w:ascii="Times New Roman" w:hAnsi="Times New Roman" w:cs="Times New Roman"/>
          <w:sz w:val="28"/>
          <w:szCs w:val="28"/>
        </w:rPr>
        <w:t>ей  работе, позволяет достаточно уверенно утверждать о том, что особенности каждого ребёнка не являются застывшими, раз и навсегда данными, а подвержены прогрессивным изменениям при определенных условиях его обучения и отношения к нему. Решающая роль в обеспечении таких условий принадлежит, конечно, учителю.</w:t>
      </w:r>
    </w:p>
    <w:p w:rsidR="00BA58FA" w:rsidRPr="00CB14E5" w:rsidRDefault="00870F77" w:rsidP="00CB14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BA58FA" w:rsidRPr="00CB14E5">
        <w:rPr>
          <w:rFonts w:ascii="Times New Roman" w:hAnsi="Times New Roman" w:cs="Times New Roman"/>
          <w:sz w:val="28"/>
          <w:szCs w:val="28"/>
        </w:rPr>
        <w:t>ыявление индивидуальных способностей младших школьников</w:t>
      </w:r>
      <w:r>
        <w:rPr>
          <w:rFonts w:ascii="Times New Roman" w:hAnsi="Times New Roman" w:cs="Times New Roman"/>
          <w:sz w:val="28"/>
          <w:szCs w:val="28"/>
        </w:rPr>
        <w:t xml:space="preserve"> - е</w:t>
      </w:r>
      <w:r w:rsidRPr="005C288B">
        <w:rPr>
          <w:rFonts w:ascii="Times New Roman" w:hAnsi="Times New Roman" w:cs="Times New Roman"/>
          <w:sz w:val="28"/>
          <w:szCs w:val="28"/>
        </w:rPr>
        <w:t>щё</w:t>
      </w:r>
      <w:r>
        <w:rPr>
          <w:rFonts w:ascii="Times New Roman" w:hAnsi="Times New Roman" w:cs="Times New Roman"/>
          <w:sz w:val="28"/>
          <w:szCs w:val="28"/>
        </w:rPr>
        <w:t xml:space="preserve"> одно из </w:t>
      </w:r>
      <w:r w:rsidRPr="005C288B">
        <w:rPr>
          <w:rFonts w:ascii="Times New Roman" w:hAnsi="Times New Roman" w:cs="Times New Roman"/>
          <w:sz w:val="28"/>
          <w:szCs w:val="28"/>
        </w:rPr>
        <w:t>у</w:t>
      </w:r>
      <w:r w:rsidRPr="00CB14E5">
        <w:rPr>
          <w:rFonts w:ascii="Times New Roman" w:hAnsi="Times New Roman" w:cs="Times New Roman"/>
          <w:sz w:val="28"/>
          <w:szCs w:val="28"/>
        </w:rPr>
        <w:t>словий активизации по</w:t>
      </w:r>
      <w:r>
        <w:rPr>
          <w:rFonts w:ascii="Times New Roman" w:hAnsi="Times New Roman" w:cs="Times New Roman"/>
          <w:sz w:val="28"/>
          <w:szCs w:val="28"/>
        </w:rPr>
        <w:t>знавательной деятельности</w:t>
      </w:r>
      <w:r w:rsidR="00BA58FA" w:rsidRPr="00CB14E5">
        <w:rPr>
          <w:rFonts w:ascii="Times New Roman" w:hAnsi="Times New Roman" w:cs="Times New Roman"/>
          <w:sz w:val="28"/>
          <w:szCs w:val="28"/>
        </w:rPr>
        <w:t xml:space="preserve">. Материал, изложенный в </w:t>
      </w:r>
      <w:r w:rsidR="00823622">
        <w:rPr>
          <w:rFonts w:ascii="Times New Roman" w:hAnsi="Times New Roman" w:cs="Times New Roman"/>
          <w:sz w:val="28"/>
          <w:szCs w:val="28"/>
        </w:rPr>
        <w:t>мо</w:t>
      </w:r>
      <w:r w:rsidR="00BA58FA" w:rsidRPr="00CB14E5">
        <w:rPr>
          <w:rFonts w:ascii="Times New Roman" w:hAnsi="Times New Roman" w:cs="Times New Roman"/>
          <w:sz w:val="28"/>
          <w:szCs w:val="28"/>
        </w:rPr>
        <w:t>ей  работе, позволяет достаточно уверенно утверждать о том, что особенности каждого ребёнка не являются застывшими, раз и навсегда данными, а подвержены прогрессивным изменениям при определенных условиях его обучения и отношения к нему. Решающая роль в обеспечении таких условий принадлежит, конечно, учителю.</w:t>
      </w:r>
    </w:p>
    <w:p w:rsidR="00775DE9" w:rsidRDefault="00BA58FA" w:rsidP="000F4066">
      <w:pPr>
        <w:spacing w:after="0" w:line="360" w:lineRule="auto"/>
        <w:jc w:val="both"/>
        <w:rPr>
          <w:rFonts w:ascii="Times New Roman" w:hAnsi="Times New Roman" w:cs="Times New Roman"/>
          <w:sz w:val="28"/>
          <w:szCs w:val="28"/>
        </w:rPr>
      </w:pPr>
      <w:r w:rsidRPr="00CB14E5">
        <w:rPr>
          <w:rFonts w:ascii="Times New Roman" w:hAnsi="Times New Roman" w:cs="Times New Roman"/>
          <w:sz w:val="28"/>
          <w:szCs w:val="28"/>
        </w:rPr>
        <w:t xml:space="preserve">        </w:t>
      </w:r>
      <w:r w:rsidR="00FC5D2E">
        <w:rPr>
          <w:rFonts w:ascii="Times New Roman" w:hAnsi="Times New Roman" w:cs="Times New Roman"/>
          <w:sz w:val="28"/>
          <w:szCs w:val="28"/>
        </w:rPr>
        <w:t xml:space="preserve">   </w:t>
      </w:r>
      <w:r w:rsidRPr="00CB14E5">
        <w:rPr>
          <w:rFonts w:ascii="Times New Roman" w:hAnsi="Times New Roman" w:cs="Times New Roman"/>
          <w:sz w:val="28"/>
          <w:szCs w:val="28"/>
        </w:rPr>
        <w:t xml:space="preserve">Полученные результаты </w:t>
      </w:r>
      <w:r w:rsidR="00952DF9">
        <w:rPr>
          <w:rFonts w:ascii="Times New Roman" w:hAnsi="Times New Roman" w:cs="Times New Roman"/>
          <w:sz w:val="28"/>
          <w:szCs w:val="28"/>
        </w:rPr>
        <w:t xml:space="preserve">диагностик </w:t>
      </w:r>
      <w:r w:rsidRPr="00CB14E5">
        <w:rPr>
          <w:rFonts w:ascii="Times New Roman" w:hAnsi="Times New Roman" w:cs="Times New Roman"/>
          <w:sz w:val="28"/>
          <w:szCs w:val="28"/>
        </w:rPr>
        <w:t xml:space="preserve"> по выявлению уровня сформированности познавательной активности до применения </w:t>
      </w:r>
      <w:r w:rsidR="00952DF9">
        <w:rPr>
          <w:rFonts w:ascii="Times New Roman" w:hAnsi="Times New Roman" w:cs="Times New Roman"/>
          <w:sz w:val="28"/>
          <w:szCs w:val="28"/>
        </w:rPr>
        <w:t>дифференцированного подхода и после его</w:t>
      </w:r>
      <w:r w:rsidRPr="00CB14E5">
        <w:rPr>
          <w:rFonts w:ascii="Times New Roman" w:hAnsi="Times New Roman" w:cs="Times New Roman"/>
          <w:sz w:val="28"/>
          <w:szCs w:val="28"/>
        </w:rPr>
        <w:t xml:space="preserve"> прим</w:t>
      </w:r>
      <w:r w:rsidR="006801B0">
        <w:rPr>
          <w:rFonts w:ascii="Times New Roman" w:hAnsi="Times New Roman" w:cs="Times New Roman"/>
          <w:sz w:val="28"/>
          <w:szCs w:val="28"/>
        </w:rPr>
        <w:t>енения, окончательно убедили меня</w:t>
      </w:r>
      <w:r w:rsidRPr="00CB14E5">
        <w:rPr>
          <w:rFonts w:ascii="Times New Roman" w:hAnsi="Times New Roman" w:cs="Times New Roman"/>
          <w:sz w:val="28"/>
          <w:szCs w:val="28"/>
        </w:rPr>
        <w:t xml:space="preserve"> в том, что использование </w:t>
      </w:r>
      <w:r w:rsidR="006801B0">
        <w:rPr>
          <w:rFonts w:ascii="Times New Roman" w:hAnsi="Times New Roman" w:cs="Times New Roman"/>
          <w:sz w:val="28"/>
          <w:szCs w:val="28"/>
        </w:rPr>
        <w:t xml:space="preserve">дифференцированного подхода </w:t>
      </w:r>
      <w:r w:rsidRPr="00CB14E5">
        <w:rPr>
          <w:rFonts w:ascii="Times New Roman" w:hAnsi="Times New Roman" w:cs="Times New Roman"/>
          <w:sz w:val="28"/>
          <w:szCs w:val="28"/>
        </w:rPr>
        <w:t xml:space="preserve">как </w:t>
      </w:r>
      <w:r w:rsidRPr="00CB14E5">
        <w:rPr>
          <w:rFonts w:ascii="Times New Roman" w:hAnsi="Times New Roman" w:cs="Times New Roman"/>
          <w:sz w:val="28"/>
          <w:szCs w:val="28"/>
        </w:rPr>
        <w:lastRenderedPageBreak/>
        <w:t>средств</w:t>
      </w:r>
      <w:r w:rsidR="006801B0">
        <w:rPr>
          <w:rFonts w:ascii="Times New Roman" w:hAnsi="Times New Roman" w:cs="Times New Roman"/>
          <w:sz w:val="28"/>
          <w:szCs w:val="28"/>
        </w:rPr>
        <w:t>а</w:t>
      </w:r>
      <w:r w:rsidRPr="00CB14E5">
        <w:rPr>
          <w:rFonts w:ascii="Times New Roman" w:hAnsi="Times New Roman" w:cs="Times New Roman"/>
          <w:sz w:val="28"/>
          <w:szCs w:val="28"/>
        </w:rPr>
        <w:t xml:space="preserve"> активизации учения младших школьников на уроках математики совершенно необходимо.</w:t>
      </w:r>
    </w:p>
    <w:p w:rsidR="00C640B0" w:rsidRDefault="00C640B0" w:rsidP="00B73E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8643E0" w:rsidRPr="00845960" w:rsidRDefault="008643E0" w:rsidP="00DF15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выполненного исследования были решены поставленные </w:t>
      </w:r>
      <w:r w:rsidRPr="00845960">
        <w:rPr>
          <w:rFonts w:ascii="Times New Roman" w:hAnsi="Times New Roman" w:cs="Times New Roman"/>
          <w:sz w:val="28"/>
          <w:szCs w:val="28"/>
        </w:rPr>
        <w:t>задачи:</w:t>
      </w:r>
    </w:p>
    <w:p w:rsidR="0008612A" w:rsidRPr="003C47E5" w:rsidRDefault="00CF1C0B" w:rsidP="00DF155B">
      <w:pPr>
        <w:spacing w:after="0" w:line="360" w:lineRule="auto"/>
        <w:jc w:val="both"/>
        <w:rPr>
          <w:rFonts w:ascii="Times New Roman" w:hAnsi="Times New Roman" w:cs="Times New Roman"/>
          <w:sz w:val="28"/>
          <w:szCs w:val="28"/>
        </w:rPr>
      </w:pPr>
      <w:r w:rsidRPr="002F397F">
        <w:rPr>
          <w:rFonts w:ascii="Times New Roman" w:hAnsi="Times New Roman" w:cs="Times New Roman"/>
          <w:sz w:val="28"/>
          <w:szCs w:val="28"/>
        </w:rPr>
        <w:t xml:space="preserve">– </w:t>
      </w:r>
      <w:r w:rsidR="00845960" w:rsidRPr="002F397F">
        <w:rPr>
          <w:rFonts w:ascii="Times New Roman" w:hAnsi="Times New Roman" w:cs="Times New Roman"/>
          <w:sz w:val="28"/>
          <w:szCs w:val="28"/>
        </w:rPr>
        <w:t>рассмотрено</w:t>
      </w:r>
      <w:r w:rsidR="0008612A" w:rsidRPr="003C47E5">
        <w:rPr>
          <w:rFonts w:ascii="Times New Roman" w:hAnsi="Times New Roman" w:cs="Times New Roman"/>
          <w:sz w:val="28"/>
          <w:szCs w:val="28"/>
        </w:rPr>
        <w:t xml:space="preserve"> понятие «развитие познавательной активности младших школьников»</w:t>
      </w:r>
      <w:r w:rsidR="00D429AF">
        <w:rPr>
          <w:rFonts w:ascii="Times New Roman" w:hAnsi="Times New Roman" w:cs="Times New Roman"/>
          <w:sz w:val="28"/>
          <w:szCs w:val="28"/>
        </w:rPr>
        <w:t xml:space="preserve"> как </w:t>
      </w:r>
      <w:r w:rsidR="002F397F">
        <w:rPr>
          <w:rFonts w:ascii="Times New Roman" w:hAnsi="Times New Roman" w:cs="Times New Roman"/>
          <w:sz w:val="28"/>
          <w:szCs w:val="28"/>
        </w:rPr>
        <w:t xml:space="preserve"> </w:t>
      </w:r>
      <w:r w:rsidR="00D429AF">
        <w:rPr>
          <w:rFonts w:ascii="Times New Roman" w:hAnsi="Times New Roman" w:cs="Times New Roman"/>
          <w:sz w:val="28"/>
          <w:szCs w:val="28"/>
        </w:rPr>
        <w:t>психолого – педагогическую проблему</w:t>
      </w:r>
      <w:r w:rsidR="0008612A" w:rsidRPr="003C47E5">
        <w:rPr>
          <w:rFonts w:ascii="Times New Roman" w:hAnsi="Times New Roman" w:cs="Times New Roman"/>
          <w:sz w:val="28"/>
          <w:szCs w:val="28"/>
        </w:rPr>
        <w:t>;</w:t>
      </w:r>
    </w:p>
    <w:p w:rsidR="0008612A" w:rsidRPr="003C47E5" w:rsidRDefault="0008612A" w:rsidP="00DF155B">
      <w:pPr>
        <w:spacing w:after="0" w:line="360" w:lineRule="auto"/>
        <w:jc w:val="both"/>
        <w:rPr>
          <w:rFonts w:ascii="Times New Roman" w:hAnsi="Times New Roman" w:cs="Times New Roman"/>
          <w:sz w:val="28"/>
          <w:szCs w:val="28"/>
        </w:rPr>
      </w:pPr>
      <w:r w:rsidRPr="002F397F">
        <w:rPr>
          <w:rFonts w:ascii="Times New Roman" w:hAnsi="Times New Roman" w:cs="Times New Roman"/>
          <w:sz w:val="28"/>
          <w:szCs w:val="28"/>
        </w:rPr>
        <w:t>–</w:t>
      </w:r>
      <w:r w:rsidR="007E0EA2">
        <w:rPr>
          <w:rFonts w:ascii="Times New Roman" w:hAnsi="Times New Roman" w:cs="Times New Roman"/>
          <w:sz w:val="28"/>
          <w:szCs w:val="28"/>
        </w:rPr>
        <w:t xml:space="preserve"> </w:t>
      </w:r>
      <w:r w:rsidR="00957C70">
        <w:rPr>
          <w:rFonts w:ascii="Times New Roman" w:hAnsi="Times New Roman" w:cs="Times New Roman"/>
          <w:sz w:val="28"/>
          <w:szCs w:val="28"/>
        </w:rPr>
        <w:t>показан</w:t>
      </w:r>
      <w:r w:rsidR="009569B2">
        <w:rPr>
          <w:rFonts w:ascii="Times New Roman" w:hAnsi="Times New Roman" w:cs="Times New Roman"/>
          <w:sz w:val="28"/>
          <w:szCs w:val="28"/>
        </w:rPr>
        <w:t xml:space="preserve">ы основные черты </w:t>
      </w:r>
      <w:r w:rsidRPr="003C47E5">
        <w:rPr>
          <w:rFonts w:ascii="Times New Roman" w:hAnsi="Times New Roman" w:cs="Times New Roman"/>
          <w:sz w:val="28"/>
          <w:szCs w:val="28"/>
        </w:rPr>
        <w:t>метода дифференцированного подхода как средства развития познавательной активности младших школьников;</w:t>
      </w:r>
    </w:p>
    <w:p w:rsidR="0008612A" w:rsidRPr="003C47E5" w:rsidRDefault="0008612A" w:rsidP="00DF155B">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w:t>
      </w:r>
      <w:r w:rsidRPr="002F397F">
        <w:rPr>
          <w:rFonts w:ascii="Times New Roman" w:hAnsi="Times New Roman" w:cs="Times New Roman"/>
          <w:sz w:val="28"/>
          <w:szCs w:val="28"/>
        </w:rPr>
        <w:t>– проанализирова</w:t>
      </w:r>
      <w:r w:rsidR="002F397F">
        <w:rPr>
          <w:rFonts w:ascii="Times New Roman" w:hAnsi="Times New Roman" w:cs="Times New Roman"/>
          <w:sz w:val="28"/>
          <w:szCs w:val="28"/>
        </w:rPr>
        <w:t>ны</w:t>
      </w:r>
      <w:r w:rsidRPr="003C47E5">
        <w:rPr>
          <w:rFonts w:ascii="Times New Roman" w:hAnsi="Times New Roman" w:cs="Times New Roman"/>
          <w:sz w:val="28"/>
          <w:szCs w:val="28"/>
        </w:rPr>
        <w:t xml:space="preserve"> технологии, при</w:t>
      </w:r>
      <w:r>
        <w:rPr>
          <w:rFonts w:ascii="Times New Roman" w:hAnsi="Times New Roman" w:cs="Times New Roman"/>
          <w:sz w:val="28"/>
          <w:szCs w:val="28"/>
        </w:rPr>
        <w:t>ёмы и формы работы</w:t>
      </w:r>
      <w:r w:rsidRPr="003C47E5">
        <w:rPr>
          <w:rFonts w:ascii="Times New Roman" w:hAnsi="Times New Roman" w:cs="Times New Roman"/>
          <w:sz w:val="28"/>
          <w:szCs w:val="28"/>
        </w:rPr>
        <w:t>;</w:t>
      </w:r>
    </w:p>
    <w:p w:rsidR="0008612A" w:rsidRPr="003C47E5" w:rsidRDefault="0008612A" w:rsidP="00DF155B">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w:t>
      </w:r>
      <w:r w:rsidR="004754E1">
        <w:rPr>
          <w:rFonts w:ascii="Times New Roman" w:hAnsi="Times New Roman" w:cs="Times New Roman"/>
          <w:sz w:val="28"/>
          <w:szCs w:val="28"/>
        </w:rPr>
        <w:t>описан</w:t>
      </w:r>
      <w:r w:rsidRPr="003C47E5">
        <w:rPr>
          <w:rFonts w:ascii="Times New Roman" w:hAnsi="Times New Roman" w:cs="Times New Roman"/>
          <w:sz w:val="28"/>
          <w:szCs w:val="28"/>
        </w:rPr>
        <w:t xml:space="preserve"> опыт работы;</w:t>
      </w:r>
    </w:p>
    <w:p w:rsidR="0008612A" w:rsidRDefault="0008612A" w:rsidP="00DF155B">
      <w:pPr>
        <w:spacing w:after="0" w:line="360" w:lineRule="auto"/>
        <w:jc w:val="both"/>
        <w:rPr>
          <w:rFonts w:ascii="Times New Roman" w:hAnsi="Times New Roman" w:cs="Times New Roman"/>
          <w:sz w:val="28"/>
          <w:szCs w:val="28"/>
        </w:rPr>
      </w:pPr>
      <w:r w:rsidRPr="003C47E5">
        <w:rPr>
          <w:rFonts w:ascii="Times New Roman" w:hAnsi="Times New Roman" w:cs="Times New Roman"/>
          <w:sz w:val="28"/>
          <w:szCs w:val="28"/>
        </w:rPr>
        <w:t xml:space="preserve"> – </w:t>
      </w:r>
      <w:r w:rsidR="00F91897">
        <w:rPr>
          <w:rFonts w:ascii="Times New Roman" w:hAnsi="Times New Roman" w:cs="Times New Roman"/>
          <w:sz w:val="28"/>
          <w:szCs w:val="28"/>
        </w:rPr>
        <w:t>представлена  диагностика</w:t>
      </w:r>
      <w:r w:rsidRPr="003C47E5">
        <w:rPr>
          <w:rFonts w:ascii="Times New Roman" w:hAnsi="Times New Roman" w:cs="Times New Roman"/>
          <w:sz w:val="28"/>
          <w:szCs w:val="28"/>
        </w:rPr>
        <w:t xml:space="preserve"> на выявление уровня качества знаний учащихся и проанализировать результаты  исследовательской деятельности;</w:t>
      </w:r>
    </w:p>
    <w:p w:rsidR="001F5FF6" w:rsidRPr="003C47E5" w:rsidRDefault="001F5FF6" w:rsidP="00DF15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Считаю, что поставленная цель данной работы достигнута.</w:t>
      </w:r>
    </w:p>
    <w:p w:rsidR="00F35AED" w:rsidRPr="001061AA" w:rsidRDefault="000B6C15" w:rsidP="00DF155B">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8612A" w:rsidRPr="00F76258">
        <w:rPr>
          <w:rFonts w:ascii="Times New Roman" w:hAnsi="Times New Roman" w:cs="Times New Roman"/>
          <w:sz w:val="28"/>
        </w:rPr>
        <w:t xml:space="preserve">При рассмотрении </w:t>
      </w:r>
      <w:r w:rsidR="00887B7D">
        <w:rPr>
          <w:rFonts w:ascii="Times New Roman" w:hAnsi="Times New Roman" w:cs="Times New Roman"/>
          <w:sz w:val="28"/>
        </w:rPr>
        <w:t xml:space="preserve"> </w:t>
      </w:r>
      <w:r w:rsidR="0064114F" w:rsidRPr="00F76258">
        <w:rPr>
          <w:rFonts w:ascii="Times New Roman" w:hAnsi="Times New Roman" w:cs="Times New Roman"/>
          <w:sz w:val="28"/>
        </w:rPr>
        <w:t xml:space="preserve"> первого вопроса </w:t>
      </w:r>
      <w:r w:rsidR="0008612A" w:rsidRPr="00F76258">
        <w:rPr>
          <w:rFonts w:ascii="Times New Roman" w:hAnsi="Times New Roman" w:cs="Times New Roman"/>
          <w:sz w:val="28"/>
        </w:rPr>
        <w:t xml:space="preserve"> было выявлено, что</w:t>
      </w:r>
      <w:r w:rsidR="00F35AED" w:rsidRPr="00F76258">
        <w:rPr>
          <w:rFonts w:ascii="Times New Roman" w:hAnsi="Times New Roman" w:cs="Times New Roman"/>
          <w:sz w:val="28"/>
        </w:rPr>
        <w:t xml:space="preserve"> </w:t>
      </w:r>
      <w:r w:rsidR="00F35AED" w:rsidRPr="00F76258">
        <w:rPr>
          <w:rFonts w:ascii="Times New Roman" w:hAnsi="Times New Roman" w:cs="Times New Roman"/>
          <w:sz w:val="28"/>
          <w:szCs w:val="28"/>
        </w:rPr>
        <w:t>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9532D0" w:rsidRPr="00F76258" w:rsidRDefault="0064114F" w:rsidP="00DF155B">
      <w:pPr>
        <w:spacing w:after="0" w:line="360" w:lineRule="auto"/>
        <w:jc w:val="both"/>
        <w:rPr>
          <w:rFonts w:ascii="Times New Roman" w:hAnsi="Times New Roman" w:cs="Times New Roman"/>
          <w:sz w:val="28"/>
          <w:szCs w:val="28"/>
        </w:rPr>
      </w:pPr>
      <w:r w:rsidRPr="00F76258">
        <w:rPr>
          <w:rFonts w:ascii="Times New Roman" w:hAnsi="Times New Roman" w:cs="Times New Roman"/>
          <w:sz w:val="28"/>
        </w:rPr>
        <w:t xml:space="preserve">           </w:t>
      </w:r>
      <w:r w:rsidR="00C10958" w:rsidRPr="00F76258">
        <w:rPr>
          <w:rFonts w:ascii="Times New Roman" w:hAnsi="Times New Roman" w:cs="Times New Roman"/>
          <w:sz w:val="28"/>
          <w:szCs w:val="28"/>
        </w:rPr>
        <w:t xml:space="preserve"> </w:t>
      </w:r>
      <w:r w:rsidR="009532D0" w:rsidRPr="00F76258">
        <w:rPr>
          <w:rFonts w:ascii="Times New Roman" w:hAnsi="Times New Roman" w:cs="Times New Roman"/>
          <w:sz w:val="28"/>
          <w:szCs w:val="28"/>
        </w:rPr>
        <w:t>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9532D0" w:rsidRPr="00F76258" w:rsidRDefault="009532D0" w:rsidP="00DF155B">
      <w:pPr>
        <w:spacing w:after="0" w:line="360" w:lineRule="auto"/>
        <w:jc w:val="both"/>
        <w:rPr>
          <w:rFonts w:ascii="Times New Roman" w:hAnsi="Times New Roman" w:cs="Times New Roman"/>
          <w:sz w:val="28"/>
          <w:szCs w:val="28"/>
        </w:rPr>
      </w:pPr>
      <w:r w:rsidRPr="00F76258">
        <w:rPr>
          <w:rFonts w:ascii="Times New Roman" w:hAnsi="Times New Roman" w:cs="Times New Roman"/>
          <w:sz w:val="28"/>
          <w:szCs w:val="28"/>
        </w:rPr>
        <w:t xml:space="preserve">              Познавательный интерес</w:t>
      </w:r>
      <w:r w:rsidR="006A3BD4" w:rsidRPr="00F76258">
        <w:rPr>
          <w:rFonts w:ascii="Times New Roman" w:hAnsi="Times New Roman" w:cs="Times New Roman"/>
          <w:sz w:val="28"/>
          <w:szCs w:val="28"/>
        </w:rPr>
        <w:t xml:space="preserve"> - это один из важнейших </w:t>
      </w:r>
      <w:r w:rsidRPr="00F76258">
        <w:rPr>
          <w:rFonts w:ascii="Times New Roman" w:hAnsi="Times New Roman" w:cs="Times New Roman"/>
          <w:sz w:val="28"/>
          <w:szCs w:val="28"/>
        </w:rPr>
        <w:t xml:space="preserve"> мотивов учения школьников. Его действие очень сильно. Под влиянием познавательного </w:t>
      </w:r>
      <w:r w:rsidR="00C10958" w:rsidRPr="00F76258">
        <w:rPr>
          <w:rFonts w:ascii="Times New Roman" w:hAnsi="Times New Roman" w:cs="Times New Roman"/>
          <w:sz w:val="28"/>
          <w:szCs w:val="28"/>
        </w:rPr>
        <w:t xml:space="preserve"> интереса </w:t>
      </w:r>
      <w:r w:rsidRPr="00F76258">
        <w:rPr>
          <w:rFonts w:ascii="Times New Roman" w:hAnsi="Times New Roman" w:cs="Times New Roman"/>
          <w:sz w:val="28"/>
          <w:szCs w:val="28"/>
        </w:rPr>
        <w:t>учебная работа даже у слабых учеников протекает более продуктивно.</w:t>
      </w:r>
    </w:p>
    <w:p w:rsidR="009532D0" w:rsidRPr="00F76258" w:rsidRDefault="00C10958" w:rsidP="00DF155B">
      <w:pPr>
        <w:spacing w:after="0" w:line="360" w:lineRule="auto"/>
        <w:jc w:val="both"/>
        <w:rPr>
          <w:rFonts w:ascii="Times New Roman" w:hAnsi="Times New Roman" w:cs="Times New Roman"/>
          <w:sz w:val="28"/>
          <w:szCs w:val="28"/>
        </w:rPr>
      </w:pPr>
      <w:r w:rsidRPr="00F76258">
        <w:rPr>
          <w:rFonts w:ascii="Times New Roman" w:hAnsi="Times New Roman" w:cs="Times New Roman"/>
          <w:sz w:val="28"/>
          <w:szCs w:val="28"/>
        </w:rPr>
        <w:t xml:space="preserve">           </w:t>
      </w:r>
      <w:r w:rsidR="009532D0" w:rsidRPr="00F76258">
        <w:rPr>
          <w:rFonts w:ascii="Times New Roman" w:hAnsi="Times New Roman" w:cs="Times New Roman"/>
          <w:sz w:val="28"/>
          <w:szCs w:val="28"/>
        </w:rPr>
        <w:t xml:space="preserve">Познавательный интерес при правильной педагогической организации деятельности учащихся и систематической и целенаправленной </w:t>
      </w:r>
      <w:r w:rsidR="009532D0" w:rsidRPr="00F76258">
        <w:rPr>
          <w:rFonts w:ascii="Times New Roman" w:hAnsi="Times New Roman" w:cs="Times New Roman"/>
          <w:sz w:val="28"/>
          <w:szCs w:val="28"/>
        </w:rPr>
        <w:lastRenderedPageBreak/>
        <w:t>воспитательной деятельности может и должен стать устойчивой чертой личности школьника и оказывает сильное влияние на его развитие.</w:t>
      </w:r>
    </w:p>
    <w:p w:rsidR="004D1072" w:rsidRDefault="00B42F9A" w:rsidP="00DF155B">
      <w:pPr>
        <w:spacing w:after="0" w:line="360" w:lineRule="auto"/>
        <w:jc w:val="both"/>
        <w:rPr>
          <w:rFonts w:ascii="Times New Roman" w:hAnsi="Times New Roman" w:cs="Times New Roman"/>
          <w:sz w:val="28"/>
          <w:szCs w:val="28"/>
        </w:rPr>
      </w:pPr>
      <w:r>
        <w:rPr>
          <w:sz w:val="28"/>
          <w:szCs w:val="28"/>
        </w:rPr>
        <w:t xml:space="preserve">            </w:t>
      </w:r>
      <w:r w:rsidRPr="00B42F9A">
        <w:rPr>
          <w:rFonts w:ascii="Times New Roman" w:hAnsi="Times New Roman" w:cs="Times New Roman"/>
          <w:sz w:val="28"/>
          <w:szCs w:val="28"/>
        </w:rPr>
        <w:t>Решая вторую задачу</w:t>
      </w:r>
      <w:r>
        <w:rPr>
          <w:rFonts w:ascii="Times New Roman" w:hAnsi="Times New Roman" w:cs="Times New Roman"/>
          <w:sz w:val="28"/>
          <w:szCs w:val="28"/>
        </w:rPr>
        <w:t xml:space="preserve">  было определено, что </w:t>
      </w:r>
      <w:r w:rsidR="00745590" w:rsidRPr="003C47E5">
        <w:rPr>
          <w:rFonts w:ascii="Times New Roman" w:hAnsi="Times New Roman" w:cs="Times New Roman"/>
          <w:sz w:val="28"/>
          <w:szCs w:val="28"/>
        </w:rPr>
        <w:t>актуальная для современной школы проблема развития познавательной активности детей на уроках математики успешно решается средствами дифференцированной работы.</w:t>
      </w:r>
      <w:r w:rsidR="002906ED" w:rsidRPr="002906ED">
        <w:rPr>
          <w:rFonts w:ascii="Times New Roman" w:hAnsi="Times New Roman" w:cs="Times New Roman"/>
          <w:sz w:val="28"/>
          <w:szCs w:val="28"/>
        </w:rPr>
        <w:t xml:space="preserve"> </w:t>
      </w:r>
      <w:r w:rsidR="00F75FD2" w:rsidRPr="00F75FD2">
        <w:rPr>
          <w:rFonts w:ascii="Times New Roman" w:eastAsia="Times New Roman" w:hAnsi="Times New Roman" w:cs="Times New Roman"/>
          <w:sz w:val="28"/>
          <w:szCs w:val="28"/>
        </w:rPr>
        <w:t>Исходя из интересов и индивидуальных особенностей каждого учащегося, повысить результат обучения учащегося возможно, если использовать при</w:t>
      </w:r>
      <w:r w:rsidR="00530524">
        <w:rPr>
          <w:rFonts w:ascii="Times New Roman" w:hAnsi="Times New Roman" w:cs="Times New Roman"/>
          <w:sz w:val="28"/>
          <w:szCs w:val="28"/>
        </w:rPr>
        <w:t>ёмы дифференцированного подхода.</w:t>
      </w:r>
    </w:p>
    <w:p w:rsidR="00432391" w:rsidRPr="002A1881" w:rsidRDefault="00DF155B" w:rsidP="00DF155B">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   </w:t>
      </w:r>
      <w:r w:rsidR="0071797C">
        <w:rPr>
          <w:rFonts w:ascii="Times New Roman" w:eastAsia="Times New Roman" w:hAnsi="Times New Roman" w:cs="Times New Roman"/>
          <w:sz w:val="28"/>
          <w:szCs w:val="28"/>
        </w:rPr>
        <w:t>Решая третью задачу, были</w:t>
      </w:r>
      <w:r w:rsidR="00FA53FA">
        <w:rPr>
          <w:rFonts w:ascii="Times New Roman" w:eastAsia="Times New Roman" w:hAnsi="Times New Roman" w:cs="Times New Roman"/>
          <w:sz w:val="28"/>
          <w:szCs w:val="28"/>
        </w:rPr>
        <w:t xml:space="preserve"> изучены и применены на практике технологии, приёмы и формы работы</w:t>
      </w:r>
      <w:r w:rsidR="0071797C">
        <w:rPr>
          <w:rFonts w:ascii="Times New Roman" w:eastAsia="Times New Roman" w:hAnsi="Times New Roman" w:cs="Times New Roman"/>
          <w:sz w:val="28"/>
          <w:szCs w:val="28"/>
        </w:rPr>
        <w:t xml:space="preserve"> по исследуемой пробл</w:t>
      </w:r>
      <w:r w:rsidR="00FA53FA">
        <w:rPr>
          <w:rFonts w:ascii="Times New Roman" w:eastAsia="Times New Roman" w:hAnsi="Times New Roman" w:cs="Times New Roman"/>
          <w:sz w:val="28"/>
          <w:szCs w:val="28"/>
        </w:rPr>
        <w:t>еме. Опыт показал, что с</w:t>
      </w:r>
      <w:r w:rsidR="004D1072" w:rsidRPr="003C47E5">
        <w:rPr>
          <w:rFonts w:ascii="Times New Roman" w:eastAsia="Times New Roman" w:hAnsi="Times New Roman" w:cs="Times New Roman"/>
          <w:sz w:val="28"/>
          <w:szCs w:val="28"/>
        </w:rPr>
        <w:t xml:space="preserve">ущественным педагогическим условием, способствующим развитию познавательной активности, является </w:t>
      </w:r>
      <w:r w:rsidR="00FA53FA">
        <w:rPr>
          <w:rFonts w:ascii="Times New Roman" w:eastAsia="Times New Roman" w:hAnsi="Times New Roman" w:cs="Times New Roman"/>
          <w:sz w:val="28"/>
          <w:szCs w:val="28"/>
        </w:rPr>
        <w:t xml:space="preserve">творческий поиск педагога, его самообразование и саморазвитие, а также </w:t>
      </w:r>
      <w:r w:rsidR="004D1072" w:rsidRPr="003C47E5">
        <w:rPr>
          <w:rFonts w:ascii="Times New Roman" w:eastAsia="Times New Roman" w:hAnsi="Times New Roman" w:cs="Times New Roman"/>
          <w:sz w:val="28"/>
          <w:szCs w:val="28"/>
        </w:rPr>
        <w:t>интенсификация образовательного процесса, соотнесение используемого педагогического инструментария (форм, методов, средств) с целью и результатами педагогического процесса, а также возможностями каждого обучаемого</w:t>
      </w:r>
      <w:r w:rsidR="004D1072">
        <w:rPr>
          <w:rFonts w:ascii="Times New Roman" w:eastAsia="Times New Roman" w:hAnsi="Times New Roman" w:cs="Times New Roman"/>
          <w:sz w:val="28"/>
          <w:szCs w:val="28"/>
        </w:rPr>
        <w:t>.</w:t>
      </w:r>
      <w:r w:rsidR="00432391" w:rsidRPr="00432391">
        <w:rPr>
          <w:rFonts w:ascii="Calibri" w:eastAsia="Times New Roman" w:hAnsi="Calibri" w:cs="Times New Roman"/>
          <w:sz w:val="28"/>
        </w:rPr>
        <w:t xml:space="preserve"> </w:t>
      </w:r>
      <w:r w:rsidR="00432391" w:rsidRPr="002A1881">
        <w:rPr>
          <w:rFonts w:ascii="Times New Roman" w:eastAsia="Times New Roman" w:hAnsi="Times New Roman" w:cs="Times New Roman"/>
          <w:sz w:val="28"/>
        </w:rPr>
        <w:t xml:space="preserve">Учитывая индивидуальные особенности учащихся </w:t>
      </w:r>
      <w:r w:rsidR="002A1881" w:rsidRPr="002A1881">
        <w:rPr>
          <w:rFonts w:ascii="Times New Roman" w:eastAsia="Times New Roman" w:hAnsi="Times New Roman" w:cs="Times New Roman"/>
          <w:sz w:val="28"/>
        </w:rPr>
        <w:t>и используя</w:t>
      </w:r>
      <w:r w:rsidR="00432391" w:rsidRPr="002A1881">
        <w:rPr>
          <w:rFonts w:ascii="Times New Roman" w:eastAsia="Times New Roman" w:hAnsi="Times New Roman" w:cs="Times New Roman"/>
          <w:sz w:val="28"/>
        </w:rPr>
        <w:t xml:space="preserve"> интересные формы работы, различные методические приемы, </w:t>
      </w:r>
      <w:r w:rsidR="002A1881" w:rsidRPr="002A1881">
        <w:rPr>
          <w:rFonts w:ascii="Times New Roman" w:eastAsia="Times New Roman" w:hAnsi="Times New Roman" w:cs="Times New Roman"/>
          <w:sz w:val="28"/>
        </w:rPr>
        <w:t>был достигнут высокий уровень развития познавательной активности на уроках математики, что способствовало положительной динамике качества знаний.</w:t>
      </w:r>
    </w:p>
    <w:p w:rsidR="00A576A2" w:rsidRPr="00372814" w:rsidRDefault="00015943" w:rsidP="00DF155B">
      <w:pPr>
        <w:spacing w:after="0" w:line="360" w:lineRule="auto"/>
        <w:jc w:val="both"/>
        <w:rPr>
          <w:rFonts w:ascii="Times New Roman" w:hAnsi="Times New Roman" w:cs="Times New Roman"/>
          <w:sz w:val="28"/>
        </w:rPr>
      </w:pPr>
      <w:r>
        <w:rPr>
          <w:rFonts w:ascii="Calibri" w:eastAsia="Times New Roman" w:hAnsi="Calibri" w:cs="Times New Roman"/>
          <w:sz w:val="28"/>
          <w:szCs w:val="28"/>
        </w:rPr>
        <w:t xml:space="preserve">             </w:t>
      </w:r>
      <w:r w:rsidR="00325C16" w:rsidRPr="00372814">
        <w:rPr>
          <w:rFonts w:ascii="Times New Roman" w:eastAsia="Times New Roman" w:hAnsi="Times New Roman" w:cs="Times New Roman"/>
          <w:sz w:val="28"/>
          <w:szCs w:val="28"/>
        </w:rPr>
        <w:t xml:space="preserve">Мои пожелания на перспективу следующие: </w:t>
      </w:r>
      <w:r w:rsidR="00A576A2" w:rsidRPr="00372814">
        <w:rPr>
          <w:rFonts w:ascii="Times New Roman" w:eastAsia="Times New Roman" w:hAnsi="Times New Roman" w:cs="Times New Roman"/>
          <w:sz w:val="28"/>
          <w:szCs w:val="28"/>
        </w:rPr>
        <w:t xml:space="preserve">эффективность  активизации  познавательной  деятельности   зависит  от  деятельности  учителя.  Достигается  она  лишь  в  тех  случаях,  </w:t>
      </w:r>
      <w:r w:rsidR="00DF155B">
        <w:rPr>
          <w:rFonts w:ascii="Times New Roman" w:eastAsia="Times New Roman" w:hAnsi="Times New Roman" w:cs="Times New Roman"/>
          <w:sz w:val="28"/>
          <w:szCs w:val="28"/>
        </w:rPr>
        <w:t xml:space="preserve">когда  во  всех  видах  учебно - </w:t>
      </w:r>
      <w:r w:rsidR="00A576A2" w:rsidRPr="00372814">
        <w:rPr>
          <w:rFonts w:ascii="Times New Roman" w:eastAsia="Times New Roman" w:hAnsi="Times New Roman" w:cs="Times New Roman"/>
          <w:sz w:val="28"/>
          <w:szCs w:val="28"/>
        </w:rPr>
        <w:t xml:space="preserve">воспитательной  работы  по  математике,  педагог  отдает  предпочтение  методам  и  приемам  обучения,  стимулирующим  сложные  познавательные  процессы:  анализ,  обобщение,  оценку  явлений  и  т.д.  -  осваивает  их  специфику;  способствует  самостоятельной  деятельности  учащихся,  ориентированной   на  творчество;  использует  тактику  качественного  изменения  заданий,  а  не  количественного  их  увеличения;  </w:t>
      </w:r>
      <w:r w:rsidR="00A576A2" w:rsidRPr="00372814">
        <w:rPr>
          <w:rFonts w:ascii="Times New Roman" w:eastAsia="Times New Roman" w:hAnsi="Times New Roman" w:cs="Times New Roman"/>
          <w:sz w:val="28"/>
          <w:szCs w:val="28"/>
        </w:rPr>
        <w:lastRenderedPageBreak/>
        <w:t>не  злоупотребляет  упражнениями  репродуктивного  характера,  основанными  на  подражании  и  не  требующими    усилий  детского  ума.</w:t>
      </w:r>
    </w:p>
    <w:p w:rsidR="00B73E5A" w:rsidRPr="00B73E5A" w:rsidRDefault="00B73E5A" w:rsidP="00B73E5A">
      <w:pPr>
        <w:spacing w:after="0" w:line="360" w:lineRule="auto"/>
        <w:jc w:val="both"/>
        <w:rPr>
          <w:rFonts w:ascii="Times New Roman" w:hAnsi="Times New Roman" w:cs="Times New Roman"/>
          <w:sz w:val="28"/>
          <w:szCs w:val="28"/>
        </w:rPr>
      </w:pPr>
      <w:r w:rsidRPr="00B73E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3E5A">
        <w:rPr>
          <w:rFonts w:ascii="Times New Roman" w:hAnsi="Times New Roman" w:cs="Times New Roman"/>
          <w:sz w:val="28"/>
          <w:szCs w:val="28"/>
        </w:rPr>
        <w:t>Таким образом, эксперимен</w:t>
      </w:r>
      <w:r>
        <w:rPr>
          <w:rFonts w:ascii="Times New Roman" w:hAnsi="Times New Roman" w:cs="Times New Roman"/>
          <w:sz w:val="28"/>
          <w:szCs w:val="28"/>
        </w:rPr>
        <w:t xml:space="preserve">тальная работа, </w:t>
      </w:r>
      <w:r w:rsidRPr="00B73E5A">
        <w:rPr>
          <w:rFonts w:ascii="Times New Roman" w:hAnsi="Times New Roman" w:cs="Times New Roman"/>
          <w:sz w:val="28"/>
          <w:szCs w:val="28"/>
        </w:rPr>
        <w:t>позволяет сделать вывод, что</w:t>
      </w:r>
      <w:r>
        <w:rPr>
          <w:rFonts w:ascii="Times New Roman" w:hAnsi="Times New Roman" w:cs="Times New Roman"/>
          <w:sz w:val="28"/>
          <w:szCs w:val="28"/>
        </w:rPr>
        <w:t xml:space="preserve"> организация дифференцированного подхода на уроках математики </w:t>
      </w:r>
      <w:r w:rsidRPr="00B73E5A">
        <w:rPr>
          <w:rFonts w:ascii="Times New Roman" w:hAnsi="Times New Roman" w:cs="Times New Roman"/>
          <w:sz w:val="28"/>
          <w:szCs w:val="28"/>
        </w:rPr>
        <w:t xml:space="preserve">способствует развитию </w:t>
      </w:r>
      <w:r>
        <w:rPr>
          <w:rFonts w:ascii="Times New Roman" w:hAnsi="Times New Roman" w:cs="Times New Roman"/>
          <w:sz w:val="28"/>
          <w:szCs w:val="28"/>
        </w:rPr>
        <w:t xml:space="preserve">познавательной </w:t>
      </w:r>
      <w:r w:rsidRPr="00B73E5A">
        <w:rPr>
          <w:rFonts w:ascii="Times New Roman" w:hAnsi="Times New Roman" w:cs="Times New Roman"/>
          <w:sz w:val="28"/>
          <w:szCs w:val="28"/>
        </w:rPr>
        <w:t>активности младших школьников.</w:t>
      </w:r>
      <w:r w:rsidRPr="00B73E5A">
        <w:rPr>
          <w:rFonts w:ascii="Times New Roman" w:hAnsi="Times New Roman" w:cs="Times New Roman"/>
          <w:sz w:val="28"/>
          <w:szCs w:val="28"/>
        </w:rPr>
        <w:tab/>
      </w:r>
    </w:p>
    <w:p w:rsidR="00B73E5A" w:rsidRPr="003C47E5" w:rsidRDefault="00B73E5A" w:rsidP="00B73E5A">
      <w:pPr>
        <w:spacing w:after="0" w:line="360" w:lineRule="auto"/>
        <w:jc w:val="both"/>
        <w:rPr>
          <w:rFonts w:ascii="Times New Roman" w:hAnsi="Times New Roman" w:cs="Times New Roman"/>
          <w:sz w:val="28"/>
          <w:szCs w:val="28"/>
        </w:rPr>
      </w:pPr>
    </w:p>
    <w:p w:rsidR="00FF2E0F" w:rsidRPr="00FF2E0F" w:rsidRDefault="00FF2E0F" w:rsidP="00DF155B">
      <w:pPr>
        <w:spacing w:after="0" w:line="360" w:lineRule="auto"/>
        <w:jc w:val="both"/>
        <w:rPr>
          <w:rFonts w:ascii="Times New Roman" w:hAnsi="Times New Roman" w:cs="Times New Roman"/>
          <w:sz w:val="28"/>
          <w:szCs w:val="28"/>
        </w:rPr>
      </w:pPr>
    </w:p>
    <w:p w:rsidR="00FF2E0F" w:rsidRPr="00FF2E0F" w:rsidRDefault="00FF2E0F" w:rsidP="00DF155B">
      <w:pPr>
        <w:spacing w:after="0" w:line="360" w:lineRule="auto"/>
        <w:jc w:val="both"/>
        <w:rPr>
          <w:rFonts w:ascii="Times New Roman" w:hAnsi="Times New Roman" w:cs="Times New Roman"/>
          <w:sz w:val="28"/>
          <w:szCs w:val="28"/>
        </w:rPr>
      </w:pPr>
    </w:p>
    <w:p w:rsidR="00FF2E0F" w:rsidRPr="00FF2E0F" w:rsidRDefault="00FF2E0F" w:rsidP="00DF155B">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17E96" w:rsidRDefault="00817E96"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8559A7" w:rsidRDefault="008559A7" w:rsidP="00372814">
      <w:pPr>
        <w:spacing w:after="0" w:line="360" w:lineRule="auto"/>
        <w:jc w:val="both"/>
        <w:rPr>
          <w:rFonts w:ascii="Times New Roman" w:hAnsi="Times New Roman" w:cs="Times New Roman"/>
          <w:sz w:val="28"/>
          <w:szCs w:val="28"/>
        </w:rPr>
      </w:pPr>
    </w:p>
    <w:p w:rsidR="00D567A8" w:rsidRDefault="00D567A8" w:rsidP="00372814">
      <w:pPr>
        <w:spacing w:after="0" w:line="360" w:lineRule="auto"/>
        <w:jc w:val="both"/>
        <w:rPr>
          <w:rFonts w:ascii="Times New Roman" w:hAnsi="Times New Roman" w:cs="Times New Roman"/>
          <w:sz w:val="28"/>
          <w:szCs w:val="28"/>
        </w:rPr>
      </w:pPr>
    </w:p>
    <w:p w:rsidR="00817E96" w:rsidRDefault="00817E96" w:rsidP="00817E9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8559A7" w:rsidRPr="00820C01" w:rsidRDefault="008559A7" w:rsidP="00820C01">
      <w:pPr>
        <w:spacing w:after="0" w:line="360" w:lineRule="auto"/>
        <w:jc w:val="both"/>
        <w:rPr>
          <w:rFonts w:ascii="Times New Roman" w:hAnsi="Times New Roman" w:cs="Times New Roman"/>
          <w:sz w:val="28"/>
          <w:szCs w:val="28"/>
        </w:rPr>
      </w:pPr>
      <w:r w:rsidRPr="00820C01">
        <w:rPr>
          <w:rFonts w:ascii="Times New Roman" w:hAnsi="Times New Roman" w:cs="Times New Roman"/>
          <w:sz w:val="28"/>
          <w:szCs w:val="28"/>
        </w:rPr>
        <w:t>1. Амонашвили Ш.А.   « В школу – с шести лет», Москва,986 г.</w:t>
      </w:r>
    </w:p>
    <w:p w:rsidR="008559A7"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559A7" w:rsidRPr="00820C01">
        <w:rPr>
          <w:rFonts w:ascii="Times New Roman" w:hAnsi="Times New Roman" w:cs="Times New Roman"/>
          <w:sz w:val="28"/>
          <w:szCs w:val="28"/>
        </w:rPr>
        <w:t xml:space="preserve">. </w:t>
      </w:r>
      <w:r w:rsidR="008559A7" w:rsidRPr="00820C01">
        <w:rPr>
          <w:rFonts w:ascii="Times New Roman" w:eastAsia="Times New Roman" w:hAnsi="Times New Roman" w:cs="Times New Roman"/>
          <w:sz w:val="28"/>
          <w:szCs w:val="28"/>
        </w:rPr>
        <w:t>Бабанский Ю. К. Познавательная активность.— М.: Просвещение, 1999.— 180 с.</w:t>
      </w:r>
    </w:p>
    <w:p w:rsidR="00BD185A"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BD185A" w:rsidRPr="00820C01">
        <w:rPr>
          <w:rFonts w:ascii="Times New Roman" w:hAnsi="Times New Roman" w:cs="Times New Roman"/>
          <w:sz w:val="28"/>
          <w:szCs w:val="28"/>
        </w:rPr>
        <w:t>.  Деменёва Н.Н.   «Дифференциация учебной работы младших школьников на уроках математики», Москва, 2005 г.</w:t>
      </w:r>
    </w:p>
    <w:p w:rsidR="00EA5C3B"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A5C3B" w:rsidRPr="00820C01">
        <w:rPr>
          <w:rFonts w:ascii="Times New Roman" w:hAnsi="Times New Roman" w:cs="Times New Roman"/>
          <w:sz w:val="28"/>
          <w:szCs w:val="28"/>
        </w:rPr>
        <w:t>Иванов М.Г. «Дифференцированное обучение младших школьников», «Начальная школа» , №11, 1994 г.</w:t>
      </w:r>
    </w:p>
    <w:p w:rsidR="007856DF" w:rsidRPr="00820C01" w:rsidRDefault="007856DF" w:rsidP="00820C01">
      <w:pPr>
        <w:spacing w:after="0" w:line="360" w:lineRule="auto"/>
        <w:jc w:val="both"/>
        <w:rPr>
          <w:rFonts w:ascii="Times New Roman" w:hAnsi="Times New Roman" w:cs="Times New Roman"/>
          <w:sz w:val="28"/>
          <w:szCs w:val="28"/>
        </w:rPr>
      </w:pPr>
      <w:r w:rsidRPr="00820C01">
        <w:rPr>
          <w:rFonts w:ascii="Times New Roman" w:hAnsi="Times New Roman" w:cs="Times New Roman"/>
          <w:sz w:val="28"/>
          <w:szCs w:val="28"/>
        </w:rPr>
        <w:t xml:space="preserve"> </w:t>
      </w:r>
      <w:r w:rsidR="00C36CFC">
        <w:rPr>
          <w:rFonts w:ascii="Times New Roman" w:hAnsi="Times New Roman" w:cs="Times New Roman"/>
          <w:sz w:val="28"/>
          <w:szCs w:val="28"/>
        </w:rPr>
        <w:t xml:space="preserve">5.  </w:t>
      </w:r>
      <w:r w:rsidRPr="00820C01">
        <w:rPr>
          <w:rFonts w:ascii="Times New Roman" w:hAnsi="Times New Roman" w:cs="Times New Roman"/>
          <w:sz w:val="28"/>
          <w:szCs w:val="28"/>
        </w:rPr>
        <w:t>Капустина Н.Г. «Личность, идентичность, развитие», «Плюс до и после», №2, 2005г.</w:t>
      </w:r>
    </w:p>
    <w:p w:rsidR="008F65CC"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8F65CC" w:rsidRPr="00820C01">
        <w:rPr>
          <w:rFonts w:ascii="Times New Roman" w:hAnsi="Times New Roman" w:cs="Times New Roman"/>
          <w:sz w:val="28"/>
          <w:szCs w:val="28"/>
        </w:rPr>
        <w:t xml:space="preserve">. </w:t>
      </w:r>
      <w:r w:rsidR="008F65CC" w:rsidRPr="00820C01">
        <w:rPr>
          <w:rFonts w:ascii="Times New Roman" w:eastAsia="Times New Roman" w:hAnsi="Times New Roman" w:cs="Times New Roman"/>
          <w:sz w:val="28"/>
          <w:szCs w:val="28"/>
        </w:rPr>
        <w:t>Лисина А. Г. Психология детского чтения.— М.: Педагогика, 1998.— 308 с.</w:t>
      </w:r>
    </w:p>
    <w:p w:rsidR="00582759" w:rsidRPr="00820C01" w:rsidRDefault="00C36CFC" w:rsidP="00820C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7</w:t>
      </w:r>
      <w:r w:rsidR="00582759" w:rsidRPr="00820C01">
        <w:rPr>
          <w:rFonts w:ascii="Times New Roman" w:hAnsi="Times New Roman" w:cs="Times New Roman"/>
          <w:sz w:val="28"/>
          <w:szCs w:val="28"/>
        </w:rPr>
        <w:t xml:space="preserve">. </w:t>
      </w:r>
      <w:r w:rsidR="00582759" w:rsidRPr="00820C01">
        <w:rPr>
          <w:rFonts w:ascii="Times New Roman" w:eastAsia="Times New Roman" w:hAnsi="Times New Roman" w:cs="Times New Roman"/>
          <w:sz w:val="28"/>
          <w:szCs w:val="28"/>
        </w:rPr>
        <w:t>Матюшкин М. Л. Работа с читателями.— М.: Книга, 1981.— 302 с.</w:t>
      </w:r>
    </w:p>
    <w:p w:rsidR="007856DF" w:rsidRPr="00820C01" w:rsidRDefault="00C36CFC" w:rsidP="00820C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8</w:t>
      </w:r>
      <w:r w:rsidR="007856DF" w:rsidRPr="00820C01">
        <w:rPr>
          <w:rFonts w:ascii="Times New Roman" w:hAnsi="Times New Roman" w:cs="Times New Roman"/>
          <w:sz w:val="28"/>
          <w:szCs w:val="28"/>
        </w:rPr>
        <w:t xml:space="preserve">. </w:t>
      </w:r>
      <w:r w:rsidR="007856DF" w:rsidRPr="00820C01">
        <w:rPr>
          <w:rFonts w:ascii="Times New Roman" w:eastAsia="Times New Roman" w:hAnsi="Times New Roman" w:cs="Times New Roman"/>
          <w:sz w:val="28"/>
          <w:szCs w:val="28"/>
        </w:rPr>
        <w:t>Немов Р. С. Психология. Учебник для студентов.— М.: ВЛАДОС, 1997.— 688 с.</w:t>
      </w:r>
    </w:p>
    <w:p w:rsidR="007856DF"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7856DF" w:rsidRPr="00820C01">
        <w:rPr>
          <w:rFonts w:ascii="Times New Roman" w:hAnsi="Times New Roman" w:cs="Times New Roman"/>
          <w:sz w:val="28"/>
          <w:szCs w:val="28"/>
        </w:rPr>
        <w:t>. Повышение познавательной активности на уроках математики …festival.1september.ru/articles/525728/</w:t>
      </w:r>
    </w:p>
    <w:p w:rsidR="007856DF"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7856DF" w:rsidRPr="00820C01">
        <w:rPr>
          <w:rFonts w:ascii="Times New Roman" w:hAnsi="Times New Roman" w:cs="Times New Roman"/>
          <w:sz w:val="28"/>
          <w:szCs w:val="28"/>
        </w:rPr>
        <w:t xml:space="preserve">. </w:t>
      </w:r>
      <w:r w:rsidR="007856DF" w:rsidRPr="00820C01">
        <w:rPr>
          <w:rFonts w:ascii="Times New Roman" w:eastAsia="Times New Roman" w:hAnsi="Times New Roman" w:cs="Times New Roman"/>
          <w:sz w:val="28"/>
          <w:szCs w:val="28"/>
        </w:rPr>
        <w:t>Подласый И. П. Педагогика: Новый курс.— М.: ВЛАДОС, 1999.— Кн. 1.— 576 с.</w:t>
      </w:r>
    </w:p>
    <w:p w:rsidR="008559A7" w:rsidRPr="00820C01" w:rsidRDefault="00C36CFC" w:rsidP="0082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7856DF" w:rsidRPr="00820C01">
        <w:rPr>
          <w:rFonts w:ascii="Times New Roman" w:hAnsi="Times New Roman" w:cs="Times New Roman"/>
          <w:sz w:val="28"/>
          <w:szCs w:val="28"/>
        </w:rPr>
        <w:t xml:space="preserve">. </w:t>
      </w:r>
      <w:r w:rsidR="007856DF" w:rsidRPr="00820C01">
        <w:rPr>
          <w:rFonts w:ascii="Times New Roman" w:eastAsia="Times New Roman" w:hAnsi="Times New Roman" w:cs="Times New Roman"/>
          <w:sz w:val="28"/>
          <w:szCs w:val="28"/>
        </w:rPr>
        <w:t>Подласый И. П. Педагогика: Новый курс.— М.: ВЛАДОС, 1999.— Кн. 2.— 380 с.</w:t>
      </w:r>
    </w:p>
    <w:p w:rsidR="00817E96" w:rsidRPr="00820C01" w:rsidRDefault="00304F39" w:rsidP="00820C01">
      <w:pPr>
        <w:spacing w:after="0" w:line="360" w:lineRule="auto"/>
        <w:jc w:val="both"/>
        <w:rPr>
          <w:rFonts w:ascii="Times New Roman" w:hAnsi="Times New Roman" w:cs="Times New Roman"/>
          <w:sz w:val="28"/>
          <w:szCs w:val="28"/>
        </w:rPr>
      </w:pPr>
      <w:r w:rsidRPr="00820C01">
        <w:rPr>
          <w:rFonts w:ascii="Times New Roman" w:hAnsi="Times New Roman" w:cs="Times New Roman"/>
          <w:sz w:val="28"/>
          <w:szCs w:val="28"/>
        </w:rPr>
        <w:t>1</w:t>
      </w:r>
      <w:r w:rsidR="00C36CFC">
        <w:rPr>
          <w:rFonts w:ascii="Times New Roman" w:hAnsi="Times New Roman" w:cs="Times New Roman"/>
          <w:sz w:val="28"/>
          <w:szCs w:val="28"/>
        </w:rPr>
        <w:t>2</w:t>
      </w:r>
      <w:r w:rsidRPr="00820C01">
        <w:rPr>
          <w:rFonts w:ascii="Times New Roman" w:hAnsi="Times New Roman" w:cs="Times New Roman"/>
          <w:sz w:val="28"/>
          <w:szCs w:val="28"/>
        </w:rPr>
        <w:t xml:space="preserve">. </w:t>
      </w:r>
      <w:r w:rsidR="00496C05" w:rsidRPr="00820C01">
        <w:rPr>
          <w:rFonts w:ascii="Times New Roman" w:hAnsi="Times New Roman" w:cs="Times New Roman"/>
          <w:sz w:val="28"/>
          <w:szCs w:val="28"/>
        </w:rPr>
        <w:t xml:space="preserve">Савинов Е.С. </w:t>
      </w:r>
      <w:r w:rsidR="00497365" w:rsidRPr="00820C01">
        <w:rPr>
          <w:rFonts w:ascii="Times New Roman" w:hAnsi="Times New Roman" w:cs="Times New Roman"/>
          <w:sz w:val="28"/>
          <w:szCs w:val="28"/>
        </w:rPr>
        <w:t>Примерная основная образовательная программа образовательного учреждения.</w:t>
      </w:r>
      <w:r w:rsidR="00A34934" w:rsidRPr="00820C01">
        <w:rPr>
          <w:rFonts w:ascii="Times New Roman" w:hAnsi="Times New Roman" w:cs="Times New Roman"/>
          <w:sz w:val="28"/>
          <w:szCs w:val="28"/>
        </w:rPr>
        <w:t xml:space="preserve"> - (Стандарт второго поколения). - </w:t>
      </w:r>
      <w:r w:rsidR="00497365" w:rsidRPr="00820C01">
        <w:rPr>
          <w:rFonts w:ascii="Times New Roman" w:hAnsi="Times New Roman" w:cs="Times New Roman"/>
          <w:sz w:val="28"/>
          <w:szCs w:val="28"/>
        </w:rPr>
        <w:t xml:space="preserve"> Начальная школа. – 3-е изд. – М. :Просвещение, 2011. – 204 с.</w:t>
      </w:r>
    </w:p>
    <w:p w:rsidR="004A3B01" w:rsidRPr="00820C01" w:rsidRDefault="00C36CFC" w:rsidP="00820C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w:t>
      </w:r>
      <w:r w:rsidR="004A3B01" w:rsidRPr="00820C01">
        <w:rPr>
          <w:rFonts w:ascii="Times New Roman" w:hAnsi="Times New Roman" w:cs="Times New Roman"/>
          <w:sz w:val="28"/>
          <w:szCs w:val="28"/>
        </w:rPr>
        <w:t xml:space="preserve">. </w:t>
      </w:r>
      <w:r w:rsidR="004A3B01" w:rsidRPr="00820C01">
        <w:rPr>
          <w:rFonts w:ascii="Times New Roman" w:eastAsia="Times New Roman" w:hAnsi="Times New Roman" w:cs="Times New Roman"/>
          <w:sz w:val="28"/>
          <w:szCs w:val="28"/>
        </w:rPr>
        <w:t>Суслова И. Г. Познавательная активность младших школьников.— Казань: Студент, 1999.— 280 с.</w:t>
      </w:r>
    </w:p>
    <w:p w:rsidR="00F16923" w:rsidRPr="00820C01" w:rsidRDefault="00C36CFC" w:rsidP="00820C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14</w:t>
      </w:r>
      <w:r w:rsidR="00F16923" w:rsidRPr="00820C01">
        <w:rPr>
          <w:rFonts w:ascii="Times New Roman" w:hAnsi="Times New Roman" w:cs="Times New Roman"/>
          <w:sz w:val="28"/>
          <w:szCs w:val="28"/>
        </w:rPr>
        <w:t>. Чуракова Р.Г. Программы по учебным предметам. Базисный план внеурочной деятельности: 1 – 4 кл.: в 2 ч. – М. : Академия/Учебник, 2011, - Ч. 1 : 240 с.</w:t>
      </w:r>
    </w:p>
    <w:p w:rsidR="00F16923" w:rsidRPr="00820C01" w:rsidRDefault="00F16923" w:rsidP="00820C01">
      <w:pPr>
        <w:spacing w:after="0" w:line="360" w:lineRule="auto"/>
        <w:jc w:val="both"/>
        <w:rPr>
          <w:rFonts w:ascii="Times New Roman" w:hAnsi="Times New Roman" w:cs="Times New Roman"/>
          <w:sz w:val="28"/>
          <w:szCs w:val="28"/>
        </w:rPr>
      </w:pPr>
    </w:p>
    <w:p w:rsidR="00497365" w:rsidRPr="00820C01" w:rsidRDefault="00C36CFC" w:rsidP="00820C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15</w:t>
      </w:r>
      <w:r w:rsidR="00497365" w:rsidRPr="00820C01">
        <w:rPr>
          <w:rFonts w:ascii="Times New Roman" w:hAnsi="Times New Roman" w:cs="Times New Roman"/>
          <w:sz w:val="28"/>
          <w:szCs w:val="28"/>
        </w:rPr>
        <w:t xml:space="preserve">. </w:t>
      </w:r>
      <w:r w:rsidR="00497365" w:rsidRPr="00820C01">
        <w:rPr>
          <w:rFonts w:ascii="Times New Roman" w:eastAsia="Times New Roman" w:hAnsi="Times New Roman" w:cs="Times New Roman"/>
          <w:sz w:val="28"/>
          <w:szCs w:val="28"/>
        </w:rPr>
        <w:t>Щукина Г. Н. Познавательная активность школьника.— М.: Школа, 2004.— 180 с.</w:t>
      </w:r>
    </w:p>
    <w:p w:rsidR="00CD08EF" w:rsidRPr="00820C01" w:rsidRDefault="00CD08EF" w:rsidP="00820C01">
      <w:pPr>
        <w:spacing w:after="0" w:line="360" w:lineRule="auto"/>
        <w:jc w:val="both"/>
        <w:rPr>
          <w:rFonts w:ascii="Times New Roman" w:hAnsi="Times New Roman" w:cs="Times New Roman"/>
          <w:sz w:val="28"/>
          <w:szCs w:val="28"/>
        </w:rPr>
      </w:pPr>
      <w:r w:rsidRPr="00820C01">
        <w:rPr>
          <w:rFonts w:ascii="Times New Roman" w:hAnsi="Times New Roman" w:cs="Times New Roman"/>
          <w:sz w:val="28"/>
          <w:szCs w:val="28"/>
        </w:rPr>
        <w:t xml:space="preserve">  </w:t>
      </w:r>
    </w:p>
    <w:p w:rsidR="00524D4C" w:rsidRPr="00820C01" w:rsidRDefault="00524D4C" w:rsidP="00820C01">
      <w:pPr>
        <w:spacing w:after="0" w:line="360" w:lineRule="auto"/>
        <w:jc w:val="both"/>
        <w:rPr>
          <w:rFonts w:ascii="Times New Roman" w:eastAsia="Times New Roman" w:hAnsi="Times New Roman" w:cs="Times New Roman"/>
          <w:sz w:val="28"/>
          <w:szCs w:val="28"/>
        </w:rPr>
      </w:pPr>
    </w:p>
    <w:p w:rsidR="00154146" w:rsidRPr="00820C01" w:rsidRDefault="00154146" w:rsidP="00820C01">
      <w:pPr>
        <w:spacing w:after="0" w:line="360" w:lineRule="auto"/>
        <w:jc w:val="both"/>
        <w:rPr>
          <w:rFonts w:ascii="Times New Roman" w:eastAsia="Times New Roman" w:hAnsi="Times New Roman" w:cs="Times New Roman"/>
          <w:sz w:val="28"/>
          <w:szCs w:val="28"/>
        </w:rPr>
      </w:pPr>
    </w:p>
    <w:p w:rsidR="000D7CF4" w:rsidRPr="00820C01" w:rsidRDefault="000D7CF4" w:rsidP="00820C01">
      <w:pPr>
        <w:spacing w:after="0" w:line="360" w:lineRule="auto"/>
        <w:jc w:val="both"/>
        <w:rPr>
          <w:rFonts w:ascii="Times New Roman" w:eastAsia="Times New Roman" w:hAnsi="Times New Roman" w:cs="Times New Roman"/>
          <w:sz w:val="28"/>
          <w:szCs w:val="28"/>
        </w:rPr>
      </w:pPr>
    </w:p>
    <w:p w:rsidR="00304F39" w:rsidRPr="00820C01" w:rsidRDefault="00304F39" w:rsidP="00820C01">
      <w:pPr>
        <w:spacing w:after="0" w:line="360" w:lineRule="auto"/>
        <w:jc w:val="both"/>
        <w:rPr>
          <w:rFonts w:ascii="Times New Roman" w:hAnsi="Times New Roman" w:cs="Times New Roman"/>
          <w:sz w:val="28"/>
          <w:szCs w:val="28"/>
        </w:rPr>
      </w:pPr>
    </w:p>
    <w:p w:rsidR="00F93113" w:rsidRPr="00820C01" w:rsidRDefault="00F93113" w:rsidP="00820C01">
      <w:pPr>
        <w:spacing w:after="0" w:line="360" w:lineRule="auto"/>
        <w:jc w:val="both"/>
        <w:rPr>
          <w:rFonts w:ascii="Times New Roman" w:hAnsi="Times New Roman" w:cs="Times New Roman"/>
          <w:sz w:val="28"/>
          <w:szCs w:val="28"/>
        </w:rPr>
      </w:pPr>
    </w:p>
    <w:p w:rsidR="00F93113" w:rsidRDefault="00F93113"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83063E" w:rsidRDefault="0083063E" w:rsidP="00820C01">
      <w:pPr>
        <w:spacing w:after="0" w:line="360" w:lineRule="auto"/>
        <w:jc w:val="both"/>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Default="00F93113" w:rsidP="00817E96">
      <w:pPr>
        <w:spacing w:after="0" w:line="360" w:lineRule="auto"/>
        <w:rPr>
          <w:rFonts w:ascii="Times New Roman" w:hAnsi="Times New Roman" w:cs="Times New Roman"/>
          <w:sz w:val="28"/>
          <w:szCs w:val="28"/>
        </w:rPr>
      </w:pPr>
    </w:p>
    <w:p w:rsidR="00F93113" w:rsidRPr="00EE4A1C" w:rsidRDefault="00F93113" w:rsidP="00F93113">
      <w:pPr>
        <w:spacing w:after="0" w:line="360" w:lineRule="auto"/>
        <w:jc w:val="both"/>
        <w:rPr>
          <w:rFonts w:ascii="Calibri" w:eastAsia="Times New Roman" w:hAnsi="Calibri" w:cs="Times New Roman"/>
          <w:sz w:val="28"/>
          <w:szCs w:val="28"/>
        </w:rPr>
      </w:pPr>
    </w:p>
    <w:p w:rsidR="00F93113" w:rsidRPr="003C47E5" w:rsidRDefault="00F93113" w:rsidP="00817E96">
      <w:pPr>
        <w:spacing w:after="0" w:line="360" w:lineRule="auto"/>
        <w:rPr>
          <w:rFonts w:ascii="Times New Roman" w:hAnsi="Times New Roman" w:cs="Times New Roman"/>
          <w:sz w:val="28"/>
          <w:szCs w:val="28"/>
        </w:rPr>
      </w:pPr>
    </w:p>
    <w:sectPr w:rsidR="00F93113" w:rsidRPr="003C47E5" w:rsidSect="00A06E39">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58" w:rsidRDefault="00491F58" w:rsidP="003C47E5">
      <w:pPr>
        <w:spacing w:after="0" w:line="240" w:lineRule="auto"/>
      </w:pPr>
      <w:r>
        <w:separator/>
      </w:r>
    </w:p>
  </w:endnote>
  <w:endnote w:type="continuationSeparator" w:id="1">
    <w:p w:rsidR="00491F58" w:rsidRDefault="00491F58" w:rsidP="003C4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9454"/>
      <w:docPartObj>
        <w:docPartGallery w:val="Page Numbers (Bottom of Page)"/>
        <w:docPartUnique/>
      </w:docPartObj>
    </w:sdtPr>
    <w:sdtContent>
      <w:p w:rsidR="00E35A1E" w:rsidRDefault="00EF66F3">
        <w:pPr>
          <w:pStyle w:val="a8"/>
          <w:jc w:val="right"/>
        </w:pPr>
        <w:fldSimple w:instr=" PAGE   \* MERGEFORMAT ">
          <w:r w:rsidR="00E92721">
            <w:rPr>
              <w:noProof/>
            </w:rPr>
            <w:t>40</w:t>
          </w:r>
        </w:fldSimple>
      </w:p>
    </w:sdtContent>
  </w:sdt>
  <w:p w:rsidR="00F16923" w:rsidRDefault="00F169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58" w:rsidRDefault="00491F58" w:rsidP="003C47E5">
      <w:pPr>
        <w:spacing w:after="0" w:line="240" w:lineRule="auto"/>
      </w:pPr>
      <w:r>
        <w:separator/>
      </w:r>
    </w:p>
  </w:footnote>
  <w:footnote w:type="continuationSeparator" w:id="1">
    <w:p w:rsidR="00491F58" w:rsidRDefault="00491F58" w:rsidP="003C4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68F"/>
    <w:multiLevelType w:val="hybridMultilevel"/>
    <w:tmpl w:val="E41A5F86"/>
    <w:lvl w:ilvl="0" w:tplc="FA86B226">
      <w:start w:val="1"/>
      <w:numFmt w:val="decimal"/>
      <w:lvlText w:val="%1)"/>
      <w:lvlJc w:val="left"/>
      <w:pPr>
        <w:tabs>
          <w:tab w:val="num" w:pos="517"/>
        </w:tabs>
        <w:ind w:left="517" w:hanging="37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9E709D3"/>
    <w:multiLevelType w:val="hybridMultilevel"/>
    <w:tmpl w:val="9AC87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4742C8"/>
    <w:multiLevelType w:val="hybridMultilevel"/>
    <w:tmpl w:val="4FF49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3752F"/>
    <w:multiLevelType w:val="multilevel"/>
    <w:tmpl w:val="A36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42FF7"/>
    <w:multiLevelType w:val="multilevel"/>
    <w:tmpl w:val="C00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F6A1F"/>
    <w:multiLevelType w:val="hybridMultilevel"/>
    <w:tmpl w:val="E408CADC"/>
    <w:lvl w:ilvl="0" w:tplc="D240A2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1C61AF"/>
    <w:multiLevelType w:val="hybridMultilevel"/>
    <w:tmpl w:val="279858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2D00C9"/>
    <w:multiLevelType w:val="hybridMultilevel"/>
    <w:tmpl w:val="55028BAE"/>
    <w:lvl w:ilvl="0" w:tplc="04190013">
      <w:start w:val="1"/>
      <w:numFmt w:val="upperRoman"/>
      <w:lvlText w:val="%1."/>
      <w:lvlJc w:val="right"/>
      <w:pPr>
        <w:tabs>
          <w:tab w:val="num" w:pos="540"/>
        </w:tabs>
        <w:ind w:left="540" w:hanging="180"/>
      </w:pPr>
    </w:lvl>
    <w:lvl w:ilvl="1" w:tplc="0419000F">
      <w:start w:val="1"/>
      <w:numFmt w:val="decimal"/>
      <w:lvlText w:val="%2."/>
      <w:lvlJc w:val="left"/>
      <w:pPr>
        <w:tabs>
          <w:tab w:val="num" w:pos="1440"/>
        </w:tabs>
        <w:ind w:left="1440" w:hanging="360"/>
      </w:pPr>
    </w:lvl>
    <w:lvl w:ilvl="2" w:tplc="0419000B">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774DF1"/>
    <w:multiLevelType w:val="hybridMultilevel"/>
    <w:tmpl w:val="CFF479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5B1719"/>
    <w:multiLevelType w:val="multilevel"/>
    <w:tmpl w:val="3C32A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A0688B"/>
    <w:multiLevelType w:val="multilevel"/>
    <w:tmpl w:val="6116237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87FFD"/>
    <w:multiLevelType w:val="hybridMultilevel"/>
    <w:tmpl w:val="BF8848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4873336"/>
    <w:multiLevelType w:val="hybridMultilevel"/>
    <w:tmpl w:val="D1DC6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CA573B"/>
    <w:multiLevelType w:val="hybridMultilevel"/>
    <w:tmpl w:val="D40ECAB2"/>
    <w:lvl w:ilvl="0" w:tplc="CFE8A420">
      <w:start w:val="1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0E6EE6"/>
    <w:multiLevelType w:val="hybridMultilevel"/>
    <w:tmpl w:val="B84EF712"/>
    <w:lvl w:ilvl="0" w:tplc="F39E8674">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1E5250"/>
    <w:multiLevelType w:val="hybridMultilevel"/>
    <w:tmpl w:val="2AF208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F2102AF"/>
    <w:multiLevelType w:val="hybridMultilevel"/>
    <w:tmpl w:val="E85CC6FA"/>
    <w:lvl w:ilvl="0" w:tplc="432EA590">
      <w:start w:val="1"/>
      <w:numFmt w:val="decimal"/>
      <w:lvlText w:val="%1"/>
      <w:lvlJc w:val="left"/>
      <w:pPr>
        <w:tabs>
          <w:tab w:val="num" w:pos="720"/>
        </w:tabs>
        <w:ind w:left="720" w:hanging="360"/>
      </w:pPr>
      <w:rPr>
        <w:rFonts w:hint="default"/>
      </w:rPr>
    </w:lvl>
    <w:lvl w:ilvl="1" w:tplc="EBF8478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5A51B9"/>
    <w:multiLevelType w:val="hybridMultilevel"/>
    <w:tmpl w:val="F980349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7AB071CA"/>
    <w:multiLevelType w:val="hybridMultilevel"/>
    <w:tmpl w:val="64CAF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18"/>
  </w:num>
  <w:num w:numId="4">
    <w:abstractNumId w:val="11"/>
  </w:num>
  <w:num w:numId="5">
    <w:abstractNumId w:val="8"/>
  </w:num>
  <w:num w:numId="6">
    <w:abstractNumId w:val="15"/>
  </w:num>
  <w:num w:numId="7">
    <w:abstractNumId w:val="7"/>
  </w:num>
  <w:num w:numId="8">
    <w:abstractNumId w:val="3"/>
  </w:num>
  <w:num w:numId="9">
    <w:abstractNumId w:val="10"/>
  </w:num>
  <w:num w:numId="10">
    <w:abstractNumId w:val="4"/>
  </w:num>
  <w:num w:numId="11">
    <w:abstractNumId w:val="14"/>
  </w:num>
  <w:num w:numId="12">
    <w:abstractNumId w:val="1"/>
  </w:num>
  <w:num w:numId="13">
    <w:abstractNumId w:val="0"/>
  </w:num>
  <w:num w:numId="14">
    <w:abstractNumId w:val="17"/>
  </w:num>
  <w:num w:numId="15">
    <w:abstractNumId w:val="16"/>
  </w:num>
  <w:num w:numId="16">
    <w:abstractNumId w:val="5"/>
  </w:num>
  <w:num w:numId="17">
    <w:abstractNumId w:val="2"/>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A7BAD"/>
    <w:rsid w:val="000003E1"/>
    <w:rsid w:val="00000C30"/>
    <w:rsid w:val="00000F08"/>
    <w:rsid w:val="000059B0"/>
    <w:rsid w:val="00007F13"/>
    <w:rsid w:val="00010703"/>
    <w:rsid w:val="00013AFF"/>
    <w:rsid w:val="00015943"/>
    <w:rsid w:val="000236FF"/>
    <w:rsid w:val="0002449A"/>
    <w:rsid w:val="000347D8"/>
    <w:rsid w:val="00036C30"/>
    <w:rsid w:val="00045722"/>
    <w:rsid w:val="00045C85"/>
    <w:rsid w:val="000504F4"/>
    <w:rsid w:val="000514CA"/>
    <w:rsid w:val="00066E90"/>
    <w:rsid w:val="0007169B"/>
    <w:rsid w:val="000773C6"/>
    <w:rsid w:val="00077A84"/>
    <w:rsid w:val="00077CFC"/>
    <w:rsid w:val="000854B3"/>
    <w:rsid w:val="0008612A"/>
    <w:rsid w:val="000907B6"/>
    <w:rsid w:val="00095D68"/>
    <w:rsid w:val="00097B9B"/>
    <w:rsid w:val="000A1797"/>
    <w:rsid w:val="000B0565"/>
    <w:rsid w:val="000B6C15"/>
    <w:rsid w:val="000C3AB8"/>
    <w:rsid w:val="000C5196"/>
    <w:rsid w:val="000C73C2"/>
    <w:rsid w:val="000D1D3F"/>
    <w:rsid w:val="000D1DF1"/>
    <w:rsid w:val="000D5202"/>
    <w:rsid w:val="000D52AC"/>
    <w:rsid w:val="000D6729"/>
    <w:rsid w:val="000D677C"/>
    <w:rsid w:val="000D7CF4"/>
    <w:rsid w:val="000E14C3"/>
    <w:rsid w:val="000E3831"/>
    <w:rsid w:val="000E3844"/>
    <w:rsid w:val="000E58CD"/>
    <w:rsid w:val="000E72F4"/>
    <w:rsid w:val="000F281C"/>
    <w:rsid w:val="000F4066"/>
    <w:rsid w:val="000F6AFE"/>
    <w:rsid w:val="000F7614"/>
    <w:rsid w:val="001004B1"/>
    <w:rsid w:val="001061AA"/>
    <w:rsid w:val="00107683"/>
    <w:rsid w:val="001111EA"/>
    <w:rsid w:val="00114D0D"/>
    <w:rsid w:val="001179B2"/>
    <w:rsid w:val="00117FC7"/>
    <w:rsid w:val="00127CA2"/>
    <w:rsid w:val="00130767"/>
    <w:rsid w:val="00132C7E"/>
    <w:rsid w:val="001344F1"/>
    <w:rsid w:val="00141486"/>
    <w:rsid w:val="00145152"/>
    <w:rsid w:val="001478C2"/>
    <w:rsid w:val="00154146"/>
    <w:rsid w:val="00154971"/>
    <w:rsid w:val="00155866"/>
    <w:rsid w:val="001606B4"/>
    <w:rsid w:val="00160F3B"/>
    <w:rsid w:val="00161D3E"/>
    <w:rsid w:val="00174898"/>
    <w:rsid w:val="00180624"/>
    <w:rsid w:val="00182CF1"/>
    <w:rsid w:val="00184A92"/>
    <w:rsid w:val="001861E3"/>
    <w:rsid w:val="001930C1"/>
    <w:rsid w:val="00195FEF"/>
    <w:rsid w:val="00196299"/>
    <w:rsid w:val="001A11C8"/>
    <w:rsid w:val="001B0235"/>
    <w:rsid w:val="001C089B"/>
    <w:rsid w:val="001C1E21"/>
    <w:rsid w:val="001C7648"/>
    <w:rsid w:val="001E09E6"/>
    <w:rsid w:val="001E4ABB"/>
    <w:rsid w:val="001F1065"/>
    <w:rsid w:val="001F2FA4"/>
    <w:rsid w:val="001F4E0A"/>
    <w:rsid w:val="001F5FF6"/>
    <w:rsid w:val="00203064"/>
    <w:rsid w:val="00203F67"/>
    <w:rsid w:val="00204399"/>
    <w:rsid w:val="00220C91"/>
    <w:rsid w:val="002217D0"/>
    <w:rsid w:val="00223C3F"/>
    <w:rsid w:val="0022421D"/>
    <w:rsid w:val="00224F6C"/>
    <w:rsid w:val="00242D58"/>
    <w:rsid w:val="00255D9C"/>
    <w:rsid w:val="002568D7"/>
    <w:rsid w:val="00262BE8"/>
    <w:rsid w:val="00262D8A"/>
    <w:rsid w:val="00263C8C"/>
    <w:rsid w:val="00264441"/>
    <w:rsid w:val="002650D8"/>
    <w:rsid w:val="00270646"/>
    <w:rsid w:val="002723AA"/>
    <w:rsid w:val="002827DC"/>
    <w:rsid w:val="0028658C"/>
    <w:rsid w:val="002906ED"/>
    <w:rsid w:val="00291F0A"/>
    <w:rsid w:val="002A144A"/>
    <w:rsid w:val="002A1881"/>
    <w:rsid w:val="002A75A7"/>
    <w:rsid w:val="002B45F8"/>
    <w:rsid w:val="002B4A75"/>
    <w:rsid w:val="002B5977"/>
    <w:rsid w:val="002B5DEE"/>
    <w:rsid w:val="002B5FEE"/>
    <w:rsid w:val="002C08CA"/>
    <w:rsid w:val="002C2010"/>
    <w:rsid w:val="002C393B"/>
    <w:rsid w:val="002C4F42"/>
    <w:rsid w:val="002C60B9"/>
    <w:rsid w:val="002D2F74"/>
    <w:rsid w:val="002D3288"/>
    <w:rsid w:val="002D6B63"/>
    <w:rsid w:val="002D704D"/>
    <w:rsid w:val="002D76F4"/>
    <w:rsid w:val="002E29B0"/>
    <w:rsid w:val="002E3772"/>
    <w:rsid w:val="002E5493"/>
    <w:rsid w:val="002E63AD"/>
    <w:rsid w:val="002F1B9F"/>
    <w:rsid w:val="002F397F"/>
    <w:rsid w:val="002F5F74"/>
    <w:rsid w:val="00304F39"/>
    <w:rsid w:val="00305BCE"/>
    <w:rsid w:val="0031149F"/>
    <w:rsid w:val="00315AA9"/>
    <w:rsid w:val="00320064"/>
    <w:rsid w:val="00324F9A"/>
    <w:rsid w:val="00325C16"/>
    <w:rsid w:val="00331A31"/>
    <w:rsid w:val="00331C32"/>
    <w:rsid w:val="0033247B"/>
    <w:rsid w:val="00333A13"/>
    <w:rsid w:val="003362EC"/>
    <w:rsid w:val="00344C3E"/>
    <w:rsid w:val="003603E0"/>
    <w:rsid w:val="00372814"/>
    <w:rsid w:val="00375D79"/>
    <w:rsid w:val="00376F99"/>
    <w:rsid w:val="00387252"/>
    <w:rsid w:val="00390E34"/>
    <w:rsid w:val="00391C91"/>
    <w:rsid w:val="00393FA3"/>
    <w:rsid w:val="0039418E"/>
    <w:rsid w:val="0039794B"/>
    <w:rsid w:val="003A02FC"/>
    <w:rsid w:val="003A1531"/>
    <w:rsid w:val="003A7058"/>
    <w:rsid w:val="003B16A4"/>
    <w:rsid w:val="003B28B9"/>
    <w:rsid w:val="003B663E"/>
    <w:rsid w:val="003C20B1"/>
    <w:rsid w:val="003C47E5"/>
    <w:rsid w:val="003C686D"/>
    <w:rsid w:val="003D11AB"/>
    <w:rsid w:val="003D1282"/>
    <w:rsid w:val="003D18E1"/>
    <w:rsid w:val="003D3114"/>
    <w:rsid w:val="003D3BBC"/>
    <w:rsid w:val="003E6BC3"/>
    <w:rsid w:val="00402876"/>
    <w:rsid w:val="004042EC"/>
    <w:rsid w:val="00410289"/>
    <w:rsid w:val="00410840"/>
    <w:rsid w:val="00413644"/>
    <w:rsid w:val="0041488A"/>
    <w:rsid w:val="00415F47"/>
    <w:rsid w:val="004170C2"/>
    <w:rsid w:val="00417BBC"/>
    <w:rsid w:val="00420357"/>
    <w:rsid w:val="00423ABA"/>
    <w:rsid w:val="004276FC"/>
    <w:rsid w:val="0043054E"/>
    <w:rsid w:val="004309E9"/>
    <w:rsid w:val="00431025"/>
    <w:rsid w:val="00432391"/>
    <w:rsid w:val="00435824"/>
    <w:rsid w:val="00435E76"/>
    <w:rsid w:val="00441609"/>
    <w:rsid w:val="0045376D"/>
    <w:rsid w:val="00460734"/>
    <w:rsid w:val="0046455E"/>
    <w:rsid w:val="00470B07"/>
    <w:rsid w:val="00470DEE"/>
    <w:rsid w:val="00472029"/>
    <w:rsid w:val="00474C89"/>
    <w:rsid w:val="004751DD"/>
    <w:rsid w:val="004754E1"/>
    <w:rsid w:val="004802AC"/>
    <w:rsid w:val="00487D68"/>
    <w:rsid w:val="00491F58"/>
    <w:rsid w:val="00493159"/>
    <w:rsid w:val="0049505C"/>
    <w:rsid w:val="00496C05"/>
    <w:rsid w:val="00497365"/>
    <w:rsid w:val="004A2451"/>
    <w:rsid w:val="004A2695"/>
    <w:rsid w:val="004A3B01"/>
    <w:rsid w:val="004A5935"/>
    <w:rsid w:val="004A6B11"/>
    <w:rsid w:val="004B2805"/>
    <w:rsid w:val="004B2EB6"/>
    <w:rsid w:val="004C26B0"/>
    <w:rsid w:val="004C3BAD"/>
    <w:rsid w:val="004D1072"/>
    <w:rsid w:val="004D3A8E"/>
    <w:rsid w:val="004D7A00"/>
    <w:rsid w:val="004E52FF"/>
    <w:rsid w:val="004E5A0F"/>
    <w:rsid w:val="004F0CA1"/>
    <w:rsid w:val="004F50FA"/>
    <w:rsid w:val="004F5FAB"/>
    <w:rsid w:val="00502BDA"/>
    <w:rsid w:val="00504401"/>
    <w:rsid w:val="00504507"/>
    <w:rsid w:val="00514E80"/>
    <w:rsid w:val="005201C7"/>
    <w:rsid w:val="005204CD"/>
    <w:rsid w:val="005238E2"/>
    <w:rsid w:val="00524D4C"/>
    <w:rsid w:val="005255A3"/>
    <w:rsid w:val="005255B0"/>
    <w:rsid w:val="005265F7"/>
    <w:rsid w:val="00527985"/>
    <w:rsid w:val="00530524"/>
    <w:rsid w:val="00531BFC"/>
    <w:rsid w:val="00534EC0"/>
    <w:rsid w:val="005361CD"/>
    <w:rsid w:val="005361FE"/>
    <w:rsid w:val="00536539"/>
    <w:rsid w:val="00543573"/>
    <w:rsid w:val="00544B6A"/>
    <w:rsid w:val="00546157"/>
    <w:rsid w:val="0055168D"/>
    <w:rsid w:val="005531BB"/>
    <w:rsid w:val="00554CCB"/>
    <w:rsid w:val="00570500"/>
    <w:rsid w:val="00582759"/>
    <w:rsid w:val="00582924"/>
    <w:rsid w:val="0058779B"/>
    <w:rsid w:val="005878ED"/>
    <w:rsid w:val="0059593C"/>
    <w:rsid w:val="005A24B8"/>
    <w:rsid w:val="005A6923"/>
    <w:rsid w:val="005B4954"/>
    <w:rsid w:val="005B6451"/>
    <w:rsid w:val="005C288B"/>
    <w:rsid w:val="005D1952"/>
    <w:rsid w:val="005D1EB2"/>
    <w:rsid w:val="005D3555"/>
    <w:rsid w:val="005E6B0A"/>
    <w:rsid w:val="005E7FE5"/>
    <w:rsid w:val="005F5713"/>
    <w:rsid w:val="00600B53"/>
    <w:rsid w:val="006011A6"/>
    <w:rsid w:val="00603B87"/>
    <w:rsid w:val="00607070"/>
    <w:rsid w:val="00613CE4"/>
    <w:rsid w:val="00615C32"/>
    <w:rsid w:val="006166E9"/>
    <w:rsid w:val="00620FF1"/>
    <w:rsid w:val="00621206"/>
    <w:rsid w:val="006239BB"/>
    <w:rsid w:val="0063213E"/>
    <w:rsid w:val="0063631C"/>
    <w:rsid w:val="0064114F"/>
    <w:rsid w:val="00641838"/>
    <w:rsid w:val="0065623D"/>
    <w:rsid w:val="006570A6"/>
    <w:rsid w:val="00664C4B"/>
    <w:rsid w:val="00666AC2"/>
    <w:rsid w:val="00666EE0"/>
    <w:rsid w:val="00673BF9"/>
    <w:rsid w:val="00674D7D"/>
    <w:rsid w:val="00675BE4"/>
    <w:rsid w:val="006777AA"/>
    <w:rsid w:val="006801B0"/>
    <w:rsid w:val="006814EF"/>
    <w:rsid w:val="00684499"/>
    <w:rsid w:val="006851EA"/>
    <w:rsid w:val="00685D39"/>
    <w:rsid w:val="00693339"/>
    <w:rsid w:val="006A3BD4"/>
    <w:rsid w:val="006A79E6"/>
    <w:rsid w:val="006B1966"/>
    <w:rsid w:val="006B43CB"/>
    <w:rsid w:val="006B6585"/>
    <w:rsid w:val="006B7150"/>
    <w:rsid w:val="006B7E74"/>
    <w:rsid w:val="006C08F4"/>
    <w:rsid w:val="006C1999"/>
    <w:rsid w:val="006D1308"/>
    <w:rsid w:val="006D1966"/>
    <w:rsid w:val="006E1AA5"/>
    <w:rsid w:val="006E57D5"/>
    <w:rsid w:val="006E5A88"/>
    <w:rsid w:val="00703F22"/>
    <w:rsid w:val="0071797C"/>
    <w:rsid w:val="00721F65"/>
    <w:rsid w:val="007256D1"/>
    <w:rsid w:val="00725BC5"/>
    <w:rsid w:val="007271D6"/>
    <w:rsid w:val="00731EEA"/>
    <w:rsid w:val="007329F8"/>
    <w:rsid w:val="00735082"/>
    <w:rsid w:val="0074301A"/>
    <w:rsid w:val="00745590"/>
    <w:rsid w:val="00754C4C"/>
    <w:rsid w:val="007560C0"/>
    <w:rsid w:val="0076128D"/>
    <w:rsid w:val="007624CE"/>
    <w:rsid w:val="00762C3B"/>
    <w:rsid w:val="00771B3E"/>
    <w:rsid w:val="00772C50"/>
    <w:rsid w:val="00775DE9"/>
    <w:rsid w:val="007816A4"/>
    <w:rsid w:val="0078376F"/>
    <w:rsid w:val="007856DF"/>
    <w:rsid w:val="007868E5"/>
    <w:rsid w:val="0078749B"/>
    <w:rsid w:val="00787F94"/>
    <w:rsid w:val="00790A7D"/>
    <w:rsid w:val="00791ADC"/>
    <w:rsid w:val="007A236C"/>
    <w:rsid w:val="007A2E7E"/>
    <w:rsid w:val="007A7E0F"/>
    <w:rsid w:val="007B7036"/>
    <w:rsid w:val="007C6732"/>
    <w:rsid w:val="007C78CB"/>
    <w:rsid w:val="007D0B9C"/>
    <w:rsid w:val="007D192D"/>
    <w:rsid w:val="007D54EA"/>
    <w:rsid w:val="007D5DB4"/>
    <w:rsid w:val="007E0EA2"/>
    <w:rsid w:val="007E2F19"/>
    <w:rsid w:val="007E6B6A"/>
    <w:rsid w:val="007E7521"/>
    <w:rsid w:val="007F5EBC"/>
    <w:rsid w:val="00810D74"/>
    <w:rsid w:val="008134C6"/>
    <w:rsid w:val="008144E6"/>
    <w:rsid w:val="00817E96"/>
    <w:rsid w:val="00820C01"/>
    <w:rsid w:val="00822512"/>
    <w:rsid w:val="00822996"/>
    <w:rsid w:val="00823622"/>
    <w:rsid w:val="00824B2E"/>
    <w:rsid w:val="0083063E"/>
    <w:rsid w:val="008314EF"/>
    <w:rsid w:val="00831D01"/>
    <w:rsid w:val="008439D8"/>
    <w:rsid w:val="00844FE1"/>
    <w:rsid w:val="00845960"/>
    <w:rsid w:val="00851D6D"/>
    <w:rsid w:val="008559A7"/>
    <w:rsid w:val="00855A37"/>
    <w:rsid w:val="00856629"/>
    <w:rsid w:val="0085734B"/>
    <w:rsid w:val="00861139"/>
    <w:rsid w:val="008643E0"/>
    <w:rsid w:val="00867541"/>
    <w:rsid w:val="00867C87"/>
    <w:rsid w:val="00870F77"/>
    <w:rsid w:val="00871BDF"/>
    <w:rsid w:val="00873A9A"/>
    <w:rsid w:val="00873F00"/>
    <w:rsid w:val="00875454"/>
    <w:rsid w:val="00875676"/>
    <w:rsid w:val="0087687E"/>
    <w:rsid w:val="008862C0"/>
    <w:rsid w:val="00887B7D"/>
    <w:rsid w:val="00893AAE"/>
    <w:rsid w:val="00895BE7"/>
    <w:rsid w:val="00895E0D"/>
    <w:rsid w:val="00896903"/>
    <w:rsid w:val="00896D1D"/>
    <w:rsid w:val="00897632"/>
    <w:rsid w:val="008A1865"/>
    <w:rsid w:val="008B0E29"/>
    <w:rsid w:val="008B1DD4"/>
    <w:rsid w:val="008B6321"/>
    <w:rsid w:val="008C2D95"/>
    <w:rsid w:val="008C40E1"/>
    <w:rsid w:val="008C5703"/>
    <w:rsid w:val="008D0A13"/>
    <w:rsid w:val="008D1909"/>
    <w:rsid w:val="008D3DBA"/>
    <w:rsid w:val="008D50BD"/>
    <w:rsid w:val="008E31B2"/>
    <w:rsid w:val="008F3F90"/>
    <w:rsid w:val="008F65CC"/>
    <w:rsid w:val="00903903"/>
    <w:rsid w:val="00903A7B"/>
    <w:rsid w:val="00920627"/>
    <w:rsid w:val="00920647"/>
    <w:rsid w:val="00920AE6"/>
    <w:rsid w:val="0092781B"/>
    <w:rsid w:val="009303BC"/>
    <w:rsid w:val="00931993"/>
    <w:rsid w:val="00931B8C"/>
    <w:rsid w:val="00931EC9"/>
    <w:rsid w:val="00932F65"/>
    <w:rsid w:val="00934B5C"/>
    <w:rsid w:val="00936262"/>
    <w:rsid w:val="00937B1D"/>
    <w:rsid w:val="00941A48"/>
    <w:rsid w:val="00942BEE"/>
    <w:rsid w:val="00944F0F"/>
    <w:rsid w:val="009456F2"/>
    <w:rsid w:val="00952DF9"/>
    <w:rsid w:val="009532D0"/>
    <w:rsid w:val="00953A02"/>
    <w:rsid w:val="0095472F"/>
    <w:rsid w:val="009569B2"/>
    <w:rsid w:val="009569C2"/>
    <w:rsid w:val="00956E52"/>
    <w:rsid w:val="00957C70"/>
    <w:rsid w:val="009614F5"/>
    <w:rsid w:val="009631E9"/>
    <w:rsid w:val="00963587"/>
    <w:rsid w:val="0096793B"/>
    <w:rsid w:val="00967AC2"/>
    <w:rsid w:val="00971009"/>
    <w:rsid w:val="00971874"/>
    <w:rsid w:val="00971CFA"/>
    <w:rsid w:val="00973779"/>
    <w:rsid w:val="009900A8"/>
    <w:rsid w:val="00992237"/>
    <w:rsid w:val="009964B4"/>
    <w:rsid w:val="00996E7D"/>
    <w:rsid w:val="009B00B9"/>
    <w:rsid w:val="009B20A5"/>
    <w:rsid w:val="009C1C9B"/>
    <w:rsid w:val="009C35E6"/>
    <w:rsid w:val="009E3308"/>
    <w:rsid w:val="009F1F30"/>
    <w:rsid w:val="009F5221"/>
    <w:rsid w:val="00A0068D"/>
    <w:rsid w:val="00A018AB"/>
    <w:rsid w:val="00A03DF7"/>
    <w:rsid w:val="00A04E96"/>
    <w:rsid w:val="00A062C2"/>
    <w:rsid w:val="00A06E39"/>
    <w:rsid w:val="00A15110"/>
    <w:rsid w:val="00A223C7"/>
    <w:rsid w:val="00A25B57"/>
    <w:rsid w:val="00A303D7"/>
    <w:rsid w:val="00A31D63"/>
    <w:rsid w:val="00A34934"/>
    <w:rsid w:val="00A35610"/>
    <w:rsid w:val="00A42544"/>
    <w:rsid w:val="00A45E7D"/>
    <w:rsid w:val="00A465C1"/>
    <w:rsid w:val="00A46B31"/>
    <w:rsid w:val="00A47C47"/>
    <w:rsid w:val="00A53CC2"/>
    <w:rsid w:val="00A54EF2"/>
    <w:rsid w:val="00A576A2"/>
    <w:rsid w:val="00A57BFB"/>
    <w:rsid w:val="00A67076"/>
    <w:rsid w:val="00A73970"/>
    <w:rsid w:val="00A80183"/>
    <w:rsid w:val="00A85345"/>
    <w:rsid w:val="00A874ED"/>
    <w:rsid w:val="00A877EE"/>
    <w:rsid w:val="00A92A2C"/>
    <w:rsid w:val="00AA1596"/>
    <w:rsid w:val="00AA4682"/>
    <w:rsid w:val="00AA5981"/>
    <w:rsid w:val="00AA69B0"/>
    <w:rsid w:val="00AA7D19"/>
    <w:rsid w:val="00AB16D9"/>
    <w:rsid w:val="00AB2C04"/>
    <w:rsid w:val="00AB7C98"/>
    <w:rsid w:val="00AC1444"/>
    <w:rsid w:val="00AC359B"/>
    <w:rsid w:val="00AC5461"/>
    <w:rsid w:val="00AC5AE7"/>
    <w:rsid w:val="00AC7727"/>
    <w:rsid w:val="00AD1A77"/>
    <w:rsid w:val="00AD1D65"/>
    <w:rsid w:val="00AD5DCF"/>
    <w:rsid w:val="00AD6441"/>
    <w:rsid w:val="00AD664B"/>
    <w:rsid w:val="00AE5372"/>
    <w:rsid w:val="00AE698A"/>
    <w:rsid w:val="00AE6EEF"/>
    <w:rsid w:val="00AE7E54"/>
    <w:rsid w:val="00AF3FAF"/>
    <w:rsid w:val="00B0067C"/>
    <w:rsid w:val="00B00F86"/>
    <w:rsid w:val="00B0537A"/>
    <w:rsid w:val="00B06B75"/>
    <w:rsid w:val="00B079C1"/>
    <w:rsid w:val="00B13C38"/>
    <w:rsid w:val="00B1503A"/>
    <w:rsid w:val="00B16CFC"/>
    <w:rsid w:val="00B2139E"/>
    <w:rsid w:val="00B23E80"/>
    <w:rsid w:val="00B2624F"/>
    <w:rsid w:val="00B32771"/>
    <w:rsid w:val="00B33B11"/>
    <w:rsid w:val="00B366A4"/>
    <w:rsid w:val="00B372C1"/>
    <w:rsid w:val="00B42F9A"/>
    <w:rsid w:val="00B5258C"/>
    <w:rsid w:val="00B65B55"/>
    <w:rsid w:val="00B70012"/>
    <w:rsid w:val="00B70525"/>
    <w:rsid w:val="00B730F5"/>
    <w:rsid w:val="00B734FA"/>
    <w:rsid w:val="00B735A0"/>
    <w:rsid w:val="00B73E5A"/>
    <w:rsid w:val="00B75264"/>
    <w:rsid w:val="00B75F6F"/>
    <w:rsid w:val="00B765DB"/>
    <w:rsid w:val="00B766A2"/>
    <w:rsid w:val="00B7695B"/>
    <w:rsid w:val="00B8012A"/>
    <w:rsid w:val="00B8332F"/>
    <w:rsid w:val="00B83C02"/>
    <w:rsid w:val="00B87586"/>
    <w:rsid w:val="00B951B7"/>
    <w:rsid w:val="00B973FD"/>
    <w:rsid w:val="00BA2428"/>
    <w:rsid w:val="00BA52ED"/>
    <w:rsid w:val="00BA58FA"/>
    <w:rsid w:val="00BA7BAD"/>
    <w:rsid w:val="00BC4449"/>
    <w:rsid w:val="00BC4A46"/>
    <w:rsid w:val="00BC5004"/>
    <w:rsid w:val="00BD185A"/>
    <w:rsid w:val="00BD1CB4"/>
    <w:rsid w:val="00BD4554"/>
    <w:rsid w:val="00BE4BC2"/>
    <w:rsid w:val="00BE675D"/>
    <w:rsid w:val="00BF24B2"/>
    <w:rsid w:val="00BF3533"/>
    <w:rsid w:val="00BF52F3"/>
    <w:rsid w:val="00C00FBD"/>
    <w:rsid w:val="00C0370D"/>
    <w:rsid w:val="00C05DF5"/>
    <w:rsid w:val="00C10958"/>
    <w:rsid w:val="00C10D2E"/>
    <w:rsid w:val="00C15E09"/>
    <w:rsid w:val="00C2318B"/>
    <w:rsid w:val="00C24A73"/>
    <w:rsid w:val="00C336B5"/>
    <w:rsid w:val="00C35BF1"/>
    <w:rsid w:val="00C36CFC"/>
    <w:rsid w:val="00C449EC"/>
    <w:rsid w:val="00C45FF3"/>
    <w:rsid w:val="00C479D4"/>
    <w:rsid w:val="00C51587"/>
    <w:rsid w:val="00C55DC2"/>
    <w:rsid w:val="00C60167"/>
    <w:rsid w:val="00C60CE8"/>
    <w:rsid w:val="00C640B0"/>
    <w:rsid w:val="00C65D58"/>
    <w:rsid w:val="00C671A8"/>
    <w:rsid w:val="00C72A6A"/>
    <w:rsid w:val="00C754F0"/>
    <w:rsid w:val="00C82D13"/>
    <w:rsid w:val="00C86265"/>
    <w:rsid w:val="00C94A6B"/>
    <w:rsid w:val="00CA5AA2"/>
    <w:rsid w:val="00CB14E5"/>
    <w:rsid w:val="00CB5FDC"/>
    <w:rsid w:val="00CC0F5D"/>
    <w:rsid w:val="00CC134D"/>
    <w:rsid w:val="00CC38A8"/>
    <w:rsid w:val="00CD08EF"/>
    <w:rsid w:val="00CD0B1C"/>
    <w:rsid w:val="00CD569D"/>
    <w:rsid w:val="00CD5868"/>
    <w:rsid w:val="00CE244F"/>
    <w:rsid w:val="00CE2A44"/>
    <w:rsid w:val="00CE5299"/>
    <w:rsid w:val="00CE62A2"/>
    <w:rsid w:val="00CE6E44"/>
    <w:rsid w:val="00CF1C0B"/>
    <w:rsid w:val="00CF6EB5"/>
    <w:rsid w:val="00CF7B8A"/>
    <w:rsid w:val="00D04ACB"/>
    <w:rsid w:val="00D060EA"/>
    <w:rsid w:val="00D07370"/>
    <w:rsid w:val="00D1212F"/>
    <w:rsid w:val="00D136DD"/>
    <w:rsid w:val="00D13F47"/>
    <w:rsid w:val="00D2200E"/>
    <w:rsid w:val="00D26EC3"/>
    <w:rsid w:val="00D30AAA"/>
    <w:rsid w:val="00D34C38"/>
    <w:rsid w:val="00D354AE"/>
    <w:rsid w:val="00D429AF"/>
    <w:rsid w:val="00D435AC"/>
    <w:rsid w:val="00D44E71"/>
    <w:rsid w:val="00D567A8"/>
    <w:rsid w:val="00D616FB"/>
    <w:rsid w:val="00D65E93"/>
    <w:rsid w:val="00D6657C"/>
    <w:rsid w:val="00D669E8"/>
    <w:rsid w:val="00D70BC5"/>
    <w:rsid w:val="00D71374"/>
    <w:rsid w:val="00D71697"/>
    <w:rsid w:val="00D74373"/>
    <w:rsid w:val="00D83321"/>
    <w:rsid w:val="00D8565C"/>
    <w:rsid w:val="00D87CA4"/>
    <w:rsid w:val="00D91491"/>
    <w:rsid w:val="00D92712"/>
    <w:rsid w:val="00D941AE"/>
    <w:rsid w:val="00D977CE"/>
    <w:rsid w:val="00DA62B2"/>
    <w:rsid w:val="00DA7C71"/>
    <w:rsid w:val="00DB1106"/>
    <w:rsid w:val="00DB32CE"/>
    <w:rsid w:val="00DC2C13"/>
    <w:rsid w:val="00DC2D04"/>
    <w:rsid w:val="00DD3D9A"/>
    <w:rsid w:val="00DD4414"/>
    <w:rsid w:val="00DD63D6"/>
    <w:rsid w:val="00DD75CB"/>
    <w:rsid w:val="00DE360F"/>
    <w:rsid w:val="00DE659E"/>
    <w:rsid w:val="00DF155B"/>
    <w:rsid w:val="00DF3DDF"/>
    <w:rsid w:val="00E0065C"/>
    <w:rsid w:val="00E06343"/>
    <w:rsid w:val="00E067BA"/>
    <w:rsid w:val="00E07FDC"/>
    <w:rsid w:val="00E11DB9"/>
    <w:rsid w:val="00E13537"/>
    <w:rsid w:val="00E208B8"/>
    <w:rsid w:val="00E20B63"/>
    <w:rsid w:val="00E32C52"/>
    <w:rsid w:val="00E35A1E"/>
    <w:rsid w:val="00E37B28"/>
    <w:rsid w:val="00E416F7"/>
    <w:rsid w:val="00E417E4"/>
    <w:rsid w:val="00E41CD7"/>
    <w:rsid w:val="00E4550A"/>
    <w:rsid w:val="00E475DD"/>
    <w:rsid w:val="00E50A7F"/>
    <w:rsid w:val="00E51B24"/>
    <w:rsid w:val="00E53A5B"/>
    <w:rsid w:val="00E55474"/>
    <w:rsid w:val="00E5776E"/>
    <w:rsid w:val="00E611B2"/>
    <w:rsid w:val="00E7111A"/>
    <w:rsid w:val="00E8159A"/>
    <w:rsid w:val="00E81BE4"/>
    <w:rsid w:val="00E81DA6"/>
    <w:rsid w:val="00E84651"/>
    <w:rsid w:val="00E861E3"/>
    <w:rsid w:val="00E92721"/>
    <w:rsid w:val="00E92E48"/>
    <w:rsid w:val="00E972F1"/>
    <w:rsid w:val="00E97B38"/>
    <w:rsid w:val="00EA139C"/>
    <w:rsid w:val="00EA1C27"/>
    <w:rsid w:val="00EA5528"/>
    <w:rsid w:val="00EA5633"/>
    <w:rsid w:val="00EA5C3B"/>
    <w:rsid w:val="00EB1AF3"/>
    <w:rsid w:val="00EB511A"/>
    <w:rsid w:val="00EB545B"/>
    <w:rsid w:val="00EC29EA"/>
    <w:rsid w:val="00ED6D12"/>
    <w:rsid w:val="00EE6899"/>
    <w:rsid w:val="00EE6B9C"/>
    <w:rsid w:val="00EF2069"/>
    <w:rsid w:val="00EF4B7C"/>
    <w:rsid w:val="00EF66F3"/>
    <w:rsid w:val="00EF7542"/>
    <w:rsid w:val="00F00106"/>
    <w:rsid w:val="00F04CF1"/>
    <w:rsid w:val="00F05184"/>
    <w:rsid w:val="00F11895"/>
    <w:rsid w:val="00F13FFF"/>
    <w:rsid w:val="00F16923"/>
    <w:rsid w:val="00F17D0C"/>
    <w:rsid w:val="00F210DF"/>
    <w:rsid w:val="00F2302E"/>
    <w:rsid w:val="00F26FD2"/>
    <w:rsid w:val="00F276FB"/>
    <w:rsid w:val="00F32909"/>
    <w:rsid w:val="00F35AED"/>
    <w:rsid w:val="00F36A57"/>
    <w:rsid w:val="00F43078"/>
    <w:rsid w:val="00F43C17"/>
    <w:rsid w:val="00F455B7"/>
    <w:rsid w:val="00F4735C"/>
    <w:rsid w:val="00F479F9"/>
    <w:rsid w:val="00F57BFE"/>
    <w:rsid w:val="00F57C2C"/>
    <w:rsid w:val="00F60A81"/>
    <w:rsid w:val="00F61872"/>
    <w:rsid w:val="00F639A3"/>
    <w:rsid w:val="00F702E7"/>
    <w:rsid w:val="00F75FD2"/>
    <w:rsid w:val="00F76258"/>
    <w:rsid w:val="00F76FFD"/>
    <w:rsid w:val="00F779C6"/>
    <w:rsid w:val="00F807DB"/>
    <w:rsid w:val="00F82F50"/>
    <w:rsid w:val="00F85FCF"/>
    <w:rsid w:val="00F87C65"/>
    <w:rsid w:val="00F91897"/>
    <w:rsid w:val="00F93113"/>
    <w:rsid w:val="00FA1F86"/>
    <w:rsid w:val="00FA53FA"/>
    <w:rsid w:val="00FA6E7E"/>
    <w:rsid w:val="00FB0EA0"/>
    <w:rsid w:val="00FB16BF"/>
    <w:rsid w:val="00FC33E5"/>
    <w:rsid w:val="00FC4119"/>
    <w:rsid w:val="00FC46A1"/>
    <w:rsid w:val="00FC5D2E"/>
    <w:rsid w:val="00FC6B50"/>
    <w:rsid w:val="00FC743D"/>
    <w:rsid w:val="00FD1754"/>
    <w:rsid w:val="00FE02DA"/>
    <w:rsid w:val="00FE0A54"/>
    <w:rsid w:val="00FE2704"/>
    <w:rsid w:val="00FE270D"/>
    <w:rsid w:val="00FE3B94"/>
    <w:rsid w:val="00FE5DFA"/>
    <w:rsid w:val="00FE628B"/>
    <w:rsid w:val="00FE7E3C"/>
    <w:rsid w:val="00FF097F"/>
    <w:rsid w:val="00FF2E0F"/>
    <w:rsid w:val="00FF4841"/>
    <w:rsid w:val="00FF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C3E"/>
    <w:pPr>
      <w:ind w:left="720"/>
      <w:contextualSpacing/>
    </w:pPr>
  </w:style>
  <w:style w:type="paragraph" w:styleId="a4">
    <w:name w:val="Balloon Text"/>
    <w:basedOn w:val="a"/>
    <w:link w:val="a5"/>
    <w:uiPriority w:val="99"/>
    <w:semiHidden/>
    <w:unhideWhenUsed/>
    <w:rsid w:val="00AB2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C04"/>
    <w:rPr>
      <w:rFonts w:ascii="Tahoma" w:hAnsi="Tahoma" w:cs="Tahoma"/>
      <w:sz w:val="16"/>
      <w:szCs w:val="16"/>
    </w:rPr>
  </w:style>
  <w:style w:type="paragraph" w:styleId="a6">
    <w:name w:val="header"/>
    <w:basedOn w:val="a"/>
    <w:link w:val="a7"/>
    <w:uiPriority w:val="99"/>
    <w:semiHidden/>
    <w:unhideWhenUsed/>
    <w:rsid w:val="003C47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47E5"/>
  </w:style>
  <w:style w:type="paragraph" w:styleId="a8">
    <w:name w:val="footer"/>
    <w:basedOn w:val="a"/>
    <w:link w:val="a9"/>
    <w:uiPriority w:val="99"/>
    <w:unhideWhenUsed/>
    <w:rsid w:val="003C47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47E5"/>
  </w:style>
  <w:style w:type="table" w:styleId="aa">
    <w:name w:val="Table Grid"/>
    <w:basedOn w:val="a1"/>
    <w:rsid w:val="00A062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A062C2"/>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106C-C0F4-4213-8FA6-024C9F8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1</Pages>
  <Words>9311</Words>
  <Characters>53074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dc:creator>
  <cp:keywords/>
  <dc:description/>
  <cp:lastModifiedBy>Татьяна</cp:lastModifiedBy>
  <cp:revision>689</cp:revision>
  <cp:lastPrinted>2013-04-07T19:45:00Z</cp:lastPrinted>
  <dcterms:created xsi:type="dcterms:W3CDTF">2013-03-22T09:33:00Z</dcterms:created>
  <dcterms:modified xsi:type="dcterms:W3CDTF">2014-01-14T19:42:00Z</dcterms:modified>
</cp:coreProperties>
</file>