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33" w:rsidRDefault="001070F1" w:rsidP="001070F1">
      <w:pPr>
        <w:jc w:val="center"/>
        <w:rPr>
          <w:b/>
          <w:sz w:val="22"/>
        </w:rPr>
      </w:pPr>
      <w:r w:rsidRPr="001070F1">
        <w:rPr>
          <w:b/>
          <w:sz w:val="22"/>
        </w:rPr>
        <w:t>Самостоятельная работа по теме «В гостях у Незнайки»</w:t>
      </w:r>
    </w:p>
    <w:p w:rsidR="005D673A" w:rsidRDefault="005D673A" w:rsidP="001070F1">
      <w:pPr>
        <w:jc w:val="center"/>
        <w:rPr>
          <w:b/>
          <w:sz w:val="22"/>
        </w:rPr>
      </w:pPr>
    </w:p>
    <w:p w:rsidR="001070F1" w:rsidRPr="005D673A" w:rsidRDefault="001070F1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Кто автор рассказа «Фантазёры?»</w:t>
      </w:r>
    </w:p>
    <w:p w:rsidR="001B4EBD" w:rsidRPr="005D673A" w:rsidRDefault="001B4EBD" w:rsidP="001B4EBD">
      <w:pPr>
        <w:pStyle w:val="a5"/>
      </w:pPr>
      <w:r w:rsidRPr="005D673A">
        <w:t>А.  Николай Носов</w:t>
      </w:r>
    </w:p>
    <w:p w:rsidR="001B4EBD" w:rsidRDefault="001B4EBD" w:rsidP="001B4EBD">
      <w:pPr>
        <w:pStyle w:val="a5"/>
      </w:pPr>
      <w:r w:rsidRPr="005D673A">
        <w:t xml:space="preserve">Б.  </w:t>
      </w:r>
      <w:proofErr w:type="spellStart"/>
      <w:r w:rsidRPr="005D673A">
        <w:t>Джанни</w:t>
      </w:r>
      <w:proofErr w:type="spellEnd"/>
      <w:r w:rsidRPr="005D673A">
        <w:t xml:space="preserve"> </w:t>
      </w:r>
      <w:proofErr w:type="spellStart"/>
      <w:r w:rsidRPr="005D673A">
        <w:t>Родари</w:t>
      </w:r>
      <w:proofErr w:type="spellEnd"/>
    </w:p>
    <w:p w:rsidR="005D673A" w:rsidRPr="005D673A" w:rsidRDefault="005D673A" w:rsidP="001B4EBD">
      <w:pPr>
        <w:pStyle w:val="a5"/>
      </w:pPr>
    </w:p>
    <w:p w:rsidR="001070F1" w:rsidRPr="005D673A" w:rsidRDefault="001070F1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Мишутка и Стасик из  рассказа</w:t>
      </w:r>
      <w:r w:rsidRPr="005D673A">
        <w:t xml:space="preserve"> </w:t>
      </w:r>
      <w:r w:rsidRPr="005D673A">
        <w:rPr>
          <w:b/>
        </w:rPr>
        <w:t>«Фантазёры»</w:t>
      </w:r>
      <w:r w:rsidR="001B4EBD" w:rsidRPr="005D673A">
        <w:rPr>
          <w:b/>
        </w:rPr>
        <w:t>…</w:t>
      </w:r>
    </w:p>
    <w:p w:rsidR="001B4EBD" w:rsidRPr="005D673A" w:rsidRDefault="001B4EBD" w:rsidP="001B4EBD">
      <w:pPr>
        <w:pStyle w:val="a5"/>
      </w:pPr>
      <w:r w:rsidRPr="005D673A">
        <w:t>А.  обманщики</w:t>
      </w:r>
    </w:p>
    <w:p w:rsidR="001B4EBD" w:rsidRDefault="001B4EBD" w:rsidP="001B4EBD">
      <w:pPr>
        <w:pStyle w:val="a5"/>
      </w:pPr>
      <w:r w:rsidRPr="005D673A">
        <w:t>Б.   фантазёры</w:t>
      </w:r>
    </w:p>
    <w:p w:rsidR="005D673A" w:rsidRPr="005D673A" w:rsidRDefault="005D673A" w:rsidP="001B4EBD">
      <w:pPr>
        <w:pStyle w:val="a5"/>
      </w:pPr>
    </w:p>
    <w:p w:rsidR="001070F1" w:rsidRPr="005D673A" w:rsidRDefault="001070F1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 xml:space="preserve">Игорь из рассказа «Фантазёры»  </w:t>
      </w:r>
    </w:p>
    <w:p w:rsidR="001B4EBD" w:rsidRPr="005D673A" w:rsidRDefault="001B4EBD" w:rsidP="00ED5A91">
      <w:pPr>
        <w:pStyle w:val="a5"/>
      </w:pPr>
      <w:r w:rsidRPr="005D673A">
        <w:t>А.  обманщик</w:t>
      </w:r>
    </w:p>
    <w:p w:rsidR="001B4EBD" w:rsidRDefault="001B4EBD" w:rsidP="00ED5A91">
      <w:pPr>
        <w:pStyle w:val="a5"/>
      </w:pPr>
      <w:r w:rsidRPr="005D673A">
        <w:t>Б.   фантазёр</w:t>
      </w:r>
    </w:p>
    <w:p w:rsidR="005D673A" w:rsidRPr="005D673A" w:rsidRDefault="005D673A" w:rsidP="00ED5A91">
      <w:pPr>
        <w:pStyle w:val="a5"/>
      </w:pPr>
    </w:p>
    <w:p w:rsidR="001070F1" w:rsidRPr="005D673A" w:rsidRDefault="001070F1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Кто автор рассказа   «</w:t>
      </w:r>
      <w:proofErr w:type="spellStart"/>
      <w:r w:rsidRPr="005D673A">
        <w:rPr>
          <w:b/>
        </w:rPr>
        <w:t>Бриф</w:t>
      </w:r>
      <w:proofErr w:type="spellEnd"/>
      <w:r w:rsidRPr="005D673A">
        <w:rPr>
          <w:b/>
        </w:rPr>
        <w:t xml:space="preserve">! </w:t>
      </w:r>
      <w:proofErr w:type="spellStart"/>
      <w:r w:rsidRPr="005D673A">
        <w:rPr>
          <w:b/>
        </w:rPr>
        <w:t>Браф</w:t>
      </w:r>
      <w:proofErr w:type="spellEnd"/>
      <w:r w:rsidRPr="005D673A">
        <w:rPr>
          <w:b/>
        </w:rPr>
        <w:t xml:space="preserve">! </w:t>
      </w:r>
      <w:proofErr w:type="spellStart"/>
      <w:r w:rsidRPr="005D673A">
        <w:rPr>
          <w:b/>
        </w:rPr>
        <w:t>Бруф</w:t>
      </w:r>
      <w:proofErr w:type="spellEnd"/>
      <w:r w:rsidRPr="005D673A">
        <w:rPr>
          <w:b/>
        </w:rPr>
        <w:t>!»</w:t>
      </w:r>
      <w:r w:rsidR="001F1535" w:rsidRPr="005D673A">
        <w:rPr>
          <w:b/>
        </w:rPr>
        <w:t>?</w:t>
      </w:r>
    </w:p>
    <w:p w:rsidR="00ED5A91" w:rsidRPr="005D673A" w:rsidRDefault="00ED5A91" w:rsidP="00ED5A91">
      <w:pPr>
        <w:pStyle w:val="a5"/>
      </w:pPr>
      <w:r w:rsidRPr="005D673A">
        <w:t>А.  Николай Носов</w:t>
      </w:r>
    </w:p>
    <w:p w:rsidR="00ED5A91" w:rsidRDefault="00ED5A91" w:rsidP="00ED5A91">
      <w:pPr>
        <w:pStyle w:val="a5"/>
      </w:pPr>
      <w:r w:rsidRPr="005D673A">
        <w:t xml:space="preserve">Б.  </w:t>
      </w:r>
      <w:proofErr w:type="spellStart"/>
      <w:r w:rsidRPr="005D673A">
        <w:t>Джанни</w:t>
      </w:r>
      <w:proofErr w:type="spellEnd"/>
      <w:r w:rsidRPr="005D673A">
        <w:t xml:space="preserve"> </w:t>
      </w:r>
      <w:proofErr w:type="spellStart"/>
      <w:r w:rsidRPr="005D673A">
        <w:t>Родари</w:t>
      </w:r>
      <w:proofErr w:type="spellEnd"/>
    </w:p>
    <w:p w:rsidR="005D673A" w:rsidRPr="005D673A" w:rsidRDefault="005D673A" w:rsidP="00ED5A91">
      <w:pPr>
        <w:pStyle w:val="a5"/>
      </w:pPr>
    </w:p>
    <w:p w:rsidR="001070F1" w:rsidRPr="005D673A" w:rsidRDefault="001070F1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В какую игру играли мальчики из</w:t>
      </w:r>
      <w:r w:rsidRPr="005D673A">
        <w:t xml:space="preserve"> </w:t>
      </w:r>
      <w:r w:rsidRPr="005D673A">
        <w:rPr>
          <w:b/>
        </w:rPr>
        <w:t>рассказа</w:t>
      </w:r>
      <w:proofErr w:type="gramStart"/>
      <w:r w:rsidRPr="005D673A">
        <w:rPr>
          <w:b/>
        </w:rPr>
        <w:t>«</w:t>
      </w:r>
      <w:proofErr w:type="spellStart"/>
      <w:r w:rsidRPr="005D673A">
        <w:rPr>
          <w:b/>
        </w:rPr>
        <w:t>Б</w:t>
      </w:r>
      <w:proofErr w:type="gramEnd"/>
      <w:r w:rsidRPr="005D673A">
        <w:rPr>
          <w:b/>
        </w:rPr>
        <w:t>риф</w:t>
      </w:r>
      <w:proofErr w:type="spellEnd"/>
      <w:r w:rsidRPr="005D673A">
        <w:rPr>
          <w:b/>
        </w:rPr>
        <w:t xml:space="preserve">! </w:t>
      </w:r>
      <w:proofErr w:type="spellStart"/>
      <w:r w:rsidRPr="005D673A">
        <w:rPr>
          <w:b/>
        </w:rPr>
        <w:t>Браф</w:t>
      </w:r>
      <w:proofErr w:type="spellEnd"/>
      <w:r w:rsidRPr="005D673A">
        <w:rPr>
          <w:b/>
        </w:rPr>
        <w:t xml:space="preserve">! </w:t>
      </w:r>
      <w:proofErr w:type="spellStart"/>
      <w:r w:rsidRPr="005D673A">
        <w:rPr>
          <w:b/>
        </w:rPr>
        <w:t>Бруф</w:t>
      </w:r>
      <w:proofErr w:type="spellEnd"/>
      <w:r w:rsidRPr="005D673A">
        <w:rPr>
          <w:b/>
        </w:rPr>
        <w:t>!»</w:t>
      </w:r>
    </w:p>
    <w:p w:rsidR="00ED5A91" w:rsidRPr="005D673A" w:rsidRDefault="00ED5A91" w:rsidP="00ED5A91">
      <w:pPr>
        <w:pStyle w:val="a5"/>
      </w:pPr>
      <w:r w:rsidRPr="005D673A">
        <w:t>А.  придумывали стихи</w:t>
      </w:r>
    </w:p>
    <w:p w:rsidR="00ED5A91" w:rsidRDefault="00ED5A91" w:rsidP="00ED5A91">
      <w:pPr>
        <w:pStyle w:val="a5"/>
      </w:pPr>
      <w:r w:rsidRPr="005D673A">
        <w:t>Б.  придумывали особый язык</w:t>
      </w:r>
    </w:p>
    <w:p w:rsidR="005D673A" w:rsidRPr="005D673A" w:rsidRDefault="005D673A" w:rsidP="00ED5A91">
      <w:pPr>
        <w:pStyle w:val="a5"/>
      </w:pPr>
    </w:p>
    <w:p w:rsidR="001070F1" w:rsidRPr="005D673A" w:rsidRDefault="001F1535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Кого могли при</w:t>
      </w:r>
      <w:r w:rsidR="00B53BDF" w:rsidRPr="005D673A">
        <w:rPr>
          <w:b/>
        </w:rPr>
        <w:t>нять мальчики в свою компанию в</w:t>
      </w:r>
      <w:r w:rsidRPr="005D673A">
        <w:rPr>
          <w:b/>
        </w:rPr>
        <w:t xml:space="preserve"> рассказ</w:t>
      </w:r>
      <w:r w:rsidR="00B53BDF" w:rsidRPr="005D673A">
        <w:rPr>
          <w:b/>
        </w:rPr>
        <w:t>е</w:t>
      </w:r>
      <w:proofErr w:type="gramStart"/>
      <w:r w:rsidRPr="005D673A">
        <w:rPr>
          <w:b/>
        </w:rPr>
        <w:t>«</w:t>
      </w:r>
      <w:proofErr w:type="spellStart"/>
      <w:r w:rsidRPr="005D673A">
        <w:rPr>
          <w:b/>
        </w:rPr>
        <w:t>Б</w:t>
      </w:r>
      <w:proofErr w:type="gramEnd"/>
      <w:r w:rsidRPr="005D673A">
        <w:rPr>
          <w:b/>
        </w:rPr>
        <w:t>риф</w:t>
      </w:r>
      <w:proofErr w:type="spellEnd"/>
      <w:r w:rsidRPr="005D673A">
        <w:rPr>
          <w:b/>
        </w:rPr>
        <w:t xml:space="preserve">! </w:t>
      </w:r>
      <w:proofErr w:type="spellStart"/>
      <w:r w:rsidRPr="005D673A">
        <w:rPr>
          <w:b/>
        </w:rPr>
        <w:t>Браф</w:t>
      </w:r>
      <w:proofErr w:type="spellEnd"/>
      <w:r w:rsidRPr="005D673A">
        <w:rPr>
          <w:b/>
        </w:rPr>
        <w:t xml:space="preserve">! </w:t>
      </w:r>
      <w:proofErr w:type="spellStart"/>
      <w:r w:rsidRPr="005D673A">
        <w:rPr>
          <w:b/>
        </w:rPr>
        <w:t>Бруф</w:t>
      </w:r>
      <w:proofErr w:type="spellEnd"/>
      <w:r w:rsidRPr="005D673A">
        <w:rPr>
          <w:b/>
        </w:rPr>
        <w:t>!»</w:t>
      </w:r>
    </w:p>
    <w:p w:rsidR="00ED5A91" w:rsidRPr="005D673A" w:rsidRDefault="00ED5A91" w:rsidP="00ED5A91">
      <w:pPr>
        <w:pStyle w:val="a5"/>
      </w:pPr>
      <w:r w:rsidRPr="005D673A">
        <w:t>А.  синьор</w:t>
      </w:r>
    </w:p>
    <w:p w:rsidR="00ED5A91" w:rsidRDefault="00ED5A91" w:rsidP="00ED5A91">
      <w:pPr>
        <w:pStyle w:val="a5"/>
      </w:pPr>
      <w:r w:rsidRPr="005D673A">
        <w:t>Б.  синьора</w:t>
      </w:r>
    </w:p>
    <w:p w:rsidR="005D673A" w:rsidRPr="005D673A" w:rsidRDefault="005D673A" w:rsidP="00ED5A91">
      <w:pPr>
        <w:pStyle w:val="a5"/>
      </w:pPr>
    </w:p>
    <w:p w:rsidR="001F1535" w:rsidRPr="005D673A" w:rsidRDefault="001F1535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Кто написал стихи  «Ноги и уроки»?</w:t>
      </w:r>
    </w:p>
    <w:p w:rsidR="00ED5A91" w:rsidRPr="005D673A" w:rsidRDefault="00ED5A91" w:rsidP="00ED5A91">
      <w:pPr>
        <w:pStyle w:val="a5"/>
      </w:pPr>
      <w:r w:rsidRPr="005D673A">
        <w:t>А.   Ирина Пивоварова</w:t>
      </w:r>
    </w:p>
    <w:p w:rsidR="00ED5A91" w:rsidRDefault="00ED5A91" w:rsidP="00ED5A91">
      <w:pPr>
        <w:pStyle w:val="a5"/>
      </w:pPr>
      <w:r w:rsidRPr="005D673A">
        <w:t xml:space="preserve">Б. </w:t>
      </w:r>
      <w:r w:rsidR="005D673A">
        <w:t xml:space="preserve">  </w:t>
      </w:r>
      <w:r w:rsidRPr="005D673A">
        <w:t xml:space="preserve">Эмма </w:t>
      </w:r>
      <w:proofErr w:type="spellStart"/>
      <w:r w:rsidRPr="005D673A">
        <w:t>Мошковская</w:t>
      </w:r>
      <w:proofErr w:type="spellEnd"/>
    </w:p>
    <w:p w:rsidR="005D673A" w:rsidRPr="005D673A" w:rsidRDefault="005D673A" w:rsidP="00ED5A91">
      <w:pPr>
        <w:pStyle w:val="a5"/>
      </w:pPr>
    </w:p>
    <w:p w:rsidR="00ED5A91" w:rsidRPr="005D673A" w:rsidRDefault="001F1535" w:rsidP="00ED5A9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Каким хорошим качеством обладают птицы из стихотворения «Если грачи закричали...»</w:t>
      </w:r>
    </w:p>
    <w:p w:rsidR="00ED5A91" w:rsidRPr="005D673A" w:rsidRDefault="00ED5A91" w:rsidP="00ED5A91">
      <w:pPr>
        <w:pStyle w:val="a5"/>
      </w:pPr>
      <w:r w:rsidRPr="005D673A">
        <w:t>А.  не умеют разговаривать</w:t>
      </w:r>
    </w:p>
    <w:p w:rsidR="00ED5A91" w:rsidRDefault="00ED5A91" w:rsidP="00ED5A91">
      <w:pPr>
        <w:pStyle w:val="a5"/>
      </w:pPr>
      <w:r w:rsidRPr="005D673A">
        <w:t>Б.   не умеют врать</w:t>
      </w:r>
    </w:p>
    <w:p w:rsidR="005D673A" w:rsidRPr="005D673A" w:rsidRDefault="005D673A" w:rsidP="00ED5A91">
      <w:pPr>
        <w:pStyle w:val="a5"/>
      </w:pPr>
    </w:p>
    <w:p w:rsidR="001F1535" w:rsidRPr="005D673A" w:rsidRDefault="001F1535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Как называется</w:t>
      </w:r>
      <w:r w:rsidR="00B53BDF" w:rsidRPr="005D673A">
        <w:rPr>
          <w:b/>
        </w:rPr>
        <w:t xml:space="preserve"> рассказ </w:t>
      </w:r>
      <w:r w:rsidRPr="005D673A">
        <w:rPr>
          <w:b/>
        </w:rPr>
        <w:t>Булата Окуджавы?</w:t>
      </w:r>
    </w:p>
    <w:p w:rsidR="00ED5A91" w:rsidRPr="005D673A" w:rsidRDefault="00ED5A91" w:rsidP="00ED5A91">
      <w:pPr>
        <w:pStyle w:val="a5"/>
      </w:pPr>
      <w:r w:rsidRPr="005D673A">
        <w:t>А.   «Интересные приключения»</w:t>
      </w:r>
    </w:p>
    <w:p w:rsidR="00ED5A91" w:rsidRDefault="00ED5A91" w:rsidP="00ED5A91">
      <w:pPr>
        <w:pStyle w:val="a5"/>
      </w:pPr>
      <w:r w:rsidRPr="005D673A">
        <w:t>Б.   «Прелестные приключения»</w:t>
      </w:r>
    </w:p>
    <w:p w:rsidR="005D673A" w:rsidRPr="005D673A" w:rsidRDefault="005D673A" w:rsidP="00ED5A91">
      <w:pPr>
        <w:pStyle w:val="a5"/>
      </w:pPr>
    </w:p>
    <w:p w:rsidR="001F1535" w:rsidRPr="005D673A" w:rsidRDefault="001F1535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 xml:space="preserve">Кто главный герой </w:t>
      </w:r>
      <w:r w:rsidR="00B53BDF" w:rsidRPr="005D673A">
        <w:rPr>
          <w:b/>
        </w:rPr>
        <w:t>рассказа «Прелестные приключения»?</w:t>
      </w:r>
    </w:p>
    <w:p w:rsidR="00ED5A91" w:rsidRPr="005D673A" w:rsidRDefault="00ED5A91" w:rsidP="00ED5A91">
      <w:pPr>
        <w:pStyle w:val="a5"/>
      </w:pPr>
      <w:r w:rsidRPr="005D673A">
        <w:t>А.   сам автор</w:t>
      </w:r>
    </w:p>
    <w:p w:rsidR="00ED5A91" w:rsidRDefault="00ED5A91" w:rsidP="00ED5A91">
      <w:pPr>
        <w:pStyle w:val="a5"/>
      </w:pPr>
      <w:r w:rsidRPr="005D673A">
        <w:t>Б.   мальчик</w:t>
      </w:r>
    </w:p>
    <w:p w:rsidR="005D673A" w:rsidRPr="005D673A" w:rsidRDefault="005D673A" w:rsidP="00ED5A91">
      <w:pPr>
        <w:pStyle w:val="a5"/>
      </w:pPr>
    </w:p>
    <w:p w:rsidR="00B53BDF" w:rsidRPr="005D673A" w:rsidRDefault="00B53BDF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О чём мечтают герои рассказа «Прелестные приключения»?</w:t>
      </w:r>
    </w:p>
    <w:p w:rsidR="00ED5A91" w:rsidRPr="005D673A" w:rsidRDefault="00ED5A91" w:rsidP="00ED5A91">
      <w:pPr>
        <w:pStyle w:val="a5"/>
      </w:pPr>
      <w:r w:rsidRPr="005D673A">
        <w:t>А.  о мороженом</w:t>
      </w:r>
    </w:p>
    <w:p w:rsidR="00ED5A91" w:rsidRPr="005D673A" w:rsidRDefault="00ED5A91" w:rsidP="00ED5A91">
      <w:pPr>
        <w:pStyle w:val="a5"/>
      </w:pPr>
      <w:r w:rsidRPr="005D673A">
        <w:t>Б.  о приключениях</w:t>
      </w:r>
    </w:p>
    <w:p w:rsidR="00B53BDF" w:rsidRPr="005D673A" w:rsidRDefault="00B53BDF" w:rsidP="00B53BDF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lastRenderedPageBreak/>
        <w:t>Как звали первого гостя в рассказе</w:t>
      </w:r>
      <w:r w:rsidRPr="005D673A">
        <w:t xml:space="preserve"> </w:t>
      </w:r>
      <w:r w:rsidRPr="005D673A">
        <w:rPr>
          <w:b/>
        </w:rPr>
        <w:t>«Прелестные приключения»?</w:t>
      </w:r>
    </w:p>
    <w:p w:rsidR="00ED5A91" w:rsidRPr="005D673A" w:rsidRDefault="00ED5A91" w:rsidP="00ED5A91">
      <w:pPr>
        <w:pStyle w:val="a5"/>
      </w:pPr>
      <w:r w:rsidRPr="005D673A">
        <w:t xml:space="preserve">А.  </w:t>
      </w:r>
      <w:proofErr w:type="spellStart"/>
      <w:r w:rsidRPr="005D673A">
        <w:t>Крег</w:t>
      </w:r>
      <w:proofErr w:type="spellEnd"/>
      <w:r w:rsidRPr="005D673A">
        <w:t xml:space="preserve"> </w:t>
      </w:r>
      <w:proofErr w:type="spellStart"/>
      <w:r w:rsidRPr="005D673A">
        <w:t>Кутенейский</w:t>
      </w:r>
      <w:proofErr w:type="spellEnd"/>
      <w:r w:rsidRPr="005D673A">
        <w:t xml:space="preserve">   Баран</w:t>
      </w:r>
    </w:p>
    <w:p w:rsidR="00ED5A91" w:rsidRDefault="00ED5A91" w:rsidP="00ED5A91">
      <w:pPr>
        <w:pStyle w:val="a5"/>
      </w:pPr>
      <w:r w:rsidRPr="005D673A">
        <w:t xml:space="preserve">Б.  Морской </w:t>
      </w:r>
      <w:proofErr w:type="spellStart"/>
      <w:r w:rsidRPr="005D673A">
        <w:t>Гридиг</w:t>
      </w:r>
      <w:proofErr w:type="spellEnd"/>
    </w:p>
    <w:p w:rsidR="005D673A" w:rsidRPr="005D673A" w:rsidRDefault="005D673A" w:rsidP="00ED5A91">
      <w:pPr>
        <w:pStyle w:val="a5"/>
      </w:pPr>
    </w:p>
    <w:p w:rsidR="00B53BDF" w:rsidRPr="005D673A" w:rsidRDefault="00B53BDF" w:rsidP="00B53BDF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Где жила змея из рассказа  «Прелестные приключения»?</w:t>
      </w:r>
    </w:p>
    <w:p w:rsidR="00ED5A91" w:rsidRPr="005D673A" w:rsidRDefault="00ED5A91" w:rsidP="00ED5A91">
      <w:pPr>
        <w:pStyle w:val="a5"/>
      </w:pPr>
      <w:r w:rsidRPr="005D673A">
        <w:t xml:space="preserve">А.    на шкафу </w:t>
      </w:r>
    </w:p>
    <w:p w:rsidR="00ED5A91" w:rsidRDefault="00ED5A91" w:rsidP="00ED5A91">
      <w:pPr>
        <w:pStyle w:val="a5"/>
      </w:pPr>
      <w:r w:rsidRPr="005D673A">
        <w:t>Б.   на абажуре настольной лампы</w:t>
      </w:r>
    </w:p>
    <w:p w:rsidR="005D673A" w:rsidRPr="005D673A" w:rsidRDefault="005D673A" w:rsidP="00ED5A91">
      <w:pPr>
        <w:pStyle w:val="a5"/>
      </w:pPr>
    </w:p>
    <w:p w:rsidR="00B53BDF" w:rsidRPr="005D673A" w:rsidRDefault="00B53BDF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 xml:space="preserve">Чем питался  </w:t>
      </w:r>
      <w:proofErr w:type="gramStart"/>
      <w:r w:rsidRPr="005D673A">
        <w:rPr>
          <w:b/>
        </w:rPr>
        <w:t>Морской</w:t>
      </w:r>
      <w:proofErr w:type="gramEnd"/>
      <w:r w:rsidRPr="005D673A">
        <w:rPr>
          <w:b/>
        </w:rPr>
        <w:t xml:space="preserve"> </w:t>
      </w:r>
      <w:proofErr w:type="spellStart"/>
      <w:r w:rsidRPr="005D673A">
        <w:rPr>
          <w:b/>
        </w:rPr>
        <w:t>Гридиг</w:t>
      </w:r>
      <w:proofErr w:type="spellEnd"/>
      <w:r w:rsidRPr="005D673A">
        <w:rPr>
          <w:b/>
        </w:rPr>
        <w:t>?</w:t>
      </w:r>
    </w:p>
    <w:p w:rsidR="00ED5A91" w:rsidRPr="005D673A" w:rsidRDefault="00ED5A91" w:rsidP="00ED5A91">
      <w:pPr>
        <w:pStyle w:val="a5"/>
      </w:pPr>
      <w:r w:rsidRPr="005D673A">
        <w:t>А.   мясом</w:t>
      </w:r>
    </w:p>
    <w:p w:rsidR="00ED5A91" w:rsidRDefault="00ED5A91" w:rsidP="00ED5A91">
      <w:pPr>
        <w:pStyle w:val="a5"/>
      </w:pPr>
      <w:r w:rsidRPr="005D673A">
        <w:t>Б.  манной кашей</w:t>
      </w:r>
    </w:p>
    <w:p w:rsidR="005D673A" w:rsidRPr="005D673A" w:rsidRDefault="005D673A" w:rsidP="00ED5A91">
      <w:pPr>
        <w:pStyle w:val="a5"/>
      </w:pPr>
    </w:p>
    <w:p w:rsidR="00B53BDF" w:rsidRPr="005D673A" w:rsidRDefault="00B53BDF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Что делали  герои рассказа «Прелестные приключения», когда сидели дома?</w:t>
      </w:r>
    </w:p>
    <w:p w:rsidR="00ED5A91" w:rsidRPr="005D673A" w:rsidRDefault="00C52CCB" w:rsidP="00ED5A91">
      <w:pPr>
        <w:pStyle w:val="a5"/>
      </w:pPr>
      <w:r w:rsidRPr="005D673A">
        <w:t>А.  пили чай</w:t>
      </w:r>
    </w:p>
    <w:p w:rsidR="00C52CCB" w:rsidRDefault="00C52CCB" w:rsidP="00ED5A91">
      <w:pPr>
        <w:pStyle w:val="a5"/>
      </w:pPr>
      <w:r w:rsidRPr="005D673A">
        <w:t>Б.  рассказывали истории</w:t>
      </w:r>
    </w:p>
    <w:p w:rsidR="005D673A" w:rsidRPr="005D673A" w:rsidRDefault="005D673A" w:rsidP="00ED5A91">
      <w:pPr>
        <w:pStyle w:val="a5"/>
      </w:pPr>
    </w:p>
    <w:p w:rsidR="00C52CCB" w:rsidRPr="005D673A" w:rsidRDefault="001B4EBD" w:rsidP="00C52CCB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Герои рассказа «Прелестные приключения»</w:t>
      </w:r>
      <w:r w:rsidR="00C52CCB" w:rsidRPr="005D673A">
        <w:rPr>
          <w:b/>
        </w:rPr>
        <w:t>…</w:t>
      </w:r>
    </w:p>
    <w:p w:rsidR="00C52CCB" w:rsidRPr="005D673A" w:rsidRDefault="00C52CCB" w:rsidP="00C52CCB">
      <w:pPr>
        <w:pStyle w:val="a5"/>
      </w:pPr>
      <w:r w:rsidRPr="005D673A">
        <w:t xml:space="preserve">А.  </w:t>
      </w:r>
      <w:r w:rsidR="001B4EBD" w:rsidRPr="005D673A">
        <w:t>обманщики,</w:t>
      </w:r>
    </w:p>
    <w:p w:rsidR="00B53BDF" w:rsidRDefault="00C52CCB" w:rsidP="00C52CCB">
      <w:pPr>
        <w:pStyle w:val="a5"/>
      </w:pPr>
      <w:r w:rsidRPr="005D673A">
        <w:t xml:space="preserve">Б.   </w:t>
      </w:r>
      <w:r w:rsidR="001B4EBD" w:rsidRPr="005D673A">
        <w:t xml:space="preserve"> фантазёры</w:t>
      </w:r>
    </w:p>
    <w:p w:rsidR="005D673A" w:rsidRPr="005D673A" w:rsidRDefault="005D673A" w:rsidP="00C52CCB">
      <w:pPr>
        <w:pStyle w:val="a5"/>
      </w:pPr>
    </w:p>
    <w:p w:rsidR="00B53BDF" w:rsidRPr="005D673A" w:rsidRDefault="00B53BDF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На какую русскую народную  сказку похож</w:t>
      </w:r>
      <w:r w:rsidR="00C52CCB" w:rsidRPr="005D673A">
        <w:rPr>
          <w:b/>
        </w:rPr>
        <w:t xml:space="preserve">е начало </w:t>
      </w:r>
      <w:r w:rsidRPr="005D673A">
        <w:rPr>
          <w:b/>
        </w:rPr>
        <w:t xml:space="preserve"> рассказ</w:t>
      </w:r>
      <w:r w:rsidR="00C52CCB" w:rsidRPr="005D673A">
        <w:rPr>
          <w:b/>
        </w:rPr>
        <w:t>а</w:t>
      </w:r>
      <w:r w:rsidRPr="005D673A">
        <w:rPr>
          <w:b/>
        </w:rPr>
        <w:t xml:space="preserve"> «Прелестные приключения»?</w:t>
      </w:r>
    </w:p>
    <w:p w:rsidR="00C52CCB" w:rsidRPr="005D673A" w:rsidRDefault="00C52CCB" w:rsidP="00C52CCB">
      <w:pPr>
        <w:pStyle w:val="a5"/>
      </w:pPr>
      <w:r w:rsidRPr="005D673A">
        <w:t>А. «Волшебное кольцо»</w:t>
      </w:r>
    </w:p>
    <w:p w:rsidR="00C52CCB" w:rsidRDefault="00C52CCB" w:rsidP="00C52CCB">
      <w:pPr>
        <w:pStyle w:val="a5"/>
      </w:pPr>
      <w:r w:rsidRPr="005D673A">
        <w:t>Б.   «Теремок»</w:t>
      </w:r>
    </w:p>
    <w:p w:rsidR="005D673A" w:rsidRPr="005D673A" w:rsidRDefault="005D673A" w:rsidP="00C52CCB">
      <w:pPr>
        <w:pStyle w:val="a5"/>
      </w:pPr>
    </w:p>
    <w:p w:rsidR="00B53BDF" w:rsidRPr="005D673A" w:rsidRDefault="005D673A" w:rsidP="001070F1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 Как называется рассказ </w:t>
      </w:r>
      <w:r w:rsidR="001B4EBD" w:rsidRPr="005D673A">
        <w:rPr>
          <w:b/>
        </w:rPr>
        <w:t>Дональд</w:t>
      </w:r>
      <w:r>
        <w:rPr>
          <w:b/>
        </w:rPr>
        <w:t>а</w:t>
      </w:r>
      <w:r w:rsidR="001B4EBD" w:rsidRPr="005D673A">
        <w:rPr>
          <w:b/>
        </w:rPr>
        <w:t xml:space="preserve"> </w:t>
      </w:r>
      <w:proofErr w:type="spellStart"/>
      <w:r>
        <w:rPr>
          <w:b/>
        </w:rPr>
        <w:t>Биссета</w:t>
      </w:r>
      <w:proofErr w:type="spellEnd"/>
      <w:r>
        <w:rPr>
          <w:b/>
        </w:rPr>
        <w:t>?</w:t>
      </w:r>
    </w:p>
    <w:p w:rsidR="00C52CCB" w:rsidRPr="005D673A" w:rsidRDefault="00C52CCB" w:rsidP="00C52CCB">
      <w:pPr>
        <w:pStyle w:val="a5"/>
      </w:pPr>
      <w:r w:rsidRPr="005D673A">
        <w:t>А.   «Веришь, веришь, веришь…»</w:t>
      </w:r>
    </w:p>
    <w:p w:rsidR="00C52CCB" w:rsidRDefault="00C52CCB" w:rsidP="00C52CCB">
      <w:pPr>
        <w:pStyle w:val="a5"/>
      </w:pPr>
      <w:r w:rsidRPr="005D673A">
        <w:t>Б.    «Хочешь, хочешь, хочешь</w:t>
      </w:r>
      <w:proofErr w:type="gramStart"/>
      <w:r w:rsidRPr="005D673A">
        <w:t>..»</w:t>
      </w:r>
      <w:proofErr w:type="gramEnd"/>
    </w:p>
    <w:p w:rsidR="005D673A" w:rsidRPr="005D673A" w:rsidRDefault="005D673A" w:rsidP="00C52CCB">
      <w:pPr>
        <w:pStyle w:val="a5"/>
      </w:pPr>
    </w:p>
    <w:p w:rsidR="001B4EBD" w:rsidRPr="005D673A" w:rsidRDefault="001B4EBD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Какое дерево росло в саду</w:t>
      </w:r>
      <w:r w:rsidR="00C52CCB" w:rsidRPr="005D673A">
        <w:rPr>
          <w:b/>
        </w:rPr>
        <w:t xml:space="preserve"> в рассказе</w:t>
      </w:r>
      <w:r w:rsidRPr="005D673A">
        <w:t xml:space="preserve"> </w:t>
      </w:r>
      <w:r w:rsidRPr="005D673A">
        <w:rPr>
          <w:b/>
        </w:rPr>
        <w:t>«Хочешь, хочешь, хочешь»?</w:t>
      </w:r>
    </w:p>
    <w:p w:rsidR="00C52CCB" w:rsidRPr="005D673A" w:rsidRDefault="00C52CCB" w:rsidP="00C52CCB">
      <w:pPr>
        <w:pStyle w:val="a5"/>
      </w:pPr>
      <w:r w:rsidRPr="005D673A">
        <w:t>А.   вишнёвое</w:t>
      </w:r>
    </w:p>
    <w:p w:rsidR="00C52CCB" w:rsidRDefault="00C52CCB" w:rsidP="00C52CCB">
      <w:pPr>
        <w:pStyle w:val="a5"/>
      </w:pPr>
      <w:r w:rsidRPr="005D673A">
        <w:t>Б.   волшебное</w:t>
      </w:r>
    </w:p>
    <w:p w:rsidR="005D673A" w:rsidRPr="005D673A" w:rsidRDefault="005D673A" w:rsidP="00C52CCB">
      <w:pPr>
        <w:pStyle w:val="a5"/>
      </w:pPr>
    </w:p>
    <w:p w:rsidR="001B4EBD" w:rsidRPr="005D673A" w:rsidRDefault="001B4EBD" w:rsidP="001B4EBD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>Что шептали листья волшебного дерева из рассказа «Хочешь, хочешь, хочешь»?</w:t>
      </w:r>
    </w:p>
    <w:p w:rsidR="00C52CCB" w:rsidRPr="005D673A" w:rsidRDefault="00C52CCB" w:rsidP="00C52CCB">
      <w:pPr>
        <w:pStyle w:val="a5"/>
      </w:pPr>
      <w:r w:rsidRPr="005D673A">
        <w:t>А.   съешь, съешь, съешь</w:t>
      </w:r>
    </w:p>
    <w:p w:rsidR="00C52CCB" w:rsidRDefault="00C52CCB" w:rsidP="00C52CCB">
      <w:pPr>
        <w:pStyle w:val="a5"/>
      </w:pPr>
      <w:r w:rsidRPr="005D673A">
        <w:t>Б.    хочешь, хочешь, хочешь</w:t>
      </w:r>
    </w:p>
    <w:p w:rsidR="005D673A" w:rsidRPr="005D673A" w:rsidRDefault="005D673A" w:rsidP="00C52CCB">
      <w:pPr>
        <w:pStyle w:val="a5"/>
      </w:pPr>
    </w:p>
    <w:p w:rsidR="001B4EBD" w:rsidRPr="005D673A" w:rsidRDefault="001B4EBD" w:rsidP="001070F1">
      <w:pPr>
        <w:pStyle w:val="a5"/>
        <w:numPr>
          <w:ilvl w:val="0"/>
          <w:numId w:val="1"/>
        </w:numPr>
        <w:rPr>
          <w:b/>
        </w:rPr>
      </w:pPr>
      <w:r w:rsidRPr="005D673A">
        <w:rPr>
          <w:b/>
        </w:rPr>
        <w:t xml:space="preserve">Врать и фантазировать это </w:t>
      </w:r>
      <w:proofErr w:type="gramStart"/>
      <w:r w:rsidRPr="005D673A">
        <w:rPr>
          <w:b/>
        </w:rPr>
        <w:t>одно и тоже</w:t>
      </w:r>
      <w:proofErr w:type="gramEnd"/>
      <w:r w:rsidRPr="005D673A">
        <w:rPr>
          <w:b/>
        </w:rPr>
        <w:t>?</w:t>
      </w:r>
    </w:p>
    <w:p w:rsidR="001B4EBD" w:rsidRPr="005D673A" w:rsidRDefault="001B4EBD" w:rsidP="001B4EBD">
      <w:pPr>
        <w:pStyle w:val="a5"/>
      </w:pPr>
      <w:r w:rsidRPr="005D673A">
        <w:t>А.  да</w:t>
      </w:r>
    </w:p>
    <w:p w:rsidR="001B4EBD" w:rsidRPr="005D673A" w:rsidRDefault="001B4EBD" w:rsidP="001B4EBD">
      <w:pPr>
        <w:pStyle w:val="a5"/>
      </w:pPr>
      <w:r w:rsidRPr="005D673A">
        <w:t>Б.  нет</w:t>
      </w:r>
    </w:p>
    <w:sectPr w:rsidR="001B4EBD" w:rsidRPr="005D673A" w:rsidSect="001070F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490"/>
    <w:multiLevelType w:val="hybridMultilevel"/>
    <w:tmpl w:val="6B88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70F1"/>
    <w:rsid w:val="001070F1"/>
    <w:rsid w:val="001B4EBD"/>
    <w:rsid w:val="001F1535"/>
    <w:rsid w:val="005D673A"/>
    <w:rsid w:val="00671424"/>
    <w:rsid w:val="008A0A33"/>
    <w:rsid w:val="00B53BDF"/>
    <w:rsid w:val="00C052F0"/>
    <w:rsid w:val="00C52CCB"/>
    <w:rsid w:val="00E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52F0"/>
    <w:pPr>
      <w:keepNext/>
      <w:jc w:val="center"/>
      <w:outlineLvl w:val="0"/>
    </w:pPr>
    <w:rPr>
      <w:rFonts w:ascii="Bookman Old Style" w:hAnsi="Bookman Old Style" w:cs="Arial"/>
      <w:b/>
      <w:bCs/>
      <w:sz w:val="36"/>
    </w:rPr>
  </w:style>
  <w:style w:type="paragraph" w:styleId="2">
    <w:name w:val="heading 2"/>
    <w:basedOn w:val="a"/>
    <w:next w:val="a"/>
    <w:link w:val="20"/>
    <w:qFormat/>
    <w:rsid w:val="00C052F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52F0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052F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2F0"/>
    <w:rPr>
      <w:rFonts w:ascii="Bookman Old Style" w:hAnsi="Bookman Old Style" w:cs="Arial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C052F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052F0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C052F0"/>
    <w:rPr>
      <w:sz w:val="28"/>
      <w:szCs w:val="24"/>
    </w:rPr>
  </w:style>
  <w:style w:type="paragraph" w:styleId="a3">
    <w:name w:val="caption"/>
    <w:basedOn w:val="a"/>
    <w:next w:val="a"/>
    <w:qFormat/>
    <w:rsid w:val="00C052F0"/>
    <w:pPr>
      <w:jc w:val="both"/>
    </w:pPr>
    <w:rPr>
      <w:sz w:val="28"/>
    </w:rPr>
  </w:style>
  <w:style w:type="paragraph" w:styleId="a4">
    <w:name w:val="No Spacing"/>
    <w:uiPriority w:val="1"/>
    <w:qFormat/>
    <w:rsid w:val="00C052F0"/>
    <w:rPr>
      <w:sz w:val="24"/>
      <w:szCs w:val="24"/>
    </w:rPr>
  </w:style>
  <w:style w:type="paragraph" w:styleId="a5">
    <w:name w:val="List Paragraph"/>
    <w:basedOn w:val="a"/>
    <w:uiPriority w:val="34"/>
    <w:qFormat/>
    <w:rsid w:val="00107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2014-10-19T17:54:00Z</dcterms:created>
  <dcterms:modified xsi:type="dcterms:W3CDTF">2014-10-19T19:01:00Z</dcterms:modified>
</cp:coreProperties>
</file>