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46" w:rsidRDefault="00A27746" w:rsidP="00A27746">
      <w:pPr>
        <w:jc w:val="center"/>
        <w:rPr>
          <w:b/>
          <w:sz w:val="28"/>
          <w:szCs w:val="28"/>
        </w:rPr>
      </w:pPr>
      <w:r w:rsidRPr="00E57C1D">
        <w:rPr>
          <w:b/>
        </w:rPr>
        <w:t xml:space="preserve">ПЛАН-КОНСПЕКТ УРОКА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8847"/>
      </w:tblGrid>
      <w:tr w:rsidR="004C4CE1" w:rsidRPr="00E57C1D" w:rsidTr="00852F85">
        <w:trPr>
          <w:trHeight w:val="421"/>
        </w:trPr>
        <w:tc>
          <w:tcPr>
            <w:tcW w:w="4327" w:type="dxa"/>
            <w:shd w:val="clear" w:color="auto" w:fill="auto"/>
          </w:tcPr>
          <w:p w:rsidR="004C4CE1" w:rsidRPr="00E57C1D" w:rsidRDefault="004C4CE1" w:rsidP="00CA3740">
            <w:r w:rsidRPr="00E57C1D">
              <w:t>Предмет</w:t>
            </w:r>
          </w:p>
        </w:tc>
        <w:tc>
          <w:tcPr>
            <w:tcW w:w="8847" w:type="dxa"/>
            <w:shd w:val="clear" w:color="auto" w:fill="auto"/>
          </w:tcPr>
          <w:p w:rsidR="004C4CE1" w:rsidRPr="00E57C1D" w:rsidRDefault="004C4CE1" w:rsidP="002568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Литературное чтение</w:t>
            </w:r>
          </w:p>
        </w:tc>
      </w:tr>
      <w:tr w:rsidR="004C4CE1" w:rsidRPr="00E57C1D" w:rsidTr="00852F85">
        <w:trPr>
          <w:trHeight w:val="421"/>
        </w:trPr>
        <w:tc>
          <w:tcPr>
            <w:tcW w:w="4327" w:type="dxa"/>
            <w:shd w:val="clear" w:color="auto" w:fill="auto"/>
          </w:tcPr>
          <w:p w:rsidR="004C4CE1" w:rsidRPr="00E57C1D" w:rsidRDefault="004C4CE1" w:rsidP="00CA3740">
            <w:r w:rsidRPr="00E57C1D">
              <w:t>Класс</w:t>
            </w:r>
          </w:p>
        </w:tc>
        <w:tc>
          <w:tcPr>
            <w:tcW w:w="8847" w:type="dxa"/>
            <w:shd w:val="clear" w:color="auto" w:fill="auto"/>
          </w:tcPr>
          <w:p w:rsidR="004C4CE1" w:rsidRPr="00E57C1D" w:rsidRDefault="004C4CE1" w:rsidP="00CA37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 класс</w:t>
            </w:r>
          </w:p>
        </w:tc>
      </w:tr>
      <w:tr w:rsidR="004C4CE1" w:rsidRPr="00E57C1D" w:rsidTr="00852F85">
        <w:trPr>
          <w:trHeight w:val="562"/>
        </w:trPr>
        <w:tc>
          <w:tcPr>
            <w:tcW w:w="4327" w:type="dxa"/>
            <w:shd w:val="clear" w:color="auto" w:fill="auto"/>
          </w:tcPr>
          <w:p w:rsidR="004C4CE1" w:rsidRPr="00E57C1D" w:rsidRDefault="004C4CE1" w:rsidP="00CA3740">
            <w:r w:rsidRPr="00E57C1D">
              <w:t>Тема и номер урока в теме</w:t>
            </w:r>
          </w:p>
        </w:tc>
        <w:tc>
          <w:tcPr>
            <w:tcW w:w="8847" w:type="dxa"/>
            <w:shd w:val="clear" w:color="auto" w:fill="auto"/>
          </w:tcPr>
          <w:p w:rsidR="004C4CE1" w:rsidRPr="00E57C1D" w:rsidRDefault="004C4CE1" w:rsidP="002568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«М.М. Пришвин. «Ребята и утята»</w:t>
            </w:r>
          </w:p>
        </w:tc>
      </w:tr>
      <w:tr w:rsidR="004C4CE1" w:rsidRPr="00E57C1D" w:rsidTr="00852F85">
        <w:trPr>
          <w:trHeight w:val="562"/>
        </w:trPr>
        <w:tc>
          <w:tcPr>
            <w:tcW w:w="4327" w:type="dxa"/>
            <w:shd w:val="clear" w:color="auto" w:fill="auto"/>
          </w:tcPr>
          <w:p w:rsidR="004C4CE1" w:rsidRPr="00E57C1D" w:rsidRDefault="004C4CE1" w:rsidP="00CA3740">
            <w:r w:rsidRPr="00E57C1D">
              <w:t>Предметная программа и её автор</w:t>
            </w:r>
          </w:p>
        </w:tc>
        <w:tc>
          <w:tcPr>
            <w:tcW w:w="8847" w:type="dxa"/>
            <w:shd w:val="clear" w:color="auto" w:fill="auto"/>
          </w:tcPr>
          <w:p w:rsidR="004C4CE1" w:rsidRPr="00E57C1D" w:rsidRDefault="004C4CE1" w:rsidP="00C14E2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УМК «Школа России», литературное чтение, Л.Ф.Климанова </w:t>
            </w:r>
          </w:p>
        </w:tc>
      </w:tr>
      <w:tr w:rsidR="004C4CE1" w:rsidRPr="00E57C1D" w:rsidTr="00852F85">
        <w:trPr>
          <w:trHeight w:val="421"/>
        </w:trPr>
        <w:tc>
          <w:tcPr>
            <w:tcW w:w="4327" w:type="dxa"/>
            <w:shd w:val="clear" w:color="auto" w:fill="auto"/>
          </w:tcPr>
          <w:p w:rsidR="004C4CE1" w:rsidRPr="00E57C1D" w:rsidRDefault="004C4CE1" w:rsidP="00CA3740">
            <w:pPr>
              <w:spacing w:line="360" w:lineRule="auto"/>
            </w:pPr>
            <w:proofErr w:type="gramStart"/>
            <w:r w:rsidRPr="00E57C1D">
              <w:t>Цель  урока</w:t>
            </w:r>
            <w:proofErr w:type="gramEnd"/>
            <w:r w:rsidRPr="00E57C1D">
              <w:t xml:space="preserve">: </w:t>
            </w:r>
          </w:p>
        </w:tc>
        <w:tc>
          <w:tcPr>
            <w:tcW w:w="8847" w:type="dxa"/>
            <w:shd w:val="clear" w:color="auto" w:fill="auto"/>
          </w:tcPr>
          <w:p w:rsidR="004C4CE1" w:rsidRPr="00EA07E5" w:rsidRDefault="004C4CE1" w:rsidP="005B3680">
            <w:pPr>
              <w:jc w:val="both"/>
              <w:rPr>
                <w:b/>
                <w:i/>
              </w:rPr>
            </w:pPr>
            <w:r w:rsidRPr="00EA07E5">
              <w:rPr>
                <w:b/>
                <w:i/>
              </w:rPr>
              <w:t>Ф</w:t>
            </w:r>
            <w:r>
              <w:rPr>
                <w:b/>
                <w:i/>
              </w:rPr>
              <w:t>ормирование действий по работе с текстом (выделение частей текста, умение формулировать основную мысль, соотносить название, иллюстрации со смыслом текста). Формирование доброго отношения к природе.</w:t>
            </w:r>
          </w:p>
        </w:tc>
      </w:tr>
      <w:tr w:rsidR="004C4CE1" w:rsidRPr="00E57C1D" w:rsidTr="00852F85">
        <w:trPr>
          <w:trHeight w:val="421"/>
        </w:trPr>
        <w:tc>
          <w:tcPr>
            <w:tcW w:w="4327" w:type="dxa"/>
            <w:shd w:val="clear" w:color="auto" w:fill="auto"/>
          </w:tcPr>
          <w:p w:rsidR="004C4CE1" w:rsidRPr="00E57C1D" w:rsidRDefault="004C4CE1" w:rsidP="00CA3740">
            <w:pPr>
              <w:spacing w:line="360" w:lineRule="auto"/>
              <w:jc w:val="both"/>
            </w:pPr>
            <w:r w:rsidRPr="00E57C1D">
              <w:t>Тип урока</w:t>
            </w:r>
          </w:p>
        </w:tc>
        <w:tc>
          <w:tcPr>
            <w:tcW w:w="8847" w:type="dxa"/>
            <w:shd w:val="clear" w:color="auto" w:fill="auto"/>
          </w:tcPr>
          <w:p w:rsidR="004C4CE1" w:rsidRPr="00EA07E5" w:rsidRDefault="004C4CE1" w:rsidP="00CA37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Комбинированный урок</w:t>
            </w:r>
          </w:p>
        </w:tc>
      </w:tr>
      <w:tr w:rsidR="004C4CE1" w:rsidRPr="00E57C1D" w:rsidTr="00852F85">
        <w:trPr>
          <w:trHeight w:val="858"/>
        </w:trPr>
        <w:tc>
          <w:tcPr>
            <w:tcW w:w="4327" w:type="dxa"/>
            <w:shd w:val="clear" w:color="auto" w:fill="auto"/>
          </w:tcPr>
          <w:p w:rsidR="004C4CE1" w:rsidRPr="00E57C1D" w:rsidRDefault="004C4CE1" w:rsidP="00CA3740">
            <w:r>
              <w:t>Планируемые результаты</w:t>
            </w:r>
          </w:p>
        </w:tc>
        <w:tc>
          <w:tcPr>
            <w:tcW w:w="8847" w:type="dxa"/>
            <w:shd w:val="clear" w:color="auto" w:fill="auto"/>
          </w:tcPr>
          <w:p w:rsidR="004C4CE1" w:rsidRPr="00E57C1D" w:rsidRDefault="004C4CE1" w:rsidP="00CA37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См. табл. №2</w:t>
            </w:r>
          </w:p>
        </w:tc>
      </w:tr>
      <w:tr w:rsidR="004C4CE1" w:rsidRPr="00E57C1D" w:rsidTr="00852F85">
        <w:trPr>
          <w:trHeight w:val="578"/>
        </w:trPr>
        <w:tc>
          <w:tcPr>
            <w:tcW w:w="4327" w:type="dxa"/>
            <w:shd w:val="clear" w:color="auto" w:fill="auto"/>
          </w:tcPr>
          <w:p w:rsidR="004C4CE1" w:rsidRPr="00E57C1D" w:rsidRDefault="004C4CE1" w:rsidP="00CA3740">
            <w:r w:rsidRPr="00E57C1D">
              <w:t>Необходимое оборудование</w:t>
            </w:r>
          </w:p>
        </w:tc>
        <w:tc>
          <w:tcPr>
            <w:tcW w:w="8847" w:type="dxa"/>
            <w:shd w:val="clear" w:color="auto" w:fill="auto"/>
          </w:tcPr>
          <w:p w:rsidR="004C4CE1" w:rsidRPr="00E57C1D" w:rsidRDefault="004C4CE1" w:rsidP="00C14E2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ПК, учебник, рабочая тетрадь, цветные карандаши, карточки</w:t>
            </w:r>
          </w:p>
        </w:tc>
      </w:tr>
      <w:tr w:rsidR="004C4CE1" w:rsidRPr="00E57C1D" w:rsidTr="00852F85">
        <w:trPr>
          <w:trHeight w:val="437"/>
        </w:trPr>
        <w:tc>
          <w:tcPr>
            <w:tcW w:w="4327" w:type="dxa"/>
            <w:shd w:val="clear" w:color="auto" w:fill="auto"/>
          </w:tcPr>
          <w:p w:rsidR="004C4CE1" w:rsidRPr="00E57C1D" w:rsidRDefault="004C4CE1" w:rsidP="00CA3740">
            <w:pPr>
              <w:spacing w:line="360" w:lineRule="auto"/>
              <w:jc w:val="both"/>
            </w:pPr>
            <w:r w:rsidRPr="00E57C1D">
              <w:t xml:space="preserve">Структура и </w:t>
            </w:r>
            <w:proofErr w:type="gramStart"/>
            <w:r w:rsidRPr="00E57C1D">
              <w:t>ход  урока</w:t>
            </w:r>
            <w:proofErr w:type="gramEnd"/>
          </w:p>
        </w:tc>
        <w:tc>
          <w:tcPr>
            <w:tcW w:w="8847" w:type="dxa"/>
            <w:shd w:val="clear" w:color="auto" w:fill="auto"/>
          </w:tcPr>
          <w:p w:rsidR="004C4CE1" w:rsidRPr="00E57C1D" w:rsidRDefault="004C4CE1" w:rsidP="00CA37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См. табл. №3</w:t>
            </w:r>
          </w:p>
        </w:tc>
      </w:tr>
    </w:tbl>
    <w:p w:rsidR="00A27746" w:rsidRPr="00E57C1D" w:rsidRDefault="00A27746" w:rsidP="00A27746">
      <w:pPr>
        <w:spacing w:line="360" w:lineRule="auto"/>
        <w:jc w:val="both"/>
        <w:rPr>
          <w:b/>
          <w:i/>
        </w:rPr>
      </w:pPr>
    </w:p>
    <w:p w:rsidR="00931C48" w:rsidRDefault="00931C48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931C48" w:rsidRDefault="00931C48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7C0357" w:rsidRDefault="007C0357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7C0357" w:rsidRDefault="007C0357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931C48" w:rsidRDefault="00931C48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931C48" w:rsidRDefault="00931C48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6A4617" w:rsidRDefault="006A4617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6A4617" w:rsidRDefault="006A4617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6A4617" w:rsidRDefault="006A4617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6A4617" w:rsidRDefault="006A4617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931C48" w:rsidRDefault="00931C48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CC3510" w:rsidRDefault="00CC3510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  <w:r>
        <w:rPr>
          <w:b/>
          <w:i/>
        </w:rPr>
        <w:lastRenderedPageBreak/>
        <w:t>Таблица 2</w:t>
      </w:r>
      <w:r w:rsidRPr="00CC3510">
        <w:rPr>
          <w:b/>
          <w:i/>
        </w:rPr>
        <w:t>.</w:t>
      </w:r>
    </w:p>
    <w:p w:rsidR="00CC3510" w:rsidRDefault="00CC3510" w:rsidP="00CC3510">
      <w:pPr>
        <w:tabs>
          <w:tab w:val="num" w:pos="1429"/>
        </w:tabs>
        <w:spacing w:line="360" w:lineRule="auto"/>
        <w:jc w:val="center"/>
        <w:rPr>
          <w:b/>
        </w:rPr>
      </w:pPr>
      <w:r>
        <w:rPr>
          <w:b/>
        </w:rPr>
        <w:t>ПЛАНИРУЕМЫЕ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CC3510" w:rsidTr="00CC3510">
        <w:tc>
          <w:tcPr>
            <w:tcW w:w="4077" w:type="dxa"/>
          </w:tcPr>
          <w:p w:rsidR="00CC3510" w:rsidRPr="00CC3510" w:rsidRDefault="00CC3510" w:rsidP="00CC3510">
            <w:pPr>
              <w:tabs>
                <w:tab w:val="num" w:pos="1429"/>
              </w:tabs>
              <w:spacing w:line="360" w:lineRule="auto"/>
            </w:pPr>
            <w:r w:rsidRPr="00CC3510">
              <w:t>Предметные результаты</w:t>
            </w:r>
          </w:p>
        </w:tc>
        <w:tc>
          <w:tcPr>
            <w:tcW w:w="10709" w:type="dxa"/>
          </w:tcPr>
          <w:p w:rsidR="00F7536A" w:rsidRDefault="006F3C9F" w:rsidP="00403C03">
            <w:pPr>
              <w:tabs>
                <w:tab w:val="num" w:pos="1429"/>
              </w:tabs>
              <w:spacing w:line="360" w:lineRule="auto"/>
            </w:pPr>
            <w:r>
              <w:t xml:space="preserve">Учащиеся </w:t>
            </w:r>
            <w:r w:rsidR="00403C03">
              <w:t xml:space="preserve">получат возможность </w:t>
            </w:r>
          </w:p>
          <w:p w:rsidR="00F7536A" w:rsidRDefault="00F7536A" w:rsidP="00403C03">
            <w:pPr>
              <w:tabs>
                <w:tab w:val="num" w:pos="1429"/>
              </w:tabs>
              <w:spacing w:line="360" w:lineRule="auto"/>
            </w:pPr>
            <w:r>
              <w:t>- разви</w:t>
            </w:r>
            <w:r w:rsidR="00733BDD">
              <w:t>ва</w:t>
            </w:r>
            <w:r>
              <w:t>ть навык выразительного чтения;</w:t>
            </w:r>
          </w:p>
          <w:p w:rsidR="00CC3510" w:rsidRDefault="00F7536A" w:rsidP="00403C03">
            <w:pPr>
              <w:tabs>
                <w:tab w:val="num" w:pos="1429"/>
              </w:tabs>
              <w:spacing w:line="360" w:lineRule="auto"/>
            </w:pPr>
            <w:r>
              <w:t xml:space="preserve">- </w:t>
            </w:r>
            <w:r w:rsidR="006F3C9F">
              <w:t>уч</w:t>
            </w:r>
            <w:r w:rsidR="00403C03">
              <w:t>иться осознанно воспринимать содержание художественного текста</w:t>
            </w:r>
            <w:r w:rsidR="00DF7F88">
              <w:t>;</w:t>
            </w:r>
            <w:r w:rsidR="00403C03">
              <w:t xml:space="preserve"> отвечать на вопросы по содержан</w:t>
            </w:r>
            <w:r w:rsidR="00DF7F88">
              <w:t>ию, опираясь на авторский текст;</w:t>
            </w:r>
            <w:r w:rsidR="004B6829">
              <w:t xml:space="preserve"> </w:t>
            </w:r>
          </w:p>
          <w:p w:rsidR="00DF7F88" w:rsidRPr="00CC3510" w:rsidRDefault="00733BDD" w:rsidP="00403C03">
            <w:pPr>
              <w:tabs>
                <w:tab w:val="num" w:pos="1429"/>
              </w:tabs>
              <w:spacing w:line="360" w:lineRule="auto"/>
            </w:pPr>
            <w:r>
              <w:t xml:space="preserve">- </w:t>
            </w:r>
            <w:r w:rsidR="00DF7F88">
              <w:t>формировать умение размышлять о характере и поступке героев.</w:t>
            </w:r>
          </w:p>
        </w:tc>
      </w:tr>
      <w:tr w:rsidR="00CC3510" w:rsidTr="00CC3510">
        <w:tc>
          <w:tcPr>
            <w:tcW w:w="4077" w:type="dxa"/>
          </w:tcPr>
          <w:p w:rsidR="00CC3510" w:rsidRDefault="00CC3510" w:rsidP="00CC3510">
            <w:pPr>
              <w:tabs>
                <w:tab w:val="num" w:pos="1429"/>
              </w:tabs>
              <w:spacing w:line="360" w:lineRule="auto"/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</w:t>
            </w:r>
            <w:r w:rsidR="00403C03">
              <w:t>:</w:t>
            </w:r>
          </w:p>
          <w:p w:rsidR="00CC3510" w:rsidRDefault="00CC3510" w:rsidP="00CC3510">
            <w:pPr>
              <w:pStyle w:val="a3"/>
              <w:numPr>
                <w:ilvl w:val="0"/>
                <w:numId w:val="2"/>
              </w:numPr>
              <w:tabs>
                <w:tab w:val="num" w:pos="1429"/>
              </w:tabs>
              <w:spacing w:line="360" w:lineRule="auto"/>
              <w:rPr>
                <w:rFonts w:ascii="Times New Roman" w:hAnsi="Times New Roman"/>
              </w:rPr>
            </w:pPr>
            <w:r w:rsidRPr="00CC3510">
              <w:rPr>
                <w:rFonts w:ascii="Times New Roman" w:hAnsi="Times New Roman"/>
              </w:rPr>
              <w:t>Познавательные</w:t>
            </w:r>
            <w:r w:rsidR="006F3C9F">
              <w:rPr>
                <w:rFonts w:ascii="Times New Roman" w:hAnsi="Times New Roman"/>
              </w:rPr>
              <w:t xml:space="preserve"> УУД</w:t>
            </w:r>
          </w:p>
          <w:p w:rsidR="004B6829" w:rsidRDefault="004B6829" w:rsidP="004B6829">
            <w:pPr>
              <w:tabs>
                <w:tab w:val="num" w:pos="1429"/>
              </w:tabs>
              <w:spacing w:line="360" w:lineRule="auto"/>
            </w:pPr>
          </w:p>
          <w:p w:rsidR="000B77A6" w:rsidRPr="004B6829" w:rsidRDefault="000B77A6" w:rsidP="004B6829">
            <w:pPr>
              <w:tabs>
                <w:tab w:val="num" w:pos="1429"/>
              </w:tabs>
              <w:spacing w:line="360" w:lineRule="auto"/>
            </w:pPr>
          </w:p>
          <w:p w:rsidR="00CC3510" w:rsidRDefault="00CC3510" w:rsidP="00CC3510">
            <w:pPr>
              <w:pStyle w:val="a3"/>
              <w:numPr>
                <w:ilvl w:val="0"/>
                <w:numId w:val="2"/>
              </w:numPr>
              <w:tabs>
                <w:tab w:val="num" w:pos="1429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</w:t>
            </w:r>
            <w:r w:rsidR="006F3C9F">
              <w:rPr>
                <w:rFonts w:ascii="Times New Roman" w:hAnsi="Times New Roman"/>
              </w:rPr>
              <w:t xml:space="preserve"> УУД</w:t>
            </w:r>
          </w:p>
          <w:p w:rsidR="00C35143" w:rsidRDefault="00C35143" w:rsidP="00C35143">
            <w:pPr>
              <w:tabs>
                <w:tab w:val="num" w:pos="1429"/>
              </w:tabs>
              <w:spacing w:line="360" w:lineRule="auto"/>
            </w:pPr>
          </w:p>
          <w:p w:rsidR="00C35143" w:rsidRPr="00C35143" w:rsidRDefault="00C35143" w:rsidP="00C35143">
            <w:pPr>
              <w:tabs>
                <w:tab w:val="num" w:pos="1429"/>
              </w:tabs>
              <w:spacing w:line="360" w:lineRule="auto"/>
            </w:pPr>
          </w:p>
          <w:p w:rsidR="00CC3510" w:rsidRPr="00CC3510" w:rsidRDefault="00CC3510" w:rsidP="00CC3510">
            <w:pPr>
              <w:pStyle w:val="a3"/>
              <w:numPr>
                <w:ilvl w:val="0"/>
                <w:numId w:val="2"/>
              </w:numPr>
              <w:tabs>
                <w:tab w:val="num" w:pos="1429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Коммуникативные</w:t>
            </w:r>
            <w:r w:rsidR="006F3C9F">
              <w:rPr>
                <w:rFonts w:ascii="Times New Roman" w:hAnsi="Times New Roman"/>
              </w:rPr>
              <w:t xml:space="preserve"> УУД</w:t>
            </w:r>
          </w:p>
        </w:tc>
        <w:tc>
          <w:tcPr>
            <w:tcW w:w="10709" w:type="dxa"/>
          </w:tcPr>
          <w:p w:rsidR="00CC3510" w:rsidRDefault="00CC3510" w:rsidP="00CC3510">
            <w:pPr>
              <w:tabs>
                <w:tab w:val="num" w:pos="1429"/>
              </w:tabs>
              <w:spacing w:line="360" w:lineRule="auto"/>
            </w:pPr>
          </w:p>
          <w:p w:rsidR="000B77A6" w:rsidRDefault="004B6829" w:rsidP="004B6829">
            <w:pPr>
              <w:tabs>
                <w:tab w:val="num" w:pos="1429"/>
              </w:tabs>
              <w:spacing w:line="360" w:lineRule="auto"/>
            </w:pPr>
            <w:r>
              <w:t>Строить речевое высказывание в устной форме. Находить и выделять существенную информацию из текста. Устанавливать причинно-следстве</w:t>
            </w:r>
            <w:r w:rsidR="000B77A6">
              <w:t xml:space="preserve">нные связи, аналогии смысла текста с пословицами. </w:t>
            </w:r>
          </w:p>
          <w:p w:rsidR="000B77A6" w:rsidRDefault="000B77A6" w:rsidP="004B6829">
            <w:pPr>
              <w:tabs>
                <w:tab w:val="num" w:pos="1429"/>
              </w:tabs>
              <w:spacing w:line="360" w:lineRule="auto"/>
            </w:pPr>
          </w:p>
          <w:p w:rsidR="000B77A6" w:rsidRDefault="00D03769" w:rsidP="00D03769">
            <w:pPr>
              <w:tabs>
                <w:tab w:val="num" w:pos="1429"/>
              </w:tabs>
              <w:spacing w:line="360" w:lineRule="auto"/>
            </w:pPr>
            <w:r>
              <w:t xml:space="preserve">Преобразовывать практическую задачу в познавательную, ставить новые учебные задачи в сотрудничестве с учителем. </w:t>
            </w:r>
            <w:r w:rsidR="000B77A6">
              <w:t>П</w:t>
            </w:r>
            <w:r w:rsidR="000B77A6" w:rsidRPr="000B77A6">
              <w:t>рогнозировать содержание текста по его заглавию и имени автора</w:t>
            </w:r>
            <w:r>
              <w:t xml:space="preserve">. </w:t>
            </w:r>
            <w:r w:rsidR="00C35143">
              <w:t>У</w:t>
            </w:r>
            <w:r w:rsidR="00C35143" w:rsidRPr="00D03769">
              <w:t>станавливать соответствие полученного результата поставленной цели</w:t>
            </w:r>
            <w:r w:rsidR="00C35143">
              <w:t>.</w:t>
            </w:r>
          </w:p>
          <w:p w:rsidR="00C92922" w:rsidRDefault="00C92922" w:rsidP="00D03769">
            <w:pPr>
              <w:tabs>
                <w:tab w:val="num" w:pos="1429"/>
              </w:tabs>
              <w:spacing w:line="360" w:lineRule="auto"/>
            </w:pPr>
          </w:p>
          <w:p w:rsidR="00C35143" w:rsidRDefault="00C35143" w:rsidP="00D03769">
            <w:pPr>
              <w:tabs>
                <w:tab w:val="num" w:pos="1429"/>
              </w:tabs>
              <w:spacing w:line="360" w:lineRule="auto"/>
            </w:pPr>
            <w:r>
              <w:t>П</w:t>
            </w:r>
            <w:r w:rsidRPr="00C35143">
              <w:t>роявлять активность во взаимодействии для решения коммуникативных и познавательных задач</w:t>
            </w:r>
            <w:r>
              <w:t>. Ф</w:t>
            </w:r>
            <w:r w:rsidRPr="00C35143">
              <w:t>ормулировать собственное мнение и позицию</w:t>
            </w:r>
            <w:r>
              <w:t>.</w:t>
            </w:r>
            <w:r w:rsidR="00C92922">
              <w:t xml:space="preserve"> </w:t>
            </w:r>
            <w:r w:rsidR="00DE061A">
              <w:t>А</w:t>
            </w:r>
            <w:r w:rsidR="00DE061A" w:rsidRPr="00DE061A">
              <w:t>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  <w:r w:rsidR="00DE061A">
              <w:t xml:space="preserve">. </w:t>
            </w:r>
            <w:r w:rsidR="00C92922">
              <w:t>Владеть диалогической формой речи. Строить монологическое высказывание.</w:t>
            </w:r>
            <w:r w:rsidR="00DE061A">
              <w:t xml:space="preserve"> </w:t>
            </w:r>
          </w:p>
          <w:p w:rsidR="004B6829" w:rsidRPr="00CC3510" w:rsidRDefault="000B77A6" w:rsidP="004B6829">
            <w:pPr>
              <w:tabs>
                <w:tab w:val="num" w:pos="1429"/>
              </w:tabs>
              <w:spacing w:line="360" w:lineRule="auto"/>
            </w:pPr>
            <w:r>
              <w:t xml:space="preserve"> </w:t>
            </w:r>
          </w:p>
        </w:tc>
      </w:tr>
      <w:tr w:rsidR="00CC3510" w:rsidTr="00CC3510">
        <w:tc>
          <w:tcPr>
            <w:tcW w:w="4077" w:type="dxa"/>
          </w:tcPr>
          <w:p w:rsidR="00CC3510" w:rsidRPr="00CC3510" w:rsidRDefault="00CC3510" w:rsidP="00CC3510">
            <w:pPr>
              <w:tabs>
                <w:tab w:val="num" w:pos="1429"/>
              </w:tabs>
              <w:spacing w:line="360" w:lineRule="auto"/>
            </w:pPr>
            <w:r>
              <w:t>Личностные результаты</w:t>
            </w:r>
          </w:p>
        </w:tc>
        <w:tc>
          <w:tcPr>
            <w:tcW w:w="10709" w:type="dxa"/>
          </w:tcPr>
          <w:p w:rsidR="00C35143" w:rsidRDefault="00C35143" w:rsidP="00A315C3">
            <w:pPr>
              <w:tabs>
                <w:tab w:val="num" w:pos="1429"/>
              </w:tabs>
              <w:spacing w:line="360" w:lineRule="auto"/>
            </w:pPr>
            <w:r w:rsidRPr="00C35143">
              <w:t xml:space="preserve">Учащиеся получат возможность </w:t>
            </w:r>
          </w:p>
          <w:p w:rsidR="00C35143" w:rsidRDefault="00C35143" w:rsidP="00C35143">
            <w:pPr>
              <w:tabs>
                <w:tab w:val="num" w:pos="1429"/>
              </w:tabs>
              <w:spacing w:line="360" w:lineRule="auto"/>
            </w:pPr>
            <w:r>
              <w:t>- ф</w:t>
            </w:r>
            <w:r w:rsidR="00A315C3" w:rsidRPr="00A315C3">
              <w:t>ормиро</w:t>
            </w:r>
            <w:r>
              <w:t>вать</w:t>
            </w:r>
            <w:r w:rsidR="00A315C3">
              <w:t xml:space="preserve"> интерес к чтению,</w:t>
            </w:r>
            <w:r w:rsidR="00DE061A">
              <w:t xml:space="preserve"> учебно-познавательный интерес к новому учебному материалу; </w:t>
            </w:r>
            <w:r w:rsidR="00A315C3" w:rsidRPr="00A315C3">
              <w:t>ценностн</w:t>
            </w:r>
            <w:r>
              <w:t>ое</w:t>
            </w:r>
            <w:r w:rsidR="00A315C3">
              <w:t xml:space="preserve"> отношени</w:t>
            </w:r>
            <w:r>
              <w:t>е</w:t>
            </w:r>
            <w:r w:rsidR="00A315C3" w:rsidRPr="00A315C3">
              <w:t xml:space="preserve"> к природ</w:t>
            </w:r>
            <w:r w:rsidR="00A315C3">
              <w:t>е</w:t>
            </w:r>
            <w:r>
              <w:t>;</w:t>
            </w:r>
          </w:p>
          <w:p w:rsidR="00CC3510" w:rsidRPr="00CC3510" w:rsidRDefault="00C35143" w:rsidP="00C35143">
            <w:pPr>
              <w:tabs>
                <w:tab w:val="num" w:pos="1429"/>
              </w:tabs>
              <w:spacing w:line="360" w:lineRule="auto"/>
            </w:pPr>
            <w:r>
              <w:t>- р</w:t>
            </w:r>
            <w:r w:rsidR="006F3C9F">
              <w:t>азв</w:t>
            </w:r>
            <w:r>
              <w:t>и</w:t>
            </w:r>
            <w:r w:rsidR="00666D3E">
              <w:t>ва</w:t>
            </w:r>
            <w:r>
              <w:t>ть</w:t>
            </w:r>
            <w:r w:rsidR="00A315C3">
              <w:t xml:space="preserve"> </w:t>
            </w:r>
            <w:r w:rsidR="00A315C3" w:rsidRPr="00A315C3">
              <w:t>этически</w:t>
            </w:r>
            <w:r>
              <w:t>е</w:t>
            </w:r>
            <w:r w:rsidR="00A315C3" w:rsidRPr="00A315C3">
              <w:t xml:space="preserve"> чувств</w:t>
            </w:r>
            <w:r>
              <w:t>а</w:t>
            </w:r>
            <w:r w:rsidR="00A315C3">
              <w:t xml:space="preserve">: </w:t>
            </w:r>
            <w:r w:rsidR="00A315C3" w:rsidRPr="00A315C3">
              <w:t>доброжелательност</w:t>
            </w:r>
            <w:r>
              <w:t>ь</w:t>
            </w:r>
            <w:r w:rsidR="00A315C3" w:rsidRPr="00A315C3">
              <w:t xml:space="preserve"> и эмоционально-нравственн</w:t>
            </w:r>
            <w:r>
              <w:t>ую</w:t>
            </w:r>
            <w:r w:rsidR="00A315C3" w:rsidRPr="00A315C3">
              <w:t xml:space="preserve"> отзывчивост</w:t>
            </w:r>
            <w:r>
              <w:t>ь</w:t>
            </w:r>
            <w:r w:rsidR="00A315C3">
              <w:t>.</w:t>
            </w:r>
          </w:p>
        </w:tc>
      </w:tr>
    </w:tbl>
    <w:p w:rsidR="00CC3510" w:rsidRPr="00CC3510" w:rsidRDefault="00CC3510" w:rsidP="00CC3510">
      <w:pPr>
        <w:tabs>
          <w:tab w:val="num" w:pos="1429"/>
        </w:tabs>
        <w:spacing w:line="360" w:lineRule="auto"/>
        <w:jc w:val="center"/>
        <w:rPr>
          <w:b/>
        </w:rPr>
      </w:pPr>
    </w:p>
    <w:p w:rsidR="00CC3510" w:rsidRDefault="00CC3510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CC3510" w:rsidRDefault="00CC3510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A27746" w:rsidRDefault="00CC3510" w:rsidP="00A27746">
      <w:pPr>
        <w:tabs>
          <w:tab w:val="num" w:pos="1429"/>
        </w:tabs>
        <w:spacing w:line="360" w:lineRule="auto"/>
        <w:jc w:val="right"/>
        <w:rPr>
          <w:b/>
          <w:i/>
        </w:rPr>
      </w:pPr>
      <w:r>
        <w:rPr>
          <w:b/>
          <w:i/>
        </w:rPr>
        <w:lastRenderedPageBreak/>
        <w:t>Таблица 3</w:t>
      </w:r>
      <w:r w:rsidR="00A27746">
        <w:rPr>
          <w:b/>
          <w:i/>
        </w:rPr>
        <w:t>.</w:t>
      </w:r>
    </w:p>
    <w:p w:rsidR="00A27746" w:rsidRDefault="004C4CE1" w:rsidP="00A27746">
      <w:pPr>
        <w:tabs>
          <w:tab w:val="num" w:pos="1429"/>
        </w:tabs>
        <w:spacing w:line="360" w:lineRule="auto"/>
        <w:jc w:val="center"/>
        <w:rPr>
          <w:b/>
        </w:rPr>
      </w:pPr>
      <w:r>
        <w:rPr>
          <w:b/>
        </w:rPr>
        <w:t>СТРУКТУРА И ХОД</w:t>
      </w:r>
      <w:bookmarkStart w:id="0" w:name="_GoBack"/>
      <w:bookmarkEnd w:id="0"/>
      <w:r w:rsidR="00A27746">
        <w:rPr>
          <w:b/>
        </w:rPr>
        <w:t xml:space="preserve"> УРОКА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82"/>
        <w:gridCol w:w="2615"/>
        <w:gridCol w:w="3489"/>
        <w:gridCol w:w="5938"/>
        <w:gridCol w:w="876"/>
      </w:tblGrid>
      <w:tr w:rsidR="00DA1E4F" w:rsidRPr="00EB1744" w:rsidTr="009C0BF4">
        <w:trPr>
          <w:trHeight w:val="109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DA1E4F" w:rsidP="00EB1744">
            <w:r w:rsidRPr="00EB1744"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DA1E4F" w:rsidP="00EB1744">
            <w:r w:rsidRPr="00EB1744">
              <w:t>Этап</w:t>
            </w:r>
          </w:p>
          <w:p w:rsidR="00DA1E4F" w:rsidRPr="00EB1744" w:rsidRDefault="00DA1E4F" w:rsidP="00EB1744">
            <w:r w:rsidRPr="00EB1744">
              <w:t>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DA1E4F" w:rsidP="00EB1744"/>
          <w:p w:rsidR="00DA1E4F" w:rsidRPr="00EB1744" w:rsidRDefault="00DA1E4F" w:rsidP="00EB1744">
            <w:r w:rsidRPr="00EB1744">
              <w:t>Решаемая задача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0" w:rsidRDefault="005B3680" w:rsidP="00EB1744"/>
          <w:p w:rsidR="00DA1E4F" w:rsidRPr="00EB1744" w:rsidRDefault="00DA1E4F" w:rsidP="00EB1744">
            <w:r w:rsidRPr="00EB1744">
              <w:t>Деятельность ученика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0" w:rsidRDefault="005B3680" w:rsidP="00EB1744"/>
          <w:p w:rsidR="00DA1E4F" w:rsidRPr="00EB1744" w:rsidRDefault="00DA1E4F" w:rsidP="00EB1744">
            <w:r w:rsidRPr="00EB1744">
              <w:t xml:space="preserve">Деятельность учителя </w:t>
            </w:r>
          </w:p>
          <w:p w:rsidR="00DA1E4F" w:rsidRPr="00EB1744" w:rsidRDefault="00DA1E4F" w:rsidP="00EB174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DA1E4F" w:rsidP="00EB1744">
            <w:r w:rsidRPr="00EB1744">
              <w:t>Время</w:t>
            </w:r>
          </w:p>
          <w:p w:rsidR="00DA1E4F" w:rsidRPr="00EB1744" w:rsidRDefault="00DA1E4F" w:rsidP="00EB1744">
            <w:pPr>
              <w:rPr>
                <w:i/>
              </w:rPr>
            </w:pPr>
            <w:r w:rsidRPr="00EB1744">
              <w:rPr>
                <w:i/>
              </w:rPr>
              <w:t>(в мин.)</w:t>
            </w:r>
          </w:p>
          <w:p w:rsidR="00DA1E4F" w:rsidRPr="00EB1744" w:rsidRDefault="00DA1E4F" w:rsidP="00EB1744"/>
        </w:tc>
      </w:tr>
      <w:tr w:rsidR="00DA1E4F" w:rsidRPr="00EB1744" w:rsidTr="009C0BF4">
        <w:trPr>
          <w:trHeight w:val="10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DA1E4F" w:rsidP="00EB1744">
            <w:pPr>
              <w:spacing w:before="60" w:after="60" w:line="192" w:lineRule="auto"/>
            </w:pPr>
            <w:r w:rsidRPr="00EB174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DA1E4F" w:rsidP="003E0D82">
            <w:pPr>
              <w:spacing w:before="60" w:after="60" w:line="192" w:lineRule="auto"/>
            </w:pPr>
            <w:r w:rsidRPr="00EB1744">
              <w:t>Адаптационный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DA1E4F" w:rsidP="00EB17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744">
              <w:rPr>
                <w:rFonts w:ascii="Times New Roman" w:hAnsi="Times New Roman"/>
                <w:sz w:val="24"/>
                <w:szCs w:val="24"/>
              </w:rPr>
              <w:t>1.Адаптация учащихся к деятельности на уроке.</w:t>
            </w:r>
          </w:p>
          <w:p w:rsidR="00DA1E4F" w:rsidRPr="00EB1744" w:rsidRDefault="00DA1E4F" w:rsidP="00EB17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1E4F" w:rsidRPr="00EB1744" w:rsidRDefault="00DA1E4F" w:rsidP="00EB17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744">
              <w:rPr>
                <w:rFonts w:ascii="Times New Roman" w:hAnsi="Times New Roman"/>
                <w:sz w:val="24"/>
                <w:szCs w:val="24"/>
              </w:rPr>
              <w:t>2.</w:t>
            </w:r>
            <w:r w:rsidRPr="00EB1744">
              <w:rPr>
                <w:sz w:val="28"/>
                <w:szCs w:val="28"/>
              </w:rPr>
              <w:t xml:space="preserve"> </w:t>
            </w:r>
            <w:r w:rsidRPr="00EB1744">
              <w:rPr>
                <w:rFonts w:ascii="Times New Roman" w:hAnsi="Times New Roman"/>
                <w:sz w:val="24"/>
                <w:szCs w:val="24"/>
              </w:rPr>
              <w:t>Выявление предварительных знаний.</w:t>
            </w:r>
          </w:p>
          <w:p w:rsidR="00DA1E4F" w:rsidRPr="00EB1744" w:rsidRDefault="00DA1E4F" w:rsidP="00EB17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1E4F" w:rsidRPr="00EB1744" w:rsidRDefault="00DA1E4F" w:rsidP="00EB174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Default="00DA1E4F" w:rsidP="00EB1744">
            <w:r>
              <w:t>Просм</w:t>
            </w:r>
            <w:r w:rsidR="00EA07E5">
              <w:t>а</w:t>
            </w:r>
            <w:r>
              <w:t>тр</w:t>
            </w:r>
            <w:r w:rsidR="00EA07E5">
              <w:t>ивают</w:t>
            </w:r>
            <w:r>
              <w:t xml:space="preserve"> видеофрагмент</w:t>
            </w:r>
            <w:r w:rsidR="00EA07E5">
              <w:t>, анализируют его, делают предположения.</w:t>
            </w:r>
          </w:p>
          <w:p w:rsidR="00DA1E4F" w:rsidRDefault="00DA1E4F" w:rsidP="00EB1744"/>
          <w:p w:rsidR="00DA1E4F" w:rsidRDefault="00DA1E4F" w:rsidP="00EB1744"/>
          <w:p w:rsidR="00DA1E4F" w:rsidRDefault="00DA1E4F" w:rsidP="00DD168F">
            <w:r>
              <w:t>Отвечают на вопросы.</w:t>
            </w:r>
          </w:p>
          <w:p w:rsidR="00DA1E4F" w:rsidRDefault="004539DF" w:rsidP="00DD168F">
            <w:r>
              <w:t>О</w:t>
            </w:r>
            <w:r w:rsidR="00854DA1">
              <w:t>п</w:t>
            </w:r>
            <w:r>
              <w:t>ределяют цель, задачи, прогнозируют деятельность.</w:t>
            </w:r>
          </w:p>
          <w:p w:rsidR="004539DF" w:rsidRDefault="004539DF" w:rsidP="00DD168F"/>
          <w:p w:rsidR="00DA1E4F" w:rsidRPr="00EB1744" w:rsidRDefault="00EA07E5" w:rsidP="00733BDD">
            <w:r>
              <w:t>Рассматривают иллюстрации в учебнике.</w:t>
            </w:r>
            <w:r w:rsidR="00733BDD">
              <w:t xml:space="preserve"> </w:t>
            </w:r>
            <w:r w:rsidR="00DA1E4F">
              <w:t>Предвосхищают события, смысл и эмоциональную окраску произведения.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DA1E4F" w:rsidP="00EB1744">
            <w:r>
              <w:t>Демонстрирует заставку к передаче «В мире животных».</w:t>
            </w:r>
            <w:r w:rsidR="00EA07E5">
              <w:t xml:space="preserve"> </w:t>
            </w:r>
            <w:hyperlink r:id="rId6" w:history="1">
              <w:r w:rsidR="0081462C" w:rsidRPr="005B638C">
                <w:rPr>
                  <w:rStyle w:val="a4"/>
                </w:rPr>
                <w:t>http://www.youtube.com/watch?v=sQHqFBvFt6M</w:t>
              </w:r>
            </w:hyperlink>
            <w:r w:rsidR="0081462C">
              <w:t xml:space="preserve"> </w:t>
            </w:r>
            <w:r w:rsidR="00EA07E5">
              <w:t>Метод: демонстрация.</w:t>
            </w:r>
          </w:p>
          <w:p w:rsidR="00DA1E4F" w:rsidRDefault="00DA1E4F" w:rsidP="00EB1744"/>
          <w:p w:rsidR="00DA1E4F" w:rsidRDefault="00DA1E4F" w:rsidP="00DD168F">
            <w:r>
              <w:t xml:space="preserve">Проводит эвристическую беседу, задавая вопросы о названии раздела учебника, о писателе, о знакомых учащимся произведениях этого автора. </w:t>
            </w:r>
          </w:p>
          <w:p w:rsidR="00322E20" w:rsidRDefault="00322E20" w:rsidP="00DD168F"/>
          <w:p w:rsidR="00DA1E4F" w:rsidRPr="00EB1744" w:rsidRDefault="00DA1E4F" w:rsidP="00DD168F">
            <w:r>
              <w:t>Обращая внимание на иллюстрации и название произведения, использует приём антиципации.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45613E" w:rsidP="00EB1744">
            <w:r>
              <w:t>7</w:t>
            </w:r>
            <w:r w:rsidR="00DA1E4F" w:rsidRPr="00EB1744">
              <w:t xml:space="preserve"> мин</w:t>
            </w:r>
          </w:p>
          <w:p w:rsidR="00DA1E4F" w:rsidRPr="00EB1744" w:rsidRDefault="00DA1E4F" w:rsidP="00EB1744"/>
          <w:p w:rsidR="00DA1E4F" w:rsidRPr="00EB1744" w:rsidRDefault="00DA1E4F" w:rsidP="00EB1744"/>
          <w:p w:rsidR="00DA1E4F" w:rsidRPr="00EB1744" w:rsidRDefault="00DA1E4F" w:rsidP="00EB1744"/>
        </w:tc>
      </w:tr>
      <w:tr w:rsidR="00DA1E4F" w:rsidRPr="00EB1744" w:rsidTr="009C0BF4">
        <w:trPr>
          <w:trHeight w:val="14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DA1E4F" w:rsidP="00EB1744">
            <w:pPr>
              <w:spacing w:before="60" w:after="60" w:line="192" w:lineRule="auto"/>
            </w:pPr>
            <w:r w:rsidRPr="00EB174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4539DF" w:rsidRDefault="00DA1E4F" w:rsidP="00EB1744">
            <w:pPr>
              <w:spacing w:before="60" w:after="60" w:line="192" w:lineRule="auto"/>
            </w:pPr>
            <w:r w:rsidRPr="004539DF">
              <w:t>Основной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4539DF" w:rsidRDefault="00DA1E4F" w:rsidP="00EB17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39DF">
              <w:rPr>
                <w:rFonts w:ascii="Times New Roman" w:hAnsi="Times New Roman"/>
                <w:sz w:val="24"/>
                <w:szCs w:val="24"/>
              </w:rPr>
              <w:t>1. Разрешение интеллектуального затруднения.</w:t>
            </w:r>
          </w:p>
          <w:p w:rsidR="00DA1E4F" w:rsidRPr="004539DF" w:rsidRDefault="00DA1E4F" w:rsidP="00EB17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1E4F" w:rsidRPr="004539DF" w:rsidRDefault="00DA1E4F" w:rsidP="00EB17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1E4F" w:rsidRDefault="00DA1E4F" w:rsidP="00EB17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2E20" w:rsidRDefault="00322E20" w:rsidP="00EB17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2E20" w:rsidRDefault="00322E20" w:rsidP="00EB17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2E20" w:rsidRDefault="00322E20" w:rsidP="00EB17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2E20" w:rsidRDefault="00322E20" w:rsidP="00EB17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1E4F" w:rsidRPr="004539DF" w:rsidRDefault="00DA1E4F" w:rsidP="00EB17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39DF">
              <w:rPr>
                <w:rFonts w:ascii="Times New Roman" w:hAnsi="Times New Roman"/>
                <w:sz w:val="24"/>
                <w:szCs w:val="24"/>
              </w:rPr>
              <w:t>2. Формирование знаний.</w:t>
            </w:r>
          </w:p>
          <w:p w:rsidR="00DA1E4F" w:rsidRPr="004539DF" w:rsidRDefault="00DA1E4F" w:rsidP="00EB174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0" w:rsidRPr="00EB1744" w:rsidRDefault="00DA1E4F" w:rsidP="00322E20">
            <w:r>
              <w:t xml:space="preserve">Читают рассказ хорошо читающие дети и учитель. </w:t>
            </w:r>
            <w:r w:rsidR="00322E20">
              <w:t>Ведут «диалог» с автором.</w:t>
            </w:r>
          </w:p>
          <w:p w:rsidR="00DA1E4F" w:rsidRDefault="00322E20" w:rsidP="00322E20">
            <w:r>
              <w:t xml:space="preserve">Отвечают на вопросы. </w:t>
            </w:r>
            <w:r w:rsidR="00DA1E4F">
              <w:t xml:space="preserve">Выявляют первичное восприятие текста. </w:t>
            </w:r>
            <w:r>
              <w:t xml:space="preserve">Находят </w:t>
            </w:r>
            <w:r w:rsidR="00DA1E4F" w:rsidRPr="00BF1A35">
              <w:t>совпадени</w:t>
            </w:r>
            <w:r w:rsidR="00DA1E4F">
              <w:t>я своих</w:t>
            </w:r>
            <w:r w:rsidR="00DA1E4F" w:rsidRPr="00BF1A35">
              <w:t xml:space="preserve"> первоначальных предположений с содержанием, эмоциональной окраской прочитанного текста.</w:t>
            </w:r>
            <w:r w:rsidR="00DA1E4F">
              <w:t xml:space="preserve">  </w:t>
            </w:r>
          </w:p>
          <w:p w:rsidR="004539DF" w:rsidRDefault="004539DF" w:rsidP="00EB1744"/>
          <w:p w:rsidR="00DA1E4F" w:rsidRPr="00EB1744" w:rsidRDefault="004539DF" w:rsidP="004539DF">
            <w:r w:rsidRPr="00BF1A35">
              <w:t>Выявл</w:t>
            </w:r>
            <w:r>
              <w:t>яют</w:t>
            </w:r>
            <w:r w:rsidRPr="00BF1A35">
              <w:t xml:space="preserve"> и формулир</w:t>
            </w:r>
            <w:r>
              <w:t>уют</w:t>
            </w:r>
            <w:r w:rsidRPr="00BF1A35">
              <w:t xml:space="preserve"> основн</w:t>
            </w:r>
            <w:r>
              <w:t>ую</w:t>
            </w:r>
            <w:r w:rsidRPr="00BF1A35">
              <w:t xml:space="preserve"> иде</w:t>
            </w:r>
            <w:r>
              <w:t>ю</w:t>
            </w:r>
            <w:r w:rsidRPr="00BF1A35">
              <w:t xml:space="preserve"> текста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Default="00DA1E4F" w:rsidP="00EB1744">
            <w:r>
              <w:t xml:space="preserve">Читает текст. </w:t>
            </w:r>
          </w:p>
          <w:p w:rsidR="00322E20" w:rsidRPr="00EB1744" w:rsidRDefault="00322E20" w:rsidP="00322E20">
            <w:r>
              <w:t>Задаёт уточняющие вопросы по ходу чтения, объясняет непонятные слова, помогает сформулировать вопросы автору.</w:t>
            </w:r>
          </w:p>
          <w:p w:rsidR="00DA1E4F" w:rsidRDefault="00DA1E4F" w:rsidP="00EB1744">
            <w:r>
              <w:t>Ведёт демократическую беседу, выявляя первичное восприятие текста.</w:t>
            </w:r>
          </w:p>
          <w:p w:rsidR="00DA1E4F" w:rsidRDefault="004539DF" w:rsidP="00EB1744">
            <w:r>
              <w:t>Метод: демократическая беседа.</w:t>
            </w:r>
          </w:p>
          <w:p w:rsidR="00DA1E4F" w:rsidRDefault="00DA1E4F" w:rsidP="00EB1744"/>
          <w:p w:rsidR="00DA1E4F" w:rsidRDefault="00DA1E4F" w:rsidP="00EB1744"/>
          <w:p w:rsidR="00322E20" w:rsidRDefault="00322E20" w:rsidP="00EB1744"/>
          <w:p w:rsidR="00322E20" w:rsidRDefault="00322E20" w:rsidP="00EB1744"/>
          <w:p w:rsidR="00322E20" w:rsidRDefault="00322E20" w:rsidP="00EB1744"/>
          <w:p w:rsidR="00DA1E4F" w:rsidRPr="00EB1744" w:rsidRDefault="00DA1524" w:rsidP="00DA1524">
            <w:r w:rsidRPr="00DA1524">
              <w:t xml:space="preserve">Помогает учащимся выявить </w:t>
            </w:r>
            <w:r>
              <w:t xml:space="preserve">и сформулировать </w:t>
            </w:r>
            <w:r w:rsidRPr="00DA1524">
              <w:t>основную идею текста на основе метода дискуссии.</w:t>
            </w:r>
            <w:r w:rsidR="00322E20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45613E" w:rsidP="00EB1744">
            <w:r>
              <w:t>28</w:t>
            </w:r>
            <w:r w:rsidR="00DA1E4F" w:rsidRPr="00EB1744">
              <w:t xml:space="preserve"> мин</w:t>
            </w:r>
          </w:p>
          <w:p w:rsidR="00DA1E4F" w:rsidRPr="00EB1744" w:rsidRDefault="00DA1E4F" w:rsidP="00EB1744"/>
          <w:p w:rsidR="00DA1E4F" w:rsidRDefault="00DA1E4F" w:rsidP="00EB1744"/>
          <w:p w:rsidR="00DA1E4F" w:rsidRDefault="00DA1E4F" w:rsidP="00EB1744"/>
          <w:p w:rsidR="001E41FB" w:rsidRDefault="001E41FB" w:rsidP="00EB1744"/>
          <w:p w:rsidR="001E41FB" w:rsidRDefault="001E41FB" w:rsidP="00EB1744"/>
          <w:p w:rsidR="001E41FB" w:rsidRDefault="001E41FB" w:rsidP="00EB1744"/>
          <w:p w:rsidR="001E41FB" w:rsidRDefault="001E41FB" w:rsidP="00EB1744"/>
          <w:p w:rsidR="001E41FB" w:rsidRDefault="001E41FB" w:rsidP="00EB1744"/>
          <w:p w:rsidR="001E41FB" w:rsidRDefault="001E41FB" w:rsidP="00EB1744"/>
          <w:p w:rsidR="001E41FB" w:rsidRDefault="001E41FB" w:rsidP="00EB1744"/>
          <w:p w:rsidR="001E41FB" w:rsidRDefault="001E41FB" w:rsidP="00EB1744"/>
          <w:p w:rsidR="00DA1E4F" w:rsidRPr="00EB1744" w:rsidRDefault="00DA1E4F" w:rsidP="00EB1744"/>
        </w:tc>
      </w:tr>
      <w:tr w:rsidR="00DA1E4F" w:rsidRPr="00EB1744" w:rsidTr="009C0BF4">
        <w:trPr>
          <w:trHeight w:val="14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DA1E4F" w:rsidP="00EB1744">
            <w:pPr>
              <w:spacing w:before="60" w:after="60" w:line="192" w:lineRule="auto"/>
            </w:pPr>
            <w:r w:rsidRPr="00EB1744"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DA1E4F" w:rsidP="00EB1744">
            <w:pPr>
              <w:spacing w:before="60" w:after="60" w:line="192" w:lineRule="auto"/>
            </w:pPr>
            <w:r w:rsidRPr="00EB1744">
              <w:t>Творческий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DA1E4F" w:rsidP="00EB1744">
            <w:r w:rsidRPr="00EB1744">
              <w:t>1.Первичное закрепление нового материала.</w:t>
            </w:r>
          </w:p>
          <w:p w:rsidR="00DA1E4F" w:rsidRDefault="00DA1E4F" w:rsidP="00EB1744"/>
          <w:p w:rsidR="008B10E7" w:rsidRPr="00EB1744" w:rsidRDefault="008B10E7" w:rsidP="00EB1744"/>
          <w:p w:rsidR="00DA1E4F" w:rsidRPr="00EB1744" w:rsidRDefault="00DA1E4F" w:rsidP="00EB1744">
            <w:r w:rsidRPr="00EB1744">
              <w:t xml:space="preserve">2. Повышение уровня на основе применения </w:t>
            </w:r>
            <w:proofErr w:type="spellStart"/>
            <w:proofErr w:type="gramStart"/>
            <w:r w:rsidRPr="00EB1744">
              <w:t>разноуровневых</w:t>
            </w:r>
            <w:proofErr w:type="spellEnd"/>
            <w:r w:rsidRPr="00EB1744">
              <w:t xml:space="preserve">  заданий</w:t>
            </w:r>
            <w:proofErr w:type="gramEnd"/>
            <w:r w:rsidRPr="00EB1744">
              <w:t>.</w:t>
            </w:r>
          </w:p>
          <w:p w:rsidR="00DA1E4F" w:rsidRPr="00EB1744" w:rsidRDefault="00DA1E4F" w:rsidP="00EB174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DF" w:rsidRDefault="004539DF" w:rsidP="004539DF">
            <w:r>
              <w:t>Читают выборочно по вопросам учителя.</w:t>
            </w:r>
          </w:p>
          <w:p w:rsidR="008B10E7" w:rsidRDefault="008B10E7" w:rsidP="008B10E7"/>
          <w:p w:rsidR="008B10E7" w:rsidRDefault="008B10E7" w:rsidP="008B10E7"/>
          <w:p w:rsidR="008B10E7" w:rsidRDefault="008B10E7" w:rsidP="008B10E7">
            <w:r>
              <w:t>Соотносят основную идею текста с пословицами в учебнике.</w:t>
            </w:r>
            <w:r w:rsidR="001E41FB">
              <w:t xml:space="preserve"> Работают в группах.</w:t>
            </w:r>
          </w:p>
          <w:p w:rsidR="00601F68" w:rsidRDefault="00601F68" w:rsidP="008B10E7">
            <w:r>
              <w:t xml:space="preserve">Работают самостоятельно по карточкам с </w:t>
            </w:r>
            <w:proofErr w:type="spellStart"/>
            <w:r>
              <w:t>разноуровневыми</w:t>
            </w:r>
            <w:proofErr w:type="spellEnd"/>
            <w:r>
              <w:t xml:space="preserve"> заданиями.</w:t>
            </w:r>
          </w:p>
          <w:p w:rsidR="008B10E7" w:rsidRPr="00EB1744" w:rsidRDefault="008B10E7" w:rsidP="008B10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Default="008B10E7" w:rsidP="008B10E7">
            <w:r>
              <w:t>Проводит беседу по содержанию текста.</w:t>
            </w:r>
          </w:p>
          <w:p w:rsidR="008B10E7" w:rsidRDefault="008B10E7" w:rsidP="008B10E7">
            <w:r>
              <w:t xml:space="preserve">Задаёт смысловые вопросы по тексту. </w:t>
            </w:r>
          </w:p>
          <w:p w:rsidR="00A95E4F" w:rsidRDefault="00A95E4F" w:rsidP="008B10E7">
            <w:r>
              <w:t>Руководит практической работой с текстом.</w:t>
            </w:r>
          </w:p>
          <w:p w:rsidR="00DA1524" w:rsidRDefault="00DA1524" w:rsidP="008B10E7"/>
          <w:p w:rsidR="008B10E7" w:rsidRDefault="008B10E7" w:rsidP="008B10E7">
            <w:r>
              <w:t xml:space="preserve">Осуществляет скрытое руководство деятельностью </w:t>
            </w:r>
            <w:r w:rsidR="004539DF">
              <w:t>учащихся, организует самостоятельную и групповую деятельность</w:t>
            </w:r>
            <w:r>
              <w:t>.</w:t>
            </w:r>
          </w:p>
          <w:p w:rsidR="008B10E7" w:rsidRDefault="006A6605" w:rsidP="008B10E7">
            <w:r>
              <w:t xml:space="preserve">Оказывает </w:t>
            </w:r>
            <w:r w:rsidR="001E41FB" w:rsidRPr="00EB1744">
              <w:t>индивидуальную помощь.</w:t>
            </w:r>
            <w:r w:rsidR="004539DF">
              <w:t xml:space="preserve"> Методы: беседа, дискуссия, работа с учебником.</w:t>
            </w:r>
          </w:p>
          <w:p w:rsidR="00DA1E4F" w:rsidRPr="00EB1744" w:rsidRDefault="00DA1E4F" w:rsidP="00EB1744"/>
          <w:p w:rsidR="00DA1E4F" w:rsidRPr="00EB1744" w:rsidRDefault="00DA1E4F" w:rsidP="001E41FB">
            <w:r w:rsidRPr="00EB1744">
              <w:t xml:space="preserve">Итог урока проводится на основе </w:t>
            </w:r>
            <w:r w:rsidR="001E41FB">
              <w:t>демократической беседы.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F" w:rsidRPr="00EB1744" w:rsidRDefault="0045613E" w:rsidP="00EB1744">
            <w:r>
              <w:t>10</w:t>
            </w:r>
            <w:r w:rsidR="00DA1E4F" w:rsidRPr="00EB1744">
              <w:t xml:space="preserve"> мин</w:t>
            </w:r>
          </w:p>
          <w:p w:rsidR="00DA1E4F" w:rsidRPr="00EB1744" w:rsidRDefault="00DA1E4F" w:rsidP="00EB1744"/>
          <w:p w:rsidR="00DA1E4F" w:rsidRPr="00EB1744" w:rsidRDefault="00DA1E4F" w:rsidP="00EB1744"/>
          <w:p w:rsidR="00DA1E4F" w:rsidRPr="00EB1744" w:rsidRDefault="00DA1E4F" w:rsidP="00EB1744"/>
          <w:p w:rsidR="00DA1E4F" w:rsidRPr="00EB1744" w:rsidRDefault="00DA1E4F" w:rsidP="00EB1744"/>
          <w:p w:rsidR="001E41FB" w:rsidRPr="00EB1744" w:rsidRDefault="001E41FB" w:rsidP="004539DF"/>
        </w:tc>
      </w:tr>
    </w:tbl>
    <w:p w:rsidR="003C506F" w:rsidRDefault="003C506F"/>
    <w:p w:rsidR="005A5F52" w:rsidRDefault="005A5F52" w:rsidP="005A5F52">
      <w:pPr>
        <w:jc w:val="center"/>
        <w:rPr>
          <w:b/>
        </w:rPr>
      </w:pPr>
    </w:p>
    <w:p w:rsidR="005A5F52" w:rsidRPr="005A5F52" w:rsidRDefault="005A5F52" w:rsidP="005A5F52">
      <w:pPr>
        <w:rPr>
          <w:b/>
        </w:rPr>
      </w:pPr>
    </w:p>
    <w:sectPr w:rsidR="005A5F52" w:rsidRPr="005A5F52" w:rsidSect="004539DF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C3570"/>
    <w:multiLevelType w:val="hybridMultilevel"/>
    <w:tmpl w:val="F1C6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7746"/>
    <w:rsid w:val="0002790C"/>
    <w:rsid w:val="000B77A6"/>
    <w:rsid w:val="000D5FD3"/>
    <w:rsid w:val="00113308"/>
    <w:rsid w:val="00122E5C"/>
    <w:rsid w:val="001425A5"/>
    <w:rsid w:val="00171762"/>
    <w:rsid w:val="00184BA2"/>
    <w:rsid w:val="001C4EEF"/>
    <w:rsid w:val="001E41FB"/>
    <w:rsid w:val="001F1662"/>
    <w:rsid w:val="00252C77"/>
    <w:rsid w:val="00256827"/>
    <w:rsid w:val="002C0B80"/>
    <w:rsid w:val="002C4A1B"/>
    <w:rsid w:val="00322E20"/>
    <w:rsid w:val="00360DF3"/>
    <w:rsid w:val="00360E2C"/>
    <w:rsid w:val="00361F86"/>
    <w:rsid w:val="00383163"/>
    <w:rsid w:val="003869D4"/>
    <w:rsid w:val="003C506F"/>
    <w:rsid w:val="003E0D82"/>
    <w:rsid w:val="00403C03"/>
    <w:rsid w:val="004539DF"/>
    <w:rsid w:val="0045613E"/>
    <w:rsid w:val="004B6829"/>
    <w:rsid w:val="004C4CE1"/>
    <w:rsid w:val="00555C5B"/>
    <w:rsid w:val="005A5F52"/>
    <w:rsid w:val="005B3680"/>
    <w:rsid w:val="005D2B37"/>
    <w:rsid w:val="00601F68"/>
    <w:rsid w:val="00604EF8"/>
    <w:rsid w:val="00615D18"/>
    <w:rsid w:val="00656AD0"/>
    <w:rsid w:val="00666D3E"/>
    <w:rsid w:val="006A4617"/>
    <w:rsid w:val="006A6605"/>
    <w:rsid w:val="006F3C9F"/>
    <w:rsid w:val="00733BDD"/>
    <w:rsid w:val="007C0357"/>
    <w:rsid w:val="0081462C"/>
    <w:rsid w:val="00852F85"/>
    <w:rsid w:val="00854DA1"/>
    <w:rsid w:val="00856373"/>
    <w:rsid w:val="008B10E7"/>
    <w:rsid w:val="008D56EC"/>
    <w:rsid w:val="00931C48"/>
    <w:rsid w:val="009C0BF4"/>
    <w:rsid w:val="009C779B"/>
    <w:rsid w:val="009F4800"/>
    <w:rsid w:val="00A27746"/>
    <w:rsid w:val="00A315C3"/>
    <w:rsid w:val="00A95E4F"/>
    <w:rsid w:val="00AE3D08"/>
    <w:rsid w:val="00B55E8A"/>
    <w:rsid w:val="00B9001B"/>
    <w:rsid w:val="00BE3444"/>
    <w:rsid w:val="00BE62FB"/>
    <w:rsid w:val="00C14E20"/>
    <w:rsid w:val="00C27F31"/>
    <w:rsid w:val="00C35143"/>
    <w:rsid w:val="00C61F32"/>
    <w:rsid w:val="00C654A9"/>
    <w:rsid w:val="00C86672"/>
    <w:rsid w:val="00C92922"/>
    <w:rsid w:val="00CA3740"/>
    <w:rsid w:val="00CC08FF"/>
    <w:rsid w:val="00CC3510"/>
    <w:rsid w:val="00D03769"/>
    <w:rsid w:val="00D970AC"/>
    <w:rsid w:val="00DA1524"/>
    <w:rsid w:val="00DA1E4F"/>
    <w:rsid w:val="00DB2A9A"/>
    <w:rsid w:val="00DD168F"/>
    <w:rsid w:val="00DD3C54"/>
    <w:rsid w:val="00DE061A"/>
    <w:rsid w:val="00DF7F88"/>
    <w:rsid w:val="00E05BEA"/>
    <w:rsid w:val="00EA07E5"/>
    <w:rsid w:val="00EB1744"/>
    <w:rsid w:val="00F7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509E7-E0DE-40C4-85B6-1A61AA61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4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F3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46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B3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sQHqFBvFt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F223-E07D-4B9A-963E-3E6A9F64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aud_312</dc:creator>
  <cp:keywords/>
  <dc:description/>
  <cp:lastModifiedBy>RePack by Diakov</cp:lastModifiedBy>
  <cp:revision>26</cp:revision>
  <cp:lastPrinted>2014-11-26T19:17:00Z</cp:lastPrinted>
  <dcterms:created xsi:type="dcterms:W3CDTF">2014-10-02T08:30:00Z</dcterms:created>
  <dcterms:modified xsi:type="dcterms:W3CDTF">2015-08-30T14:25:00Z</dcterms:modified>
</cp:coreProperties>
</file>