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1" w:rsidRPr="005932FF" w:rsidRDefault="00861A71" w:rsidP="00861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2FF">
        <w:rPr>
          <w:rFonts w:ascii="Times New Roman" w:hAnsi="Times New Roman" w:cs="Times New Roman"/>
          <w:b/>
          <w:sz w:val="24"/>
          <w:szCs w:val="24"/>
        </w:rPr>
        <w:t>Тест по теме «Склонение имен существительных»</w:t>
      </w:r>
      <w:r>
        <w:rPr>
          <w:rFonts w:ascii="Times New Roman" w:hAnsi="Times New Roman" w:cs="Times New Roman"/>
          <w:b/>
          <w:sz w:val="24"/>
          <w:szCs w:val="24"/>
        </w:rPr>
        <w:t xml:space="preserve"> (6 класс)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FF">
        <w:rPr>
          <w:rFonts w:ascii="Times New Roman" w:hAnsi="Times New Roman" w:cs="Times New Roman"/>
          <w:sz w:val="24"/>
          <w:szCs w:val="24"/>
        </w:rPr>
        <w:t xml:space="preserve">1. Укажите </w:t>
      </w:r>
      <w:r>
        <w:rPr>
          <w:rFonts w:ascii="Times New Roman" w:hAnsi="Times New Roman" w:cs="Times New Roman"/>
          <w:sz w:val="24"/>
          <w:szCs w:val="24"/>
        </w:rPr>
        <w:t>существительное 3-го склонения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ночь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крыша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вершина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сарай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существительное 1-го склонения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ночка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мечтатель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лошадь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поле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разносклоняемое существительное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сарай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стремя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лошадь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кукла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несклоняемое существительное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брюки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кенгуру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космос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Укажите ряд, в котором во всех словах на месте пропуска пишется одна и та же буква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около алле…, на алле…,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>
        <w:rPr>
          <w:rFonts w:ascii="Times New Roman" w:hAnsi="Times New Roman" w:cs="Times New Roman"/>
          <w:sz w:val="24"/>
          <w:szCs w:val="24"/>
        </w:rPr>
        <w:t>…, на темен…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Укажите ряд, в котором во всех словах на месте пропуска пишется одна и та же буква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около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знамен…,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>
        <w:rPr>
          <w:rFonts w:ascii="Times New Roman" w:hAnsi="Times New Roman" w:cs="Times New Roman"/>
          <w:sz w:val="24"/>
          <w:szCs w:val="24"/>
        </w:rPr>
        <w:t>…, по лестниц…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в полиции…, на конференции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…,</w:t>
      </w:r>
      <w:proofErr w:type="gramEnd"/>
      <w:r>
        <w:rPr>
          <w:rFonts w:ascii="Times New Roman" w:hAnsi="Times New Roman" w:cs="Times New Roman"/>
          <w:sz w:val="24"/>
          <w:szCs w:val="24"/>
        </w:rPr>
        <w:t>в армии…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C6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ряд, в котором во всех словах на месте пропуска пишется одна и та же буква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в истории…,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сиянь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лен…, во врем…ни,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клетк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Лили…,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</w:t>
      </w:r>
      <w:proofErr w:type="spellEnd"/>
      <w:r>
        <w:rPr>
          <w:rFonts w:ascii="Times New Roman" w:hAnsi="Times New Roman" w:cs="Times New Roman"/>
          <w:sz w:val="24"/>
          <w:szCs w:val="24"/>
        </w:rPr>
        <w:t>…, на лечении…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4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ряд, в котором во всех словах на месте пропуска пишется одна и та же буква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ел…, к лини…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рубашк</w:t>
      </w:r>
      <w:proofErr w:type="spellEnd"/>
      <w:r>
        <w:rPr>
          <w:rFonts w:ascii="Times New Roman" w:hAnsi="Times New Roman" w:cs="Times New Roman"/>
          <w:sz w:val="24"/>
          <w:szCs w:val="24"/>
        </w:rPr>
        <w:t>…, в пол…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о холод…,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4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ряд, в котором во всех словах на месте пропуска пишется одна и та же буква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у дорог…, в планетарии…,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в инее…, в истории…,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книг…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плем</w:t>
      </w:r>
      <w:proofErr w:type="spellEnd"/>
      <w:r>
        <w:rPr>
          <w:rFonts w:ascii="Times New Roman" w:hAnsi="Times New Roman" w:cs="Times New Roman"/>
          <w:sz w:val="24"/>
          <w:szCs w:val="24"/>
        </w:rPr>
        <w:t>…ни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A71" w:rsidRDefault="00861A71" w:rsidP="008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4B" w:rsidRDefault="0003054B"/>
    <w:sectPr w:rsidR="0003054B" w:rsidSect="0003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A71"/>
    <w:rsid w:val="0003054B"/>
    <w:rsid w:val="0086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>1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1</cp:revision>
  <dcterms:created xsi:type="dcterms:W3CDTF">2015-09-05T08:17:00Z</dcterms:created>
  <dcterms:modified xsi:type="dcterms:W3CDTF">2015-09-05T08:17:00Z</dcterms:modified>
</cp:coreProperties>
</file>