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Эпиграф урока: «Моя лирика жива одной большой любовью, любовью к Родине.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Чувство Родины – основное в моем творчестве».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С. Есенин.</w:t>
      </w:r>
    </w:p>
    <w:p w:rsidR="00153FB0" w:rsidRPr="001C645B" w:rsidRDefault="00153FB0" w:rsidP="001C6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С.А. Есенин</w:t>
      </w:r>
      <w:r w:rsid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Стихи о Родине. 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покинул родимый дом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0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 произведения</w:t>
      </w:r>
      <w:r w:rsidR="006C7BF5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F5" w:rsidRPr="001C645B" w:rsidRDefault="006C7BF5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53FB0" w:rsidRPr="001C645B" w:rsidRDefault="006C7BF5" w:rsidP="006C7BF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FB0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 учащихся с своеобразием лирики С. Есенина</w:t>
      </w:r>
    </w:p>
    <w:p w:rsidR="00153FB0" w:rsidRPr="001C645B" w:rsidRDefault="00153FB0" w:rsidP="006C7BF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 малой родины).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понимать основное настроение стихотворения. Формировать умение понимать изобразительно – выразительные средства языка и их роль в художественном произведении. Обогащать активный словарь учащихся. </w:t>
      </w:r>
      <w:r w:rsidR="006C7B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выразительность чтения.</w:t>
      </w:r>
    </w:p>
    <w:p w:rsidR="00153FB0" w:rsidRPr="001C645B" w:rsidRDefault="006C7BF5" w:rsidP="006C7BF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FB0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поэтический вкус, образное мышление учащихся.</w:t>
      </w:r>
    </w:p>
    <w:p w:rsidR="00153FB0" w:rsidRPr="001C645B" w:rsidRDefault="006C7BF5" w:rsidP="006C7BF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FB0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природе, эмоциональную и интеллектуальную отзывчивость.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поэта, </w:t>
      </w: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компьютерная презентация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книжная выставка, выставка детских рисунков, индивидуальные таблицы дл</w:t>
      </w:r>
      <w:r w:rsid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анализа текста стихотворения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Учебник: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Л.А. Ефросинина. Литературное чтение: 3 класс: Учебник для учащихся общеобразовательных учреждений: в 2ч.Ч.2.-4-е изд., перераб. – М.: Вентана – Граф», 2006. (Начальная школа XXI века).</w:t>
      </w:r>
    </w:p>
    <w:p w:rsidR="00153FB0" w:rsidRPr="001C645B" w:rsidRDefault="00153FB0" w:rsidP="001C645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153FB0" w:rsidRPr="001C645B" w:rsidRDefault="00153FB0" w:rsidP="001C64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C64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I. Организационный момент.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 мотивация.</w:t>
      </w:r>
    </w:p>
    <w:p w:rsidR="00E41D2F" w:rsidRPr="00E41D2F" w:rsidRDefault="00E41D2F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-Доброе утро.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улыбнитесь друг к другу и нашим гостям.  </w:t>
      </w:r>
    </w:p>
    <w:p w:rsidR="001C645B" w:rsidRDefault="001C645B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подарили своей улыбкой? (наш класс наполнился светом и душевным теплом).</w:t>
      </w:r>
    </w:p>
    <w:p w:rsidR="001C645B" w:rsidRDefault="001C645B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Садитесь.</w:t>
      </w:r>
    </w:p>
    <w:p w:rsidR="001C645B" w:rsidRDefault="001C645B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желаете себе на уроке?</w:t>
      </w:r>
    </w:p>
    <w:p w:rsidR="001C645B" w:rsidRDefault="001C645B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своим одноклассникам?</w:t>
      </w:r>
    </w:p>
    <w:p w:rsidR="001C645B" w:rsidRPr="001C645B" w:rsidRDefault="001C645B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желаю вам активно участвовать на уроке и получить положительные эмоции.</w:t>
      </w:r>
    </w:p>
    <w:p w:rsidR="00153FB0" w:rsidRDefault="00153FB0" w:rsidP="001C64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II. Проверка д/з.</w:t>
      </w:r>
    </w:p>
    <w:p w:rsidR="001C645B" w:rsidRPr="001C645B" w:rsidRDefault="001C645B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 образцов обложек.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C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какого автора изучали на предыдущем уроке?</w:t>
      </w:r>
    </w:p>
    <w:p w:rsidR="00153FB0" w:rsidRPr="00262A53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262A5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Д: Стихотворения С. Есенина о Родине.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настроение автора вы почувствовали при изучении данных отрывков?</w:t>
      </w:r>
    </w:p>
    <w:p w:rsidR="00153FB0" w:rsidRPr="00262A53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262A5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Д: Восторженное, ликующее, воспевающее.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чувства возникли в вашем сердце?</w:t>
      </w:r>
    </w:p>
    <w:p w:rsidR="00153FB0" w:rsidRPr="000A145F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–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Прочитайте эти отрывки наизусть и постарайтесь передать эти чувства.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</w:t>
      </w:r>
      <w:r w:rsidR="000A145F" w:rsidRPr="000A14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одному чтецу)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слова поэта говорят о его любви к Родине?</w:t>
      </w:r>
    </w:p>
    <w:p w:rsidR="000A145F" w:rsidRPr="00262A53" w:rsidRDefault="00153FB0" w:rsidP="000A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262A5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Д: </w:t>
      </w:r>
      <w:r w:rsidRPr="00262A53">
        <w:rPr>
          <w:rFonts w:ascii="Times New Roman" w:eastAsia="Times New Roman" w:hAnsi="Times New Roman" w:cs="Times New Roman"/>
          <w:i/>
          <w:iCs/>
          <w:sz w:val="28"/>
          <w:szCs w:val="28"/>
          <w:u w:val="wave"/>
          <w:lang w:eastAsia="ru-RU"/>
        </w:rPr>
        <w:t xml:space="preserve">«Я скажу: </w:t>
      </w:r>
      <w:r w:rsidR="000A145F" w:rsidRPr="00262A53">
        <w:rPr>
          <w:rFonts w:ascii="Times New Roman" w:eastAsia="Times New Roman" w:hAnsi="Times New Roman" w:cs="Times New Roman"/>
          <w:i/>
          <w:iCs/>
          <w:sz w:val="28"/>
          <w:szCs w:val="28"/>
          <w:u w:val="wave"/>
          <w:lang w:eastAsia="ru-RU"/>
        </w:rPr>
        <w:t>«Не надо рая, дайте Родину мою»</w:t>
      </w:r>
      <w:r w:rsidR="007141BB">
        <w:rPr>
          <w:rFonts w:ascii="Times New Roman" w:eastAsia="Times New Roman" w:hAnsi="Times New Roman" w:cs="Times New Roman"/>
          <w:i/>
          <w:iCs/>
          <w:sz w:val="28"/>
          <w:szCs w:val="28"/>
          <w:u w:val="wave"/>
          <w:lang w:eastAsia="ru-RU"/>
        </w:rPr>
        <w:t xml:space="preserve"> </w:t>
      </w:r>
      <w:r w:rsidR="000A145F" w:rsidRPr="00262A53">
        <w:rPr>
          <w:rFonts w:ascii="Times New Roman" w:eastAsia="Times New Roman" w:hAnsi="Times New Roman" w:cs="Times New Roman"/>
          <w:i/>
          <w:iCs/>
          <w:sz w:val="28"/>
          <w:szCs w:val="28"/>
          <w:u w:val="wave"/>
          <w:lang w:eastAsia="ru-RU"/>
        </w:rPr>
        <w:t xml:space="preserve">- </w:t>
      </w:r>
      <w:r w:rsidR="000A145F" w:rsidRPr="00262A53">
        <w:rPr>
          <w:rFonts w:ascii="Times New Roman" w:eastAsia="Times New Roman" w:hAnsi="Times New Roman" w:cs="Times New Roman"/>
          <w:b/>
          <w:bCs/>
          <w:sz w:val="28"/>
          <w:szCs w:val="28"/>
          <w:u w:val="wave"/>
          <w:lang w:eastAsia="ru-RU"/>
        </w:rPr>
        <w:t xml:space="preserve"> слайд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B0" w:rsidRPr="000A145F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имел в виду Есенин, произнося слово Родина?</w:t>
      </w:r>
    </w:p>
    <w:p w:rsidR="00153FB0" w:rsidRPr="00262A53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262A5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Д: природа, Русь, Россия, Отечество, родной край, семья, друзья.</w:t>
      </w:r>
      <w:r w:rsidR="00E41D2F" w:rsidRPr="00262A5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 xml:space="preserve"> ( кликнуть на слово- его значение)</w:t>
      </w:r>
    </w:p>
    <w:p w:rsidR="00E41D2F" w:rsidRPr="00E41D2F" w:rsidRDefault="00E41D2F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правы, ведь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5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(дети читают)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место, где человек родился и вырос: город, село, а также страна, гражданином которой он является.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 – Отечество, родная сторона. 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 – это дом, в котором мы живём. Это место, где ты родился и вырос. Родина – это и наши предки, наши мамы, папы, дедушки и бабушки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подарившие нам жизнь и имя.</w:t>
      </w:r>
    </w:p>
    <w:p w:rsidR="00153FB0" w:rsidRPr="004B3174" w:rsidRDefault="00153FB0" w:rsidP="001C64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31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III. Сообщение темы и цели урока.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Семья, дом, природа, Родина для Есенина неразделимы. И сегодня мы ещё раз в этом убедимся.</w:t>
      </w:r>
    </w:p>
    <w:p w:rsidR="000A145F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C7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эпиграф к уроку.</w:t>
      </w:r>
    </w:p>
    <w:p w:rsidR="006C7BF5" w:rsidRDefault="006C7BF5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-Предположите, о чём будем говорить. (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Родине)</w:t>
      </w:r>
    </w:p>
    <w:p w:rsidR="006C7BF5" w:rsidRDefault="006C7BF5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-Тема урока  </w:t>
      </w: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0A7301" w:rsidRDefault="000A7301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A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 нового произведения)</w:t>
      </w:r>
    </w:p>
    <w:p w:rsidR="006C7BF5" w:rsidRPr="001C645B" w:rsidRDefault="006C7BF5" w:rsidP="006C7B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Отталкиваясь от </w:t>
      </w:r>
      <w:r w:rsidR="000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сформулируйте </w:t>
      </w:r>
      <w:r w:rsidR="00262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урока:</w:t>
      </w:r>
    </w:p>
    <w:p w:rsidR="006C7BF5" w:rsidRPr="00262A53" w:rsidRDefault="00262A53" w:rsidP="006C7B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C7BF5"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  <w:r w:rsidR="0071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A53">
        <w:rPr>
          <w:rFonts w:ascii="Times New Roman" w:eastAsia="Times New Roman" w:hAnsi="Times New Roman" w:cs="Times New Roman"/>
          <w:bCs/>
          <w:sz w:val="28"/>
          <w:szCs w:val="28"/>
          <w:u w:val="wave"/>
          <w:lang w:eastAsia="ru-RU"/>
        </w:rPr>
        <w:t>(Говорят дети)</w:t>
      </w:r>
    </w:p>
    <w:p w:rsidR="006C7BF5" w:rsidRDefault="006C7BF5" w:rsidP="006C7B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(о жизни и творчестве поэта)</w:t>
      </w:r>
    </w:p>
    <w:p w:rsidR="006C7BF5" w:rsidRDefault="006C7BF5" w:rsidP="006C7B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(выразительно читать)</w:t>
      </w:r>
    </w:p>
    <w:p w:rsidR="006C7BF5" w:rsidRPr="001C645B" w:rsidRDefault="006C7BF5" w:rsidP="006C7B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(смысл произведения)</w:t>
      </w:r>
    </w:p>
    <w:p w:rsidR="00153FB0" w:rsidRPr="008C5C45" w:rsidRDefault="00153FB0" w:rsidP="001C64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C5C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IV. Изучение нового материала.</w:t>
      </w:r>
    </w:p>
    <w:p w:rsidR="00153FB0" w:rsidRPr="008C5C45" w:rsidRDefault="00153FB0" w:rsidP="008C5C45">
      <w:pPr>
        <w:pStyle w:val="ab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 подготовка к восприятию текста.</w:t>
      </w:r>
    </w:p>
    <w:p w:rsidR="008C5C45" w:rsidRDefault="008C5C45" w:rsidP="008C5C45">
      <w:pPr>
        <w:pStyle w:val="ab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C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(портрет и годы жизни)</w:t>
      </w:r>
    </w:p>
    <w:p w:rsidR="006C7BF5" w:rsidRDefault="006C7BF5" w:rsidP="006C7B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 перед тем, как продолжить 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лирикой замечательного русского поэта – Сергея Александровича Есенина.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71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портрет</w:t>
      </w:r>
      <w:r w:rsidR="0026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 что вы узнали о нём из предыдущего урока?</w:t>
      </w:r>
    </w:p>
    <w:p w:rsidR="006C7BF5" w:rsidRPr="00262A53" w:rsidRDefault="006C7BF5" w:rsidP="006C7B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262A53">
        <w:rPr>
          <w:rFonts w:ascii="Times New Roman" w:eastAsia="Times New Roman" w:hAnsi="Times New Roman" w:cs="Times New Roman"/>
          <w:bCs/>
          <w:sz w:val="28"/>
          <w:szCs w:val="28"/>
          <w:u w:val="wave"/>
          <w:lang w:eastAsia="ru-RU"/>
        </w:rPr>
        <w:t>Ответы детей.   (</w:t>
      </w:r>
      <w:r w:rsidRPr="00262A5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В этом году отмечается 120 лет со дня рождения поэта.)</w:t>
      </w:r>
    </w:p>
    <w:p w:rsidR="00153FB0" w:rsidRPr="001C645B" w:rsidRDefault="008C6F7F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261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3FB0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Есенина привязанность к Родине, означает, прежде всего, привязанность к её природе, малой родине, народной жизни.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1922 году он вылетел на аэроплане в Кенигсберг, объездил всю Европу и Северную Америку. Полтора года длилась разлука поэта с Родиной. Разлука с Родиной и послужила причиной для написания стихотворения «Я покинул родимый дом…» в 1924 году, с которым мы сегодня познакомимся.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Настрой эмоций детей с помощью творческого задания.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хотел передать поэт, назвав своё стихотво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« Я покинул родимый дом…»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3FB0" w:rsidRPr="006C0DB7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высказывают свои предположения)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 на восприятие текста.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вслушаемся в есенинские стихи и постараемся почувствовать то настроение, которое хотел передать поэт.</w:t>
      </w:r>
    </w:p>
    <w:p w:rsidR="00153FB0" w:rsidRPr="00B42F51" w:rsidRDefault="00153FB0" w:rsidP="00B42F51">
      <w:pPr>
        <w:pStyle w:val="ab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Первичное чтение стихотворения </w:t>
      </w:r>
    </w:p>
    <w:p w:rsidR="00B42F51" w:rsidRPr="00B42F51" w:rsidRDefault="00B42F51" w:rsidP="00B42F51">
      <w:pPr>
        <w:pStyle w:val="ab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Прослушайте запись стихотворения в исполнении актёра Сергея Безрукова.</w:t>
      </w:r>
    </w:p>
    <w:p w:rsidR="00153FB0" w:rsidRPr="00B42F51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чтения учитель выдерживает паузу.)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4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впечатление от этого стихотворения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0621" w:rsidRDefault="00C30621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чувства испытали слушая?</w:t>
      </w:r>
    </w:p>
    <w:p w:rsidR="00C30621" w:rsidRPr="006C0DB7" w:rsidRDefault="00C30621" w:rsidP="00C306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 xml:space="preserve">Д: Стихотворение проникнуто тихой любовью к родному дому, к родной природе. </w:t>
      </w:r>
    </w:p>
    <w:p w:rsidR="00153FB0" w:rsidRPr="006C0DB7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Настроение грустное, печальное, тоскливое.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чём это стихотворение?</w:t>
      </w:r>
    </w:p>
    <w:p w:rsidR="00153FB0" w:rsidRPr="006C0DB7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Лирический герой покинул дом, родителей.</w:t>
      </w:r>
    </w:p>
    <w:p w:rsidR="00153FB0" w:rsidRPr="00C30621" w:rsidRDefault="00153FB0" w:rsidP="00C30621">
      <w:pPr>
        <w:pStyle w:val="ab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работа.</w:t>
      </w:r>
    </w:p>
    <w:p w:rsidR="00C30621" w:rsidRPr="00C30621" w:rsidRDefault="00C30621" w:rsidP="00C30621">
      <w:pPr>
        <w:pStyle w:val="ab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6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стихотворении вам встретились слова березняк и пурга. Как вы их понимаете?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8D" w:rsidRPr="0093158D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(сначала объясняют дети)</w:t>
      </w:r>
    </w:p>
    <w:p w:rsidR="00153FB0" w:rsidRPr="001C645B" w:rsidRDefault="008C6F7F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153FB0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Березняк – берёзовый лес, роща.</w:t>
      </w:r>
    </w:p>
    <w:p w:rsidR="00153FB0" w:rsidRPr="001C645B" w:rsidRDefault="00153FB0" w:rsidP="008C6F7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Пурга – сильная вьюга, снежная буря.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Самостоятельное чтение «про себя».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06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самостоятельно прочитайте стихотворение и о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братите внимание какие картины рисует поэт? Из каких образов они складываются?</w:t>
      </w:r>
      <w:r w:rsidR="00C3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Работайте простыми карандашами.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самостоятельное читают текст «про себя», отмечая карандашом начало каждой новой картины.)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картины предстают после чтения этого стихотворения?</w:t>
      </w:r>
    </w:p>
    <w:p w:rsidR="00153FB0" w:rsidRPr="0093158D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93158D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Д: голубая Русь, березняк на пруду, луна, старый клён.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Исследование текста (комплексный анализ лирического произведения).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настроение лирического героя передано с помощью этих картин?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Предлагаю вести исследовательскую работу одновременно с работой в таблице, которая лежит у каждого на парте.</w:t>
      </w:r>
    </w:p>
    <w:p w:rsidR="0010535C" w:rsidRPr="008C6F7F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текста проводится одновременно с работой в таблице. Таблица распечатана для каждого учащегося. Вычитывается каждая строфа, определяется её ведущее настроение, а затем ученики ищут те выразительные средства, которые создают это настрое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и выписывают их в таблицу.</w:t>
      </w:r>
    </w:p>
    <w:p w:rsidR="00BE38C8" w:rsidRDefault="00BE38C8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8C8" w:rsidRDefault="00BE38C8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8C8" w:rsidRDefault="00BE38C8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5"/>
        <w:gridCol w:w="8398"/>
      </w:tblGrid>
      <w:tr w:rsidR="001C645B" w:rsidRPr="001C645B" w:rsidTr="00153FB0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FB0" w:rsidRPr="001C645B" w:rsidRDefault="00153FB0" w:rsidP="001C6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чувства испытывает герой?</w:t>
            </w:r>
            <w:r w:rsidRPr="001C6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1C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одну колонку выпиши названия настроения, а в другую – слова, создающие это настроение.</w:t>
            </w:r>
          </w:p>
        </w:tc>
      </w:tr>
      <w:tr w:rsidR="001C645B" w:rsidRPr="001C645B" w:rsidTr="00153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FB0" w:rsidRPr="001C645B" w:rsidRDefault="00153FB0" w:rsidP="001053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строфа.</w:t>
            </w:r>
            <w:r w:rsidRPr="001C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FB0" w:rsidRPr="001C645B" w:rsidRDefault="00153FB0" w:rsidP="001C6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__________ родимый дом,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Голубую __________ Русь.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 три звезды березняк над прудом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__________ матери старой грусть.</w:t>
            </w:r>
          </w:p>
        </w:tc>
      </w:tr>
      <w:tr w:rsidR="001C645B" w:rsidRPr="001C645B" w:rsidTr="00153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FB0" w:rsidRPr="001C645B" w:rsidRDefault="00153FB0" w:rsidP="001C6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строфа.</w:t>
            </w:r>
            <w:r w:rsidRPr="001C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FB0" w:rsidRPr="001C645B" w:rsidRDefault="00153FB0" w:rsidP="001C6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Золотою лягушкой луна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__________ на тихой воде.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Словно __________ цвет, седина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У отца __________ в бороде.</w:t>
            </w:r>
          </w:p>
        </w:tc>
      </w:tr>
      <w:tr w:rsidR="001C645B" w:rsidRPr="001C645B" w:rsidTr="00153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FB0" w:rsidRPr="001C645B" w:rsidRDefault="00153FB0" w:rsidP="001C6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строфа.</w:t>
            </w:r>
            <w:r w:rsidRPr="001C6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1C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FB0" w:rsidRPr="001C645B" w:rsidRDefault="00153FB0" w:rsidP="001C6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__________ , не скоро __________!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Долго __________ и __________ пурге.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__________ голубую Русь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Старый __________ на одной ноге.</w:t>
            </w:r>
          </w:p>
        </w:tc>
      </w:tr>
      <w:tr w:rsidR="001C645B" w:rsidRPr="001C645B" w:rsidTr="00153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FB0" w:rsidRPr="001C645B" w:rsidRDefault="00153FB0" w:rsidP="001C6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строфа.</w:t>
            </w:r>
            <w:r w:rsidRPr="001C6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1C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FB0" w:rsidRPr="001C645B" w:rsidRDefault="00153FB0" w:rsidP="001C6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И я __________ , есть радость в нём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__________ , кто листьев </w:t>
            </w:r>
            <w:r w:rsidR="00DD62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целует 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дождь,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Оттого, что тот старый __________</w:t>
            </w:r>
            <w:r w:rsidR="00DD62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клён</w:t>
            </w: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Головой на __________ похож.</w:t>
            </w:r>
          </w:p>
        </w:tc>
      </w:tr>
      <w:tr w:rsidR="001C645B" w:rsidRPr="001C645B" w:rsidTr="00153FB0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58D" w:rsidRDefault="00153FB0" w:rsidP="009315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Слова-подсказки:</w:t>
            </w:r>
            <w:r w:rsidRPr="001C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9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грустное</w:t>
            </w:r>
          </w:p>
          <w:p w:rsidR="0093158D" w:rsidRDefault="0093158D" w:rsidP="009315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тихое и тоскливое </w:t>
            </w:r>
          </w:p>
          <w:p w:rsidR="0093158D" w:rsidRDefault="00892ED2" w:rsidP="009315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беспокойное и тревожное </w:t>
            </w:r>
          </w:p>
          <w:p w:rsidR="00153FB0" w:rsidRPr="001C645B" w:rsidRDefault="0093158D" w:rsidP="00892E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воспевающее и </w:t>
            </w:r>
            <w:r w:rsidR="0089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печальное</w:t>
            </w:r>
          </w:p>
        </w:tc>
      </w:tr>
    </w:tbl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Коллективная работа.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строфа.</w:t>
      </w:r>
    </w:p>
    <w:p w:rsidR="00BE38C8" w:rsidRPr="00BE38C8" w:rsidRDefault="00BE38C8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читает первую строфу</w:t>
      </w:r>
    </w:p>
    <w:p w:rsidR="00BE38C8" w:rsidRPr="00BE38C8" w:rsidRDefault="00BE38C8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-Каким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настроением проникнута первая строфа?</w:t>
      </w:r>
    </w:p>
    <w:p w:rsidR="00BE38C8" w:rsidRPr="006C0DB7" w:rsidRDefault="00BE38C8" w:rsidP="00BE38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Грустное, герой покинул родимый дом.</w:t>
      </w:r>
    </w:p>
    <w:p w:rsidR="008C6F7F" w:rsidRPr="008C6F7F" w:rsidRDefault="008C6F7F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пропущены </w:t>
      </w:r>
      <w:r w:rsidR="00BE3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помогли вам это 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78B3" w:rsidRPr="006C0DB7" w:rsidRDefault="00E878B3" w:rsidP="00E878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- Используются глаголы для создания грустного настроения: </w:t>
      </w:r>
      <w:r w:rsidRPr="006C0DB7"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  <w:t>покинул, оставил</w:t>
      </w: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.</w:t>
      </w:r>
    </w:p>
    <w:p w:rsidR="00E878B3" w:rsidRDefault="00E878B3" w:rsidP="00E878B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7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Впишите слова –</w:t>
      </w:r>
      <w:r w:rsidR="0071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7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настроения в первый столбик</w:t>
      </w:r>
    </w:p>
    <w:p w:rsidR="00BE38C8" w:rsidRDefault="00BE38C8" w:rsidP="00E878B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-Какие слова написали? </w:t>
      </w:r>
    </w:p>
    <w:p w:rsidR="00BE38C8" w:rsidRPr="006C0DB7" w:rsidRDefault="00BE38C8" w:rsidP="00E878B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u w:val="dotted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Д:беспокойное и тревожное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видит поэт Русь?</w:t>
      </w:r>
    </w:p>
    <w:p w:rsidR="00153FB0" w:rsidRPr="006C0DB7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Голубая Русь, воспевает Русь.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Синий и голубой цвета – любимые цвета поэта, они усиливают в пейзажных описаниях ощущение необъятности просторов. Поэт 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любил повторять: «Россия… 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красивое слово!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роса, и сила, и синее что-то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38C8" w:rsidRDefault="00C30621" w:rsidP="00BE38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слова привлекли ваше внимание? </w:t>
      </w:r>
      <w:r w:rsidR="00BE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она? </w:t>
      </w:r>
      <w:r w:rsidR="00BE38C8" w:rsidRPr="00BE38C8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(голубая, красивая Русь).</w:t>
      </w:r>
    </w:p>
    <w:p w:rsidR="00BE38C8" w:rsidRDefault="00BE38C8" w:rsidP="00C306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21" w:rsidRPr="001C645B" w:rsidRDefault="00C30621" w:rsidP="00C306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такие прилагательные?  </w:t>
      </w:r>
      <w:r w:rsidRPr="00BE38C8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(эпитеты)</w:t>
      </w:r>
    </w:p>
    <w:p w:rsidR="00153FB0" w:rsidRPr="001C645B" w:rsidRDefault="00E03EFA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8C6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FB0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Эпитеты</w:t>
      </w:r>
      <w:r w:rsidR="00153FB0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голубая, красивая Русь.</w:t>
      </w:r>
      <w:r w:rsidRPr="00E0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(Эпитеты-…)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понимаете выражение «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три звезды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153FB0" w:rsidRPr="006C0DB7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Вечер, ночь ещё не наступила, на небе только три звезды.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 этом стихотворении есть слова, которые придумал сам поэт и употребляет в своих стихотворениях – 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теплит, яблонный.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Теплит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 старой грусть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хранит</w:t>
      </w:r>
    </w:p>
    <w:p w:rsidR="00DD628B" w:rsidRPr="001C645B" w:rsidRDefault="00DD628B" w:rsidP="00DD62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выразительности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эпитетов, 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поэт?</w:t>
      </w:r>
    </w:p>
    <w:p w:rsidR="00DD628B" w:rsidRPr="001C645B" w:rsidRDefault="00DD628B" w:rsidP="00DD62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олицетворение </w:t>
      </w:r>
      <w:r w:rsidRPr="006C0DB7"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  <w:t>«березняк теплит».</w:t>
      </w:r>
      <w:r w:rsidR="007141BB"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(олицетворение-…_)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строфа.</w:t>
      </w:r>
    </w:p>
    <w:p w:rsidR="00B103AE" w:rsidRPr="00B103AE" w:rsidRDefault="00B103AE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-Прочтите вторую строфу (один р-к вслух)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 настроением окрашена вторая строфа?</w:t>
      </w:r>
    </w:p>
    <w:p w:rsidR="00153FB0" w:rsidRPr="006C0DB7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6C0DB7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Продолжается настроение предыдущей строфы, можно уточнить — тихое, тоскливое, герой тоскует по отцу, прервана родственная связь.</w:t>
      </w:r>
    </w:p>
    <w:p w:rsidR="00B103AE" w:rsidRDefault="00B103AE" w:rsidP="00B103A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Впишите слова  </w:t>
      </w: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тихое и тоскливое</w:t>
      </w:r>
    </w:p>
    <w:p w:rsidR="00B103AE" w:rsidRPr="001C645B" w:rsidRDefault="00E878B3" w:rsidP="00B103A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слова помогли вам это понять?</w:t>
      </w:r>
      <w:r w:rsidR="00B1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(Слова открыть) </w:t>
      </w:r>
    </w:p>
    <w:p w:rsidR="00E878B3" w:rsidRDefault="00E878B3" w:rsidP="00E878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считаете, почему луна распласталась « 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золотой лягушкой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153FB0" w:rsidRPr="000A3EE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Золотой – цвет луны жёлтой; лягушка – обитатель водоёма.</w:t>
      </w:r>
      <w:r w:rsidR="00B103AE"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 xml:space="preserve"> (отражение)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«золотой лягушкой» – 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метафора.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F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 w:rsidR="00E03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(метафора-…)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средство выразительности использует поэт, описывая бороду отца?</w:t>
      </w:r>
    </w:p>
    <w:p w:rsidR="00153FB0" w:rsidRPr="000A3EE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Сравнение.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каком значении употребляет автор глагол 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пролилась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1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(переносное)</w:t>
      </w:r>
    </w:p>
    <w:p w:rsidR="00153FB0" w:rsidRPr="000A3EE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Появилась.</w:t>
      </w:r>
    </w:p>
    <w:p w:rsidR="00E3419C" w:rsidRPr="001C645B" w:rsidRDefault="00E3419C" w:rsidP="00E3419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Релаксация под музыку </w:t>
      </w:r>
    </w:p>
    <w:p w:rsidR="00153FB0" w:rsidRPr="001C645B" w:rsidRDefault="00B103AE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с вами отдохнём. Лягте на парту, закройте глаза и подумайте о своих близких, родственниках, друзьях, о родном доме, о своей малой родине.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парах</w:t>
      </w:r>
    </w:p>
    <w:p w:rsidR="00153FB0" w:rsidRPr="001C645B" w:rsidRDefault="00E878B3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я вам предлагаю поработать в парах</w:t>
      </w:r>
      <w:r w:rsidR="00E3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строфа.</w:t>
      </w:r>
    </w:p>
    <w:p w:rsidR="00E3419C" w:rsidRPr="001C645B" w:rsidRDefault="00E3419C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34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Прочтите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третью строфу. (ученик)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настроением проникнута третья строфа?</w:t>
      </w:r>
    </w:p>
    <w:p w:rsidR="00892ED2" w:rsidRPr="00E3419C" w:rsidRDefault="00153FB0" w:rsidP="00892E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 xml:space="preserve">Д: Настроение героя становится более беспокойным и тревожным. </w:t>
      </w:r>
      <w:r w:rsidR="00892ED2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Слова: беспокойное и тревожное)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записали</w:t>
      </w:r>
    </w:p>
    <w:p w:rsidR="00892ED2" w:rsidRDefault="00892ED2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</w:p>
    <w:p w:rsidR="00892ED2" w:rsidRPr="00892ED2" w:rsidRDefault="00892ED2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D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-Какими словами это передаётся?</w:t>
      </w:r>
    </w:p>
    <w:p w:rsidR="00892ED2" w:rsidRPr="000A3EE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Это передаётся восклицательным предложением в первой строке </w:t>
      </w:r>
      <w:r w:rsidRPr="000A3EE0"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  <w:t>(Я не скоро, не скоро вернусь!)</w:t>
      </w: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 xml:space="preserve">, </w:t>
      </w:r>
    </w:p>
    <w:p w:rsidR="00892ED2" w:rsidRPr="00892ED2" w:rsidRDefault="00892ED2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D2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ещё каким олицетворением?</w:t>
      </w:r>
    </w:p>
    <w:p w:rsidR="00153FB0" w:rsidRPr="000A3EE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</w:pP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lastRenderedPageBreak/>
        <w:t>одушевлённым пейзажем с помощью олицетворения:</w:t>
      </w:r>
      <w:r w:rsidRPr="000A3EE0"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  <w:t>«Долго петь и звенеть пурге.»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Каким настроением проникнут образ клёна?</w:t>
      </w:r>
    </w:p>
    <w:p w:rsidR="00153FB0" w:rsidRPr="000A3EE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Затаённая грусть одиночества.</w:t>
      </w:r>
    </w:p>
    <w:p w:rsidR="00153FB0" w:rsidRPr="000A3EE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С. Е. Есенин, описывая старый клён, наделяет его человеческими чувствами и поступками.(</w:t>
      </w:r>
      <w:r w:rsidRPr="000A3EE0"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  <w:t>стережёт голубую Русь)</w:t>
      </w: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 Поэт уподобляет себя клёну, образ «</w:t>
      </w:r>
      <w:r w:rsidRPr="000A3EE0"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  <w:t>старого клёна на одной ноге».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России Есенин всегда воспринимал чутким сердцем человека, очеловечивал её.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Пурга </w:t>
      </w:r>
      <w:r w:rsidR="00892ED2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подразумевается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как погодное явление, а большой промежуток времени, жизни. </w:t>
      </w:r>
      <w:r w:rsidR="007141BB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много времени пройдёт пока поэт вернётся на Родину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строфа.</w:t>
      </w:r>
    </w:p>
    <w:p w:rsidR="00964E03" w:rsidRDefault="00964E03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34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Проделайте аналогичную работу</w:t>
      </w:r>
      <w:r w:rsidR="00E3419C" w:rsidRPr="00E34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2ED2" w:rsidRPr="001C645B" w:rsidRDefault="00892ED2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-Прочтите со вставленными словами.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 настроением окрашена четвёртая строфа?</w:t>
      </w:r>
    </w:p>
    <w:p w:rsidR="00153FB0" w:rsidRPr="000A3EE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0A3EE0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печальное, герой вдали от Родины, он одинок, сравнивает себя с одиноким и старым клёном («</w:t>
      </w:r>
      <w:r w:rsidR="007141BB"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  <w:t>Головой на меня похож»</w:t>
      </w:r>
      <w:r w:rsidRPr="000A3EE0">
        <w:rPr>
          <w:rFonts w:ascii="Times New Roman" w:eastAsia="Times New Roman" w:hAnsi="Times New Roman" w:cs="Times New Roman"/>
          <w:i/>
          <w:iCs/>
          <w:sz w:val="28"/>
          <w:szCs w:val="28"/>
          <w:u w:val="dotted"/>
          <w:lang w:eastAsia="ru-RU"/>
        </w:rPr>
        <w:t>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за дождь может падать с листьев?</w:t>
      </w:r>
    </w:p>
    <w:p w:rsidR="00153FB0" w:rsidRPr="00241F43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241F43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Роса, капельки дождя.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слова « 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радость в нём тем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люди, которые живут на своей Родине, на своей родной стороне.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:rsidR="00153FB0" w:rsidRPr="00241F43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2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какое настроение хотел передать поэт, назвав своё стихотв</w:t>
      </w:r>
      <w:r w:rsidR="0071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орение «Я покинул родимый дом…»</w:t>
      </w:r>
      <w:r w:rsidRPr="0024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Лирический герой покинул дом, прервана родственная связь. Поэтому ведущим настроением стихотворения является </w:t>
      </w:r>
      <w:r w:rsidRPr="0024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грусть, тоска.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о герое есенинского стихотворения.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Герой Есенина переживает такое настроение. </w:t>
      </w: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 w:rsidR="0071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можно сказать о таком человеке</w:t>
      </w: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Д: У этого человека глубокие, сильные чувства к своей малой родине, к своей « голубой Руси». Он предан своей Родине.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можно назвать такого человека ?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Д: Патриот.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41F43"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</w:p>
    <w:p w:rsidR="00E03EFA" w:rsidRPr="001C645B" w:rsidRDefault="00E03EFA" w:rsidP="00E03EF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преданность и любовь к своему Отечеству, к своему народу, называется 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патриотизм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человек, проникнутый патриотизмом – </w:t>
      </w:r>
      <w:r w:rsidRPr="001C6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патриот.</w:t>
      </w:r>
    </w:p>
    <w:p w:rsidR="00241F43" w:rsidRDefault="00034ACF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-А вы бы могли бы себя назвать патриотами?</w:t>
      </w:r>
    </w:p>
    <w:p w:rsidR="00034ACF" w:rsidRDefault="00241F43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-Почему?</w:t>
      </w:r>
      <w:r w:rsidR="00034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(любим свою родину)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Работа над выразительностью чтения стихотворения.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теперь, когда мы так много поняли и заметили, нам нужно</w:t>
      </w: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E03" w:rsidRPr="00964E03" w:rsidRDefault="00964E03" w:rsidP="00964E03">
      <w:pPr>
        <w:pStyle w:val="ab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слайд     </w:t>
      </w:r>
      <w:r w:rsidR="0071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96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 чтения</w:t>
      </w:r>
    </w:p>
    <w:p w:rsidR="00964E03" w:rsidRPr="00964E03" w:rsidRDefault="00964E03" w:rsidP="00964E03">
      <w:pPr>
        <w:pStyle w:val="ab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6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Громкость чтения</w:t>
      </w:r>
    </w:p>
    <w:p w:rsidR="00964E03" w:rsidRPr="00964E03" w:rsidRDefault="00964E03" w:rsidP="00964E03">
      <w:pPr>
        <w:pStyle w:val="ab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6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Верная интонация </w:t>
      </w:r>
    </w:p>
    <w:p w:rsidR="00153FB0" w:rsidRPr="001C645B" w:rsidRDefault="00153FB0" w:rsidP="001C645B">
      <w:pPr>
        <w:numPr>
          <w:ilvl w:val="0"/>
          <w:numId w:val="20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чтения (быстрый, медленный);</w:t>
      </w:r>
    </w:p>
    <w:p w:rsidR="00153FB0" w:rsidRPr="001C645B" w:rsidRDefault="00153FB0" w:rsidP="001C645B">
      <w:pPr>
        <w:numPr>
          <w:ilvl w:val="0"/>
          <w:numId w:val="20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громкость чтения (пониженная, повышенная).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Выбрать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верную интонацию для чтения вслух этого стихотворения (восхищённая или грустная).</w:t>
      </w:r>
    </w:p>
    <w:p w:rsidR="00153FB0" w:rsidRPr="00247E1A" w:rsidRDefault="00247E1A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53FB0" w:rsidRPr="0024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обязательно обратите внимание на те слова и выражения, которые были вписаны в таблице. Они являются главными носителями лирического настроения и потому должны быть интонационно выделены при чтении.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Как: быстро или неторопливо, громко или не очень громко, чтобы передать чувства автора.</w:t>
      </w:r>
    </w:p>
    <w:p w:rsidR="00153FB0" w:rsidRPr="00247E1A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247E1A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Д: Будем читать неторопливо, не очень громко – печально, в конце громче – тревожное переживание героя.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Обратите внимание на знаки препинания.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думаю, что теперь вы сможете прочитать в</w:t>
      </w:r>
      <w:r w:rsidR="009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 текст стихотворения, перед этим несколько упражнений на постановку дыхания.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дыхания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 – «вдох – выдох» (выдох дольше, через рот, через нос)</w:t>
      </w:r>
    </w:p>
    <w:p w:rsidR="00153FB0" w:rsidRDefault="00964E03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153FB0"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«Потуши свечи» (отдельно каждую, все сразу).</w:t>
      </w:r>
    </w:p>
    <w:p w:rsidR="00153FB0" w:rsidRPr="00E03EFA" w:rsidRDefault="00E03EFA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Молодцы.</w:t>
      </w:r>
      <w:r w:rsidR="0028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для того чтобы прочитать выразительно стихотворение целиком и суметь передать все чувства любви к Родине, вы прочтите его самостоятельно и желающих мы ждём. 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Индивидуальное выразительное чтение стихотворения по желанию детей.</w:t>
      </w:r>
    </w:p>
    <w:p w:rsidR="00153FB0" w:rsidRPr="001C645B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аплодисментами оценивают ответы детей)</w:t>
      </w:r>
      <w:r w:rsidR="00247E1A" w:rsidRPr="00247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человека)- моя словесная оценка</w:t>
      </w:r>
    </w:p>
    <w:p w:rsidR="00153FB0" w:rsidRPr="00F61489" w:rsidRDefault="00153FB0" w:rsidP="001C64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V. Итог урока.</w:t>
      </w:r>
    </w:p>
    <w:p w:rsidR="002F53A5" w:rsidRDefault="002F53A5" w:rsidP="00F6148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пожалуй и всё на сегодня. Мы попробовали с вами войти в уди</w:t>
      </w:r>
      <w:r w:rsidR="0003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мир поэзии Сергея Есенина. Это очень интересно, хотя и не просто. Есенин- открытие на все времена, на все поколения.</w:t>
      </w:r>
    </w:p>
    <w:p w:rsidR="00964E03" w:rsidRDefault="00964E03" w:rsidP="00F6148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был посвящён наш урок? (Родине, любви к Родине).</w:t>
      </w:r>
    </w:p>
    <w:p w:rsidR="00247E1A" w:rsidRDefault="00C51F2B" w:rsidP="00247E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47E1A"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</w:p>
    <w:p w:rsidR="00C51F2B" w:rsidRPr="001C645B" w:rsidRDefault="00C51F2B" w:rsidP="00247E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5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Любить Родину, это…</w:t>
      </w:r>
    </w:p>
    <w:p w:rsidR="00964E03" w:rsidRPr="001C645B" w:rsidRDefault="00964E03" w:rsidP="00F6148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-Да. Каждый свою любовь к Родине выражает по</w:t>
      </w:r>
      <w:r w:rsidR="00A40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разному, одни через поэзию, другие че</w:t>
      </w:r>
      <w:r w:rsidR="00714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живопись, третьи в музыке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Любэ)</w:t>
      </w:r>
    </w:p>
    <w:p w:rsidR="00247E1A" w:rsidRDefault="00A4002D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5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47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дним из символов нашей великой державы</w:t>
      </w:r>
      <w:r w:rsidR="00C5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проявлением любви к ней является берёза, думая о ней, мы вспоминаем дом, родину.</w:t>
      </w:r>
    </w:p>
    <w:p w:rsidR="00A4002D" w:rsidRDefault="00A4002D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берёза</w:t>
      </w:r>
    </w:p>
    <w:p w:rsidR="00A4002D" w:rsidRPr="00A4002D" w:rsidRDefault="00A4002D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-Если </w:t>
      </w:r>
      <w:r w:rsidR="0005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прочувствовали, как Есенин сумел передать свою любовь к Родине</w:t>
      </w:r>
      <w:r w:rsidR="00C5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прикрепите на берёзу зелёный лист. А кому было сложно уяснить глубину чувств поэта, прикрепите жёлтый.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Рефлексия.</w:t>
      </w:r>
    </w:p>
    <w:p w:rsidR="002F53A5" w:rsidRDefault="002F53A5" w:rsidP="002F53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</w:t>
      </w:r>
      <w:r w:rsidR="00854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 взгляд было наиболее важным</w:t>
      </w:r>
      <w:r w:rsidR="002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3FB0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3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можете похвалить себя …, а </w:t>
      </w:r>
      <w:r w:rsidRPr="001C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одноклассников</w:t>
      </w:r>
      <w:r w:rsidR="00D32D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4ACF" w:rsidRPr="00034ACF" w:rsidRDefault="00034ACF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слайде</w:t>
      </w:r>
    </w:p>
    <w:p w:rsidR="00314A0E" w:rsidRDefault="00153FB0" w:rsidP="001C64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Д/З:</w:t>
      </w:r>
      <w:r w:rsidR="00314A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 советую закрепить изученный материал, для этого</w:t>
      </w:r>
      <w:r w:rsidR="007A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по выбору</w:t>
      </w:r>
      <w:bookmarkStart w:id="0" w:name="_GoBack"/>
      <w:bookmarkEnd w:id="0"/>
      <w:r w:rsidR="00314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FB0" w:rsidRDefault="00314A0E" w:rsidP="00314A0E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подготовить в</w:t>
      </w:r>
      <w:r w:rsidR="00153FB0" w:rsidRPr="00314A0E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ыразительное чтение стихотворения.</w:t>
      </w:r>
    </w:p>
    <w:p w:rsidR="00314A0E" w:rsidRDefault="000000FD" w:rsidP="00314A0E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наизусть</w:t>
      </w:r>
      <w:r w:rsidR="007F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понравившуюся строфу. </w:t>
      </w:r>
    </w:p>
    <w:p w:rsidR="000000FD" w:rsidRPr="00314A0E" w:rsidRDefault="000000FD" w:rsidP="00314A0E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желающих задание творческого характера: начать подготовку к проекту «Моя Россия» или «Моя Родина». </w:t>
      </w:r>
    </w:p>
    <w:p w:rsidR="00153FB0" w:rsidRPr="001C645B" w:rsidRDefault="00153FB0" w:rsidP="001C6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B0" w:rsidRPr="001C645B" w:rsidRDefault="00153FB0" w:rsidP="001C6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B0" w:rsidRPr="001C645B" w:rsidRDefault="00153FB0" w:rsidP="001C6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B0" w:rsidRPr="001C645B" w:rsidRDefault="00153FB0" w:rsidP="001C6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B0" w:rsidRPr="001C645B" w:rsidRDefault="00153FB0" w:rsidP="009E6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3FB0" w:rsidRPr="001C645B" w:rsidSect="009E651D">
      <w:footerReference w:type="default" r:id="rId7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F1" w:rsidRDefault="00E368F1" w:rsidP="009E651D">
      <w:pPr>
        <w:spacing w:after="0" w:line="240" w:lineRule="auto"/>
      </w:pPr>
      <w:r>
        <w:separator/>
      </w:r>
    </w:p>
  </w:endnote>
  <w:endnote w:type="continuationSeparator" w:id="1">
    <w:p w:rsidR="00E368F1" w:rsidRDefault="00E368F1" w:rsidP="009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216921"/>
      <w:docPartObj>
        <w:docPartGallery w:val="Page Numbers (Bottom of Page)"/>
        <w:docPartUnique/>
      </w:docPartObj>
    </w:sdtPr>
    <w:sdtContent>
      <w:p w:rsidR="009E651D" w:rsidRDefault="00735463">
        <w:pPr>
          <w:pStyle w:val="a9"/>
          <w:jc w:val="right"/>
        </w:pPr>
        <w:r>
          <w:fldChar w:fldCharType="begin"/>
        </w:r>
        <w:r w:rsidR="009E651D">
          <w:instrText>PAGE   \* MERGEFORMAT</w:instrText>
        </w:r>
        <w:r>
          <w:fldChar w:fldCharType="separate"/>
        </w:r>
        <w:r w:rsidR="007141BB">
          <w:rPr>
            <w:noProof/>
          </w:rPr>
          <w:t>8</w:t>
        </w:r>
        <w:r>
          <w:fldChar w:fldCharType="end"/>
        </w:r>
      </w:p>
    </w:sdtContent>
  </w:sdt>
  <w:p w:rsidR="009E651D" w:rsidRDefault="009E65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F1" w:rsidRDefault="00E368F1" w:rsidP="009E651D">
      <w:pPr>
        <w:spacing w:after="0" w:line="240" w:lineRule="auto"/>
      </w:pPr>
      <w:r>
        <w:separator/>
      </w:r>
    </w:p>
  </w:footnote>
  <w:footnote w:type="continuationSeparator" w:id="1">
    <w:p w:rsidR="00E368F1" w:rsidRDefault="00E368F1" w:rsidP="009E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D41"/>
    <w:multiLevelType w:val="multilevel"/>
    <w:tmpl w:val="3B00C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82511"/>
    <w:multiLevelType w:val="multilevel"/>
    <w:tmpl w:val="57C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D1D36"/>
    <w:multiLevelType w:val="multilevel"/>
    <w:tmpl w:val="91EA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874F4"/>
    <w:multiLevelType w:val="hybridMultilevel"/>
    <w:tmpl w:val="C51E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C226A"/>
    <w:multiLevelType w:val="multilevel"/>
    <w:tmpl w:val="EAF4575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7272EC1"/>
    <w:multiLevelType w:val="multilevel"/>
    <w:tmpl w:val="D0FC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D6A53"/>
    <w:multiLevelType w:val="multilevel"/>
    <w:tmpl w:val="765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21D1F"/>
    <w:multiLevelType w:val="multilevel"/>
    <w:tmpl w:val="AB3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514BA"/>
    <w:multiLevelType w:val="multilevel"/>
    <w:tmpl w:val="AF14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D4F75"/>
    <w:multiLevelType w:val="multilevel"/>
    <w:tmpl w:val="E89E79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6CA1462"/>
    <w:multiLevelType w:val="multilevel"/>
    <w:tmpl w:val="2A6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5712B2"/>
    <w:multiLevelType w:val="multilevel"/>
    <w:tmpl w:val="C1347D7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0385F63"/>
    <w:multiLevelType w:val="multilevel"/>
    <w:tmpl w:val="44083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574EB"/>
    <w:multiLevelType w:val="multilevel"/>
    <w:tmpl w:val="4146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EB5DBA"/>
    <w:multiLevelType w:val="multilevel"/>
    <w:tmpl w:val="EE1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921EF"/>
    <w:multiLevelType w:val="multilevel"/>
    <w:tmpl w:val="EB18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F0EF6"/>
    <w:multiLevelType w:val="multilevel"/>
    <w:tmpl w:val="65E4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A3AA2"/>
    <w:multiLevelType w:val="multilevel"/>
    <w:tmpl w:val="0C98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7F5E66"/>
    <w:multiLevelType w:val="multilevel"/>
    <w:tmpl w:val="8F7E8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07A1D"/>
    <w:multiLevelType w:val="hybridMultilevel"/>
    <w:tmpl w:val="76F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C52B5"/>
    <w:multiLevelType w:val="multilevel"/>
    <w:tmpl w:val="70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3B6295"/>
    <w:multiLevelType w:val="multilevel"/>
    <w:tmpl w:val="8624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CF6C7A"/>
    <w:multiLevelType w:val="multilevel"/>
    <w:tmpl w:val="BCF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6"/>
  </w:num>
  <w:num w:numId="5">
    <w:abstractNumId w:val="13"/>
  </w:num>
  <w:num w:numId="6">
    <w:abstractNumId w:val="20"/>
  </w:num>
  <w:num w:numId="7">
    <w:abstractNumId w:val="5"/>
  </w:num>
  <w:num w:numId="8">
    <w:abstractNumId w:val="17"/>
  </w:num>
  <w:num w:numId="9">
    <w:abstractNumId w:val="21"/>
  </w:num>
  <w:num w:numId="10">
    <w:abstractNumId w:val="9"/>
  </w:num>
  <w:num w:numId="11">
    <w:abstractNumId w:val="15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1"/>
  </w:num>
  <w:num w:numId="17">
    <w:abstractNumId w:val="7"/>
  </w:num>
  <w:num w:numId="18">
    <w:abstractNumId w:val="2"/>
  </w:num>
  <w:num w:numId="19">
    <w:abstractNumId w:val="12"/>
  </w:num>
  <w:num w:numId="20">
    <w:abstractNumId w:val="0"/>
  </w:num>
  <w:num w:numId="21">
    <w:abstractNumId w:val="18"/>
  </w:num>
  <w:num w:numId="22">
    <w:abstractNumId w:val="1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FB0"/>
    <w:rsid w:val="000000FD"/>
    <w:rsid w:val="00034ACF"/>
    <w:rsid w:val="000501B6"/>
    <w:rsid w:val="000A145F"/>
    <w:rsid w:val="000A3EE0"/>
    <w:rsid w:val="000A7301"/>
    <w:rsid w:val="0010535C"/>
    <w:rsid w:val="00153FB0"/>
    <w:rsid w:val="001C645B"/>
    <w:rsid w:val="00222CCF"/>
    <w:rsid w:val="00241F43"/>
    <w:rsid w:val="00247E1A"/>
    <w:rsid w:val="00262A53"/>
    <w:rsid w:val="0026762A"/>
    <w:rsid w:val="00267D82"/>
    <w:rsid w:val="00286783"/>
    <w:rsid w:val="002B0BBE"/>
    <w:rsid w:val="002F53A5"/>
    <w:rsid w:val="00314A0E"/>
    <w:rsid w:val="004B3174"/>
    <w:rsid w:val="00571086"/>
    <w:rsid w:val="005C4C8E"/>
    <w:rsid w:val="006C0DB7"/>
    <w:rsid w:val="006C7BF5"/>
    <w:rsid w:val="007141BB"/>
    <w:rsid w:val="00735463"/>
    <w:rsid w:val="007358DE"/>
    <w:rsid w:val="007846F7"/>
    <w:rsid w:val="007A5DDB"/>
    <w:rsid w:val="007F3630"/>
    <w:rsid w:val="008543EE"/>
    <w:rsid w:val="00892ED2"/>
    <w:rsid w:val="008C5C45"/>
    <w:rsid w:val="008C6F7F"/>
    <w:rsid w:val="00907261"/>
    <w:rsid w:val="0093158D"/>
    <w:rsid w:val="00964E03"/>
    <w:rsid w:val="009E651D"/>
    <w:rsid w:val="00A4002D"/>
    <w:rsid w:val="00B103AE"/>
    <w:rsid w:val="00B23C42"/>
    <w:rsid w:val="00B42F51"/>
    <w:rsid w:val="00BA0E33"/>
    <w:rsid w:val="00BE38C8"/>
    <w:rsid w:val="00C30621"/>
    <w:rsid w:val="00C51F2B"/>
    <w:rsid w:val="00D32DFC"/>
    <w:rsid w:val="00DD1844"/>
    <w:rsid w:val="00DD628B"/>
    <w:rsid w:val="00E03EFA"/>
    <w:rsid w:val="00E32CAE"/>
    <w:rsid w:val="00E3419C"/>
    <w:rsid w:val="00E368F1"/>
    <w:rsid w:val="00E41D2F"/>
    <w:rsid w:val="00E878B3"/>
    <w:rsid w:val="00F61489"/>
    <w:rsid w:val="00FA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63"/>
  </w:style>
  <w:style w:type="paragraph" w:styleId="2">
    <w:name w:val="heading 2"/>
    <w:basedOn w:val="a"/>
    <w:link w:val="20"/>
    <w:uiPriority w:val="9"/>
    <w:qFormat/>
    <w:rsid w:val="00153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3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FB0"/>
  </w:style>
  <w:style w:type="paragraph" w:styleId="a3">
    <w:name w:val="Normal (Web)"/>
    <w:basedOn w:val="a"/>
    <w:uiPriority w:val="99"/>
    <w:semiHidden/>
    <w:unhideWhenUsed/>
    <w:rsid w:val="0015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FB0"/>
    <w:rPr>
      <w:b/>
      <w:bCs/>
    </w:rPr>
  </w:style>
  <w:style w:type="character" w:styleId="a5">
    <w:name w:val="Hyperlink"/>
    <w:basedOn w:val="a0"/>
    <w:uiPriority w:val="99"/>
    <w:semiHidden/>
    <w:unhideWhenUsed/>
    <w:rsid w:val="00153FB0"/>
    <w:rPr>
      <w:color w:val="0000FF"/>
      <w:u w:val="single"/>
    </w:rPr>
  </w:style>
  <w:style w:type="character" w:styleId="a6">
    <w:name w:val="Emphasis"/>
    <w:basedOn w:val="a0"/>
    <w:uiPriority w:val="20"/>
    <w:qFormat/>
    <w:rsid w:val="00153FB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53F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F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9E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51D"/>
  </w:style>
  <w:style w:type="paragraph" w:styleId="a9">
    <w:name w:val="footer"/>
    <w:basedOn w:val="a"/>
    <w:link w:val="aa"/>
    <w:uiPriority w:val="99"/>
    <w:unhideWhenUsed/>
    <w:rsid w:val="009E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51D"/>
  </w:style>
  <w:style w:type="paragraph" w:styleId="ab">
    <w:name w:val="List Paragraph"/>
    <w:basedOn w:val="a"/>
    <w:uiPriority w:val="34"/>
    <w:qFormat/>
    <w:rsid w:val="008C5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3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FB0"/>
  </w:style>
  <w:style w:type="paragraph" w:styleId="a3">
    <w:name w:val="Normal (Web)"/>
    <w:basedOn w:val="a"/>
    <w:uiPriority w:val="99"/>
    <w:semiHidden/>
    <w:unhideWhenUsed/>
    <w:rsid w:val="0015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FB0"/>
    <w:rPr>
      <w:b/>
      <w:bCs/>
    </w:rPr>
  </w:style>
  <w:style w:type="character" w:styleId="a5">
    <w:name w:val="Hyperlink"/>
    <w:basedOn w:val="a0"/>
    <w:uiPriority w:val="99"/>
    <w:semiHidden/>
    <w:unhideWhenUsed/>
    <w:rsid w:val="00153FB0"/>
    <w:rPr>
      <w:color w:val="0000FF"/>
      <w:u w:val="single"/>
    </w:rPr>
  </w:style>
  <w:style w:type="character" w:styleId="a6">
    <w:name w:val="Emphasis"/>
    <w:basedOn w:val="a0"/>
    <w:uiPriority w:val="20"/>
    <w:qFormat/>
    <w:rsid w:val="00153FB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53F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F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9E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51D"/>
  </w:style>
  <w:style w:type="paragraph" w:styleId="a9">
    <w:name w:val="footer"/>
    <w:basedOn w:val="a"/>
    <w:link w:val="aa"/>
    <w:uiPriority w:val="99"/>
    <w:unhideWhenUsed/>
    <w:rsid w:val="009E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51D"/>
  </w:style>
  <w:style w:type="paragraph" w:styleId="ab">
    <w:name w:val="List Paragraph"/>
    <w:basedOn w:val="a"/>
    <w:uiPriority w:val="34"/>
    <w:qFormat/>
    <w:rsid w:val="008C5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8247">
          <w:blockQuote w:val="1"/>
          <w:marLeft w:val="-495"/>
          <w:marRight w:val="-495"/>
          <w:marTop w:val="0"/>
          <w:marBottom w:val="330"/>
          <w:divBdr>
            <w:top w:val="single" w:sz="6" w:space="17" w:color="DDDDDD"/>
            <w:left w:val="single" w:sz="2" w:space="31" w:color="DDDDDD"/>
            <w:bottom w:val="single" w:sz="6" w:space="0" w:color="DDDDDD"/>
            <w:right w:val="single" w:sz="2" w:space="25" w:color="DDDDDD"/>
          </w:divBdr>
        </w:div>
        <w:div w:id="1758600056">
          <w:blockQuote w:val="1"/>
          <w:marLeft w:val="-495"/>
          <w:marRight w:val="-495"/>
          <w:marTop w:val="0"/>
          <w:marBottom w:val="330"/>
          <w:divBdr>
            <w:top w:val="single" w:sz="6" w:space="17" w:color="DDDDDD"/>
            <w:left w:val="single" w:sz="2" w:space="31" w:color="DDDDDD"/>
            <w:bottom w:val="single" w:sz="6" w:space="0" w:color="DDDDDD"/>
            <w:right w:val="single" w:sz="2" w:space="25" w:color="DDDDDD"/>
          </w:divBdr>
        </w:div>
        <w:div w:id="1466700749">
          <w:blockQuote w:val="1"/>
          <w:marLeft w:val="-495"/>
          <w:marRight w:val="-495"/>
          <w:marTop w:val="0"/>
          <w:marBottom w:val="330"/>
          <w:divBdr>
            <w:top w:val="single" w:sz="6" w:space="17" w:color="DDDDDD"/>
            <w:left w:val="single" w:sz="2" w:space="31" w:color="DDDDDD"/>
            <w:bottom w:val="single" w:sz="6" w:space="0" w:color="DDDDDD"/>
            <w:right w:val="single" w:sz="2" w:space="25" w:color="DDDDDD"/>
          </w:divBdr>
        </w:div>
      </w:divsChild>
    </w:div>
    <w:div w:id="1820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Gungman</cp:lastModifiedBy>
  <cp:revision>35</cp:revision>
  <cp:lastPrinted>2015-02-04T05:36:00Z</cp:lastPrinted>
  <dcterms:created xsi:type="dcterms:W3CDTF">2015-02-03T06:58:00Z</dcterms:created>
  <dcterms:modified xsi:type="dcterms:W3CDTF">2015-08-26T13:59:00Z</dcterms:modified>
</cp:coreProperties>
</file>