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899" w:rsidRPr="00A04899" w:rsidRDefault="00A04899" w:rsidP="00EE7297">
      <w:pPr>
        <w:spacing w:before="100" w:beforeAutospacing="1" w:after="100" w:afterAutospacing="1" w:line="240" w:lineRule="auto"/>
        <w:jc w:val="right"/>
        <w:rPr>
          <w:rFonts w:ascii="Times New Roman" w:eastAsia="Times New Roman" w:hAnsi="Times New Roman" w:cs="Times New Roman"/>
          <w:sz w:val="24"/>
          <w:szCs w:val="24"/>
        </w:rPr>
      </w:pPr>
      <w:r w:rsidRPr="00A04899">
        <w:rPr>
          <w:rFonts w:ascii="Times New Roman" w:eastAsia="Times New Roman" w:hAnsi="Times New Roman" w:cs="Times New Roman"/>
          <w:i/>
          <w:iCs/>
          <w:sz w:val="24"/>
          <w:szCs w:val="24"/>
        </w:rPr>
        <w:t xml:space="preserve">Дорогу осилит </w:t>
      </w:r>
      <w:proofErr w:type="gramStart"/>
      <w:r w:rsidRPr="00A04899">
        <w:rPr>
          <w:rFonts w:ascii="Times New Roman" w:eastAsia="Times New Roman" w:hAnsi="Times New Roman" w:cs="Times New Roman"/>
          <w:i/>
          <w:iCs/>
          <w:sz w:val="24"/>
          <w:szCs w:val="24"/>
        </w:rPr>
        <w:t>идущий</w:t>
      </w:r>
      <w:proofErr w:type="gramEnd"/>
      <w:r w:rsidRPr="00A04899">
        <w:rPr>
          <w:rFonts w:ascii="Times New Roman" w:eastAsia="Times New Roman" w:hAnsi="Times New Roman" w:cs="Times New Roman"/>
          <w:sz w:val="24"/>
          <w:szCs w:val="24"/>
        </w:rPr>
        <w:t>.</w:t>
      </w:r>
    </w:p>
    <w:p w:rsidR="00A04899" w:rsidRPr="00A04899" w:rsidRDefault="00A04899" w:rsidP="00A04899">
      <w:p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t xml:space="preserve">С 1 сентября 2011 года все первоклассники начали учиться по-новому, в соответствии с новыми образовательными стандартами. </w:t>
      </w:r>
    </w:p>
    <w:p w:rsidR="00A04899" w:rsidRPr="00A04899" w:rsidRDefault="00A04899" w:rsidP="00A04899">
      <w:p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t xml:space="preserve">Работа по новым стандартам — это, прежде всего, изменения в работе педагогов, новые задачи для них и новые требования. </w:t>
      </w:r>
    </w:p>
    <w:p w:rsidR="00A04899" w:rsidRPr="00A04899" w:rsidRDefault="00A04899" w:rsidP="00A04899">
      <w:p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t xml:space="preserve">Начальная школа призвана теперь </w:t>
      </w:r>
      <w:proofErr w:type="gramStart"/>
      <w:r w:rsidRPr="00A04899">
        <w:rPr>
          <w:rFonts w:ascii="Times New Roman" w:eastAsia="Times New Roman" w:hAnsi="Times New Roman" w:cs="Times New Roman"/>
          <w:sz w:val="24"/>
          <w:szCs w:val="24"/>
        </w:rPr>
        <w:t>решать</w:t>
      </w:r>
      <w:proofErr w:type="gramEnd"/>
      <w:r w:rsidRPr="00A04899">
        <w:rPr>
          <w:rFonts w:ascii="Times New Roman" w:eastAsia="Times New Roman" w:hAnsi="Times New Roman" w:cs="Times New Roman"/>
          <w:sz w:val="24"/>
          <w:szCs w:val="24"/>
        </w:rPr>
        <w:t xml:space="preserve"> целый ряд важнейших задач, среди которых – успешное «включение» детей в учебную деятельность, становление учебной самостоятельности. Реализация этой особенности в образовательном процессе требует его новой организации на основе совместной деятельности учителя и учащихся. Теперь в начальной школе ребенка должны </w:t>
      </w:r>
      <w:proofErr w:type="gramStart"/>
      <w:r w:rsidRPr="00A04899">
        <w:rPr>
          <w:rFonts w:ascii="Times New Roman" w:eastAsia="Times New Roman" w:hAnsi="Times New Roman" w:cs="Times New Roman"/>
          <w:sz w:val="24"/>
          <w:szCs w:val="24"/>
        </w:rPr>
        <w:t>научить не только читать</w:t>
      </w:r>
      <w:proofErr w:type="gramEnd"/>
      <w:r w:rsidRPr="00A04899">
        <w:rPr>
          <w:rFonts w:ascii="Times New Roman" w:eastAsia="Times New Roman" w:hAnsi="Times New Roman" w:cs="Times New Roman"/>
          <w:sz w:val="24"/>
          <w:szCs w:val="24"/>
        </w:rPr>
        <w:t xml:space="preserve">, считать и писать,  но привить две группы новых умений. К первой относится </w:t>
      </w:r>
      <w:r w:rsidRPr="00A04899">
        <w:rPr>
          <w:rFonts w:ascii="Times New Roman" w:eastAsia="Times New Roman" w:hAnsi="Times New Roman" w:cs="Times New Roman"/>
          <w:b/>
          <w:bCs/>
          <w:sz w:val="24"/>
          <w:szCs w:val="24"/>
        </w:rPr>
        <w:t>группа универсальных учебных действий</w:t>
      </w:r>
      <w:r w:rsidRPr="00A04899">
        <w:rPr>
          <w:rFonts w:ascii="Times New Roman" w:eastAsia="Times New Roman" w:hAnsi="Times New Roman" w:cs="Times New Roman"/>
          <w:sz w:val="24"/>
          <w:szCs w:val="24"/>
        </w:rPr>
        <w:t xml:space="preserve">, </w:t>
      </w:r>
      <w:r w:rsidRPr="00A04899">
        <w:rPr>
          <w:rFonts w:ascii="Times New Roman" w:eastAsia="Times New Roman" w:hAnsi="Times New Roman" w:cs="Times New Roman"/>
          <w:b/>
          <w:bCs/>
          <w:sz w:val="24"/>
          <w:szCs w:val="24"/>
        </w:rPr>
        <w:t xml:space="preserve">составляющих основу умения учиться: навыки решения творческих задач и навыки поиска, анализа и интерпретации информации. Ко второй – формирование у детей мотивации к обучению, помощи им в самоорганизации и саморазвитии. </w:t>
      </w:r>
      <w:r w:rsidRPr="00A04899">
        <w:rPr>
          <w:rFonts w:ascii="Times New Roman" w:eastAsia="Times New Roman" w:hAnsi="Times New Roman" w:cs="Times New Roman"/>
          <w:sz w:val="24"/>
          <w:szCs w:val="24"/>
        </w:rPr>
        <w:t> </w:t>
      </w:r>
    </w:p>
    <w:p w:rsidR="00A04899" w:rsidRPr="00A04899" w:rsidRDefault="00A04899" w:rsidP="00A04899">
      <w:p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t>Формирование УУД является целенаправленным, системным процессом, который реализуется через все предметные области  и внеурочную деятельность. Каждый учебный предмет в зависимости от предметного содержания и способов организации учебной деятельности учащихся раскрывает определенные возможности для формирования УУД.</w:t>
      </w:r>
    </w:p>
    <w:p w:rsidR="00A04899" w:rsidRPr="00A04899" w:rsidRDefault="00A04899" w:rsidP="00A04899">
      <w:p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t>В Программе развития УУД выделены четыре блока:</w:t>
      </w:r>
    </w:p>
    <w:p w:rsidR="00A04899" w:rsidRPr="00A04899" w:rsidRDefault="00A04899" w:rsidP="00A04899">
      <w:p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t xml:space="preserve">1. Формирование </w:t>
      </w:r>
      <w:proofErr w:type="gramStart"/>
      <w:r w:rsidRPr="00A04899">
        <w:rPr>
          <w:rFonts w:ascii="Times New Roman" w:eastAsia="Times New Roman" w:hAnsi="Times New Roman" w:cs="Times New Roman"/>
          <w:sz w:val="24"/>
          <w:szCs w:val="24"/>
        </w:rPr>
        <w:t>личностных</w:t>
      </w:r>
      <w:proofErr w:type="gramEnd"/>
      <w:r w:rsidRPr="00A04899">
        <w:rPr>
          <w:rFonts w:ascii="Times New Roman" w:eastAsia="Times New Roman" w:hAnsi="Times New Roman" w:cs="Times New Roman"/>
          <w:sz w:val="24"/>
          <w:szCs w:val="24"/>
        </w:rPr>
        <w:t xml:space="preserve"> УУД</w:t>
      </w:r>
      <w:r w:rsidRPr="00A04899">
        <w:rPr>
          <w:rFonts w:ascii="Times New Roman" w:eastAsia="Times New Roman" w:hAnsi="Times New Roman" w:cs="Times New Roman"/>
          <w:sz w:val="24"/>
          <w:szCs w:val="24"/>
        </w:rPr>
        <w:br/>
        <w:t xml:space="preserve">2. Формирование </w:t>
      </w:r>
      <w:proofErr w:type="gramStart"/>
      <w:r w:rsidRPr="00A04899">
        <w:rPr>
          <w:rFonts w:ascii="Times New Roman" w:eastAsia="Times New Roman" w:hAnsi="Times New Roman" w:cs="Times New Roman"/>
          <w:sz w:val="24"/>
          <w:szCs w:val="24"/>
        </w:rPr>
        <w:t>регулятивных</w:t>
      </w:r>
      <w:proofErr w:type="gramEnd"/>
      <w:r w:rsidRPr="00A04899">
        <w:rPr>
          <w:rFonts w:ascii="Times New Roman" w:eastAsia="Times New Roman" w:hAnsi="Times New Roman" w:cs="Times New Roman"/>
          <w:sz w:val="24"/>
          <w:szCs w:val="24"/>
        </w:rPr>
        <w:t xml:space="preserve"> УУД</w:t>
      </w:r>
      <w:r w:rsidRPr="00A04899">
        <w:rPr>
          <w:rFonts w:ascii="Times New Roman" w:eastAsia="Times New Roman" w:hAnsi="Times New Roman" w:cs="Times New Roman"/>
          <w:sz w:val="24"/>
          <w:szCs w:val="24"/>
        </w:rPr>
        <w:br/>
        <w:t xml:space="preserve">3. Формирование </w:t>
      </w:r>
      <w:proofErr w:type="gramStart"/>
      <w:r w:rsidRPr="00A04899">
        <w:rPr>
          <w:rFonts w:ascii="Times New Roman" w:eastAsia="Times New Roman" w:hAnsi="Times New Roman" w:cs="Times New Roman"/>
          <w:sz w:val="24"/>
          <w:szCs w:val="24"/>
        </w:rPr>
        <w:t>коммуникативных</w:t>
      </w:r>
      <w:proofErr w:type="gramEnd"/>
      <w:r w:rsidRPr="00A04899">
        <w:rPr>
          <w:rFonts w:ascii="Times New Roman" w:eastAsia="Times New Roman" w:hAnsi="Times New Roman" w:cs="Times New Roman"/>
          <w:sz w:val="24"/>
          <w:szCs w:val="24"/>
        </w:rPr>
        <w:t xml:space="preserve"> УУД</w:t>
      </w:r>
      <w:r w:rsidRPr="00A04899">
        <w:rPr>
          <w:rFonts w:ascii="Times New Roman" w:eastAsia="Times New Roman" w:hAnsi="Times New Roman" w:cs="Times New Roman"/>
          <w:sz w:val="24"/>
          <w:szCs w:val="24"/>
        </w:rPr>
        <w:br/>
        <w:t xml:space="preserve">4. Формирование </w:t>
      </w:r>
      <w:proofErr w:type="gramStart"/>
      <w:r w:rsidRPr="00A04899">
        <w:rPr>
          <w:rFonts w:ascii="Times New Roman" w:eastAsia="Times New Roman" w:hAnsi="Times New Roman" w:cs="Times New Roman"/>
          <w:sz w:val="24"/>
          <w:szCs w:val="24"/>
        </w:rPr>
        <w:t>познавательных</w:t>
      </w:r>
      <w:proofErr w:type="gramEnd"/>
      <w:r w:rsidRPr="00A04899">
        <w:rPr>
          <w:rFonts w:ascii="Times New Roman" w:eastAsia="Times New Roman" w:hAnsi="Times New Roman" w:cs="Times New Roman"/>
          <w:sz w:val="24"/>
          <w:szCs w:val="24"/>
        </w:rPr>
        <w:t xml:space="preserve"> УУД</w:t>
      </w:r>
    </w:p>
    <w:p w:rsidR="00A04899" w:rsidRPr="00A04899" w:rsidRDefault="00A04899" w:rsidP="00A04899">
      <w:p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t xml:space="preserve">Схема работы над формированием УУД указывается в Программе формирования УУД основной общеобразовательной программы учебного учреждения и тематическом планировании педагогов, способы учета уровня </w:t>
      </w:r>
      <w:proofErr w:type="spellStart"/>
      <w:r w:rsidRPr="00A04899">
        <w:rPr>
          <w:rFonts w:ascii="Times New Roman" w:eastAsia="Times New Roman" w:hAnsi="Times New Roman" w:cs="Times New Roman"/>
          <w:sz w:val="24"/>
          <w:szCs w:val="24"/>
        </w:rPr>
        <w:t>сформированности</w:t>
      </w:r>
      <w:proofErr w:type="spellEnd"/>
      <w:r w:rsidRPr="00A04899">
        <w:rPr>
          <w:rFonts w:ascii="Times New Roman" w:eastAsia="Times New Roman" w:hAnsi="Times New Roman" w:cs="Times New Roman"/>
          <w:sz w:val="24"/>
          <w:szCs w:val="24"/>
        </w:rPr>
        <w:t xml:space="preserve"> УУД – в требованиях к результатам освоения учебной программы по каждому предмету и в программах внеурочной деятельности.</w:t>
      </w:r>
    </w:p>
    <w:p w:rsidR="00A04899" w:rsidRPr="00A04899" w:rsidRDefault="00A04899" w:rsidP="00A04899">
      <w:p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t>Результаты усвоения УУД формулируются для каждого года обучения и являются ориентиром  при организации мониторинга их достижения.</w:t>
      </w:r>
    </w:p>
    <w:p w:rsidR="00A04899" w:rsidRPr="00A04899" w:rsidRDefault="00A04899" w:rsidP="00A04899">
      <w:p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b/>
          <w:bCs/>
          <w:sz w:val="24"/>
          <w:szCs w:val="24"/>
        </w:rPr>
        <w:t>Показателем</w:t>
      </w:r>
      <w:r w:rsidRPr="00A04899">
        <w:rPr>
          <w:rFonts w:ascii="Times New Roman" w:eastAsia="Times New Roman" w:hAnsi="Times New Roman" w:cs="Times New Roman"/>
          <w:sz w:val="24"/>
          <w:szCs w:val="24"/>
        </w:rPr>
        <w:t xml:space="preserve"> успешности формирования УУД будет  ориентация школьника на выполнение  действий, выраженных  в  категориях: </w:t>
      </w:r>
    </w:p>
    <w:p w:rsidR="00A04899" w:rsidRPr="00A04899" w:rsidRDefault="00A04899" w:rsidP="00A04899">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A04899">
        <w:rPr>
          <w:rFonts w:ascii="Times New Roman" w:eastAsia="Times New Roman" w:hAnsi="Times New Roman" w:cs="Times New Roman"/>
          <w:sz w:val="24"/>
          <w:szCs w:val="24"/>
        </w:rPr>
        <w:t>знаю</w:t>
      </w:r>
      <w:proofErr w:type="gramEnd"/>
      <w:r w:rsidRPr="00A04899">
        <w:rPr>
          <w:rFonts w:ascii="Times New Roman" w:eastAsia="Times New Roman" w:hAnsi="Times New Roman" w:cs="Times New Roman"/>
          <w:sz w:val="24"/>
          <w:szCs w:val="24"/>
        </w:rPr>
        <w:t xml:space="preserve"> / могу, </w:t>
      </w:r>
    </w:p>
    <w:p w:rsidR="00A04899" w:rsidRPr="00A04899" w:rsidRDefault="00A04899" w:rsidP="00A0489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t>хочу,</w:t>
      </w:r>
    </w:p>
    <w:p w:rsidR="00A04899" w:rsidRPr="00A04899" w:rsidRDefault="00A04899" w:rsidP="00A0489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t>делаю.</w:t>
      </w:r>
    </w:p>
    <w:p w:rsidR="00A04899" w:rsidRPr="00A04899" w:rsidRDefault="00A04899" w:rsidP="00A04899">
      <w:p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t xml:space="preserve">Теперь учителю необходимо выстраивать процесс обучения не только как процесс усвоения системы знаний, умений и компетенций, составляющих инструментальную основу учебной деятельности учащегося, но и как процесс развития личности, принятия духовно-нравственных, социальных, семейных и других ценностей. Поэтому наряду с традиционным вопросом "Чему учить?", учитель должен понимать "Как учить?" или, </w:t>
      </w:r>
      <w:r w:rsidRPr="00A04899">
        <w:rPr>
          <w:rFonts w:ascii="Times New Roman" w:eastAsia="Times New Roman" w:hAnsi="Times New Roman" w:cs="Times New Roman"/>
          <w:sz w:val="24"/>
          <w:szCs w:val="24"/>
        </w:rPr>
        <w:lastRenderedPageBreak/>
        <w:t>точнее, "Как учить так, чтобы инициировать у детей собственные вопросы: "Чему мне нужно научиться?" и "Как мне этому научиться?"</w:t>
      </w:r>
    </w:p>
    <w:p w:rsidR="00A04899" w:rsidRPr="00A04899" w:rsidRDefault="00A04899" w:rsidP="00A04899">
      <w:p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t>Успешное обучение в начальной школе невозможно без формирования у младших школьников учебных умений, которые формируются на уроках.</w:t>
      </w:r>
    </w:p>
    <w:p w:rsidR="00A04899" w:rsidRPr="00A04899" w:rsidRDefault="00A04899" w:rsidP="00A04899">
      <w:p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b/>
          <w:bCs/>
          <w:sz w:val="24"/>
          <w:szCs w:val="24"/>
        </w:rPr>
        <w:t>Как развивать универсальные  учебные  действия  на  уроке?</w:t>
      </w:r>
    </w:p>
    <w:p w:rsidR="00A04899" w:rsidRPr="00A04899" w:rsidRDefault="00A04899" w:rsidP="00A04899">
      <w:p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t>Моделирование уроков по новым стандартам – дело непростое, но сегодня – это требование времени. Учитель  должен демонстрировать на уроке разные стратегии учения, чтобы сформировать способность личности, которая наиболее востребована – учиться всю жизнь и способность к саморазвитию.</w:t>
      </w:r>
    </w:p>
    <w:p w:rsidR="00A04899" w:rsidRPr="00A04899" w:rsidRDefault="00A04899" w:rsidP="00A04899">
      <w:p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t xml:space="preserve">По новым стандартам, вместо </w:t>
      </w:r>
      <w:proofErr w:type="gramStart"/>
      <w:r w:rsidRPr="00A04899">
        <w:rPr>
          <w:rFonts w:ascii="Times New Roman" w:eastAsia="Times New Roman" w:hAnsi="Times New Roman" w:cs="Times New Roman"/>
          <w:sz w:val="24"/>
          <w:szCs w:val="24"/>
        </w:rPr>
        <w:t>привычных нам</w:t>
      </w:r>
      <w:proofErr w:type="gramEnd"/>
      <w:r w:rsidRPr="00A04899">
        <w:rPr>
          <w:rFonts w:ascii="Times New Roman" w:eastAsia="Times New Roman" w:hAnsi="Times New Roman" w:cs="Times New Roman"/>
          <w:sz w:val="24"/>
          <w:szCs w:val="24"/>
        </w:rPr>
        <w:t xml:space="preserve"> типов уроков, предусматриваются следующие типы уроков: «Урок открытия новых знаний» (с применением </w:t>
      </w:r>
      <w:proofErr w:type="spellStart"/>
      <w:r w:rsidRPr="00A04899">
        <w:rPr>
          <w:rFonts w:ascii="Times New Roman" w:eastAsia="Times New Roman" w:hAnsi="Times New Roman" w:cs="Times New Roman"/>
          <w:sz w:val="24"/>
          <w:szCs w:val="24"/>
        </w:rPr>
        <w:t>деятельностного</w:t>
      </w:r>
      <w:proofErr w:type="spellEnd"/>
      <w:r w:rsidRPr="00A04899">
        <w:rPr>
          <w:rFonts w:ascii="Times New Roman" w:eastAsia="Times New Roman" w:hAnsi="Times New Roman" w:cs="Times New Roman"/>
          <w:sz w:val="24"/>
          <w:szCs w:val="24"/>
        </w:rPr>
        <w:t xml:space="preserve"> метода), «Урок общей методологической направленности», «Урок рефлексии», «Урок развивающего контроля».</w:t>
      </w:r>
    </w:p>
    <w:p w:rsidR="00A04899" w:rsidRPr="00A04899" w:rsidRDefault="00A04899" w:rsidP="00A04899">
      <w:p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b/>
          <w:bCs/>
          <w:sz w:val="24"/>
          <w:szCs w:val="24"/>
        </w:rPr>
        <w:t>Урок, построенный по новым стандартам, имеет определённую модель.</w:t>
      </w:r>
    </w:p>
    <w:p w:rsidR="00A04899" w:rsidRPr="00A04899" w:rsidRDefault="00A04899" w:rsidP="00A04899">
      <w:p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t>Она состоит:</w:t>
      </w:r>
    </w:p>
    <w:p w:rsidR="00A04899" w:rsidRPr="00A04899" w:rsidRDefault="00A04899" w:rsidP="00A04899">
      <w:p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t xml:space="preserve">1.  Из </w:t>
      </w:r>
      <w:r w:rsidRPr="00A04899">
        <w:rPr>
          <w:rFonts w:ascii="Times New Roman" w:eastAsia="Times New Roman" w:hAnsi="Times New Roman" w:cs="Times New Roman"/>
          <w:b/>
          <w:bCs/>
          <w:sz w:val="24"/>
          <w:szCs w:val="24"/>
        </w:rPr>
        <w:t>организационного этапа</w:t>
      </w:r>
      <w:r w:rsidRPr="00A04899">
        <w:rPr>
          <w:rFonts w:ascii="Times New Roman" w:eastAsia="Times New Roman" w:hAnsi="Times New Roman" w:cs="Times New Roman"/>
          <w:sz w:val="24"/>
          <w:szCs w:val="24"/>
        </w:rPr>
        <w:t xml:space="preserve">, цели которого – ориентировка в теме предстоящего урока, создание мотивации, активизация знаний или представлений учащихся по теме (Что я уже знаю об этом?) Кульминацией этого этапа становится </w:t>
      </w:r>
      <w:proofErr w:type="gramStart"/>
      <w:r w:rsidRPr="00A04899">
        <w:rPr>
          <w:rFonts w:ascii="Times New Roman" w:eastAsia="Times New Roman" w:hAnsi="Times New Roman" w:cs="Times New Roman"/>
          <w:sz w:val="24"/>
          <w:szCs w:val="24"/>
        </w:rPr>
        <w:t>совместное</w:t>
      </w:r>
      <w:proofErr w:type="gramEnd"/>
      <w:r w:rsidRPr="00A04899">
        <w:rPr>
          <w:rFonts w:ascii="Times New Roman" w:eastAsia="Times New Roman" w:hAnsi="Times New Roman" w:cs="Times New Roman"/>
          <w:sz w:val="24"/>
          <w:szCs w:val="24"/>
        </w:rPr>
        <w:t xml:space="preserve"> </w:t>
      </w:r>
      <w:proofErr w:type="spellStart"/>
      <w:r w:rsidRPr="00A04899">
        <w:rPr>
          <w:rFonts w:ascii="Times New Roman" w:eastAsia="Times New Roman" w:hAnsi="Times New Roman" w:cs="Times New Roman"/>
          <w:sz w:val="24"/>
          <w:szCs w:val="24"/>
        </w:rPr>
        <w:t>целеполагание</w:t>
      </w:r>
      <w:proofErr w:type="spellEnd"/>
      <w:r w:rsidRPr="00A04899">
        <w:rPr>
          <w:rFonts w:ascii="Times New Roman" w:eastAsia="Times New Roman" w:hAnsi="Times New Roman" w:cs="Times New Roman"/>
          <w:sz w:val="24"/>
          <w:szCs w:val="24"/>
        </w:rPr>
        <w:t xml:space="preserve"> для планирования предстоящей деятельности. Это своеобразное осмысление ребенком того, что он уже знает к тому, что еще можно было бы узнать для решения учебной задачи или  поиска выхода из проблемной ситуации.</w:t>
      </w:r>
    </w:p>
    <w:p w:rsidR="00A04899" w:rsidRPr="00A04899" w:rsidRDefault="00A04899" w:rsidP="00A04899">
      <w:p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t xml:space="preserve">2.   </w:t>
      </w:r>
      <w:r w:rsidRPr="00A04899">
        <w:rPr>
          <w:rFonts w:ascii="Times New Roman" w:eastAsia="Times New Roman" w:hAnsi="Times New Roman" w:cs="Times New Roman"/>
          <w:b/>
          <w:bCs/>
          <w:sz w:val="24"/>
          <w:szCs w:val="24"/>
        </w:rPr>
        <w:t>Основной этап урока – работа с информацией</w:t>
      </w:r>
      <w:r w:rsidRPr="00A04899">
        <w:rPr>
          <w:rFonts w:ascii="Times New Roman" w:eastAsia="Times New Roman" w:hAnsi="Times New Roman" w:cs="Times New Roman"/>
          <w:sz w:val="24"/>
          <w:szCs w:val="24"/>
        </w:rPr>
        <w:t xml:space="preserve"> с целью ее осмысления, понимания, переживания для нахождения ответов на поставленные вопросы в начале урока. Процесс восприятия информации – процесс сугубо индивидуальный и прежде чем ребенок выйдет на уровень парной, групповой или фронтальной работы, ему необходимо предоставить </w:t>
      </w:r>
      <w:r w:rsidRPr="00A04899">
        <w:rPr>
          <w:rFonts w:ascii="Times New Roman" w:eastAsia="Times New Roman" w:hAnsi="Times New Roman" w:cs="Times New Roman"/>
          <w:b/>
          <w:bCs/>
          <w:sz w:val="24"/>
          <w:szCs w:val="24"/>
        </w:rPr>
        <w:t>возможность осмыслить</w:t>
      </w:r>
      <w:r w:rsidRPr="00A04899">
        <w:rPr>
          <w:rFonts w:ascii="Times New Roman" w:eastAsia="Times New Roman" w:hAnsi="Times New Roman" w:cs="Times New Roman"/>
          <w:sz w:val="24"/>
          <w:szCs w:val="24"/>
        </w:rPr>
        <w:t xml:space="preserve"> учебную информацию в любом ее виде.</w:t>
      </w:r>
    </w:p>
    <w:p w:rsidR="00A04899" w:rsidRPr="00A04899" w:rsidRDefault="00A04899" w:rsidP="00A04899">
      <w:p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t xml:space="preserve">3.  </w:t>
      </w:r>
      <w:r w:rsidRPr="00A04899">
        <w:rPr>
          <w:rFonts w:ascii="Times New Roman" w:eastAsia="Times New Roman" w:hAnsi="Times New Roman" w:cs="Times New Roman"/>
          <w:b/>
          <w:bCs/>
          <w:sz w:val="24"/>
          <w:szCs w:val="24"/>
        </w:rPr>
        <w:t>Третий этап базовой модели</w:t>
      </w:r>
      <w:r w:rsidRPr="00A04899">
        <w:rPr>
          <w:rFonts w:ascii="Times New Roman" w:eastAsia="Times New Roman" w:hAnsi="Times New Roman" w:cs="Times New Roman"/>
          <w:sz w:val="24"/>
          <w:szCs w:val="24"/>
        </w:rPr>
        <w:t xml:space="preserve"> – это завершающая стадия урока. Ее цель – обобщение и рефлексия. Для обобщения следует вернуться к тем задачам, проблемам, которые были поставлены в начале урока, и дети должны дать ответ об их реализации, вычленив главные понятия и умения. Для осуществления рефлексии следует, вновь вернувшись к началу урока, выяснить на какие из вопросов (затруднений), которые возникли  в начале урока, мы ответили, а какие </w:t>
      </w:r>
      <w:r w:rsidRPr="00A04899">
        <w:rPr>
          <w:rFonts w:ascii="Times New Roman" w:eastAsia="Times New Roman" w:hAnsi="Times New Roman" w:cs="Times New Roman"/>
          <w:b/>
          <w:bCs/>
          <w:sz w:val="24"/>
          <w:szCs w:val="24"/>
        </w:rPr>
        <w:t>остались</w:t>
      </w:r>
      <w:r w:rsidRPr="00A04899">
        <w:rPr>
          <w:rFonts w:ascii="Times New Roman" w:eastAsia="Times New Roman" w:hAnsi="Times New Roman" w:cs="Times New Roman"/>
          <w:sz w:val="24"/>
          <w:szCs w:val="24"/>
        </w:rPr>
        <w:t xml:space="preserve"> без ответа. </w:t>
      </w:r>
    </w:p>
    <w:p w:rsidR="00A04899" w:rsidRPr="00A04899" w:rsidRDefault="00A04899" w:rsidP="00A04899">
      <w:p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t xml:space="preserve">Таким образом, </w:t>
      </w:r>
      <w:r w:rsidRPr="00A04899">
        <w:rPr>
          <w:rFonts w:ascii="Times New Roman" w:eastAsia="Times New Roman" w:hAnsi="Times New Roman" w:cs="Times New Roman"/>
          <w:b/>
          <w:bCs/>
          <w:sz w:val="24"/>
          <w:szCs w:val="24"/>
        </w:rPr>
        <w:t>базовая модель урока представляется как замкнутый круг:</w:t>
      </w:r>
      <w:r w:rsidRPr="00A04899">
        <w:rPr>
          <w:rFonts w:ascii="Times New Roman" w:eastAsia="Times New Roman" w:hAnsi="Times New Roman" w:cs="Times New Roman"/>
          <w:sz w:val="24"/>
          <w:szCs w:val="24"/>
        </w:rPr>
        <w:t xml:space="preserve"> урок начался с формирования мотивации и закончился мотивом для будущей самостоятельной учебной деятельности. </w:t>
      </w:r>
    </w:p>
    <w:p w:rsidR="00A04899" w:rsidRPr="00A04899" w:rsidRDefault="00A04899" w:rsidP="00A04899">
      <w:p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t>Как вы заметили, нет традиционной формулировки темы. Детям дается</w:t>
      </w:r>
      <w:r w:rsidRPr="00A04899">
        <w:rPr>
          <w:rFonts w:ascii="Times New Roman" w:eastAsia="Times New Roman" w:hAnsi="Times New Roman" w:cs="Times New Roman"/>
          <w:sz w:val="24"/>
          <w:szCs w:val="24"/>
          <w:u w:val="single"/>
        </w:rPr>
        <w:t xml:space="preserve"> </w:t>
      </w:r>
      <w:r w:rsidRPr="00A04899">
        <w:rPr>
          <w:rFonts w:ascii="Times New Roman" w:eastAsia="Times New Roman" w:hAnsi="Times New Roman" w:cs="Times New Roman"/>
          <w:sz w:val="24"/>
          <w:szCs w:val="24"/>
        </w:rPr>
        <w:t xml:space="preserve">какой-то посыл, возможно, игра или иллюстрация, которые создают проблемную ситуацию, и в процессе ученики сами называют тему, логически выходят на нее. Уроки  строятся  в диалоговой форме: учитель задает вопросы, а дети на них активно отвечают. </w:t>
      </w:r>
    </w:p>
    <w:p w:rsidR="00A04899" w:rsidRPr="00A04899" w:rsidRDefault="00A04899" w:rsidP="00A04899">
      <w:p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lastRenderedPageBreak/>
        <w:t xml:space="preserve">Урок состоит из нескольких  этапов, и на каждом из них меняется </w:t>
      </w:r>
      <w:r w:rsidRPr="00A04899">
        <w:rPr>
          <w:rFonts w:ascii="Times New Roman" w:eastAsia="Times New Roman" w:hAnsi="Times New Roman" w:cs="Times New Roman"/>
          <w:b/>
          <w:bCs/>
          <w:sz w:val="24"/>
          <w:szCs w:val="24"/>
        </w:rPr>
        <w:t>роль учителя и деятельность учеников</w:t>
      </w:r>
      <w:r w:rsidRPr="00A04899">
        <w:rPr>
          <w:rFonts w:ascii="Times New Roman" w:eastAsia="Times New Roman" w:hAnsi="Times New Roman" w:cs="Times New Roman"/>
          <w:sz w:val="24"/>
          <w:szCs w:val="24"/>
        </w:rPr>
        <w:t>.</w:t>
      </w:r>
    </w:p>
    <w:p w:rsidR="00A04899" w:rsidRPr="00A04899" w:rsidRDefault="00A04899" w:rsidP="00A04899">
      <w:p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t xml:space="preserve">Дети самостоятельно изучают правило, выполняют работу.  Правильность выполнения заданий проверяет учитель, и, если задание </w:t>
      </w:r>
      <w:proofErr w:type="gramStart"/>
      <w:r w:rsidRPr="00A04899">
        <w:rPr>
          <w:rFonts w:ascii="Times New Roman" w:eastAsia="Times New Roman" w:hAnsi="Times New Roman" w:cs="Times New Roman"/>
          <w:sz w:val="24"/>
          <w:szCs w:val="24"/>
        </w:rPr>
        <w:t>выполнено</w:t>
      </w:r>
      <w:proofErr w:type="gramEnd"/>
      <w:r w:rsidRPr="00A04899">
        <w:rPr>
          <w:rFonts w:ascii="Times New Roman" w:eastAsia="Times New Roman" w:hAnsi="Times New Roman" w:cs="Times New Roman"/>
          <w:sz w:val="24"/>
          <w:szCs w:val="24"/>
        </w:rPr>
        <w:t xml:space="preserve"> верно, выдает ученику следующее задание. Если же ученик допустил ошибку, то учитель помогает эту ошибку исправить. Таким образом, учитель на каждом этапе урока имеет ясную картину усвоения каждым ученикам каждого вопроса изучаемой темы, а ученик постоянно работает в своей «зоне ближайшего развития». </w:t>
      </w:r>
    </w:p>
    <w:p w:rsidR="00A04899" w:rsidRPr="00A04899" w:rsidRDefault="00A04899" w:rsidP="00A04899">
      <w:p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t xml:space="preserve">Для учителей всегда важен вопрос: «А как проверить, понимает ли ученик то, что читает?» Для этого ученик одновременно с учебным материалом получает набор заданий. То есть, ученик не просто читает учебник, а ищет в нем ответы, как выполнить то, или иное задание. </w:t>
      </w:r>
    </w:p>
    <w:p w:rsidR="00A04899" w:rsidRPr="00A04899" w:rsidRDefault="00A04899" w:rsidP="00A04899">
      <w:p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t>Приведу конкретный пример: </w:t>
      </w:r>
    </w:p>
    <w:p w:rsidR="00A04899" w:rsidRPr="00A04899" w:rsidRDefault="00A04899" w:rsidP="00A04899">
      <w:pPr>
        <w:spacing w:before="100" w:beforeAutospacing="1" w:after="100" w:afterAutospacing="1" w:line="240" w:lineRule="auto"/>
        <w:jc w:val="center"/>
        <w:rPr>
          <w:rFonts w:ascii="Times New Roman" w:eastAsia="Times New Roman" w:hAnsi="Times New Roman" w:cs="Times New Roman"/>
          <w:sz w:val="24"/>
          <w:szCs w:val="24"/>
        </w:rPr>
      </w:pPr>
      <w:r w:rsidRPr="00A04899">
        <w:rPr>
          <w:rFonts w:ascii="Times New Roman" w:eastAsia="Times New Roman" w:hAnsi="Times New Roman" w:cs="Times New Roman"/>
          <w:b/>
          <w:bCs/>
          <w:sz w:val="24"/>
          <w:szCs w:val="24"/>
        </w:rPr>
        <w:t xml:space="preserve">Урок литературного чтения в 1А классе по УМК «Планета знаний». Георгий  Балл. </w:t>
      </w:r>
      <w:proofErr w:type="spellStart"/>
      <w:r w:rsidRPr="00A04899">
        <w:rPr>
          <w:rFonts w:ascii="Times New Roman" w:eastAsia="Times New Roman" w:hAnsi="Times New Roman" w:cs="Times New Roman"/>
          <w:b/>
          <w:bCs/>
          <w:sz w:val="24"/>
          <w:szCs w:val="24"/>
        </w:rPr>
        <w:t>Кружавинка</w:t>
      </w:r>
      <w:proofErr w:type="spellEnd"/>
      <w:r w:rsidRPr="00A04899">
        <w:rPr>
          <w:rFonts w:ascii="Times New Roman" w:eastAsia="Times New Roman" w:hAnsi="Times New Roman" w:cs="Times New Roman"/>
          <w:b/>
          <w:bCs/>
          <w:sz w:val="24"/>
          <w:szCs w:val="24"/>
        </w:rPr>
        <w:t>.</w:t>
      </w:r>
      <w:r w:rsidRPr="00A04899">
        <w:rPr>
          <w:rFonts w:ascii="Times New Roman" w:eastAsia="Times New Roman" w:hAnsi="Times New Roman" w:cs="Times New Roman"/>
          <w:sz w:val="24"/>
          <w:szCs w:val="24"/>
        </w:rPr>
        <w:t xml:space="preserve"> </w:t>
      </w:r>
    </w:p>
    <w:p w:rsidR="00A04899" w:rsidRPr="00A04899" w:rsidRDefault="00A04899" w:rsidP="00A04899">
      <w:p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t>– Как вы думаете, что может означать слово «</w:t>
      </w:r>
      <w:proofErr w:type="spellStart"/>
      <w:r w:rsidRPr="00A04899">
        <w:rPr>
          <w:rFonts w:ascii="Times New Roman" w:eastAsia="Times New Roman" w:hAnsi="Times New Roman" w:cs="Times New Roman"/>
          <w:sz w:val="24"/>
          <w:szCs w:val="24"/>
        </w:rPr>
        <w:t>кружавинка</w:t>
      </w:r>
      <w:proofErr w:type="spellEnd"/>
      <w:r w:rsidRPr="00A04899">
        <w:rPr>
          <w:rFonts w:ascii="Times New Roman" w:eastAsia="Times New Roman" w:hAnsi="Times New Roman" w:cs="Times New Roman"/>
          <w:sz w:val="24"/>
          <w:szCs w:val="24"/>
        </w:rPr>
        <w:t xml:space="preserve">»? </w:t>
      </w:r>
      <w:r w:rsidRPr="00A04899">
        <w:rPr>
          <w:rFonts w:ascii="Times New Roman" w:eastAsia="Times New Roman" w:hAnsi="Times New Roman" w:cs="Times New Roman"/>
          <w:i/>
          <w:iCs/>
          <w:sz w:val="24"/>
          <w:szCs w:val="24"/>
        </w:rPr>
        <w:t> (Дети отвечают)</w:t>
      </w:r>
      <w:r w:rsidRPr="00A04899">
        <w:rPr>
          <w:rFonts w:ascii="Times New Roman" w:eastAsia="Times New Roman" w:hAnsi="Times New Roman" w:cs="Times New Roman"/>
          <w:sz w:val="24"/>
          <w:szCs w:val="24"/>
        </w:rPr>
        <w:br/>
        <w:t xml:space="preserve">– Какое слово оно напоминает? </w:t>
      </w:r>
      <w:r w:rsidRPr="00A04899">
        <w:rPr>
          <w:rFonts w:ascii="Times New Roman" w:eastAsia="Times New Roman" w:hAnsi="Times New Roman" w:cs="Times New Roman"/>
          <w:i/>
          <w:iCs/>
          <w:sz w:val="24"/>
          <w:szCs w:val="24"/>
        </w:rPr>
        <w:t>(Дети отвечают</w:t>
      </w:r>
      <w:proofErr w:type="gramStart"/>
      <w:r w:rsidRPr="00A04899">
        <w:rPr>
          <w:rFonts w:ascii="Times New Roman" w:eastAsia="Times New Roman" w:hAnsi="Times New Roman" w:cs="Times New Roman"/>
          <w:i/>
          <w:iCs/>
          <w:sz w:val="24"/>
          <w:szCs w:val="24"/>
        </w:rPr>
        <w:t xml:space="preserve"> :</w:t>
      </w:r>
      <w:proofErr w:type="gramEnd"/>
      <w:r w:rsidRPr="00A04899">
        <w:rPr>
          <w:rFonts w:ascii="Times New Roman" w:eastAsia="Times New Roman" w:hAnsi="Times New Roman" w:cs="Times New Roman"/>
          <w:i/>
          <w:iCs/>
          <w:sz w:val="24"/>
          <w:szCs w:val="24"/>
        </w:rPr>
        <w:t>   – кружиться…  кружева…)</w:t>
      </w:r>
      <w:r w:rsidRPr="00A04899">
        <w:rPr>
          <w:rFonts w:ascii="Times New Roman" w:eastAsia="Times New Roman" w:hAnsi="Times New Roman" w:cs="Times New Roman"/>
          <w:sz w:val="24"/>
          <w:szCs w:val="24"/>
        </w:rPr>
        <w:br/>
        <w:t xml:space="preserve">– Вы хотели бы узнать значение слова? </w:t>
      </w:r>
      <w:r w:rsidRPr="00A04899">
        <w:rPr>
          <w:rFonts w:ascii="Times New Roman" w:eastAsia="Times New Roman" w:hAnsi="Times New Roman" w:cs="Times New Roman"/>
          <w:i/>
          <w:iCs/>
          <w:sz w:val="24"/>
          <w:szCs w:val="24"/>
        </w:rPr>
        <w:t>(Дети отвечают)</w:t>
      </w:r>
      <w:r w:rsidRPr="00A04899">
        <w:rPr>
          <w:rFonts w:ascii="Times New Roman" w:eastAsia="Times New Roman" w:hAnsi="Times New Roman" w:cs="Times New Roman"/>
          <w:sz w:val="24"/>
          <w:szCs w:val="24"/>
        </w:rPr>
        <w:br/>
        <w:t xml:space="preserve">– Как думаете, где можно найти информацию?   </w:t>
      </w:r>
      <w:r w:rsidRPr="00A04899">
        <w:rPr>
          <w:rFonts w:ascii="Times New Roman" w:eastAsia="Times New Roman" w:hAnsi="Times New Roman" w:cs="Times New Roman"/>
          <w:i/>
          <w:iCs/>
          <w:sz w:val="24"/>
          <w:szCs w:val="24"/>
        </w:rPr>
        <w:t>(Дети отвечают)</w:t>
      </w:r>
      <w:r w:rsidRPr="00A04899">
        <w:rPr>
          <w:rFonts w:ascii="Times New Roman" w:eastAsia="Times New Roman" w:hAnsi="Times New Roman" w:cs="Times New Roman"/>
          <w:sz w:val="24"/>
          <w:szCs w:val="24"/>
        </w:rPr>
        <w:br/>
        <w:t>– Откройте учебник и найдите ответы на вопросы в рассказе  «</w:t>
      </w:r>
      <w:proofErr w:type="spellStart"/>
      <w:r w:rsidRPr="00A04899">
        <w:rPr>
          <w:rFonts w:ascii="Times New Roman" w:eastAsia="Times New Roman" w:hAnsi="Times New Roman" w:cs="Times New Roman"/>
          <w:sz w:val="24"/>
          <w:szCs w:val="24"/>
        </w:rPr>
        <w:t>Кружавинка</w:t>
      </w:r>
      <w:proofErr w:type="spellEnd"/>
      <w:r w:rsidRPr="00A04899">
        <w:rPr>
          <w:rFonts w:ascii="Times New Roman" w:eastAsia="Times New Roman" w:hAnsi="Times New Roman" w:cs="Times New Roman"/>
          <w:sz w:val="24"/>
          <w:szCs w:val="24"/>
        </w:rPr>
        <w:t>»: </w:t>
      </w:r>
    </w:p>
    <w:p w:rsidR="00A04899" w:rsidRPr="00A04899" w:rsidRDefault="00A04899" w:rsidP="00A04899">
      <w:pPr>
        <w:spacing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t xml:space="preserve">1. </w:t>
      </w:r>
      <w:r w:rsidRPr="00A04899">
        <w:rPr>
          <w:rFonts w:ascii="Times New Roman" w:eastAsia="Times New Roman" w:hAnsi="Times New Roman" w:cs="Times New Roman"/>
          <w:b/>
          <w:bCs/>
          <w:sz w:val="24"/>
          <w:szCs w:val="24"/>
        </w:rPr>
        <w:t>Кто</w:t>
      </w:r>
      <w:r w:rsidRPr="00A04899">
        <w:rPr>
          <w:rFonts w:ascii="Times New Roman" w:eastAsia="Times New Roman" w:hAnsi="Times New Roman" w:cs="Times New Roman"/>
          <w:sz w:val="24"/>
          <w:szCs w:val="24"/>
        </w:rPr>
        <w:t xml:space="preserve"> придумал это слово?    </w:t>
      </w:r>
      <w:r w:rsidRPr="00A04899">
        <w:rPr>
          <w:rFonts w:ascii="Times New Roman" w:eastAsia="Times New Roman" w:hAnsi="Times New Roman" w:cs="Times New Roman"/>
          <w:sz w:val="24"/>
          <w:szCs w:val="24"/>
        </w:rPr>
        <w:br/>
        <w:t xml:space="preserve">2. </w:t>
      </w:r>
      <w:r w:rsidRPr="00A04899">
        <w:rPr>
          <w:rFonts w:ascii="Times New Roman" w:eastAsia="Times New Roman" w:hAnsi="Times New Roman" w:cs="Times New Roman"/>
          <w:b/>
          <w:bCs/>
          <w:sz w:val="24"/>
          <w:szCs w:val="24"/>
        </w:rPr>
        <w:t xml:space="preserve">Что </w:t>
      </w:r>
      <w:r w:rsidRPr="00A04899">
        <w:rPr>
          <w:rFonts w:ascii="Times New Roman" w:eastAsia="Times New Roman" w:hAnsi="Times New Roman" w:cs="Times New Roman"/>
          <w:sz w:val="24"/>
          <w:szCs w:val="24"/>
        </w:rPr>
        <w:t xml:space="preserve">оно означает? </w:t>
      </w:r>
    </w:p>
    <w:p w:rsidR="00A04899" w:rsidRPr="00A04899" w:rsidRDefault="00A04899" w:rsidP="00A04899">
      <w:pPr>
        <w:spacing w:before="100" w:beforeAutospacing="1" w:after="100" w:afterAutospacing="1" w:line="240" w:lineRule="auto"/>
        <w:rPr>
          <w:rFonts w:ascii="Times New Roman" w:eastAsia="Times New Roman" w:hAnsi="Times New Roman" w:cs="Times New Roman"/>
          <w:sz w:val="24"/>
          <w:szCs w:val="24"/>
        </w:rPr>
      </w:pPr>
      <w:proofErr w:type="gramStart"/>
      <w:r w:rsidRPr="00A04899">
        <w:rPr>
          <w:rFonts w:ascii="Times New Roman" w:eastAsia="Times New Roman" w:hAnsi="Times New Roman" w:cs="Times New Roman"/>
          <w:sz w:val="24"/>
          <w:szCs w:val="24"/>
        </w:rPr>
        <w:t>Важным элементом формирования универсальных учебных действий, обеспечивающим его результативность являются</w:t>
      </w:r>
      <w:proofErr w:type="gramEnd"/>
      <w:r w:rsidRPr="00A04899">
        <w:rPr>
          <w:rFonts w:ascii="Times New Roman" w:eastAsia="Times New Roman" w:hAnsi="Times New Roman" w:cs="Times New Roman"/>
          <w:sz w:val="24"/>
          <w:szCs w:val="24"/>
        </w:rPr>
        <w:t xml:space="preserve"> ориентировка младших школьников в информационных и коммуникационных технологиях  и формирование способности их грамотно применять. Особенным в смысле освоения ИКТ и начала формирования </w:t>
      </w:r>
      <w:proofErr w:type="spellStart"/>
      <w:proofErr w:type="gramStart"/>
      <w:r w:rsidRPr="00A04899">
        <w:rPr>
          <w:rFonts w:ascii="Times New Roman" w:eastAsia="Times New Roman" w:hAnsi="Times New Roman" w:cs="Times New Roman"/>
          <w:sz w:val="24"/>
          <w:szCs w:val="24"/>
        </w:rPr>
        <w:t>ИКТ-компетентности</w:t>
      </w:r>
      <w:proofErr w:type="spellEnd"/>
      <w:proofErr w:type="gramEnd"/>
      <w:r w:rsidRPr="00A04899">
        <w:rPr>
          <w:rFonts w:ascii="Times New Roman" w:eastAsia="Times New Roman" w:hAnsi="Times New Roman" w:cs="Times New Roman"/>
          <w:sz w:val="24"/>
          <w:szCs w:val="24"/>
        </w:rPr>
        <w:t xml:space="preserve"> является </w:t>
      </w:r>
      <w:r w:rsidRPr="00A04899">
        <w:rPr>
          <w:rFonts w:ascii="Times New Roman" w:eastAsia="Times New Roman" w:hAnsi="Times New Roman" w:cs="Times New Roman"/>
          <w:b/>
          <w:bCs/>
          <w:i/>
          <w:iCs/>
          <w:sz w:val="24"/>
          <w:szCs w:val="24"/>
        </w:rPr>
        <w:t>адаптационный период</w:t>
      </w:r>
      <w:r w:rsidRPr="00A04899">
        <w:rPr>
          <w:rFonts w:ascii="Times New Roman" w:eastAsia="Times New Roman" w:hAnsi="Times New Roman" w:cs="Times New Roman"/>
          <w:sz w:val="24"/>
          <w:szCs w:val="24"/>
        </w:rPr>
        <w:t xml:space="preserve"> в начале первого года обучения в школе. Именно в это время происходит знакомство учащихся с </w:t>
      </w:r>
      <w:r w:rsidRPr="00A04899">
        <w:rPr>
          <w:rFonts w:ascii="Times New Roman" w:eastAsia="Times New Roman" w:hAnsi="Times New Roman" w:cs="Times New Roman"/>
          <w:b/>
          <w:bCs/>
          <w:sz w:val="24"/>
          <w:szCs w:val="24"/>
        </w:rPr>
        <w:t xml:space="preserve">большинством </w:t>
      </w:r>
      <w:r w:rsidRPr="00A04899">
        <w:rPr>
          <w:rFonts w:ascii="Times New Roman" w:eastAsia="Times New Roman" w:hAnsi="Times New Roman" w:cs="Times New Roman"/>
          <w:sz w:val="24"/>
          <w:szCs w:val="24"/>
        </w:rPr>
        <w:t xml:space="preserve">инструментов деятельности, с которыми они будут работать </w:t>
      </w:r>
      <w:r w:rsidRPr="00A04899">
        <w:rPr>
          <w:rFonts w:ascii="Times New Roman" w:eastAsia="Times New Roman" w:hAnsi="Times New Roman" w:cs="Times New Roman"/>
          <w:b/>
          <w:bCs/>
          <w:sz w:val="24"/>
          <w:szCs w:val="24"/>
        </w:rPr>
        <w:t>до конца</w:t>
      </w:r>
      <w:r w:rsidRPr="00A04899">
        <w:rPr>
          <w:rFonts w:ascii="Times New Roman" w:eastAsia="Times New Roman" w:hAnsi="Times New Roman" w:cs="Times New Roman"/>
          <w:sz w:val="24"/>
          <w:szCs w:val="24"/>
        </w:rPr>
        <w:t xml:space="preserve"> начальной школы. </w:t>
      </w:r>
      <w:r w:rsidRPr="00A04899">
        <w:rPr>
          <w:rFonts w:ascii="Times New Roman" w:eastAsia="Times New Roman" w:hAnsi="Times New Roman" w:cs="Times New Roman"/>
          <w:b/>
          <w:bCs/>
          <w:sz w:val="24"/>
          <w:szCs w:val="24"/>
        </w:rPr>
        <w:t xml:space="preserve">Опыт </w:t>
      </w:r>
      <w:r w:rsidRPr="00A04899">
        <w:rPr>
          <w:rFonts w:ascii="Times New Roman" w:eastAsia="Times New Roman" w:hAnsi="Times New Roman" w:cs="Times New Roman"/>
          <w:sz w:val="24"/>
          <w:szCs w:val="24"/>
        </w:rPr>
        <w:t xml:space="preserve">сегодняшнего первоклассника позволяет ему начать использовать ИКТ уже на  </w:t>
      </w:r>
      <w:r w:rsidRPr="00A04899">
        <w:rPr>
          <w:rFonts w:ascii="Times New Roman" w:eastAsia="Times New Roman" w:hAnsi="Times New Roman" w:cs="Times New Roman"/>
          <w:b/>
          <w:bCs/>
          <w:sz w:val="24"/>
          <w:szCs w:val="24"/>
        </w:rPr>
        <w:t xml:space="preserve">начальной </w:t>
      </w:r>
      <w:r w:rsidRPr="00A04899">
        <w:rPr>
          <w:rFonts w:ascii="Times New Roman" w:eastAsia="Times New Roman" w:hAnsi="Times New Roman" w:cs="Times New Roman"/>
          <w:sz w:val="24"/>
          <w:szCs w:val="24"/>
        </w:rPr>
        <w:t xml:space="preserve"> стадии обучения в школе. </w:t>
      </w:r>
    </w:p>
    <w:p w:rsidR="00A04899" w:rsidRPr="00A04899" w:rsidRDefault="00A04899" w:rsidP="00A04899">
      <w:p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t xml:space="preserve">Ребенок </w:t>
      </w:r>
      <w:r w:rsidRPr="00A04899">
        <w:rPr>
          <w:rFonts w:ascii="Times New Roman" w:eastAsia="Times New Roman" w:hAnsi="Times New Roman" w:cs="Times New Roman"/>
          <w:b/>
          <w:bCs/>
          <w:sz w:val="24"/>
          <w:szCs w:val="24"/>
        </w:rPr>
        <w:t>активнее</w:t>
      </w:r>
      <w:r w:rsidRPr="00A04899">
        <w:rPr>
          <w:rFonts w:ascii="Times New Roman" w:eastAsia="Times New Roman" w:hAnsi="Times New Roman" w:cs="Times New Roman"/>
          <w:sz w:val="24"/>
          <w:szCs w:val="24"/>
        </w:rPr>
        <w:t xml:space="preserve"> работает на компьютере, чем в тетради или с учебником, в этой </w:t>
      </w:r>
      <w:r w:rsidRPr="00A04899">
        <w:rPr>
          <w:rFonts w:ascii="Times New Roman" w:eastAsia="Times New Roman" w:hAnsi="Times New Roman" w:cs="Times New Roman"/>
          <w:b/>
          <w:bCs/>
          <w:sz w:val="24"/>
          <w:szCs w:val="24"/>
        </w:rPr>
        <w:t>деятельности</w:t>
      </w:r>
      <w:r w:rsidRPr="00A04899">
        <w:rPr>
          <w:rFonts w:ascii="Times New Roman" w:eastAsia="Times New Roman" w:hAnsi="Times New Roman" w:cs="Times New Roman"/>
          <w:sz w:val="24"/>
          <w:szCs w:val="24"/>
        </w:rPr>
        <w:t xml:space="preserve"> он чувствует себя </w:t>
      </w:r>
      <w:r w:rsidRPr="00A04899">
        <w:rPr>
          <w:rFonts w:ascii="Times New Roman" w:eastAsia="Times New Roman" w:hAnsi="Times New Roman" w:cs="Times New Roman"/>
          <w:b/>
          <w:bCs/>
          <w:sz w:val="24"/>
          <w:szCs w:val="24"/>
        </w:rPr>
        <w:t>более успешным</w:t>
      </w:r>
      <w:r w:rsidRPr="00A04899">
        <w:rPr>
          <w:rFonts w:ascii="Times New Roman" w:eastAsia="Times New Roman" w:hAnsi="Times New Roman" w:cs="Times New Roman"/>
          <w:sz w:val="24"/>
          <w:szCs w:val="24"/>
        </w:rPr>
        <w:t xml:space="preserve">, поэтому она является для него более привлекательной. </w:t>
      </w:r>
    </w:p>
    <w:p w:rsidR="00A04899" w:rsidRPr="00A04899" w:rsidRDefault="00A04899" w:rsidP="00A04899">
      <w:p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t xml:space="preserve">Применение ИКТ в рамках адаптационного периода </w:t>
      </w:r>
      <w:r w:rsidRPr="00A04899">
        <w:rPr>
          <w:rFonts w:ascii="Times New Roman" w:eastAsia="Times New Roman" w:hAnsi="Times New Roman" w:cs="Times New Roman"/>
          <w:b/>
          <w:bCs/>
          <w:sz w:val="24"/>
          <w:szCs w:val="24"/>
        </w:rPr>
        <w:t xml:space="preserve">обеспечивает </w:t>
      </w:r>
      <w:proofErr w:type="spellStart"/>
      <w:r w:rsidRPr="00A04899">
        <w:rPr>
          <w:rFonts w:ascii="Times New Roman" w:eastAsia="Times New Roman" w:hAnsi="Times New Roman" w:cs="Times New Roman"/>
          <w:b/>
          <w:bCs/>
          <w:sz w:val="24"/>
          <w:szCs w:val="24"/>
        </w:rPr>
        <w:t>системно-деятельностный</w:t>
      </w:r>
      <w:proofErr w:type="spellEnd"/>
      <w:r w:rsidRPr="00A04899">
        <w:rPr>
          <w:rFonts w:ascii="Times New Roman" w:eastAsia="Times New Roman" w:hAnsi="Times New Roman" w:cs="Times New Roman"/>
          <w:b/>
          <w:bCs/>
          <w:sz w:val="24"/>
          <w:szCs w:val="24"/>
        </w:rPr>
        <w:t xml:space="preserve"> подход</w:t>
      </w:r>
      <w:r w:rsidRPr="00A04899">
        <w:rPr>
          <w:rFonts w:ascii="Times New Roman" w:eastAsia="Times New Roman" w:hAnsi="Times New Roman" w:cs="Times New Roman"/>
          <w:sz w:val="24"/>
          <w:szCs w:val="24"/>
        </w:rPr>
        <w:t xml:space="preserve"> и вместе с тем позволяет </w:t>
      </w:r>
      <w:r w:rsidRPr="00A04899">
        <w:rPr>
          <w:rFonts w:ascii="Times New Roman" w:eastAsia="Times New Roman" w:hAnsi="Times New Roman" w:cs="Times New Roman"/>
          <w:b/>
          <w:bCs/>
          <w:sz w:val="24"/>
          <w:szCs w:val="24"/>
        </w:rPr>
        <w:t>раскрыть и</w:t>
      </w:r>
      <w:r w:rsidRPr="00A04899">
        <w:rPr>
          <w:rFonts w:ascii="Times New Roman" w:eastAsia="Times New Roman" w:hAnsi="Times New Roman" w:cs="Times New Roman"/>
          <w:sz w:val="24"/>
          <w:szCs w:val="24"/>
        </w:rPr>
        <w:t xml:space="preserve"> </w:t>
      </w:r>
      <w:r w:rsidRPr="00A04899">
        <w:rPr>
          <w:rFonts w:ascii="Times New Roman" w:eastAsia="Times New Roman" w:hAnsi="Times New Roman" w:cs="Times New Roman"/>
          <w:b/>
          <w:bCs/>
          <w:sz w:val="24"/>
          <w:szCs w:val="24"/>
        </w:rPr>
        <w:t>зафиксировать</w:t>
      </w:r>
      <w:r w:rsidRPr="00A04899">
        <w:rPr>
          <w:rFonts w:ascii="Times New Roman" w:eastAsia="Times New Roman" w:hAnsi="Times New Roman" w:cs="Times New Roman"/>
          <w:sz w:val="24"/>
          <w:szCs w:val="24"/>
        </w:rPr>
        <w:t xml:space="preserve"> (с целью дальнейшего мониторинга) особенности </w:t>
      </w:r>
      <w:r w:rsidRPr="00A04899">
        <w:rPr>
          <w:rFonts w:ascii="Times New Roman" w:eastAsia="Times New Roman" w:hAnsi="Times New Roman" w:cs="Times New Roman"/>
          <w:b/>
          <w:bCs/>
          <w:sz w:val="24"/>
          <w:szCs w:val="24"/>
        </w:rPr>
        <w:t>каждого</w:t>
      </w:r>
      <w:r w:rsidRPr="00A04899">
        <w:rPr>
          <w:rFonts w:ascii="Times New Roman" w:eastAsia="Times New Roman" w:hAnsi="Times New Roman" w:cs="Times New Roman"/>
          <w:sz w:val="24"/>
          <w:szCs w:val="24"/>
        </w:rPr>
        <w:t xml:space="preserve"> учащегося, увидеть </w:t>
      </w:r>
      <w:r w:rsidRPr="00A04899">
        <w:rPr>
          <w:rFonts w:ascii="Times New Roman" w:eastAsia="Times New Roman" w:hAnsi="Times New Roman" w:cs="Times New Roman"/>
          <w:b/>
          <w:bCs/>
          <w:sz w:val="24"/>
          <w:szCs w:val="24"/>
        </w:rPr>
        <w:t>сильные и слабые</w:t>
      </w:r>
      <w:r w:rsidRPr="00A04899">
        <w:rPr>
          <w:rFonts w:ascii="Times New Roman" w:eastAsia="Times New Roman" w:hAnsi="Times New Roman" w:cs="Times New Roman"/>
          <w:sz w:val="24"/>
          <w:szCs w:val="24"/>
        </w:rPr>
        <w:t xml:space="preserve"> стороны дошкольной подготовки, </w:t>
      </w:r>
      <w:r w:rsidRPr="00A04899">
        <w:rPr>
          <w:rFonts w:ascii="Times New Roman" w:eastAsia="Times New Roman" w:hAnsi="Times New Roman" w:cs="Times New Roman"/>
          <w:b/>
          <w:bCs/>
          <w:sz w:val="24"/>
          <w:szCs w:val="24"/>
        </w:rPr>
        <w:t>которые</w:t>
      </w:r>
      <w:r w:rsidRPr="00A04899">
        <w:rPr>
          <w:rFonts w:ascii="Times New Roman" w:eastAsia="Times New Roman" w:hAnsi="Times New Roman" w:cs="Times New Roman"/>
          <w:sz w:val="24"/>
          <w:szCs w:val="24"/>
        </w:rPr>
        <w:t xml:space="preserve"> проявляются и при </w:t>
      </w:r>
      <w:r w:rsidRPr="00A04899">
        <w:rPr>
          <w:rFonts w:ascii="Times New Roman" w:eastAsia="Times New Roman" w:hAnsi="Times New Roman" w:cs="Times New Roman"/>
          <w:b/>
          <w:bCs/>
          <w:sz w:val="24"/>
          <w:szCs w:val="24"/>
        </w:rPr>
        <w:t>общей организации деятельности</w:t>
      </w:r>
      <w:r w:rsidRPr="00A04899">
        <w:rPr>
          <w:rFonts w:ascii="Times New Roman" w:eastAsia="Times New Roman" w:hAnsi="Times New Roman" w:cs="Times New Roman"/>
          <w:sz w:val="24"/>
          <w:szCs w:val="24"/>
        </w:rPr>
        <w:t xml:space="preserve">, и при выполнении </w:t>
      </w:r>
      <w:r w:rsidRPr="00A04899">
        <w:rPr>
          <w:rFonts w:ascii="Times New Roman" w:eastAsia="Times New Roman" w:hAnsi="Times New Roman" w:cs="Times New Roman"/>
          <w:b/>
          <w:bCs/>
          <w:sz w:val="24"/>
          <w:szCs w:val="24"/>
        </w:rPr>
        <w:t>заданий,</w:t>
      </w:r>
      <w:r w:rsidRPr="00A04899">
        <w:rPr>
          <w:rFonts w:ascii="Times New Roman" w:eastAsia="Times New Roman" w:hAnsi="Times New Roman" w:cs="Times New Roman"/>
          <w:sz w:val="24"/>
          <w:szCs w:val="24"/>
        </w:rPr>
        <w:t xml:space="preserve"> связанных, в частности, с речевой деятельностью. В соответствии с информацией, полученной в ходе адаптационного периода, мы имеем </w:t>
      </w:r>
      <w:r w:rsidRPr="00A04899">
        <w:rPr>
          <w:rFonts w:ascii="Times New Roman" w:eastAsia="Times New Roman" w:hAnsi="Times New Roman" w:cs="Times New Roman"/>
          <w:b/>
          <w:bCs/>
          <w:sz w:val="24"/>
          <w:szCs w:val="24"/>
        </w:rPr>
        <w:t>возможность</w:t>
      </w:r>
      <w:r w:rsidRPr="00A04899">
        <w:rPr>
          <w:rFonts w:ascii="Times New Roman" w:eastAsia="Times New Roman" w:hAnsi="Times New Roman" w:cs="Times New Roman"/>
          <w:sz w:val="24"/>
          <w:szCs w:val="24"/>
        </w:rPr>
        <w:t xml:space="preserve"> спланировать образовательный процесс основного курса обучения и продолжить </w:t>
      </w:r>
      <w:r w:rsidRPr="00A04899">
        <w:rPr>
          <w:rFonts w:ascii="Times New Roman" w:eastAsia="Times New Roman" w:hAnsi="Times New Roman" w:cs="Times New Roman"/>
          <w:b/>
          <w:bCs/>
          <w:sz w:val="24"/>
          <w:szCs w:val="24"/>
        </w:rPr>
        <w:t xml:space="preserve">формирование </w:t>
      </w:r>
      <w:proofErr w:type="spellStart"/>
      <w:proofErr w:type="gramStart"/>
      <w:r w:rsidRPr="00A04899">
        <w:rPr>
          <w:rFonts w:ascii="Times New Roman" w:eastAsia="Times New Roman" w:hAnsi="Times New Roman" w:cs="Times New Roman"/>
          <w:b/>
          <w:bCs/>
          <w:sz w:val="24"/>
          <w:szCs w:val="24"/>
        </w:rPr>
        <w:t>ИКТ-компетентности</w:t>
      </w:r>
      <w:proofErr w:type="spellEnd"/>
      <w:proofErr w:type="gramEnd"/>
      <w:r w:rsidRPr="00A04899">
        <w:rPr>
          <w:rFonts w:ascii="Times New Roman" w:eastAsia="Times New Roman" w:hAnsi="Times New Roman" w:cs="Times New Roman"/>
          <w:sz w:val="24"/>
          <w:szCs w:val="24"/>
        </w:rPr>
        <w:t xml:space="preserve"> учащихся. </w:t>
      </w:r>
    </w:p>
    <w:p w:rsidR="00A04899" w:rsidRPr="00A04899" w:rsidRDefault="00A04899" w:rsidP="00A04899">
      <w:p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lastRenderedPageBreak/>
        <w:t xml:space="preserve">Получив первоначальные навыки, необходимые для начала работы с ИКТ, </w:t>
      </w:r>
      <w:r w:rsidRPr="00A04899">
        <w:rPr>
          <w:rFonts w:ascii="Times New Roman" w:eastAsia="Times New Roman" w:hAnsi="Times New Roman" w:cs="Times New Roman"/>
          <w:b/>
          <w:bCs/>
          <w:sz w:val="24"/>
          <w:szCs w:val="24"/>
        </w:rPr>
        <w:t>дети в</w:t>
      </w:r>
      <w:r w:rsidRPr="00A04899">
        <w:rPr>
          <w:rFonts w:ascii="Times New Roman" w:eastAsia="Times New Roman" w:hAnsi="Times New Roman" w:cs="Times New Roman"/>
          <w:sz w:val="24"/>
          <w:szCs w:val="24"/>
        </w:rPr>
        <w:t xml:space="preserve"> адаптационном периоде начинают использовать ИКТ в </w:t>
      </w:r>
      <w:r w:rsidRPr="00A04899">
        <w:rPr>
          <w:rFonts w:ascii="Times New Roman" w:eastAsia="Times New Roman" w:hAnsi="Times New Roman" w:cs="Times New Roman"/>
          <w:b/>
          <w:bCs/>
          <w:sz w:val="24"/>
          <w:szCs w:val="24"/>
        </w:rPr>
        <w:t>рамках различных</w:t>
      </w:r>
      <w:r w:rsidRPr="00A04899">
        <w:rPr>
          <w:rFonts w:ascii="Times New Roman" w:eastAsia="Times New Roman" w:hAnsi="Times New Roman" w:cs="Times New Roman"/>
          <w:sz w:val="24"/>
          <w:szCs w:val="24"/>
        </w:rPr>
        <w:t xml:space="preserve"> предметных уроков</w:t>
      </w:r>
      <w:r w:rsidRPr="00A04899">
        <w:rPr>
          <w:rFonts w:ascii="Times New Roman" w:eastAsia="Times New Roman" w:hAnsi="Times New Roman" w:cs="Times New Roman"/>
          <w:b/>
          <w:bCs/>
          <w:sz w:val="24"/>
          <w:szCs w:val="24"/>
        </w:rPr>
        <w:t>.  Так,</w:t>
      </w:r>
      <w:r w:rsidRPr="00A04899">
        <w:rPr>
          <w:rFonts w:ascii="Times New Roman" w:eastAsia="Times New Roman" w:hAnsi="Times New Roman" w:cs="Times New Roman"/>
          <w:sz w:val="24"/>
          <w:szCs w:val="24"/>
        </w:rPr>
        <w:t xml:space="preserve"> изучение </w:t>
      </w:r>
      <w:r w:rsidRPr="00A04899">
        <w:rPr>
          <w:rFonts w:ascii="Times New Roman" w:eastAsia="Times New Roman" w:hAnsi="Times New Roman" w:cs="Times New Roman"/>
          <w:b/>
          <w:bCs/>
          <w:sz w:val="24"/>
          <w:szCs w:val="24"/>
        </w:rPr>
        <w:t>окружающего мира</w:t>
      </w:r>
      <w:r w:rsidRPr="00A04899">
        <w:rPr>
          <w:rFonts w:ascii="Times New Roman" w:eastAsia="Times New Roman" w:hAnsi="Times New Roman" w:cs="Times New Roman"/>
          <w:sz w:val="24"/>
          <w:szCs w:val="24"/>
        </w:rPr>
        <w:t xml:space="preserve"> предполагает не только изучение материалов учебника, но и </w:t>
      </w:r>
      <w:r w:rsidRPr="00A04899">
        <w:rPr>
          <w:rFonts w:ascii="Times New Roman" w:eastAsia="Times New Roman" w:hAnsi="Times New Roman" w:cs="Times New Roman"/>
          <w:b/>
          <w:bCs/>
          <w:sz w:val="24"/>
          <w:szCs w:val="24"/>
        </w:rPr>
        <w:t>наблюдения и опыты</w:t>
      </w:r>
      <w:r w:rsidRPr="00A04899">
        <w:rPr>
          <w:rFonts w:ascii="Times New Roman" w:eastAsia="Times New Roman" w:hAnsi="Times New Roman" w:cs="Times New Roman"/>
          <w:sz w:val="24"/>
          <w:szCs w:val="24"/>
        </w:rPr>
        <w:t xml:space="preserve">, проводимые с помощью цифровых измерительных приборов, цифрового микроскопа, цифрового фотоаппарата и видеокамеры. Наблюдения и опыты можно </w:t>
      </w:r>
      <w:r w:rsidRPr="00A04899">
        <w:rPr>
          <w:rFonts w:ascii="Times New Roman" w:eastAsia="Times New Roman" w:hAnsi="Times New Roman" w:cs="Times New Roman"/>
          <w:b/>
          <w:bCs/>
          <w:sz w:val="24"/>
          <w:szCs w:val="24"/>
        </w:rPr>
        <w:t>фиксировать,</w:t>
      </w:r>
      <w:r w:rsidRPr="00A04899">
        <w:rPr>
          <w:rFonts w:ascii="Times New Roman" w:eastAsia="Times New Roman" w:hAnsi="Times New Roman" w:cs="Times New Roman"/>
          <w:sz w:val="24"/>
          <w:szCs w:val="24"/>
        </w:rPr>
        <w:t xml:space="preserve"> их результаты </w:t>
      </w:r>
      <w:r w:rsidRPr="00A04899">
        <w:rPr>
          <w:rFonts w:ascii="Times New Roman" w:eastAsia="Times New Roman" w:hAnsi="Times New Roman" w:cs="Times New Roman"/>
          <w:b/>
          <w:bCs/>
          <w:sz w:val="24"/>
          <w:szCs w:val="24"/>
        </w:rPr>
        <w:t>обобщать,</w:t>
      </w:r>
      <w:r w:rsidRPr="00A04899">
        <w:rPr>
          <w:rFonts w:ascii="Times New Roman" w:eastAsia="Times New Roman" w:hAnsi="Times New Roman" w:cs="Times New Roman"/>
          <w:sz w:val="24"/>
          <w:szCs w:val="24"/>
        </w:rPr>
        <w:t xml:space="preserve">  и </w:t>
      </w:r>
      <w:r w:rsidRPr="00A04899">
        <w:rPr>
          <w:rFonts w:ascii="Times New Roman" w:eastAsia="Times New Roman" w:hAnsi="Times New Roman" w:cs="Times New Roman"/>
          <w:b/>
          <w:bCs/>
          <w:sz w:val="24"/>
          <w:szCs w:val="24"/>
        </w:rPr>
        <w:t>представлять</w:t>
      </w:r>
      <w:r w:rsidRPr="00A04899">
        <w:rPr>
          <w:rFonts w:ascii="Times New Roman" w:eastAsia="Times New Roman" w:hAnsi="Times New Roman" w:cs="Times New Roman"/>
          <w:sz w:val="24"/>
          <w:szCs w:val="24"/>
        </w:rPr>
        <w:t xml:space="preserve"> в цифровом виде. Например, на уроке окружающего мира нами проводился  опыт по проращиванию  семян фасоли. Дети </w:t>
      </w:r>
      <w:r w:rsidRPr="00A04899">
        <w:rPr>
          <w:rFonts w:ascii="Times New Roman" w:eastAsia="Times New Roman" w:hAnsi="Times New Roman" w:cs="Times New Roman"/>
          <w:b/>
          <w:bCs/>
          <w:sz w:val="24"/>
          <w:szCs w:val="24"/>
        </w:rPr>
        <w:t>с удовольствием</w:t>
      </w:r>
      <w:r w:rsidRPr="00A04899">
        <w:rPr>
          <w:rFonts w:ascii="Times New Roman" w:eastAsia="Times New Roman" w:hAnsi="Times New Roman" w:cs="Times New Roman"/>
          <w:sz w:val="24"/>
          <w:szCs w:val="24"/>
        </w:rPr>
        <w:t xml:space="preserve"> принесли семена, прорастили их, посадили в почву и </w:t>
      </w:r>
      <w:r w:rsidRPr="00A04899">
        <w:rPr>
          <w:rFonts w:ascii="Times New Roman" w:eastAsia="Times New Roman" w:hAnsi="Times New Roman" w:cs="Times New Roman"/>
          <w:b/>
          <w:bCs/>
          <w:sz w:val="24"/>
          <w:szCs w:val="24"/>
        </w:rPr>
        <w:t>ухаживали з</w:t>
      </w:r>
      <w:r w:rsidRPr="00A04899">
        <w:rPr>
          <w:rFonts w:ascii="Times New Roman" w:eastAsia="Times New Roman" w:hAnsi="Times New Roman" w:cs="Times New Roman"/>
          <w:sz w:val="24"/>
          <w:szCs w:val="24"/>
        </w:rPr>
        <w:t xml:space="preserve">а растениями. Вели электронные дневники наблюдения, </w:t>
      </w:r>
      <w:r w:rsidRPr="00A04899">
        <w:rPr>
          <w:rFonts w:ascii="Times New Roman" w:eastAsia="Times New Roman" w:hAnsi="Times New Roman" w:cs="Times New Roman"/>
          <w:b/>
          <w:bCs/>
          <w:sz w:val="24"/>
          <w:szCs w:val="24"/>
        </w:rPr>
        <w:t>фотографировали</w:t>
      </w:r>
      <w:r w:rsidRPr="00A04899">
        <w:rPr>
          <w:rFonts w:ascii="Times New Roman" w:eastAsia="Times New Roman" w:hAnsi="Times New Roman" w:cs="Times New Roman"/>
          <w:sz w:val="24"/>
          <w:szCs w:val="24"/>
        </w:rPr>
        <w:t xml:space="preserve"> и фиксировали свои результаты. Мы с ребятами </w:t>
      </w:r>
      <w:r w:rsidRPr="00A04899">
        <w:rPr>
          <w:rFonts w:ascii="Times New Roman" w:eastAsia="Times New Roman" w:hAnsi="Times New Roman" w:cs="Times New Roman"/>
          <w:b/>
          <w:bCs/>
          <w:sz w:val="24"/>
          <w:szCs w:val="24"/>
        </w:rPr>
        <w:t>до сих пор</w:t>
      </w:r>
      <w:r w:rsidRPr="00A04899">
        <w:rPr>
          <w:rFonts w:ascii="Times New Roman" w:eastAsia="Times New Roman" w:hAnsi="Times New Roman" w:cs="Times New Roman"/>
          <w:sz w:val="24"/>
          <w:szCs w:val="24"/>
        </w:rPr>
        <w:t xml:space="preserve"> храним в классе семена нашего </w:t>
      </w:r>
      <w:r w:rsidRPr="00A04899">
        <w:rPr>
          <w:rFonts w:ascii="Times New Roman" w:eastAsia="Times New Roman" w:hAnsi="Times New Roman" w:cs="Times New Roman"/>
          <w:b/>
          <w:bCs/>
          <w:sz w:val="24"/>
          <w:szCs w:val="24"/>
        </w:rPr>
        <w:t>нового</w:t>
      </w:r>
      <w:r w:rsidRPr="00A04899">
        <w:rPr>
          <w:rFonts w:ascii="Times New Roman" w:eastAsia="Times New Roman" w:hAnsi="Times New Roman" w:cs="Times New Roman"/>
          <w:sz w:val="24"/>
          <w:szCs w:val="24"/>
        </w:rPr>
        <w:t xml:space="preserve"> урожая.</w:t>
      </w:r>
    </w:p>
    <w:p w:rsidR="00A04899" w:rsidRPr="00A04899" w:rsidRDefault="00A04899" w:rsidP="00A04899">
      <w:p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t xml:space="preserve">Средства ИКТ являются наиболее </w:t>
      </w:r>
      <w:r w:rsidRPr="00A04899">
        <w:rPr>
          <w:rFonts w:ascii="Times New Roman" w:eastAsia="Times New Roman" w:hAnsi="Times New Roman" w:cs="Times New Roman"/>
          <w:b/>
          <w:bCs/>
          <w:sz w:val="24"/>
          <w:szCs w:val="24"/>
        </w:rPr>
        <w:t>перспективным средством реализации</w:t>
      </w:r>
      <w:r w:rsidRPr="00A04899">
        <w:rPr>
          <w:rFonts w:ascii="Times New Roman" w:eastAsia="Times New Roman" w:hAnsi="Times New Roman" w:cs="Times New Roman"/>
          <w:sz w:val="24"/>
          <w:szCs w:val="24"/>
        </w:rPr>
        <w:t xml:space="preserve"> также и проектной методики обучения, направленной на реализацию Стандартов. </w:t>
      </w:r>
      <w:r w:rsidRPr="00A04899">
        <w:rPr>
          <w:rFonts w:ascii="Times New Roman" w:eastAsia="Times New Roman" w:hAnsi="Times New Roman" w:cs="Times New Roman"/>
          <w:b/>
          <w:bCs/>
          <w:i/>
          <w:iCs/>
          <w:sz w:val="24"/>
          <w:szCs w:val="24"/>
        </w:rPr>
        <w:t>Учебные проекты</w:t>
      </w:r>
      <w:r w:rsidRPr="00A04899">
        <w:rPr>
          <w:rFonts w:ascii="Times New Roman" w:eastAsia="Times New Roman" w:hAnsi="Times New Roman" w:cs="Times New Roman"/>
          <w:sz w:val="24"/>
          <w:szCs w:val="24"/>
        </w:rPr>
        <w:t xml:space="preserve"> – способствуют расширению возможностей обучения в классе и могут значительно отличаться друг от друга по предмету и области применения, а также могут выполняться учащимися широкого спектра возрастов.</w:t>
      </w:r>
      <w:r w:rsidRPr="00A04899">
        <w:rPr>
          <w:rFonts w:ascii="Times New Roman" w:eastAsia="Times New Roman" w:hAnsi="Times New Roman" w:cs="Times New Roman"/>
          <w:sz w:val="24"/>
          <w:szCs w:val="24"/>
        </w:rPr>
        <w:br/>
        <w:t>В системе «Планета Знаний» метод проекта уже давно широко применяется. По всем предметам имеется цикл проектов, участвуя в которых, дети знакомятся друг с другом, обмениваются информацией о себе, о школе, о своих интересах и увлечениях. Это проекты "</w:t>
      </w:r>
      <w:r w:rsidRPr="00A04899">
        <w:rPr>
          <w:rFonts w:ascii="Times New Roman" w:eastAsia="Times New Roman" w:hAnsi="Times New Roman" w:cs="Times New Roman"/>
          <w:b/>
          <w:bCs/>
          <w:sz w:val="24"/>
          <w:szCs w:val="24"/>
        </w:rPr>
        <w:t xml:space="preserve">Я </w:t>
      </w:r>
      <w:r w:rsidRPr="00A04899">
        <w:rPr>
          <w:rFonts w:ascii="Times New Roman" w:eastAsia="Times New Roman" w:hAnsi="Times New Roman" w:cs="Times New Roman"/>
          <w:sz w:val="24"/>
          <w:szCs w:val="24"/>
        </w:rPr>
        <w:t xml:space="preserve">и мое имя", "Моя семья", «Наша школа»,  совместное </w:t>
      </w:r>
      <w:r w:rsidRPr="00A04899">
        <w:rPr>
          <w:rFonts w:ascii="Times New Roman" w:eastAsia="Times New Roman" w:hAnsi="Times New Roman" w:cs="Times New Roman"/>
          <w:b/>
          <w:bCs/>
          <w:sz w:val="24"/>
          <w:szCs w:val="24"/>
        </w:rPr>
        <w:t>издание Азбуки</w:t>
      </w:r>
      <w:r w:rsidRPr="00A04899">
        <w:rPr>
          <w:rFonts w:ascii="Times New Roman" w:eastAsia="Times New Roman" w:hAnsi="Times New Roman" w:cs="Times New Roman"/>
          <w:sz w:val="24"/>
          <w:szCs w:val="24"/>
        </w:rPr>
        <w:t xml:space="preserve"> и многое другое. Лучшие работы учеников помещаются на стенд </w:t>
      </w:r>
      <w:r w:rsidRPr="00A04899">
        <w:rPr>
          <w:rFonts w:ascii="Times New Roman" w:eastAsia="Times New Roman" w:hAnsi="Times New Roman" w:cs="Times New Roman"/>
          <w:b/>
          <w:bCs/>
          <w:sz w:val="24"/>
          <w:szCs w:val="24"/>
        </w:rPr>
        <w:t>«Наши достижения»,</w:t>
      </w:r>
      <w:r w:rsidRPr="00A04899">
        <w:rPr>
          <w:rFonts w:ascii="Times New Roman" w:eastAsia="Times New Roman" w:hAnsi="Times New Roman" w:cs="Times New Roman"/>
          <w:sz w:val="24"/>
          <w:szCs w:val="24"/>
        </w:rPr>
        <w:t xml:space="preserve">  собираются в </w:t>
      </w:r>
      <w:proofErr w:type="gramStart"/>
      <w:r w:rsidRPr="00A04899">
        <w:rPr>
          <w:rFonts w:ascii="Times New Roman" w:eastAsia="Times New Roman" w:hAnsi="Times New Roman" w:cs="Times New Roman"/>
          <w:sz w:val="24"/>
          <w:szCs w:val="24"/>
        </w:rPr>
        <w:t>индивидуальное</w:t>
      </w:r>
      <w:proofErr w:type="gramEnd"/>
      <w:r w:rsidRPr="00A04899">
        <w:rPr>
          <w:rFonts w:ascii="Times New Roman" w:eastAsia="Times New Roman" w:hAnsi="Times New Roman" w:cs="Times New Roman"/>
          <w:sz w:val="24"/>
          <w:szCs w:val="24"/>
        </w:rPr>
        <w:t>  «</w:t>
      </w:r>
      <w:proofErr w:type="spellStart"/>
      <w:r w:rsidRPr="00A04899">
        <w:rPr>
          <w:rFonts w:ascii="Times New Roman" w:eastAsia="Times New Roman" w:hAnsi="Times New Roman" w:cs="Times New Roman"/>
          <w:sz w:val="24"/>
          <w:szCs w:val="24"/>
        </w:rPr>
        <w:t>Портфолио</w:t>
      </w:r>
      <w:proofErr w:type="spellEnd"/>
      <w:r w:rsidRPr="00A04899">
        <w:rPr>
          <w:rFonts w:ascii="Times New Roman" w:eastAsia="Times New Roman" w:hAnsi="Times New Roman" w:cs="Times New Roman"/>
          <w:sz w:val="24"/>
          <w:szCs w:val="24"/>
        </w:rPr>
        <w:t xml:space="preserve"> учащегося».   Этот метод (ведение </w:t>
      </w:r>
      <w:proofErr w:type="spellStart"/>
      <w:r w:rsidRPr="00A04899">
        <w:rPr>
          <w:rFonts w:ascii="Times New Roman" w:eastAsia="Times New Roman" w:hAnsi="Times New Roman" w:cs="Times New Roman"/>
          <w:sz w:val="24"/>
          <w:szCs w:val="24"/>
        </w:rPr>
        <w:t>Портфолио</w:t>
      </w:r>
      <w:proofErr w:type="spellEnd"/>
      <w:r w:rsidRPr="00A04899">
        <w:rPr>
          <w:rFonts w:ascii="Times New Roman" w:eastAsia="Times New Roman" w:hAnsi="Times New Roman" w:cs="Times New Roman"/>
          <w:sz w:val="24"/>
          <w:szCs w:val="24"/>
        </w:rPr>
        <w:t xml:space="preserve">) позволяет фиксировать достижения конкретного ребенка, оценить их, увидеть продвижение в индивидуально-личностном развитии.  Ценность </w:t>
      </w:r>
      <w:proofErr w:type="spellStart"/>
      <w:r w:rsidRPr="00A04899">
        <w:rPr>
          <w:rFonts w:ascii="Times New Roman" w:eastAsia="Times New Roman" w:hAnsi="Times New Roman" w:cs="Times New Roman"/>
          <w:sz w:val="24"/>
          <w:szCs w:val="24"/>
        </w:rPr>
        <w:t>портфолио</w:t>
      </w:r>
      <w:proofErr w:type="spellEnd"/>
      <w:r w:rsidRPr="00A04899">
        <w:rPr>
          <w:rFonts w:ascii="Times New Roman" w:eastAsia="Times New Roman" w:hAnsi="Times New Roman" w:cs="Times New Roman"/>
          <w:sz w:val="24"/>
          <w:szCs w:val="24"/>
        </w:rPr>
        <w:t xml:space="preserve"> заключается в том, что оно способствует повышению самооценки ученика, максимальному раскрытию индивидуальных возможностей каждого ребёнка, </w:t>
      </w:r>
      <w:r w:rsidRPr="00A04899">
        <w:rPr>
          <w:rFonts w:ascii="Times New Roman" w:eastAsia="Times New Roman" w:hAnsi="Times New Roman" w:cs="Times New Roman"/>
          <w:b/>
          <w:bCs/>
          <w:sz w:val="24"/>
          <w:szCs w:val="24"/>
        </w:rPr>
        <w:t>развитию</w:t>
      </w:r>
      <w:r w:rsidRPr="00A04899">
        <w:rPr>
          <w:rFonts w:ascii="Times New Roman" w:eastAsia="Times New Roman" w:hAnsi="Times New Roman" w:cs="Times New Roman"/>
          <w:sz w:val="24"/>
          <w:szCs w:val="24"/>
        </w:rPr>
        <w:t xml:space="preserve"> мотивации для дальнейшего творческого роста. Родители приобрели для каждого ребенка нашего класса </w:t>
      </w:r>
      <w:proofErr w:type="spellStart"/>
      <w:r w:rsidRPr="00A04899">
        <w:rPr>
          <w:rFonts w:ascii="Times New Roman" w:eastAsia="Times New Roman" w:hAnsi="Times New Roman" w:cs="Times New Roman"/>
          <w:sz w:val="24"/>
          <w:szCs w:val="24"/>
        </w:rPr>
        <w:t>Портфолио</w:t>
      </w:r>
      <w:proofErr w:type="spellEnd"/>
      <w:r w:rsidRPr="00A04899">
        <w:rPr>
          <w:rFonts w:ascii="Times New Roman" w:eastAsia="Times New Roman" w:hAnsi="Times New Roman" w:cs="Times New Roman"/>
          <w:sz w:val="24"/>
          <w:szCs w:val="24"/>
        </w:rPr>
        <w:t xml:space="preserve"> в виде тетради, с которой будут работать в течение 4-х лет. (Показ). Это упрощает задачу. Но наряду с тетрадью, дети завели Папку успешности, в которой собирают не только свои лучшие письменные и творческие работы, но и сертификаты за участие, грамоты и дипломы за победу в конкурсах и олимпиадах. </w:t>
      </w:r>
    </w:p>
    <w:p w:rsidR="00A04899" w:rsidRPr="00A04899" w:rsidRDefault="00A04899" w:rsidP="00A04899">
      <w:p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b/>
          <w:bCs/>
          <w:sz w:val="24"/>
          <w:szCs w:val="24"/>
        </w:rPr>
        <w:t>Так,</w:t>
      </w:r>
      <w:r w:rsidRPr="00A04899">
        <w:rPr>
          <w:rFonts w:ascii="Times New Roman" w:eastAsia="Times New Roman" w:hAnsi="Times New Roman" w:cs="Times New Roman"/>
          <w:sz w:val="24"/>
          <w:szCs w:val="24"/>
        </w:rPr>
        <w:t xml:space="preserve"> в этом учебном году мои ученики приняли участие во Всесоюзной олимпиаде по математике,  во Всероссийском конкурсе рисунков, в Международном Турнире первоклассников, в детской научно- практической конференции  «В науку первые шаги</w:t>
      </w:r>
      <w:r w:rsidRPr="00A04899">
        <w:rPr>
          <w:rFonts w:ascii="Times New Roman" w:eastAsia="Times New Roman" w:hAnsi="Times New Roman" w:cs="Times New Roman"/>
          <w:b/>
          <w:bCs/>
          <w:sz w:val="24"/>
          <w:szCs w:val="24"/>
        </w:rPr>
        <w:t xml:space="preserve">» </w:t>
      </w:r>
      <w:r w:rsidRPr="00A04899">
        <w:rPr>
          <w:rFonts w:ascii="Times New Roman" w:eastAsia="Times New Roman" w:hAnsi="Times New Roman" w:cs="Times New Roman"/>
          <w:sz w:val="24"/>
          <w:szCs w:val="24"/>
        </w:rPr>
        <w:t>и др. Ученики получили много грамот за призовые места, тем самым обогатив своё «</w:t>
      </w:r>
      <w:proofErr w:type="spellStart"/>
      <w:r w:rsidRPr="00A04899">
        <w:rPr>
          <w:rFonts w:ascii="Times New Roman" w:eastAsia="Times New Roman" w:hAnsi="Times New Roman" w:cs="Times New Roman"/>
          <w:sz w:val="24"/>
          <w:szCs w:val="24"/>
        </w:rPr>
        <w:t>Портфолио</w:t>
      </w:r>
      <w:proofErr w:type="spellEnd"/>
      <w:r w:rsidRPr="00A04899">
        <w:rPr>
          <w:rFonts w:ascii="Times New Roman" w:eastAsia="Times New Roman" w:hAnsi="Times New Roman" w:cs="Times New Roman"/>
          <w:sz w:val="24"/>
          <w:szCs w:val="24"/>
        </w:rPr>
        <w:t>».</w:t>
      </w:r>
    </w:p>
    <w:p w:rsidR="00A04899" w:rsidRPr="00A04899" w:rsidRDefault="00A04899" w:rsidP="00A04899">
      <w:p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t xml:space="preserve">Новые стандарты требуют повышения квалификации педагогов. В этом учебном  году в рамках сотрудничества с кампанией Интел в нашей школе были организованы курсы «Обучение с Интел – Школа  будущего», «Обучение с Интел – Путь к успеху», на которых нас познакомили  с методикой проведения учебного проекта и организацией внеурочной деятельности учащихся. </w:t>
      </w:r>
      <w:r w:rsidRPr="00A04899">
        <w:rPr>
          <w:rFonts w:ascii="Times New Roman" w:eastAsia="Times New Roman" w:hAnsi="Times New Roman" w:cs="Times New Roman"/>
          <w:b/>
          <w:bCs/>
          <w:sz w:val="24"/>
          <w:szCs w:val="24"/>
        </w:rPr>
        <w:t xml:space="preserve">Этот метод обучения выводит учебный проект на новый уровень и предполагает основательную подготовку педагога и учащихся к проведению учебного проекта. Такая работа достаточно сложная и трудоемкая, занимает </w:t>
      </w:r>
      <w:proofErr w:type="gramStart"/>
      <w:r w:rsidRPr="00A04899">
        <w:rPr>
          <w:rFonts w:ascii="Times New Roman" w:eastAsia="Times New Roman" w:hAnsi="Times New Roman" w:cs="Times New Roman"/>
          <w:b/>
          <w:bCs/>
          <w:sz w:val="24"/>
          <w:szCs w:val="24"/>
        </w:rPr>
        <w:t>очень много</w:t>
      </w:r>
      <w:proofErr w:type="gramEnd"/>
      <w:r w:rsidRPr="00A04899">
        <w:rPr>
          <w:rFonts w:ascii="Times New Roman" w:eastAsia="Times New Roman" w:hAnsi="Times New Roman" w:cs="Times New Roman"/>
          <w:b/>
          <w:bCs/>
          <w:sz w:val="24"/>
          <w:szCs w:val="24"/>
        </w:rPr>
        <w:t xml:space="preserve"> времени не только в подготовке, но и при реализации проекта. Поэтому такие проекты рекомендуют проводить не более 1 раза в год, и желательно, начиная со 2 класса, согласно новым стандартам.</w:t>
      </w:r>
    </w:p>
    <w:p w:rsidR="00A04899" w:rsidRPr="00A04899" w:rsidRDefault="00A04899" w:rsidP="00A04899">
      <w:p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t xml:space="preserve">Мною был </w:t>
      </w:r>
      <w:r w:rsidRPr="00A04899">
        <w:rPr>
          <w:rFonts w:ascii="Times New Roman" w:eastAsia="Times New Roman" w:hAnsi="Times New Roman" w:cs="Times New Roman"/>
          <w:b/>
          <w:bCs/>
          <w:sz w:val="24"/>
          <w:szCs w:val="24"/>
        </w:rPr>
        <w:t>разработан и реализован</w:t>
      </w:r>
      <w:r w:rsidRPr="00A04899">
        <w:rPr>
          <w:rFonts w:ascii="Times New Roman" w:eastAsia="Times New Roman" w:hAnsi="Times New Roman" w:cs="Times New Roman"/>
          <w:sz w:val="24"/>
          <w:szCs w:val="24"/>
        </w:rPr>
        <w:t xml:space="preserve"> в 1А классе учебный проект «В поисках удивительных слов». С первых дней начала проекта дети сразу, к моему большому </w:t>
      </w:r>
      <w:r w:rsidRPr="00A04899">
        <w:rPr>
          <w:rFonts w:ascii="Times New Roman" w:eastAsia="Times New Roman" w:hAnsi="Times New Roman" w:cs="Times New Roman"/>
          <w:sz w:val="24"/>
          <w:szCs w:val="24"/>
        </w:rPr>
        <w:lastRenderedPageBreak/>
        <w:t xml:space="preserve">удивлению, активно включились в работу: они под контролем родителей находили нужную информацию в Интернете и самостоятельно создавали презентации для защиты учебного проекта. Мои «скромники» стали самыми активными участниками реализации проекта, предлагали новые идеи,  защищали свою работу. Проект способствовал раскрытию новых способностей у детей, приобретению новых знаний и формированию </w:t>
      </w:r>
      <w:proofErr w:type="spellStart"/>
      <w:r w:rsidRPr="00A04899">
        <w:rPr>
          <w:rFonts w:ascii="Times New Roman" w:eastAsia="Times New Roman" w:hAnsi="Times New Roman" w:cs="Times New Roman"/>
          <w:sz w:val="24"/>
          <w:szCs w:val="24"/>
        </w:rPr>
        <w:t>метапредметных</w:t>
      </w:r>
      <w:proofErr w:type="spellEnd"/>
      <w:r w:rsidRPr="00A04899">
        <w:rPr>
          <w:rFonts w:ascii="Times New Roman" w:eastAsia="Times New Roman" w:hAnsi="Times New Roman" w:cs="Times New Roman"/>
          <w:sz w:val="24"/>
          <w:szCs w:val="24"/>
        </w:rPr>
        <w:t xml:space="preserve"> умений, способствуют расширению возможностей обучения в классе и могут значительно отличаться друг от друга по предмету и области применения, а также могут выполняться учащимися широкого спектра возрастов. </w:t>
      </w:r>
    </w:p>
    <w:p w:rsidR="00A04899" w:rsidRPr="00A04899" w:rsidRDefault="00A04899" w:rsidP="00A04899">
      <w:p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b/>
          <w:bCs/>
          <w:sz w:val="24"/>
          <w:szCs w:val="24"/>
        </w:rPr>
        <w:t xml:space="preserve">Проекты заставляют учащихся взять на себя определенную роль, например: </w:t>
      </w:r>
    </w:p>
    <w:p w:rsidR="00A04899" w:rsidRPr="00A04899" w:rsidRDefault="00A04899" w:rsidP="00A04899">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gramStart"/>
      <w:r w:rsidRPr="00A04899">
        <w:rPr>
          <w:rFonts w:ascii="Times New Roman" w:eastAsia="Times New Roman" w:hAnsi="Times New Roman" w:cs="Times New Roman"/>
          <w:sz w:val="24"/>
          <w:szCs w:val="24"/>
        </w:rPr>
        <w:t>решающий</w:t>
      </w:r>
      <w:proofErr w:type="gramEnd"/>
      <w:r w:rsidRPr="00A04899">
        <w:rPr>
          <w:rFonts w:ascii="Times New Roman" w:eastAsia="Times New Roman" w:hAnsi="Times New Roman" w:cs="Times New Roman"/>
          <w:sz w:val="24"/>
          <w:szCs w:val="24"/>
        </w:rPr>
        <w:t xml:space="preserve"> проблему;</w:t>
      </w:r>
    </w:p>
    <w:p w:rsidR="00A04899" w:rsidRPr="00A04899" w:rsidRDefault="00A04899" w:rsidP="00A04899">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gramStart"/>
      <w:r w:rsidRPr="00A04899">
        <w:rPr>
          <w:rFonts w:ascii="Times New Roman" w:eastAsia="Times New Roman" w:hAnsi="Times New Roman" w:cs="Times New Roman"/>
          <w:sz w:val="24"/>
          <w:szCs w:val="24"/>
        </w:rPr>
        <w:t>принимающий</w:t>
      </w:r>
      <w:proofErr w:type="gramEnd"/>
      <w:r w:rsidRPr="00A04899">
        <w:rPr>
          <w:rFonts w:ascii="Times New Roman" w:eastAsia="Times New Roman" w:hAnsi="Times New Roman" w:cs="Times New Roman"/>
          <w:sz w:val="24"/>
          <w:szCs w:val="24"/>
        </w:rPr>
        <w:t xml:space="preserve"> решение;</w:t>
      </w:r>
    </w:p>
    <w:p w:rsidR="00A04899" w:rsidRPr="00A04899" w:rsidRDefault="00A04899" w:rsidP="00A0489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t>исследователь;</w:t>
      </w:r>
    </w:p>
    <w:p w:rsidR="00A04899" w:rsidRPr="00A04899" w:rsidRDefault="00A04899" w:rsidP="00A0489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t>документалист.</w:t>
      </w:r>
    </w:p>
    <w:p w:rsidR="00A04899" w:rsidRPr="00A04899" w:rsidRDefault="00A04899" w:rsidP="00A04899">
      <w:p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t>Этот  проект вместе  с проектами моих коллег находится  на сайте «</w:t>
      </w:r>
      <w:proofErr w:type="spellStart"/>
      <w:r w:rsidRPr="00A04899">
        <w:rPr>
          <w:rFonts w:ascii="Times New Roman" w:eastAsia="Times New Roman" w:hAnsi="Times New Roman" w:cs="Times New Roman"/>
          <w:sz w:val="24"/>
          <w:szCs w:val="24"/>
        </w:rPr>
        <w:t>rtwiki.iteach.ru</w:t>
      </w:r>
      <w:proofErr w:type="spellEnd"/>
      <w:r w:rsidRPr="00A04899">
        <w:rPr>
          <w:rFonts w:ascii="Times New Roman" w:eastAsia="Times New Roman" w:hAnsi="Times New Roman" w:cs="Times New Roman"/>
          <w:sz w:val="24"/>
          <w:szCs w:val="24"/>
        </w:rPr>
        <w:t>». В этом учебном году предполагается участие учителей нашей школы во Всероссийском конкурсе учебных проектов.</w:t>
      </w:r>
    </w:p>
    <w:p w:rsidR="00A04899" w:rsidRPr="00A04899" w:rsidRDefault="00A04899" w:rsidP="00A04899">
      <w:p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b/>
          <w:bCs/>
          <w:sz w:val="24"/>
          <w:szCs w:val="24"/>
        </w:rPr>
        <w:t>В  конце</w:t>
      </w:r>
      <w:r w:rsidRPr="00A04899">
        <w:rPr>
          <w:rFonts w:ascii="Times New Roman" w:eastAsia="Times New Roman" w:hAnsi="Times New Roman" w:cs="Times New Roman"/>
          <w:sz w:val="24"/>
          <w:szCs w:val="24"/>
        </w:rPr>
        <w:t xml:space="preserve"> I полугодия и в </w:t>
      </w:r>
      <w:r w:rsidRPr="00A04899">
        <w:rPr>
          <w:rFonts w:ascii="Times New Roman" w:eastAsia="Times New Roman" w:hAnsi="Times New Roman" w:cs="Times New Roman"/>
          <w:b/>
          <w:bCs/>
          <w:sz w:val="24"/>
          <w:szCs w:val="24"/>
        </w:rPr>
        <w:t>конце учебного года</w:t>
      </w:r>
      <w:r w:rsidRPr="00A04899">
        <w:rPr>
          <w:rFonts w:ascii="Times New Roman" w:eastAsia="Times New Roman" w:hAnsi="Times New Roman" w:cs="Times New Roman"/>
          <w:sz w:val="24"/>
          <w:szCs w:val="24"/>
        </w:rPr>
        <w:t xml:space="preserve"> мы провели диагностику </w:t>
      </w:r>
      <w:proofErr w:type="spellStart"/>
      <w:r w:rsidRPr="00A04899">
        <w:rPr>
          <w:rFonts w:ascii="Times New Roman" w:eastAsia="Times New Roman" w:hAnsi="Times New Roman" w:cs="Times New Roman"/>
          <w:sz w:val="24"/>
          <w:szCs w:val="24"/>
        </w:rPr>
        <w:t>метапредметных</w:t>
      </w:r>
      <w:proofErr w:type="spellEnd"/>
      <w:r w:rsidRPr="00A04899">
        <w:rPr>
          <w:rFonts w:ascii="Times New Roman" w:eastAsia="Times New Roman" w:hAnsi="Times New Roman" w:cs="Times New Roman"/>
          <w:sz w:val="24"/>
          <w:szCs w:val="24"/>
        </w:rPr>
        <w:t xml:space="preserve"> результатов. </w:t>
      </w:r>
      <w:proofErr w:type="gramStart"/>
      <w:r w:rsidRPr="00A04899">
        <w:rPr>
          <w:rFonts w:ascii="Times New Roman" w:eastAsia="Times New Roman" w:hAnsi="Times New Roman" w:cs="Times New Roman"/>
          <w:sz w:val="24"/>
          <w:szCs w:val="24"/>
        </w:rPr>
        <w:t xml:space="preserve">Работа была направлена на получение интегрированного уровня </w:t>
      </w:r>
      <w:proofErr w:type="spellStart"/>
      <w:r w:rsidRPr="00A04899">
        <w:rPr>
          <w:rFonts w:ascii="Times New Roman" w:eastAsia="Times New Roman" w:hAnsi="Times New Roman" w:cs="Times New Roman"/>
          <w:sz w:val="24"/>
          <w:szCs w:val="24"/>
        </w:rPr>
        <w:t>сформированности</w:t>
      </w:r>
      <w:proofErr w:type="spellEnd"/>
      <w:r w:rsidRPr="00A04899">
        <w:rPr>
          <w:rFonts w:ascii="Times New Roman" w:eastAsia="Times New Roman" w:hAnsi="Times New Roman" w:cs="Times New Roman"/>
          <w:sz w:val="24"/>
          <w:szCs w:val="24"/>
        </w:rPr>
        <w:t xml:space="preserve"> необходимых универсальных учебных действий у учащихся в конце 1 класса,  и состояла из двух частей: </w:t>
      </w:r>
      <w:r w:rsidRPr="00A04899">
        <w:rPr>
          <w:rFonts w:ascii="Times New Roman" w:eastAsia="Times New Roman" w:hAnsi="Times New Roman" w:cs="Times New Roman"/>
          <w:b/>
          <w:bCs/>
          <w:sz w:val="24"/>
          <w:szCs w:val="24"/>
        </w:rPr>
        <w:t xml:space="preserve">комплексной </w:t>
      </w:r>
      <w:r w:rsidRPr="00A04899">
        <w:rPr>
          <w:rFonts w:ascii="Times New Roman" w:eastAsia="Times New Roman" w:hAnsi="Times New Roman" w:cs="Times New Roman"/>
          <w:sz w:val="24"/>
          <w:szCs w:val="24"/>
        </w:rPr>
        <w:t xml:space="preserve">и </w:t>
      </w:r>
      <w:r w:rsidRPr="00A04899">
        <w:rPr>
          <w:rFonts w:ascii="Times New Roman" w:eastAsia="Times New Roman" w:hAnsi="Times New Roman" w:cs="Times New Roman"/>
          <w:b/>
          <w:bCs/>
          <w:sz w:val="24"/>
          <w:szCs w:val="24"/>
        </w:rPr>
        <w:t>интегрированной.</w:t>
      </w:r>
      <w:proofErr w:type="gramEnd"/>
      <w:r w:rsidRPr="00A04899">
        <w:rPr>
          <w:rFonts w:ascii="Times New Roman" w:eastAsia="Times New Roman" w:hAnsi="Times New Roman" w:cs="Times New Roman"/>
          <w:sz w:val="24"/>
          <w:szCs w:val="24"/>
        </w:rPr>
        <w:t xml:space="preserve"> Мы должны помнить, что в соответствии с ФГОС </w:t>
      </w:r>
      <w:r w:rsidRPr="00A04899">
        <w:rPr>
          <w:rFonts w:ascii="Times New Roman" w:eastAsia="Times New Roman" w:hAnsi="Times New Roman" w:cs="Times New Roman"/>
          <w:b/>
          <w:bCs/>
          <w:sz w:val="24"/>
          <w:szCs w:val="24"/>
        </w:rPr>
        <w:t>личностные результаты не должны</w:t>
      </w:r>
      <w:r w:rsidRPr="00A04899">
        <w:rPr>
          <w:rFonts w:ascii="Times New Roman" w:eastAsia="Times New Roman" w:hAnsi="Times New Roman" w:cs="Times New Roman"/>
          <w:sz w:val="24"/>
          <w:szCs w:val="24"/>
        </w:rPr>
        <w:t xml:space="preserve"> обрабатываться как индивидуальные.</w:t>
      </w:r>
    </w:p>
    <w:p w:rsidR="00A04899" w:rsidRPr="00A04899" w:rsidRDefault="00A04899" w:rsidP="00A04899">
      <w:p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t xml:space="preserve">Могу порекомендовать использовать для проведения проверочных работ разработку системы «Школы 2100» «Диагностика </w:t>
      </w:r>
      <w:proofErr w:type="spellStart"/>
      <w:r w:rsidRPr="00A04899">
        <w:rPr>
          <w:rFonts w:ascii="Times New Roman" w:eastAsia="Times New Roman" w:hAnsi="Times New Roman" w:cs="Times New Roman"/>
          <w:sz w:val="24"/>
          <w:szCs w:val="24"/>
        </w:rPr>
        <w:t>метапредметных</w:t>
      </w:r>
      <w:proofErr w:type="spellEnd"/>
      <w:r w:rsidRPr="00A04899">
        <w:rPr>
          <w:rFonts w:ascii="Times New Roman" w:eastAsia="Times New Roman" w:hAnsi="Times New Roman" w:cs="Times New Roman"/>
          <w:sz w:val="24"/>
          <w:szCs w:val="24"/>
        </w:rPr>
        <w:t xml:space="preserve"> и личностных результатов начального образования».  Они разработаны уже и для 2 класса.</w:t>
      </w:r>
    </w:p>
    <w:p w:rsidR="00A04899" w:rsidRPr="00A04899" w:rsidRDefault="00A04899" w:rsidP="00A04899">
      <w:pPr>
        <w:spacing w:before="100" w:beforeAutospacing="1" w:after="100" w:afterAutospacing="1" w:line="240" w:lineRule="auto"/>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t xml:space="preserve">И в заключение, мне хочется привести слова древнеримского философа </w:t>
      </w:r>
      <w:proofErr w:type="spellStart"/>
      <w:r w:rsidRPr="00A04899">
        <w:rPr>
          <w:rFonts w:ascii="Times New Roman" w:eastAsia="Times New Roman" w:hAnsi="Times New Roman" w:cs="Times New Roman"/>
          <w:sz w:val="24"/>
          <w:szCs w:val="24"/>
        </w:rPr>
        <w:t>Луций</w:t>
      </w:r>
      <w:proofErr w:type="spellEnd"/>
      <w:r w:rsidRPr="00A04899">
        <w:rPr>
          <w:rFonts w:ascii="Times New Roman" w:eastAsia="Times New Roman" w:hAnsi="Times New Roman" w:cs="Times New Roman"/>
          <w:sz w:val="24"/>
          <w:szCs w:val="24"/>
        </w:rPr>
        <w:t xml:space="preserve"> Аней Сенеки </w:t>
      </w:r>
      <w:r w:rsidRPr="00A04899">
        <w:rPr>
          <w:rFonts w:ascii="Times New Roman" w:eastAsia="Times New Roman" w:hAnsi="Times New Roman" w:cs="Times New Roman"/>
          <w:b/>
          <w:bCs/>
          <w:sz w:val="24"/>
          <w:szCs w:val="24"/>
        </w:rPr>
        <w:t xml:space="preserve">«Если не знаешь куда плыть, то никакой ветер не будет попутным». </w:t>
      </w:r>
    </w:p>
    <w:p w:rsidR="003E5E44" w:rsidRDefault="003E5E44" w:rsidP="00A40F84"/>
    <w:sectPr w:rsidR="003E5E44" w:rsidSect="00B157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16541E"/>
    <w:multiLevelType w:val="multilevel"/>
    <w:tmpl w:val="7B3E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F0495B"/>
    <w:multiLevelType w:val="multilevel"/>
    <w:tmpl w:val="E6CE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A40F84"/>
    <w:rsid w:val="0022235F"/>
    <w:rsid w:val="002262E8"/>
    <w:rsid w:val="003E5E44"/>
    <w:rsid w:val="006F2133"/>
    <w:rsid w:val="00A04899"/>
    <w:rsid w:val="00A40F84"/>
    <w:rsid w:val="00B157D4"/>
    <w:rsid w:val="00B8794F"/>
    <w:rsid w:val="00C91522"/>
    <w:rsid w:val="00EE72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7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489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A04899"/>
    <w:rPr>
      <w:i/>
      <w:iCs/>
    </w:rPr>
  </w:style>
  <w:style w:type="character" w:styleId="a5">
    <w:name w:val="Strong"/>
    <w:basedOn w:val="a0"/>
    <w:uiPriority w:val="22"/>
    <w:qFormat/>
    <w:rsid w:val="00A04899"/>
    <w:rPr>
      <w:b/>
      <w:bCs/>
    </w:rPr>
  </w:style>
</w:styles>
</file>

<file path=word/webSettings.xml><?xml version="1.0" encoding="utf-8"?>
<w:webSettings xmlns:r="http://schemas.openxmlformats.org/officeDocument/2006/relationships" xmlns:w="http://schemas.openxmlformats.org/wordprocessingml/2006/main">
  <w:divs>
    <w:div w:id="1082990653">
      <w:bodyDiv w:val="1"/>
      <w:marLeft w:val="0"/>
      <w:marRight w:val="0"/>
      <w:marTop w:val="0"/>
      <w:marBottom w:val="0"/>
      <w:divBdr>
        <w:top w:val="none" w:sz="0" w:space="0" w:color="auto"/>
        <w:left w:val="none" w:sz="0" w:space="0" w:color="auto"/>
        <w:bottom w:val="none" w:sz="0" w:space="0" w:color="auto"/>
        <w:right w:val="none" w:sz="0" w:space="0" w:color="auto"/>
      </w:divBdr>
    </w:div>
    <w:div w:id="1994723926">
      <w:bodyDiv w:val="1"/>
      <w:marLeft w:val="0"/>
      <w:marRight w:val="0"/>
      <w:marTop w:val="0"/>
      <w:marBottom w:val="0"/>
      <w:divBdr>
        <w:top w:val="none" w:sz="0" w:space="0" w:color="auto"/>
        <w:left w:val="none" w:sz="0" w:space="0" w:color="auto"/>
        <w:bottom w:val="none" w:sz="0" w:space="0" w:color="auto"/>
        <w:right w:val="none" w:sz="0" w:space="0" w:color="auto"/>
      </w:divBdr>
      <w:divsChild>
        <w:div w:id="628824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1983</Words>
  <Characters>11309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ТАНЯ</cp:lastModifiedBy>
  <cp:revision>3</cp:revision>
  <dcterms:created xsi:type="dcterms:W3CDTF">2014-09-18T13:56:00Z</dcterms:created>
  <dcterms:modified xsi:type="dcterms:W3CDTF">2015-07-14T10:18:00Z</dcterms:modified>
</cp:coreProperties>
</file>