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2" w:rsidRDefault="004030E2" w:rsidP="004030E2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color w:val="000000"/>
          <w:sz w:val="28"/>
          <w:szCs w:val="28"/>
        </w:rPr>
        <w:t>Рубрика - танцы в детском саду. Можно ли подсказывать детям движения во время выступления.</w:t>
      </w:r>
    </w:p>
    <w:p w:rsidR="004030E2" w:rsidRDefault="004030E2" w:rsidP="004030E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4030E2" w:rsidRDefault="004030E2" w:rsidP="0040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Педагог может выйти на сцену  и танцевать вместе с детьми (в ростовой кукле или в костюме), таким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он облегчит задачу малышам, и к тому же, это будет очень красочно смотреться.</w:t>
      </w:r>
    </w:p>
    <w:p w:rsidR="004030E2" w:rsidRDefault="004030E2" w:rsidP="004030E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Если таковой возможности нет, педагог может подсказывать деткам движения, стоя за кулисами, но, что бы все дети его хорошо видели. </w:t>
      </w:r>
    </w:p>
    <w:p w:rsidR="004030E2" w:rsidRDefault="004030E2" w:rsidP="004030E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</w:rPr>
        <w:t>Как правильно подсказывать.</w:t>
      </w:r>
    </w:p>
    <w:p w:rsidR="004030E2" w:rsidRDefault="004030E2" w:rsidP="004030E2">
      <w:pPr>
        <w:pStyle w:val="a8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4030E2" w:rsidRDefault="004030E2" w:rsidP="004030E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Жесты (повороты головой, повороты корпусом, руками вправо, влево, вверх и т.д., показ ногами на месте).</w:t>
      </w:r>
    </w:p>
    <w:p w:rsidR="004030E2" w:rsidRDefault="004030E2" w:rsidP="004030E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Мимика.</w:t>
      </w:r>
    </w:p>
    <w:p w:rsidR="004030E2" w:rsidRDefault="004030E2" w:rsidP="004030E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Не акцентировать внимание во время репетиций на ошибку каждого ребенка! Сказать это ему отдельно.</w:t>
      </w:r>
    </w:p>
    <w:p w:rsidR="004030E2" w:rsidRDefault="004030E2" w:rsidP="004030E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</w:rPr>
        <w:t>Тактика работы во время постановки танца.</w:t>
      </w:r>
    </w:p>
    <w:p w:rsidR="004030E2" w:rsidRDefault="004030E2" w:rsidP="004030E2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Приучать детей смотреть на родителей и на педагога (ни в коем случае не вниз!). Дети должны учиться контактировать глазами с педагогом.</w:t>
      </w:r>
    </w:p>
    <w:p w:rsidR="004030E2" w:rsidRDefault="004030E2" w:rsidP="004030E2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Улыбка (Перед выступлением: сейчас все улыбаемся, показываем, какие мы красивые)</w:t>
      </w:r>
    </w:p>
    <w:p w:rsidR="004030E2" w:rsidRDefault="004030E2" w:rsidP="004030E2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Нельзя ругать детей во время репетиций.</w:t>
      </w:r>
    </w:p>
    <w:p w:rsidR="004030E2" w:rsidRDefault="004030E2" w:rsidP="004030E2">
      <w:pPr>
        <w:pStyle w:val="a8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4030E2" w:rsidRDefault="004030E2" w:rsidP="004030E2">
      <w:pPr>
        <w:pStyle w:val="a3"/>
        <w:rPr>
          <w:rFonts w:ascii="Georgia" w:hAnsi="Georgia"/>
          <w:i/>
          <w:color w:val="000000"/>
          <w:sz w:val="28"/>
          <w:szCs w:val="28"/>
        </w:rPr>
      </w:pPr>
    </w:p>
    <w:p w:rsidR="004030E2" w:rsidRDefault="004030E2" w:rsidP="004030E2">
      <w:pPr>
        <w:pStyle w:val="a3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/>
          <w:i/>
          <w:color w:val="000000"/>
          <w:sz w:val="28"/>
          <w:szCs w:val="28"/>
        </w:rPr>
        <w:t xml:space="preserve">Общее. </w:t>
      </w:r>
    </w:p>
    <w:p w:rsidR="004030E2" w:rsidRDefault="004030E2" w:rsidP="004030E2">
      <w:pPr>
        <w:pStyle w:val="a3"/>
        <w:jc w:val="center"/>
      </w:pPr>
      <w:r>
        <w:rPr>
          <w:rFonts w:ascii="Georgia" w:hAnsi="Georgia"/>
          <w:color w:val="000000"/>
          <w:sz w:val="28"/>
          <w:szCs w:val="28"/>
        </w:rPr>
        <w:t>1. Обучение ребенка танцам должно носить характер игры</w:t>
      </w:r>
    </w:p>
    <w:p w:rsidR="004030E2" w:rsidRDefault="004030E2" w:rsidP="004030E2">
      <w:pPr>
        <w:pStyle w:val="a3"/>
        <w:jc w:val="center"/>
      </w:pPr>
      <w:r>
        <w:rPr>
          <w:rFonts w:ascii="Georgia" w:hAnsi="Georgia"/>
          <w:b/>
          <w:bCs/>
          <w:noProof/>
          <w:color w:val="000000"/>
          <w:sz w:val="28"/>
          <w:szCs w:val="28"/>
        </w:rPr>
        <w:t xml:space="preserve">2. </w:t>
      </w:r>
      <w:proofErr w:type="gramStart"/>
      <w:r>
        <w:rPr>
          <w:rFonts w:ascii="Georgia" w:hAnsi="Georgia"/>
          <w:color w:val="000000"/>
          <w:sz w:val="28"/>
          <w:szCs w:val="28"/>
        </w:rPr>
        <w:t>В работе с детьми нужно использовать разнообразные игрушки и пособия, действия с которыми интересны детям (кубики, мячики, колокольчики, платочки и т.д. шапочки птиц, животных также обогащают игры и танцы детей</w:t>
      </w:r>
      <w:proofErr w:type="gramEnd"/>
    </w:p>
    <w:p w:rsidR="004030E2" w:rsidRDefault="004030E2" w:rsidP="004030E2">
      <w:pPr>
        <w:pStyle w:val="a3"/>
        <w:jc w:val="center"/>
      </w:pPr>
      <w:r>
        <w:rPr>
          <w:rFonts w:ascii="Georgia" w:hAnsi="Georgia"/>
          <w:b/>
          <w:bCs/>
          <w:noProof/>
          <w:color w:val="000000"/>
          <w:sz w:val="28"/>
          <w:szCs w:val="28"/>
        </w:rPr>
        <w:t>3.</w:t>
      </w:r>
      <w:r>
        <w:rPr>
          <w:rFonts w:ascii="Georgia" w:hAnsi="Georgia"/>
          <w:color w:val="000000"/>
          <w:sz w:val="28"/>
          <w:szCs w:val="28"/>
        </w:rPr>
        <w:t xml:space="preserve"> Каждое занятие с детьми должно включать что-то новое, чтобы не пропадал интерес детей, они всегда тогда будут к Вам идти на занятие с удовольствием, в надежде, что их ждет, что-то новое и интересное…..</w:t>
      </w:r>
    </w:p>
    <w:p w:rsidR="004030E2" w:rsidRDefault="004030E2" w:rsidP="004030E2">
      <w:pPr>
        <w:pStyle w:val="a3"/>
        <w:jc w:val="center"/>
      </w:pPr>
      <w:r>
        <w:rPr>
          <w:rFonts w:ascii="Georgia" w:hAnsi="Georgia"/>
          <w:b/>
          <w:bCs/>
          <w:noProof/>
          <w:color w:val="000000"/>
          <w:sz w:val="28"/>
          <w:szCs w:val="28"/>
        </w:rPr>
        <w:t>4.</w:t>
      </w:r>
      <w:r>
        <w:rPr>
          <w:rFonts w:ascii="Georgia" w:hAnsi="Georgia"/>
          <w:color w:val="000000"/>
          <w:sz w:val="28"/>
          <w:szCs w:val="28"/>
        </w:rPr>
        <w:t xml:space="preserve"> Необходимо внимание к каждому ребенку, знать его характер и темперамент</w:t>
      </w:r>
    </w:p>
    <w:p w:rsidR="004030E2" w:rsidRDefault="004030E2" w:rsidP="004030E2">
      <w:pPr>
        <w:pStyle w:val="a3"/>
        <w:jc w:val="center"/>
        <w:rPr>
          <w:rFonts w:ascii="Georgia" w:hAnsi="Georgia"/>
          <w:color w:val="000000"/>
          <w:sz w:val="28"/>
          <w:szCs w:val="28"/>
        </w:rPr>
      </w:pPr>
      <w:r>
        <w:rPr>
          <w:b/>
          <w:bCs/>
          <w:noProof/>
          <w:color w:val="FF00FF"/>
          <w:sz w:val="28"/>
          <w:szCs w:val="28"/>
        </w:rPr>
        <w:lastRenderedPageBreak/>
        <w:t>5.</w:t>
      </w:r>
      <w:r>
        <w:rPr>
          <w:rFonts w:ascii="Georgia" w:hAnsi="Georgia"/>
          <w:color w:val="000000"/>
          <w:sz w:val="28"/>
          <w:szCs w:val="28"/>
        </w:rPr>
        <w:t xml:space="preserve"> Занятия должны происходить в атмосфере радости, только так Вы сможете привить любовь детей к </w:t>
      </w:r>
      <w:proofErr w:type="gramStart"/>
      <w:r>
        <w:rPr>
          <w:rFonts w:ascii="Georgia" w:hAnsi="Georgia"/>
          <w:color w:val="000000"/>
          <w:sz w:val="28"/>
          <w:szCs w:val="28"/>
        </w:rPr>
        <w:t>прекрасному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. </w:t>
      </w:r>
    </w:p>
    <w:p w:rsidR="004030E2" w:rsidRDefault="004030E2" w:rsidP="004030E2">
      <w:pPr>
        <w:pStyle w:val="a3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6. Нельзя «долбить» одно и то же много раз. Не забывайте, что Вы работаете с дошкольниками!</w:t>
      </w:r>
    </w:p>
    <w:p w:rsidR="00944C78" w:rsidRPr="00B165EF" w:rsidRDefault="00944C78" w:rsidP="00B165EF"/>
    <w:sectPr w:rsidR="00944C78" w:rsidRPr="00B165EF" w:rsidSect="00DD77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75" w:rsidRDefault="00D52075" w:rsidP="000B53F3">
      <w:pPr>
        <w:spacing w:after="0" w:line="240" w:lineRule="auto"/>
      </w:pPr>
      <w:r>
        <w:separator/>
      </w:r>
    </w:p>
  </w:endnote>
  <w:endnote w:type="continuationSeparator" w:id="0">
    <w:p w:rsidR="00D52075" w:rsidRDefault="00D52075" w:rsidP="000B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F3" w:rsidRDefault="000B5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75" w:rsidRDefault="00D52075" w:rsidP="000B53F3">
      <w:pPr>
        <w:spacing w:after="0" w:line="240" w:lineRule="auto"/>
      </w:pPr>
      <w:r>
        <w:separator/>
      </w:r>
    </w:p>
  </w:footnote>
  <w:footnote w:type="continuationSeparator" w:id="0">
    <w:p w:rsidR="00D52075" w:rsidRDefault="00D52075" w:rsidP="000B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F3" w:rsidRDefault="000B53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C04"/>
    <w:multiLevelType w:val="hybridMultilevel"/>
    <w:tmpl w:val="3376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2A59"/>
    <w:multiLevelType w:val="hybridMultilevel"/>
    <w:tmpl w:val="D42C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5241"/>
    <w:multiLevelType w:val="hybridMultilevel"/>
    <w:tmpl w:val="2924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602D3"/>
    <w:multiLevelType w:val="hybridMultilevel"/>
    <w:tmpl w:val="CDCE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F3FD1"/>
    <w:multiLevelType w:val="multilevel"/>
    <w:tmpl w:val="D23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86DF0"/>
    <w:multiLevelType w:val="multilevel"/>
    <w:tmpl w:val="32404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0826F2"/>
    <w:multiLevelType w:val="hybridMultilevel"/>
    <w:tmpl w:val="363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052"/>
    <w:rsid w:val="00037A72"/>
    <w:rsid w:val="00096127"/>
    <w:rsid w:val="000B53F3"/>
    <w:rsid w:val="000E53C4"/>
    <w:rsid w:val="00103E94"/>
    <w:rsid w:val="00213D4C"/>
    <w:rsid w:val="003070AB"/>
    <w:rsid w:val="003166F6"/>
    <w:rsid w:val="00382796"/>
    <w:rsid w:val="00391941"/>
    <w:rsid w:val="004030E2"/>
    <w:rsid w:val="00450BC7"/>
    <w:rsid w:val="005D10C4"/>
    <w:rsid w:val="007E08BA"/>
    <w:rsid w:val="008A04DA"/>
    <w:rsid w:val="008A1A37"/>
    <w:rsid w:val="00944C78"/>
    <w:rsid w:val="009619BC"/>
    <w:rsid w:val="00A762A1"/>
    <w:rsid w:val="00AD3A60"/>
    <w:rsid w:val="00B165EF"/>
    <w:rsid w:val="00B37EB0"/>
    <w:rsid w:val="00B87D52"/>
    <w:rsid w:val="00CA70F9"/>
    <w:rsid w:val="00CF1D19"/>
    <w:rsid w:val="00D52075"/>
    <w:rsid w:val="00DD770F"/>
    <w:rsid w:val="00DF522F"/>
    <w:rsid w:val="00E515A1"/>
    <w:rsid w:val="00EF37AA"/>
    <w:rsid w:val="00F34A65"/>
    <w:rsid w:val="00F43052"/>
    <w:rsid w:val="00F650B9"/>
    <w:rsid w:val="00F72F00"/>
    <w:rsid w:val="00FA211C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0F"/>
  </w:style>
  <w:style w:type="paragraph" w:styleId="1">
    <w:name w:val="heading 1"/>
    <w:basedOn w:val="a"/>
    <w:next w:val="a"/>
    <w:link w:val="10"/>
    <w:uiPriority w:val="9"/>
    <w:qFormat/>
    <w:rsid w:val="000B5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0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3F3"/>
  </w:style>
  <w:style w:type="paragraph" w:styleId="a4">
    <w:name w:val="header"/>
    <w:basedOn w:val="a"/>
    <w:link w:val="a5"/>
    <w:uiPriority w:val="99"/>
    <w:unhideWhenUsed/>
    <w:rsid w:val="000B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3F3"/>
  </w:style>
  <w:style w:type="paragraph" w:styleId="a6">
    <w:name w:val="footer"/>
    <w:basedOn w:val="a"/>
    <w:link w:val="a7"/>
    <w:uiPriority w:val="99"/>
    <w:unhideWhenUsed/>
    <w:rsid w:val="000B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3F3"/>
  </w:style>
  <w:style w:type="paragraph" w:styleId="a8">
    <w:name w:val="List Paragraph"/>
    <w:basedOn w:val="a"/>
    <w:uiPriority w:val="34"/>
    <w:qFormat/>
    <w:rsid w:val="005D1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</cp:lastModifiedBy>
  <cp:revision>20</cp:revision>
  <cp:lastPrinted>2015-06-15T16:01:00Z</cp:lastPrinted>
  <dcterms:created xsi:type="dcterms:W3CDTF">2010-10-24T08:19:00Z</dcterms:created>
  <dcterms:modified xsi:type="dcterms:W3CDTF">2015-07-15T18:17:00Z</dcterms:modified>
</cp:coreProperties>
</file>