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7B" w:rsidRPr="00927D7B" w:rsidRDefault="00927D7B" w:rsidP="00927D7B">
      <w:pPr>
        <w:jc w:val="center"/>
        <w:rPr>
          <w:rFonts w:ascii="Arial" w:hAnsi="Arial" w:cs="Arial"/>
          <w:b/>
          <w:color w:val="000000"/>
          <w:shd w:val="clear" w:color="auto" w:fill="FFFFFF"/>
        </w:rPr>
      </w:pPr>
      <w:r w:rsidRPr="00927D7B">
        <w:rPr>
          <w:rFonts w:ascii="Arial" w:hAnsi="Arial" w:cs="Arial"/>
          <w:b/>
          <w:color w:val="000000"/>
          <w:shd w:val="clear" w:color="auto" w:fill="FFFFFF"/>
        </w:rPr>
        <w:t>ИГРОВОЙ ТРЕНИНГ «ОЗОРНЫЕ МЫШАТА»</w:t>
      </w:r>
    </w:p>
    <w:p w:rsidR="00927D7B" w:rsidRDefault="00927D7B">
      <w:pPr>
        <w:rPr>
          <w:rFonts w:ascii="Georgia" w:hAnsi="Georgia"/>
          <w:color w:val="000000"/>
          <w:shd w:val="clear" w:color="auto" w:fill="FFFFFF"/>
        </w:rPr>
      </w:pPr>
      <w:r>
        <w:rPr>
          <w:rFonts w:ascii="Georgia" w:hAnsi="Georgia"/>
          <w:noProof/>
          <w:color w:val="000000"/>
          <w:shd w:val="clear" w:color="auto" w:fill="FFFFFF"/>
          <w:lang w:eastAsia="ru-RU"/>
        </w:rPr>
        <w:drawing>
          <wp:inline distT="0" distB="0" distL="0" distR="0">
            <wp:extent cx="5940425" cy="4455160"/>
            <wp:effectExtent l="19050" t="0" r="3175" b="0"/>
            <wp:docPr id="1" name="Рисунок 0" descr="FbAYg9WSXm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AYg9WSXmQ.jpg"/>
                    <pic:cNvPicPr/>
                  </pic:nvPicPr>
                  <pic:blipFill>
                    <a:blip r:embed="rId4" cstate="print"/>
                    <a:stretch>
                      <a:fillRect/>
                    </a:stretch>
                  </pic:blipFill>
                  <pic:spPr>
                    <a:xfrm>
                      <a:off x="0" y="0"/>
                      <a:ext cx="5940425" cy="4455160"/>
                    </a:xfrm>
                    <a:prstGeom prst="rect">
                      <a:avLst/>
                    </a:prstGeom>
                  </pic:spPr>
                </pic:pic>
              </a:graphicData>
            </a:graphic>
          </wp:inline>
        </w:drawing>
      </w:r>
    </w:p>
    <w:p w:rsidR="00927D7B" w:rsidRDefault="00927D7B">
      <w:pPr>
        <w:rPr>
          <w:rFonts w:ascii="Arial" w:hAnsi="Arial" w:cs="Arial"/>
          <w:color w:val="000000"/>
          <w:sz w:val="24"/>
          <w:szCs w:val="24"/>
          <w:shd w:val="clear" w:color="auto" w:fill="FFFFFF"/>
        </w:rPr>
      </w:pPr>
      <w:r w:rsidRPr="00927D7B">
        <w:rPr>
          <w:rFonts w:ascii="Arial" w:hAnsi="Arial" w:cs="Arial"/>
          <w:color w:val="000000"/>
          <w:sz w:val="24"/>
          <w:szCs w:val="24"/>
          <w:shd w:val="clear" w:color="auto" w:fill="FFFFFF"/>
        </w:rPr>
        <w:t xml:space="preserve">Цели: Закрепить знания детей об основных цветах, внешнем виде мышки и кошки </w:t>
      </w:r>
      <w:proofErr w:type="gramStart"/>
      <w:r w:rsidRPr="00927D7B">
        <w:rPr>
          <w:rFonts w:ascii="Arial" w:hAnsi="Arial" w:cs="Arial"/>
          <w:color w:val="000000"/>
          <w:sz w:val="24"/>
          <w:szCs w:val="24"/>
          <w:shd w:val="clear" w:color="auto" w:fill="FFFFFF"/>
        </w:rPr>
        <w:t xml:space="preserve">( </w:t>
      </w:r>
      <w:proofErr w:type="gramEnd"/>
      <w:r w:rsidRPr="00927D7B">
        <w:rPr>
          <w:rFonts w:ascii="Arial" w:hAnsi="Arial" w:cs="Arial"/>
          <w:color w:val="000000"/>
          <w:sz w:val="24"/>
          <w:szCs w:val="24"/>
          <w:shd w:val="clear" w:color="auto" w:fill="FFFFFF"/>
        </w:rPr>
        <w:t>дети 1,5-2 лет).</w:t>
      </w:r>
      <w:r w:rsidRPr="00927D7B">
        <w:rPr>
          <w:rFonts w:ascii="Arial" w:hAnsi="Arial" w:cs="Arial"/>
          <w:color w:val="000000"/>
          <w:sz w:val="24"/>
          <w:szCs w:val="24"/>
        </w:rPr>
        <w:br/>
      </w:r>
      <w:r w:rsidRPr="00927D7B">
        <w:rPr>
          <w:rFonts w:ascii="Arial" w:hAnsi="Arial" w:cs="Arial"/>
          <w:color w:val="000000"/>
          <w:sz w:val="24"/>
          <w:szCs w:val="24"/>
          <w:shd w:val="clear" w:color="auto" w:fill="FFFFFF"/>
        </w:rPr>
        <w:t>Учить соотносить цвета предметов (для детей 1,5-2 лет), называть основные цвета правильно.</w:t>
      </w:r>
      <w:r w:rsidRPr="00927D7B">
        <w:rPr>
          <w:rStyle w:val="apple-converted-space"/>
          <w:rFonts w:ascii="Arial" w:hAnsi="Arial" w:cs="Arial"/>
          <w:color w:val="000000"/>
          <w:sz w:val="24"/>
          <w:szCs w:val="24"/>
          <w:shd w:val="clear" w:color="auto" w:fill="FFFFFF"/>
        </w:rPr>
        <w:t> </w:t>
      </w:r>
      <w:r w:rsidRPr="00927D7B">
        <w:rPr>
          <w:rFonts w:ascii="Arial" w:hAnsi="Arial" w:cs="Arial"/>
          <w:color w:val="000000"/>
          <w:sz w:val="24"/>
          <w:szCs w:val="24"/>
        </w:rPr>
        <w:br/>
      </w:r>
      <w:r w:rsidRPr="00927D7B">
        <w:rPr>
          <w:rFonts w:ascii="Arial" w:hAnsi="Arial" w:cs="Arial"/>
          <w:color w:val="000000"/>
          <w:sz w:val="24"/>
          <w:szCs w:val="24"/>
          <w:shd w:val="clear" w:color="auto" w:fill="FFFFFF"/>
        </w:rPr>
        <w:t xml:space="preserve">Развивать мелкую моторику рук, </w:t>
      </w:r>
      <w:proofErr w:type="spellStart"/>
      <w:r w:rsidRPr="00927D7B">
        <w:rPr>
          <w:rFonts w:ascii="Arial" w:hAnsi="Arial" w:cs="Arial"/>
          <w:color w:val="000000"/>
          <w:sz w:val="24"/>
          <w:szCs w:val="24"/>
          <w:shd w:val="clear" w:color="auto" w:fill="FFFFFF"/>
        </w:rPr>
        <w:t>перцептивные</w:t>
      </w:r>
      <w:proofErr w:type="spellEnd"/>
      <w:r w:rsidRPr="00927D7B">
        <w:rPr>
          <w:rFonts w:ascii="Arial" w:hAnsi="Arial" w:cs="Arial"/>
          <w:color w:val="000000"/>
          <w:sz w:val="24"/>
          <w:szCs w:val="24"/>
          <w:shd w:val="clear" w:color="auto" w:fill="FFFFFF"/>
        </w:rPr>
        <w:t xml:space="preserve"> действия.</w:t>
      </w:r>
      <w:r w:rsidRPr="00927D7B">
        <w:rPr>
          <w:rStyle w:val="apple-converted-space"/>
          <w:rFonts w:ascii="Arial" w:hAnsi="Arial" w:cs="Arial"/>
          <w:color w:val="000000"/>
          <w:sz w:val="24"/>
          <w:szCs w:val="24"/>
          <w:shd w:val="clear" w:color="auto" w:fill="FFFFFF"/>
        </w:rPr>
        <w:t> </w:t>
      </w:r>
      <w:r w:rsidRPr="00927D7B">
        <w:rPr>
          <w:rFonts w:ascii="Arial" w:hAnsi="Arial" w:cs="Arial"/>
          <w:color w:val="000000"/>
          <w:sz w:val="24"/>
          <w:szCs w:val="24"/>
        </w:rPr>
        <w:br/>
      </w:r>
      <w:r w:rsidRPr="00927D7B">
        <w:rPr>
          <w:rFonts w:ascii="Arial" w:hAnsi="Arial" w:cs="Arial"/>
          <w:color w:val="000000"/>
          <w:sz w:val="24"/>
          <w:szCs w:val="24"/>
          <w:shd w:val="clear" w:color="auto" w:fill="FFFFFF"/>
        </w:rPr>
        <w:t>Воспитывать усидчивость.</w:t>
      </w:r>
      <w:r w:rsidRPr="00927D7B">
        <w:rPr>
          <w:rFonts w:ascii="Arial" w:hAnsi="Arial" w:cs="Arial"/>
          <w:color w:val="000000"/>
          <w:sz w:val="24"/>
          <w:szCs w:val="24"/>
        </w:rPr>
        <w:br/>
      </w:r>
      <w:r w:rsidRPr="00927D7B">
        <w:rPr>
          <w:rFonts w:ascii="Arial" w:hAnsi="Arial" w:cs="Arial"/>
          <w:color w:val="000000"/>
          <w:sz w:val="24"/>
          <w:szCs w:val="24"/>
          <w:shd w:val="clear" w:color="auto" w:fill="FFFFFF"/>
        </w:rPr>
        <w:t>Ход игры: Загадываем загадку (для детей 2 - 3 лет)</w:t>
      </w:r>
      <w:r w:rsidRPr="00927D7B">
        <w:rPr>
          <w:rFonts w:ascii="Arial" w:hAnsi="Arial" w:cs="Arial"/>
          <w:color w:val="000000"/>
          <w:sz w:val="24"/>
          <w:szCs w:val="24"/>
        </w:rPr>
        <w:br/>
      </w:r>
      <w:r w:rsidRPr="00927D7B">
        <w:rPr>
          <w:rFonts w:ascii="Arial" w:hAnsi="Arial" w:cs="Arial"/>
          <w:color w:val="000000"/>
          <w:sz w:val="24"/>
          <w:szCs w:val="24"/>
          <w:shd w:val="clear" w:color="auto" w:fill="FFFFFF"/>
        </w:rPr>
        <w:t>Живет в норке, грызет корки.</w:t>
      </w:r>
      <w:r w:rsidRPr="00927D7B">
        <w:rPr>
          <w:rFonts w:ascii="Arial" w:hAnsi="Arial" w:cs="Arial"/>
          <w:color w:val="000000"/>
          <w:sz w:val="24"/>
          <w:szCs w:val="24"/>
        </w:rPr>
        <w:br/>
      </w:r>
      <w:r w:rsidRPr="00927D7B">
        <w:rPr>
          <w:rFonts w:ascii="Arial" w:hAnsi="Arial" w:cs="Arial"/>
          <w:color w:val="000000"/>
          <w:sz w:val="24"/>
          <w:szCs w:val="24"/>
          <w:shd w:val="clear" w:color="auto" w:fill="FFFFFF"/>
        </w:rPr>
        <w:t>Короткие ножки; боится кошки.</w:t>
      </w:r>
      <w:r w:rsidRPr="00927D7B">
        <w:rPr>
          <w:rStyle w:val="apple-converted-space"/>
          <w:rFonts w:ascii="Arial" w:hAnsi="Arial" w:cs="Arial"/>
          <w:color w:val="000000"/>
          <w:sz w:val="24"/>
          <w:szCs w:val="24"/>
          <w:shd w:val="clear" w:color="auto" w:fill="FFFFFF"/>
        </w:rPr>
        <w:t> </w:t>
      </w:r>
      <w:r w:rsidRPr="00927D7B">
        <w:rPr>
          <w:rFonts w:ascii="Arial" w:hAnsi="Arial" w:cs="Arial"/>
          <w:color w:val="000000"/>
          <w:sz w:val="24"/>
          <w:szCs w:val="24"/>
        </w:rPr>
        <w:br/>
      </w:r>
      <w:r w:rsidRPr="00927D7B">
        <w:rPr>
          <w:rFonts w:ascii="Arial" w:hAnsi="Arial" w:cs="Arial"/>
          <w:color w:val="000000"/>
          <w:sz w:val="24"/>
          <w:szCs w:val="24"/>
          <w:shd w:val="clear" w:color="auto" w:fill="FFFFFF"/>
        </w:rPr>
        <w:t xml:space="preserve">Психолог: - Это мышка, мышка - малышка. Давайте на неё посмотрим. (Описание внешнего вида мышки). К нам в гости пришла не одна мышка, а много мышек. (Выкладываем перед детьми игрушки, можно посчитать). Давайте вместе назовём, а какого цвета у нас мышки? Наши мышки - шалунишки, любят поиграть и громко </w:t>
      </w:r>
      <w:proofErr w:type="spellStart"/>
      <w:r w:rsidRPr="00927D7B">
        <w:rPr>
          <w:rFonts w:ascii="Arial" w:hAnsi="Arial" w:cs="Arial"/>
          <w:color w:val="000000"/>
          <w:sz w:val="24"/>
          <w:szCs w:val="24"/>
          <w:shd w:val="clear" w:color="auto" w:fill="FFFFFF"/>
        </w:rPr>
        <w:t>попищать</w:t>
      </w:r>
      <w:proofErr w:type="spellEnd"/>
      <w:r w:rsidRPr="00927D7B">
        <w:rPr>
          <w:rFonts w:ascii="Arial" w:hAnsi="Arial" w:cs="Arial"/>
          <w:color w:val="000000"/>
          <w:sz w:val="24"/>
          <w:szCs w:val="24"/>
          <w:shd w:val="clear" w:color="auto" w:fill="FFFFFF"/>
        </w:rPr>
        <w:t>. Как пищат мышки? (Ответы детей). Бывает, мышки громко пищат (дети показывают), а иногда тихо (дети пищат тихо). Громко пищать мышкам нельзя, а то кошка услышит</w:t>
      </w:r>
      <w:proofErr w:type="gramStart"/>
      <w:r w:rsidRPr="00927D7B">
        <w:rPr>
          <w:rFonts w:ascii="Arial" w:hAnsi="Arial" w:cs="Arial"/>
          <w:color w:val="000000"/>
          <w:sz w:val="24"/>
          <w:szCs w:val="24"/>
          <w:shd w:val="clear" w:color="auto" w:fill="FFFFFF"/>
        </w:rPr>
        <w:t>.</w:t>
      </w:r>
      <w:proofErr w:type="gramEnd"/>
      <w:r w:rsidRPr="00927D7B">
        <w:rPr>
          <w:rFonts w:ascii="Arial" w:hAnsi="Arial" w:cs="Arial"/>
          <w:color w:val="000000"/>
          <w:sz w:val="24"/>
          <w:szCs w:val="24"/>
          <w:shd w:val="clear" w:color="auto" w:fill="FFFFFF"/>
        </w:rPr>
        <w:t xml:space="preserve"> </w:t>
      </w:r>
      <w:proofErr w:type="gramStart"/>
      <w:r w:rsidRPr="00927D7B">
        <w:rPr>
          <w:rFonts w:ascii="Arial" w:hAnsi="Arial" w:cs="Arial"/>
          <w:color w:val="000000"/>
          <w:sz w:val="24"/>
          <w:szCs w:val="24"/>
          <w:shd w:val="clear" w:color="auto" w:fill="FFFFFF"/>
        </w:rPr>
        <w:t>к</w:t>
      </w:r>
      <w:proofErr w:type="gramEnd"/>
      <w:r w:rsidRPr="00927D7B">
        <w:rPr>
          <w:rFonts w:ascii="Arial" w:hAnsi="Arial" w:cs="Arial"/>
          <w:color w:val="000000"/>
          <w:sz w:val="24"/>
          <w:szCs w:val="24"/>
          <w:shd w:val="clear" w:color="auto" w:fill="FFFFFF"/>
        </w:rPr>
        <w:t xml:space="preserve">огда появляется кошка, мышки прячутся. Почему? (Ответы детей 2 - 3 лет). Кошка может мышек съесть. Но у мышек есть коврики, под которыми они прячутся. (Показывают разноцветные коврики). Давайте поможем найти каждой мышке свой коврик. (Дети выполняют задание, объясняя свой выбор). Как мышки прячутся, когда приходит кошка? (Показ). Что будет, если мышки перепутают коврики? (Ответы детей). А вот и кошка появилась. </w:t>
      </w:r>
      <w:r w:rsidRPr="00927D7B">
        <w:rPr>
          <w:rFonts w:ascii="Arial" w:hAnsi="Arial" w:cs="Arial"/>
          <w:color w:val="000000"/>
          <w:sz w:val="24"/>
          <w:szCs w:val="24"/>
          <w:shd w:val="clear" w:color="auto" w:fill="FFFFFF"/>
        </w:rPr>
        <w:lastRenderedPageBreak/>
        <w:t>(Показывают игрушку - кошку). Кошка: "Мяу, мяу, я иду... мышек скушать я хочу". Дети прячут мышек. Игра проводится несколько раз.</w:t>
      </w:r>
      <w:r w:rsidRPr="00927D7B">
        <w:rPr>
          <w:rFonts w:ascii="Arial" w:hAnsi="Arial" w:cs="Arial"/>
          <w:color w:val="000000"/>
          <w:sz w:val="24"/>
          <w:szCs w:val="24"/>
        </w:rPr>
        <w:br/>
      </w:r>
      <w:r w:rsidRPr="00927D7B">
        <w:rPr>
          <w:rFonts w:ascii="Arial" w:hAnsi="Arial" w:cs="Arial"/>
          <w:color w:val="000000"/>
          <w:sz w:val="24"/>
          <w:szCs w:val="24"/>
        </w:rPr>
        <w:br/>
      </w:r>
      <w:r w:rsidRPr="00927D7B">
        <w:rPr>
          <w:rFonts w:ascii="Arial" w:hAnsi="Arial" w:cs="Arial"/>
          <w:color w:val="000000"/>
          <w:sz w:val="24"/>
          <w:szCs w:val="24"/>
          <w:shd w:val="clear" w:color="auto" w:fill="FFFFFF"/>
        </w:rPr>
        <w:t>Двигательная пауза. Подвижная игра Е. Железновой "Мышь и часы".</w:t>
      </w:r>
      <w:r w:rsidRPr="00927D7B">
        <w:rPr>
          <w:rFonts w:ascii="Arial" w:hAnsi="Arial" w:cs="Arial"/>
          <w:color w:val="000000"/>
          <w:sz w:val="24"/>
          <w:szCs w:val="24"/>
        </w:rPr>
        <w:br/>
      </w:r>
      <w:r w:rsidRPr="00927D7B">
        <w:rPr>
          <w:rFonts w:ascii="Arial" w:hAnsi="Arial" w:cs="Arial"/>
          <w:color w:val="000000"/>
          <w:sz w:val="24"/>
          <w:szCs w:val="24"/>
        </w:rPr>
        <w:br/>
      </w:r>
      <w:r w:rsidRPr="00927D7B">
        <w:rPr>
          <w:rFonts w:ascii="Arial" w:hAnsi="Arial" w:cs="Arial"/>
          <w:color w:val="000000"/>
          <w:sz w:val="24"/>
          <w:szCs w:val="24"/>
          <w:shd w:val="clear" w:color="auto" w:fill="FFFFFF"/>
        </w:rPr>
        <w:t>Психолог: - Ушла кошка, а мышки пошли гулять и мячики свои искать. Детям показывают коробку с цветным рисом. Здесь мышки потеряли свои мячики, давайте их поищем. (Дети засовывают руки в коробку с рисом и ищут там мячики). Нашли мячики. Давайте с ними поиграем.</w:t>
      </w:r>
      <w:r w:rsidRPr="00927D7B">
        <w:rPr>
          <w:rFonts w:ascii="Arial" w:hAnsi="Arial" w:cs="Arial"/>
          <w:color w:val="000000"/>
          <w:sz w:val="24"/>
          <w:szCs w:val="24"/>
        </w:rPr>
        <w:br/>
      </w:r>
      <w:r w:rsidRPr="00927D7B">
        <w:rPr>
          <w:rFonts w:ascii="Arial" w:hAnsi="Arial" w:cs="Arial"/>
          <w:color w:val="000000"/>
          <w:sz w:val="24"/>
          <w:szCs w:val="24"/>
          <w:shd w:val="clear" w:color="auto" w:fill="FFFFFF"/>
        </w:rPr>
        <w:t xml:space="preserve">Проводится </w:t>
      </w:r>
      <w:r>
        <w:rPr>
          <w:rFonts w:ascii="Arial" w:hAnsi="Arial" w:cs="Arial"/>
          <w:color w:val="000000"/>
          <w:sz w:val="24"/>
          <w:szCs w:val="24"/>
          <w:shd w:val="clear" w:color="auto" w:fill="FFFFFF"/>
        </w:rPr>
        <w:t xml:space="preserve">любой </w:t>
      </w:r>
      <w:r w:rsidRPr="00927D7B">
        <w:rPr>
          <w:rFonts w:ascii="Arial" w:hAnsi="Arial" w:cs="Arial"/>
          <w:color w:val="000000"/>
          <w:sz w:val="24"/>
          <w:szCs w:val="24"/>
          <w:shd w:val="clear" w:color="auto" w:fill="FFFFFF"/>
        </w:rPr>
        <w:t>комплекс упражнений с массажными мячами.</w:t>
      </w:r>
      <w:r w:rsidRPr="00927D7B">
        <w:rPr>
          <w:rStyle w:val="apple-converted-space"/>
          <w:rFonts w:ascii="Arial" w:hAnsi="Arial" w:cs="Arial"/>
          <w:color w:val="000000"/>
          <w:sz w:val="24"/>
          <w:szCs w:val="24"/>
          <w:shd w:val="clear" w:color="auto" w:fill="FFFFFF"/>
        </w:rPr>
        <w:t> </w:t>
      </w:r>
      <w:r w:rsidRPr="00927D7B">
        <w:rPr>
          <w:rFonts w:ascii="Arial" w:hAnsi="Arial" w:cs="Arial"/>
          <w:color w:val="000000"/>
          <w:sz w:val="24"/>
          <w:szCs w:val="24"/>
        </w:rPr>
        <w:br/>
      </w:r>
      <w:r w:rsidRPr="00927D7B">
        <w:rPr>
          <w:rFonts w:ascii="Arial" w:hAnsi="Arial" w:cs="Arial"/>
          <w:color w:val="000000"/>
          <w:sz w:val="24"/>
          <w:szCs w:val="24"/>
          <w:shd w:val="clear" w:color="auto" w:fill="FFFFFF"/>
        </w:rPr>
        <w:t>У каждой мышки мячик свой. Поможем мышкам найти мячики. Дети раскладывают мячики мышкам, проговаривая название цвета вместе с психологом. Устали мышки, пора им прощаться и в норку собираться.</w:t>
      </w:r>
      <w:r w:rsidRPr="00927D7B">
        <w:rPr>
          <w:rStyle w:val="apple-converted-space"/>
          <w:rFonts w:ascii="Arial" w:hAnsi="Arial" w:cs="Arial"/>
          <w:color w:val="000000"/>
          <w:sz w:val="24"/>
          <w:szCs w:val="24"/>
          <w:shd w:val="clear" w:color="auto" w:fill="FFFFFF"/>
        </w:rPr>
        <w:t> </w:t>
      </w:r>
      <w:r w:rsidRPr="00927D7B">
        <w:rPr>
          <w:rFonts w:ascii="Arial" w:hAnsi="Arial" w:cs="Arial"/>
          <w:color w:val="000000"/>
          <w:sz w:val="24"/>
          <w:szCs w:val="24"/>
        </w:rPr>
        <w:br/>
      </w:r>
      <w:r w:rsidRPr="00927D7B">
        <w:rPr>
          <w:rFonts w:ascii="Arial" w:hAnsi="Arial" w:cs="Arial"/>
          <w:color w:val="000000"/>
          <w:sz w:val="24"/>
          <w:szCs w:val="24"/>
        </w:rPr>
        <w:br/>
      </w:r>
      <w:r w:rsidRPr="00927D7B">
        <w:rPr>
          <w:rFonts w:ascii="Arial" w:hAnsi="Arial" w:cs="Arial"/>
          <w:color w:val="000000"/>
          <w:sz w:val="24"/>
          <w:szCs w:val="24"/>
          <w:shd w:val="clear" w:color="auto" w:fill="FFFFFF"/>
        </w:rPr>
        <w:t>Завершение. Вопросы для детей 3-го года жизни: Сегодня к нам приходили мышки-малышки. Какого цвета были мышки? Мы их прятали от кого? Почему кошка н</w:t>
      </w:r>
      <w:r>
        <w:rPr>
          <w:rFonts w:ascii="Arial" w:hAnsi="Arial" w:cs="Arial"/>
          <w:color w:val="000000"/>
          <w:sz w:val="24"/>
          <w:szCs w:val="24"/>
          <w:shd w:val="clear" w:color="auto" w:fill="FFFFFF"/>
        </w:rPr>
        <w:t xml:space="preserve">е нашла мышек, что мы сделали? </w:t>
      </w:r>
    </w:p>
    <w:p w:rsidR="00927D7B" w:rsidRPr="00927D7B" w:rsidRDefault="00927D7B">
      <w:pPr>
        <w:rPr>
          <w:rFonts w:ascii="Arial" w:hAnsi="Arial" w:cs="Arial"/>
          <w:color w:val="000000"/>
          <w:sz w:val="24"/>
          <w:szCs w:val="24"/>
          <w:shd w:val="clear" w:color="auto" w:fill="FFFFFF"/>
        </w:rPr>
      </w:pPr>
      <w:r>
        <w:rPr>
          <w:rFonts w:ascii="Arial" w:hAnsi="Arial" w:cs="Arial"/>
          <w:color w:val="000000"/>
          <w:sz w:val="24"/>
          <w:szCs w:val="24"/>
          <w:shd w:val="clear" w:color="auto" w:fill="FFFFFF"/>
        </w:rPr>
        <w:t>М</w:t>
      </w:r>
      <w:r w:rsidRPr="00927D7B">
        <w:rPr>
          <w:rFonts w:ascii="Arial" w:hAnsi="Arial" w:cs="Arial"/>
          <w:color w:val="000000"/>
          <w:sz w:val="24"/>
          <w:szCs w:val="24"/>
          <w:shd w:val="clear" w:color="auto" w:fill="FFFFFF"/>
        </w:rPr>
        <w:t>ы</w:t>
      </w:r>
      <w:r>
        <w:rPr>
          <w:rFonts w:ascii="Arial" w:hAnsi="Arial" w:cs="Arial"/>
          <w:color w:val="000000"/>
          <w:sz w:val="24"/>
          <w:szCs w:val="24"/>
          <w:shd w:val="clear" w:color="auto" w:fill="FFFFFF"/>
        </w:rPr>
        <w:t xml:space="preserve"> с вами </w:t>
      </w:r>
      <w:r w:rsidRPr="00927D7B">
        <w:rPr>
          <w:rFonts w:ascii="Arial" w:hAnsi="Arial" w:cs="Arial"/>
          <w:color w:val="000000"/>
          <w:sz w:val="24"/>
          <w:szCs w:val="24"/>
          <w:shd w:val="clear" w:color="auto" w:fill="FFFFFF"/>
        </w:rPr>
        <w:t xml:space="preserve"> мышек прятали </w:t>
      </w:r>
      <w:r>
        <w:rPr>
          <w:rFonts w:ascii="Arial" w:hAnsi="Arial" w:cs="Arial"/>
          <w:color w:val="000000"/>
          <w:sz w:val="24"/>
          <w:szCs w:val="24"/>
          <w:shd w:val="clear" w:color="auto" w:fill="FFFFFF"/>
        </w:rPr>
        <w:t xml:space="preserve">от кошки  и </w:t>
      </w:r>
      <w:r w:rsidRPr="00927D7B">
        <w:rPr>
          <w:rFonts w:ascii="Arial" w:hAnsi="Arial" w:cs="Arial"/>
          <w:color w:val="000000"/>
          <w:sz w:val="24"/>
          <w:szCs w:val="24"/>
          <w:shd w:val="clear" w:color="auto" w:fill="FFFFFF"/>
        </w:rPr>
        <w:t>играли</w:t>
      </w:r>
      <w:r>
        <w:rPr>
          <w:rFonts w:ascii="Arial" w:hAnsi="Arial" w:cs="Arial"/>
          <w:color w:val="000000"/>
          <w:sz w:val="24"/>
          <w:szCs w:val="24"/>
          <w:shd w:val="clear" w:color="auto" w:fill="FFFFFF"/>
        </w:rPr>
        <w:t xml:space="preserve"> с ними</w:t>
      </w:r>
      <w:r w:rsidRPr="00927D7B">
        <w:rPr>
          <w:rFonts w:ascii="Arial" w:hAnsi="Arial" w:cs="Arial"/>
          <w:color w:val="000000"/>
          <w:sz w:val="24"/>
          <w:szCs w:val="24"/>
          <w:shd w:val="clear" w:color="auto" w:fill="FFFFFF"/>
        </w:rPr>
        <w:t>. Молодцы, все старались!</w:t>
      </w:r>
    </w:p>
    <w:p w:rsidR="000E2EB3" w:rsidRPr="00927D7B" w:rsidRDefault="000E2EB3">
      <w:pPr>
        <w:rPr>
          <w:rFonts w:ascii="Arial" w:hAnsi="Arial" w:cs="Arial"/>
          <w:sz w:val="24"/>
          <w:szCs w:val="24"/>
        </w:rPr>
      </w:pPr>
    </w:p>
    <w:sectPr w:rsidR="000E2EB3" w:rsidRPr="00927D7B" w:rsidSect="000E2E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41DF"/>
    <w:rsid w:val="000E2EB3"/>
    <w:rsid w:val="00573AB6"/>
    <w:rsid w:val="007861CC"/>
    <w:rsid w:val="00927D7B"/>
    <w:rsid w:val="00B34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41DF"/>
  </w:style>
  <w:style w:type="paragraph" w:styleId="a3">
    <w:name w:val="Balloon Text"/>
    <w:basedOn w:val="a"/>
    <w:link w:val="a4"/>
    <w:uiPriority w:val="99"/>
    <w:semiHidden/>
    <w:unhideWhenUsed/>
    <w:rsid w:val="00927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D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1931</Characters>
  <Application>Microsoft Office Word</Application>
  <DocSecurity>0</DocSecurity>
  <Lines>16</Lines>
  <Paragraphs>4</Paragraphs>
  <ScaleCrop>false</ScaleCrop>
  <Company>Grizli777</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Валера</cp:lastModifiedBy>
  <cp:revision>5</cp:revision>
  <dcterms:created xsi:type="dcterms:W3CDTF">2015-07-12T20:57:00Z</dcterms:created>
  <dcterms:modified xsi:type="dcterms:W3CDTF">2015-07-12T21:02:00Z</dcterms:modified>
</cp:coreProperties>
</file>