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860126" w:rsidRDefault="00D66F69" w:rsidP="00D66F69">
      <w:pPr>
        <w:jc w:val="both"/>
        <w:rPr>
          <w:sz w:val="28"/>
          <w:szCs w:val="28"/>
        </w:rPr>
      </w:pPr>
      <w:r w:rsidRPr="00860126">
        <w:rPr>
          <w:sz w:val="28"/>
          <w:szCs w:val="28"/>
        </w:rPr>
        <w:t>Статья на тему: Современные подходы к подготовке воспитанников Детского дома к  самостоятельной жизни.</w:t>
      </w:r>
    </w:p>
    <w:p w:rsidR="00D66F69" w:rsidRDefault="00D66F69" w:rsidP="00D66F69">
      <w:r>
        <w:t xml:space="preserve">              Все знают, что роль семьи в жизни человека велика. И педагоги, и психологи, и социологи утверждают, что у истоков формирования личности стоит семья, «именно в ней дети просто и естественно приобщаются к жизни, учатся чувствовать, думать, переживать» (Н.Н. Толстых, А.М. Прихожан).</w:t>
      </w:r>
    </w:p>
    <w:p w:rsidR="00D66F69" w:rsidRDefault="00D66F69" w:rsidP="00D66F69">
      <w:r>
        <w:t xml:space="preserve">               Счастлив тот ребёнок, который родился в хорошей, доброй семье, а как быть детям, которые не по своей воле лишены очага родной семьи, любви матери и заботы отца? Но как бы мы не старались, жизнь в детском доме «на всём готовом» приводит к потребительскому отношению и формированию иждевенческой позиции, отсутствию ответственности, умения самостоятельно принимать решения. А от сюда – неумение опереться на собственные внутренние ресурсы, затруднения в выстраивании контактов с миром, неумение достичь автономии, что приводит к потере индивидуальности, самовыражения.</w:t>
      </w:r>
    </w:p>
    <w:p w:rsidR="00860126" w:rsidRDefault="00D66F69" w:rsidP="00D66F69">
      <w:pPr>
        <w:ind w:firstLine="708"/>
      </w:pPr>
      <w:r>
        <w:t xml:space="preserve">   Молодые люди, покинувшие детский дом, пока ещё не</w:t>
      </w:r>
      <w:r w:rsidR="00860126">
        <w:t xml:space="preserve"> </w:t>
      </w:r>
      <w:r>
        <w:t>умеющие правильно организовать свою жизнь, чаще подвержены риску: плохого и недостаточного питания, правильно организованного быта, неправильного отношения к своему здоровью, риску потребления алкоголя и наркотиков</w:t>
      </w:r>
      <w:r w:rsidR="00860126">
        <w:t>, риску сексуальной распущенности, риску правонарушений.</w:t>
      </w:r>
    </w:p>
    <w:p w:rsidR="00860126" w:rsidRDefault="00860126" w:rsidP="00860126">
      <w:pPr>
        <w:ind w:firstLine="708"/>
      </w:pPr>
      <w:r>
        <w:t xml:space="preserve">    Такие дети чаще всего агрессивны, потому что озлоблены, у них снижено самоуважение, в результате пережитых жизненных неудач и справедливостей. Попадая в Детский дом, дети мстят взрослым, они их не любят, появляется жестокость, анти-нормативные поступки. Получается, прийдя из семьи, ребёнок внутренне готов к совершению девиантных действий. И вот, с этим сложившимся характером, к ребёнку нужно найти индивидуальный подход, мудрое решение, что бы ребёнок смог адаптироваться в Детском доме, а в дальнейшем, в социальной среде.</w:t>
      </w:r>
    </w:p>
    <w:p w:rsidR="00860126" w:rsidRDefault="00860126" w:rsidP="00860126">
      <w:r>
        <w:t xml:space="preserve">                    Понятно, что Детский дом не заменит кровную семью, тем не менее, хочется показать, как в обычном Детском доме можно организовывать жизнь детей-сирот, дать им защиту, тепло и уют семейного дома.</w:t>
      </w:r>
    </w:p>
    <w:p w:rsidR="00A01A37" w:rsidRDefault="00766DD7" w:rsidP="00BB14E0">
      <w:pPr>
        <w:tabs>
          <w:tab w:val="left" w:pos="1116"/>
        </w:tabs>
      </w:pPr>
      <w:r>
        <w:t xml:space="preserve">             </w:t>
      </w:r>
      <w:r w:rsidR="00BB14E0">
        <w:t xml:space="preserve"> </w:t>
      </w:r>
      <w:r>
        <w:t xml:space="preserve"> </w:t>
      </w:r>
      <w:r w:rsidR="00BB14E0">
        <w:t xml:space="preserve">  </w:t>
      </w:r>
      <w:r w:rsidR="00A01A37">
        <w:t xml:space="preserve">Таким образом, работа нашего учреждения направлена на формирование и развитие практических навыков самостоятельной жизни в социуме. Работа ведётся по трём направлениям: СЕМЬЯ, БЮДЖЕТ СЕМЬИ, ПИТАНИЕ, </w:t>
      </w:r>
    </w:p>
    <w:p w:rsidR="00A01A37" w:rsidRDefault="00A01A37" w:rsidP="00A01A37">
      <w:pPr>
        <w:ind w:firstLine="708"/>
      </w:pPr>
      <w:r>
        <w:t xml:space="preserve">В разделе «Семья» мы формируем понятие, что такое семья. </w:t>
      </w:r>
    </w:p>
    <w:p w:rsidR="00F57321" w:rsidRDefault="00A01A37" w:rsidP="00A01A37">
      <w:r>
        <w:t>Семья – основа продолжения рода. Создать семью – значит построить отношения любви, взаимопонимания и поддержки. Семья – социальная группа, обладающая исторически определённой организацией, члены которой связаны брачными или родственными отношениями. Для ребёнка семья – это среда, в которой непосредственно складываются условия его физического, психического, эмоционального, интеллектуального развития. Семья – как социальный институт, характеризующийся определёнными нормами, санкциями, образцами поведения, правами и обязанностями, регулирующими отношениями.</w:t>
      </w:r>
    </w:p>
    <w:p w:rsidR="00F57321" w:rsidRDefault="00F57321" w:rsidP="00F57321">
      <w:r>
        <w:t xml:space="preserve">        В ходе реализации данного направления дети получают знания, умения, навыки :</w:t>
      </w:r>
    </w:p>
    <w:p w:rsidR="00F57321" w:rsidRDefault="00F57321" w:rsidP="00F57321">
      <w:r>
        <w:lastRenderedPageBreak/>
        <w:t xml:space="preserve"> </w:t>
      </w:r>
      <w:r w:rsidRPr="00F57321">
        <w:rPr>
          <w:sz w:val="28"/>
          <w:szCs w:val="28"/>
        </w:rPr>
        <w:t xml:space="preserve">Знания         </w:t>
      </w:r>
      <w:r>
        <w:t xml:space="preserve">                                                                                                                                                                                                    – имеют право жить и воспитываться в семье</w:t>
      </w:r>
    </w:p>
    <w:p w:rsidR="00F57321" w:rsidRDefault="00F57321" w:rsidP="00F57321">
      <w:r>
        <w:t>- рождение семьи – это брак</w:t>
      </w:r>
    </w:p>
    <w:p w:rsidR="00F57321" w:rsidRDefault="00F57321" w:rsidP="00F57321">
      <w:r>
        <w:t>- что такое семья и семейные взаимоотношения</w:t>
      </w:r>
    </w:p>
    <w:p w:rsidR="00F57321" w:rsidRDefault="00F57321" w:rsidP="00F57321">
      <w:r>
        <w:t>- что такое семейные ценности</w:t>
      </w:r>
    </w:p>
    <w:p w:rsidR="00F57321" w:rsidRDefault="00F57321" w:rsidP="00F57321">
      <w:r>
        <w:t>- что такое семейный стаж</w:t>
      </w:r>
    </w:p>
    <w:p w:rsidR="00F57321" w:rsidRDefault="00F57321" w:rsidP="00F57321">
      <w:r>
        <w:t>- что такое паспорт</w:t>
      </w:r>
    </w:p>
    <w:p w:rsidR="00F57321" w:rsidRDefault="00F57321" w:rsidP="00F57321">
      <w:r>
        <w:t>- прописка ребёнка</w:t>
      </w:r>
    </w:p>
    <w:p w:rsidR="00F57321" w:rsidRDefault="00F57321" w:rsidP="00F5732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57321">
        <w:rPr>
          <w:sz w:val="28"/>
          <w:szCs w:val="28"/>
        </w:rPr>
        <w:t>мения</w:t>
      </w:r>
    </w:p>
    <w:p w:rsidR="00F57321" w:rsidRDefault="00F57321" w:rsidP="00F57321">
      <w:r>
        <w:t>- относиться к членам семьи с любовью, уважением и доверием</w:t>
      </w:r>
    </w:p>
    <w:p w:rsidR="00F57321" w:rsidRDefault="00F57321" w:rsidP="00F57321">
      <w:r>
        <w:t>- беседовать на интересующие вопросы в домашнем кругу</w:t>
      </w:r>
    </w:p>
    <w:p w:rsidR="00F57321" w:rsidRDefault="00F57321" w:rsidP="00F57321">
      <w:r>
        <w:t>- вести себя в экстренных случаях</w:t>
      </w:r>
    </w:p>
    <w:p w:rsidR="00F57321" w:rsidRDefault="00F57321" w:rsidP="00F57321">
      <w:r>
        <w:t>- распределять обязанности, помогать в работе</w:t>
      </w:r>
    </w:p>
    <w:p w:rsidR="00F57321" w:rsidRDefault="00F57321" w:rsidP="00F57321">
      <w:r>
        <w:t>- учавствовать в спортивных семейных мероприятиях</w:t>
      </w:r>
    </w:p>
    <w:p w:rsidR="00F57321" w:rsidRDefault="00F57321" w:rsidP="00F57321">
      <w:r>
        <w:t>- организовать себя в свободное время</w:t>
      </w:r>
    </w:p>
    <w:p w:rsidR="00F57321" w:rsidRDefault="00F57321" w:rsidP="00F57321">
      <w:r>
        <w:t>- составлять родословное дерево</w:t>
      </w:r>
    </w:p>
    <w:p w:rsidR="00F57321" w:rsidRDefault="00F57321" w:rsidP="00F57321">
      <w:pPr>
        <w:rPr>
          <w:sz w:val="28"/>
          <w:szCs w:val="28"/>
        </w:rPr>
      </w:pPr>
      <w:r w:rsidRPr="00F57321">
        <w:rPr>
          <w:sz w:val="28"/>
          <w:szCs w:val="28"/>
        </w:rPr>
        <w:t>Навыки</w:t>
      </w:r>
    </w:p>
    <w:p w:rsidR="00F57321" w:rsidRDefault="00F57321" w:rsidP="00F57321">
      <w:r>
        <w:t>- следить за состоянием жилища, помогать делать мелкий косметический ремонт</w:t>
      </w:r>
    </w:p>
    <w:p w:rsidR="00482BE4" w:rsidRDefault="00F57321" w:rsidP="00F57321">
      <w:r>
        <w:t>- делать домашние дела: стирать, гладить, мыть посуду (пол), поддерживать чистоту и порядок в доме</w:t>
      </w:r>
    </w:p>
    <w:p w:rsidR="00482BE4" w:rsidRDefault="00482BE4" w:rsidP="00482BE4">
      <w:r>
        <w:t>- выходить из острых возникающих конфликтов</w:t>
      </w:r>
    </w:p>
    <w:p w:rsidR="00482BE4" w:rsidRDefault="00482BE4" w:rsidP="00482BE4">
      <w:r>
        <w:t>- участие в дизайне жилого помещения ( в доме).</w:t>
      </w:r>
    </w:p>
    <w:p w:rsidR="00675D23" w:rsidRDefault="00482BE4" w:rsidP="00482BE4">
      <w:r>
        <w:t xml:space="preserve">          В разделе «Бюджет семьи» мы говорим детям о том, что деньги нужно заработать, так просто они ни кому не даются. И всегда помнить о том, что деньги в жизни – это ещё не самое главное. Самым главным для человека – является здоровье, любовь и уважение близких и родных. Эти самые дорогие понятия не имеют цены. </w:t>
      </w:r>
    </w:p>
    <w:p w:rsidR="00482BE4" w:rsidRDefault="00482BE4" w:rsidP="00482BE4">
      <w:r>
        <w:t xml:space="preserve">       Каждый день мы имеем дело с деньгами, от них зависимы. Деньги определяют достаток семьи, её благополучие. Слово «бюджет», сходно со словом «баланс». Одна часть – доходы, а другая – расходы. Даже маленькому ребёнку понятно, что деньги- это бумажки или монетки, на которые можно купить всё, что угодно.  </w:t>
      </w:r>
    </w:p>
    <w:p w:rsidR="00482BE4" w:rsidRDefault="00482BE4" w:rsidP="00482BE4">
      <w:r>
        <w:t xml:space="preserve">         При изучении данного</w:t>
      </w:r>
      <w:r w:rsidR="00F10074">
        <w:t xml:space="preserve"> материала дети получают: </w:t>
      </w:r>
    </w:p>
    <w:p w:rsidR="00F10074" w:rsidRPr="00F10074" w:rsidRDefault="00F10074" w:rsidP="00482BE4">
      <w:pPr>
        <w:rPr>
          <w:sz w:val="28"/>
          <w:szCs w:val="28"/>
        </w:rPr>
      </w:pPr>
      <w:r w:rsidRPr="00F10074">
        <w:rPr>
          <w:sz w:val="28"/>
          <w:szCs w:val="28"/>
        </w:rPr>
        <w:lastRenderedPageBreak/>
        <w:t>знания</w:t>
      </w:r>
    </w:p>
    <w:p w:rsidR="00482BE4" w:rsidRDefault="00482BE4" w:rsidP="00482BE4">
      <w:r>
        <w:t>- рубль – это денежная единица России</w:t>
      </w:r>
    </w:p>
    <w:p w:rsidR="00F10074" w:rsidRDefault="00482BE4" w:rsidP="00482BE4">
      <w:r>
        <w:t>- планирование бюджета – обязательное условие экономии денежных средств</w:t>
      </w:r>
    </w:p>
    <w:p w:rsidR="00F10074" w:rsidRDefault="00F10074" w:rsidP="00F10074">
      <w:r>
        <w:t>- бюджет складывается из доходов семьи</w:t>
      </w:r>
    </w:p>
    <w:p w:rsidR="00F10074" w:rsidRDefault="00F10074" w:rsidP="00F10074">
      <w:r>
        <w:t>- о необходимых статьях расходов</w:t>
      </w:r>
    </w:p>
    <w:p w:rsidR="00F10074" w:rsidRDefault="00F10074" w:rsidP="00F10074">
      <w:r>
        <w:t>- о рациональности траты денег</w:t>
      </w:r>
    </w:p>
    <w:p w:rsidR="00F10074" w:rsidRDefault="00F10074" w:rsidP="00F10074">
      <w:r>
        <w:t>- о проводимых скидках</w:t>
      </w:r>
    </w:p>
    <w:p w:rsidR="00F10074" w:rsidRPr="00F10074" w:rsidRDefault="00F10074" w:rsidP="00F1007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10074">
        <w:rPr>
          <w:sz w:val="28"/>
          <w:szCs w:val="28"/>
        </w:rPr>
        <w:t>мения</w:t>
      </w:r>
    </w:p>
    <w:p w:rsidR="00F10074" w:rsidRDefault="00F10074" w:rsidP="00F10074">
      <w:r>
        <w:t>- учавствовать в планировании расходов семьи</w:t>
      </w:r>
    </w:p>
    <w:p w:rsidR="00F10074" w:rsidRDefault="00F10074" w:rsidP="00F10074">
      <w:r>
        <w:t>- составлять список статей и расходов</w:t>
      </w:r>
    </w:p>
    <w:p w:rsidR="00F10074" w:rsidRDefault="00F10074" w:rsidP="00F10074">
      <w:r>
        <w:t>- заранее планировать покупку</w:t>
      </w:r>
    </w:p>
    <w:p w:rsidR="00F10074" w:rsidRDefault="00F10074" w:rsidP="00F10074">
      <w:r>
        <w:t>- выбирать маршрут до нужного магазина</w:t>
      </w:r>
    </w:p>
    <w:p w:rsidR="00F10074" w:rsidRDefault="00F10074" w:rsidP="00F10074">
      <w:r>
        <w:t>- терпеливо ожидать очередь</w:t>
      </w:r>
    </w:p>
    <w:p w:rsidR="00F10074" w:rsidRDefault="00F10074" w:rsidP="00F10074">
      <w:r>
        <w:t>- класть вещи в камеру хранения</w:t>
      </w:r>
    </w:p>
    <w:p w:rsidR="00F10074" w:rsidRDefault="00F10074" w:rsidP="00F10074">
      <w:r>
        <w:t>- находить нужный товар в магазине по указателям</w:t>
      </w:r>
    </w:p>
    <w:p w:rsidR="00F10074" w:rsidRDefault="00F10074" w:rsidP="00F10074">
      <w:r>
        <w:t>- укладывать товар в сумку</w:t>
      </w:r>
    </w:p>
    <w:p w:rsidR="00F10074" w:rsidRPr="00F10074" w:rsidRDefault="00F10074" w:rsidP="00F10074">
      <w:r>
        <w:t>- оплачивать за коммунальные услуги</w:t>
      </w:r>
    </w:p>
    <w:p w:rsidR="00F10074" w:rsidRPr="00F10074" w:rsidRDefault="00F10074" w:rsidP="00F10074">
      <w:pPr>
        <w:rPr>
          <w:sz w:val="28"/>
          <w:szCs w:val="28"/>
        </w:rPr>
      </w:pPr>
      <w:r w:rsidRPr="00F10074">
        <w:rPr>
          <w:sz w:val="28"/>
          <w:szCs w:val="28"/>
        </w:rPr>
        <w:t>Навыки</w:t>
      </w:r>
    </w:p>
    <w:p w:rsidR="00F10074" w:rsidRDefault="00F10074" w:rsidP="00F10074">
      <w:r>
        <w:t>- хранить деньги в кошельке, класть не на видном месте</w:t>
      </w:r>
    </w:p>
    <w:p w:rsidR="00F10074" w:rsidRDefault="00F10074" w:rsidP="00F10074">
      <w:r>
        <w:t>- оплачивать за городской транспорт</w:t>
      </w:r>
    </w:p>
    <w:p w:rsidR="00F10074" w:rsidRDefault="00F10074" w:rsidP="00F10074">
      <w:r>
        <w:t>- составлять список товаров, которые необходимо приобрести</w:t>
      </w:r>
    </w:p>
    <w:p w:rsidR="00F10074" w:rsidRDefault="00F10074" w:rsidP="00F10074">
      <w:r>
        <w:t>- обратиться вежливо с просьбой к продавцу за консультацией</w:t>
      </w:r>
    </w:p>
    <w:p w:rsidR="00F10074" w:rsidRDefault="00F10074" w:rsidP="00F10074">
      <w:r>
        <w:t>- выбирать покупку, рассчитываться за покупку в кассе, пересчитывать сдачу</w:t>
      </w:r>
    </w:p>
    <w:p w:rsidR="00482BE4" w:rsidRDefault="00F10074" w:rsidP="00F10074">
      <w:r>
        <w:t>- соблюдать правила дорожного движения</w:t>
      </w:r>
    </w:p>
    <w:p w:rsidR="009C2721" w:rsidRDefault="009C2721" w:rsidP="00F10074">
      <w:r>
        <w:t xml:space="preserve">         </w:t>
      </w:r>
      <w:r w:rsidR="00F10074">
        <w:t xml:space="preserve">В следующем разделе «питание» </w:t>
      </w:r>
      <w:r>
        <w:t>дети подробно узнают</w:t>
      </w:r>
      <w:r w:rsidR="00F10074">
        <w:t xml:space="preserve"> о том, что питание – это процесс усвоения организмом питательных веществ, необходимых для поддержания жизни, здоровья и работоспособности.</w:t>
      </w:r>
      <w:r>
        <w:t xml:space="preserve"> С пищей организм получает белки, жиры, углеводы, витамины и минеральные соли. В жизни человека важную роль играет рациональное и правильное питание.</w:t>
      </w:r>
    </w:p>
    <w:p w:rsidR="009C2721" w:rsidRDefault="009C2721" w:rsidP="009C2721">
      <w:r>
        <w:t xml:space="preserve">В данном разделе дети получают: </w:t>
      </w:r>
    </w:p>
    <w:p w:rsidR="009C2721" w:rsidRDefault="009C2721" w:rsidP="009C2721">
      <w:pPr>
        <w:rPr>
          <w:sz w:val="28"/>
          <w:szCs w:val="28"/>
        </w:rPr>
      </w:pPr>
      <w:r w:rsidRPr="009C2721">
        <w:rPr>
          <w:sz w:val="28"/>
          <w:szCs w:val="28"/>
        </w:rPr>
        <w:lastRenderedPageBreak/>
        <w:t>Знания</w:t>
      </w:r>
    </w:p>
    <w:p w:rsidR="009C2721" w:rsidRDefault="009C2721" w:rsidP="009C2721">
      <w:r>
        <w:t>- о разнообразии продуктов питания и условиях их хранения</w:t>
      </w:r>
    </w:p>
    <w:p w:rsidR="009C2721" w:rsidRDefault="009C2721" w:rsidP="009C2721">
      <w:r>
        <w:t>- об экономном ведении домашнего хозяйства</w:t>
      </w:r>
    </w:p>
    <w:p w:rsidR="009C2721" w:rsidRDefault="009C2721" w:rsidP="009C2721">
      <w:r>
        <w:t>- о правилах этикета</w:t>
      </w:r>
    </w:p>
    <w:p w:rsidR="009C2721" w:rsidRDefault="009C2721" w:rsidP="009C2721">
      <w:r>
        <w:t>- этике во время приёма гостей</w:t>
      </w:r>
    </w:p>
    <w:p w:rsidR="009C2721" w:rsidRDefault="009C2721" w:rsidP="009C2721">
      <w:r>
        <w:t>- правила ТБ, санитарно-гигиенические требования</w:t>
      </w:r>
    </w:p>
    <w:p w:rsidR="009C2721" w:rsidRDefault="009C2721" w:rsidP="009C2721">
      <w:r>
        <w:t>- эстетическое оформление блюд</w:t>
      </w:r>
    </w:p>
    <w:p w:rsidR="009C2721" w:rsidRPr="00766DD7" w:rsidRDefault="009C2721" w:rsidP="009C2721">
      <w:pPr>
        <w:rPr>
          <w:sz w:val="28"/>
          <w:szCs w:val="28"/>
        </w:rPr>
      </w:pPr>
      <w:r w:rsidRPr="00766DD7">
        <w:rPr>
          <w:sz w:val="28"/>
          <w:szCs w:val="28"/>
        </w:rPr>
        <w:t>Умения</w:t>
      </w:r>
    </w:p>
    <w:p w:rsidR="009C2721" w:rsidRDefault="009C2721" w:rsidP="009C2721">
      <w:r>
        <w:t>- готовить изделия холодной и тепловой обработки</w:t>
      </w:r>
    </w:p>
    <w:p w:rsidR="009C2721" w:rsidRDefault="009C2721" w:rsidP="009C2721">
      <w:r>
        <w:t>- замешивать тесто</w:t>
      </w:r>
    </w:p>
    <w:p w:rsidR="00766DD7" w:rsidRDefault="009C2721" w:rsidP="009C2721">
      <w:r>
        <w:t xml:space="preserve">- </w:t>
      </w:r>
      <w:r w:rsidR="00766DD7">
        <w:t>д</w:t>
      </w:r>
      <w:r>
        <w:t>елать заготовки изделий из теста: дрожжевого, пресного, песочного, слоёного, блинного, с начинкой и без неё.</w:t>
      </w:r>
    </w:p>
    <w:p w:rsidR="00766DD7" w:rsidRDefault="00766DD7" w:rsidP="00766DD7">
      <w:r>
        <w:t>- украшать готовые блюда</w:t>
      </w:r>
    </w:p>
    <w:p w:rsidR="00766DD7" w:rsidRDefault="00766DD7" w:rsidP="00766DD7">
      <w:r>
        <w:t>- варить</w:t>
      </w:r>
    </w:p>
    <w:p w:rsidR="00766DD7" w:rsidRDefault="00766DD7" w:rsidP="00766DD7">
      <w:r>
        <w:t>- сервировать стол</w:t>
      </w:r>
    </w:p>
    <w:p w:rsidR="00766DD7" w:rsidRDefault="00766DD7" w:rsidP="00766DD7">
      <w:pPr>
        <w:rPr>
          <w:sz w:val="28"/>
          <w:szCs w:val="28"/>
        </w:rPr>
      </w:pPr>
      <w:r w:rsidRPr="00766DD7">
        <w:rPr>
          <w:sz w:val="28"/>
          <w:szCs w:val="28"/>
        </w:rPr>
        <w:t>Навыки</w:t>
      </w:r>
    </w:p>
    <w:p w:rsidR="00766DD7" w:rsidRDefault="00766DD7" w:rsidP="00766DD7">
      <w:r>
        <w:t>- проводить первичную обработку овощей</w:t>
      </w:r>
    </w:p>
    <w:p w:rsidR="00766DD7" w:rsidRDefault="00766DD7" w:rsidP="00766DD7">
      <w:r>
        <w:t>- просеивать муку</w:t>
      </w:r>
    </w:p>
    <w:p w:rsidR="00766DD7" w:rsidRDefault="00766DD7" w:rsidP="00766DD7">
      <w:r>
        <w:t>- заваривать тонизирующий напиток</w:t>
      </w:r>
    </w:p>
    <w:p w:rsidR="00766DD7" w:rsidRDefault="00766DD7" w:rsidP="00766DD7">
      <w:r>
        <w:t>- выпекать пироги, печь блины, стряпать вареники</w:t>
      </w:r>
    </w:p>
    <w:p w:rsidR="00766DD7" w:rsidRDefault="00766DD7" w:rsidP="00766DD7">
      <w:r>
        <w:t>- чистить посуду и кухонные принадлежности</w:t>
      </w:r>
    </w:p>
    <w:p w:rsidR="00BB14E0" w:rsidRDefault="00766DD7" w:rsidP="00766DD7">
      <w:r>
        <w:t>- убирать рабочее место</w:t>
      </w:r>
    </w:p>
    <w:p w:rsidR="00BB14E0" w:rsidRDefault="00BB14E0" w:rsidP="00BB14E0">
      <w:pPr>
        <w:tabs>
          <w:tab w:val="left" w:pos="1116"/>
        </w:tabs>
      </w:pPr>
      <w:r>
        <w:t xml:space="preserve">       Актуальность данных современных подходов к подготовке воспитанников  к самостоятельной жизни в том, что после выхода из Детского дома дети смогут определиться в выборе профессии в современном мире, создать свою семью, грамотно распределять бюджет семьи, дорожить семейными традициями и ценностями.   </w:t>
      </w:r>
    </w:p>
    <w:p w:rsidR="00F27DBA" w:rsidRDefault="00F27DBA" w:rsidP="00F27DBA">
      <w:pPr>
        <w:tabs>
          <w:tab w:val="left" w:pos="5868"/>
        </w:tabs>
      </w:pPr>
      <w:r>
        <w:t xml:space="preserve">                                                                        Составили:</w:t>
      </w:r>
    </w:p>
    <w:p w:rsidR="00F27DBA" w:rsidRPr="00F27DBA" w:rsidRDefault="00F27DBA" w:rsidP="00F27DBA">
      <w:pPr>
        <w:jc w:val="center"/>
      </w:pPr>
      <w:r>
        <w:t>Воспитатели Детского дома №105 : Шкляева Е.А.; Зайцева Ю.Л.</w:t>
      </w:r>
    </w:p>
    <w:sectPr w:rsidR="00F27DBA" w:rsidRPr="00F27DBA" w:rsidSect="00A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83" w:rsidRDefault="00793A83" w:rsidP="00482BE4">
      <w:pPr>
        <w:spacing w:after="0" w:line="240" w:lineRule="auto"/>
      </w:pPr>
      <w:r>
        <w:separator/>
      </w:r>
    </w:p>
  </w:endnote>
  <w:endnote w:type="continuationSeparator" w:id="1">
    <w:p w:rsidR="00793A83" w:rsidRDefault="00793A83" w:rsidP="004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83" w:rsidRDefault="00793A83" w:rsidP="00482BE4">
      <w:pPr>
        <w:spacing w:after="0" w:line="240" w:lineRule="auto"/>
      </w:pPr>
      <w:r>
        <w:separator/>
      </w:r>
    </w:p>
  </w:footnote>
  <w:footnote w:type="continuationSeparator" w:id="1">
    <w:p w:rsidR="00793A83" w:rsidRDefault="00793A83" w:rsidP="0048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F69"/>
    <w:rsid w:val="00482BE4"/>
    <w:rsid w:val="005F309C"/>
    <w:rsid w:val="00675D23"/>
    <w:rsid w:val="00766DD7"/>
    <w:rsid w:val="00793A83"/>
    <w:rsid w:val="008018BB"/>
    <w:rsid w:val="00860126"/>
    <w:rsid w:val="009C2721"/>
    <w:rsid w:val="00A01A37"/>
    <w:rsid w:val="00A178CB"/>
    <w:rsid w:val="00B07F83"/>
    <w:rsid w:val="00BB14E0"/>
    <w:rsid w:val="00CD3260"/>
    <w:rsid w:val="00D66F69"/>
    <w:rsid w:val="00DD46A6"/>
    <w:rsid w:val="00F10074"/>
    <w:rsid w:val="00F27DBA"/>
    <w:rsid w:val="00F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BE4"/>
  </w:style>
  <w:style w:type="paragraph" w:styleId="a5">
    <w:name w:val="footer"/>
    <w:basedOn w:val="a"/>
    <w:link w:val="a6"/>
    <w:uiPriority w:val="99"/>
    <w:semiHidden/>
    <w:unhideWhenUsed/>
    <w:rsid w:val="0048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dcterms:created xsi:type="dcterms:W3CDTF">2014-02-17T11:29:00Z</dcterms:created>
  <dcterms:modified xsi:type="dcterms:W3CDTF">2014-02-17T13:31:00Z</dcterms:modified>
</cp:coreProperties>
</file>