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AD" w:rsidRPr="00FA7BAD" w:rsidRDefault="00FA7BAD" w:rsidP="00FA7BA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/>
        </w:rPr>
      </w:pPr>
      <w:r w:rsidRPr="00FA7BA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Календарно – тематическое планирование</w:t>
      </w:r>
      <w:r w:rsidR="003B08B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в 5 классе</w:t>
      </w:r>
    </w:p>
    <w:p w:rsidR="00FA7BAD" w:rsidRPr="00FA7BAD" w:rsidRDefault="00FA7BAD" w:rsidP="00FA7BA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9"/>
        <w:tblW w:w="24384" w:type="dxa"/>
        <w:tblLayout w:type="fixed"/>
        <w:tblLook w:val="04A0" w:firstRow="1" w:lastRow="0" w:firstColumn="1" w:lastColumn="0" w:noHBand="0" w:noVBand="1"/>
      </w:tblPr>
      <w:tblGrid>
        <w:gridCol w:w="673"/>
        <w:gridCol w:w="2407"/>
        <w:gridCol w:w="2550"/>
        <w:gridCol w:w="4392"/>
        <w:gridCol w:w="2126"/>
        <w:gridCol w:w="997"/>
        <w:gridCol w:w="50"/>
        <w:gridCol w:w="947"/>
        <w:gridCol w:w="50"/>
        <w:gridCol w:w="11"/>
        <w:gridCol w:w="222"/>
        <w:gridCol w:w="1322"/>
        <w:gridCol w:w="1271"/>
        <w:gridCol w:w="167"/>
        <w:gridCol w:w="1280"/>
        <w:gridCol w:w="158"/>
        <w:gridCol w:w="1438"/>
        <w:gridCol w:w="1438"/>
        <w:gridCol w:w="1438"/>
        <w:gridCol w:w="1447"/>
      </w:tblGrid>
      <w:tr w:rsidR="00635672" w:rsidRPr="00FA7BAD" w:rsidTr="00635672">
        <w:trPr>
          <w:gridAfter w:val="11"/>
          <w:wAfter w:w="10192" w:type="dxa"/>
        </w:trPr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jc w:val="center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jc w:val="center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0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jc w:val="center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35672" w:rsidRPr="00FA7BAD" w:rsidRDefault="00635672" w:rsidP="00FA7BAD">
            <w:pPr>
              <w:widowControl w:val="0"/>
              <w:jc w:val="center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кон-</w:t>
            </w:r>
            <w:proofErr w:type="spellStart"/>
            <w:r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троля</w:t>
            </w:r>
            <w:proofErr w:type="spellEnd"/>
            <w:proofErr w:type="gramEnd"/>
          </w:p>
        </w:tc>
        <w:tc>
          <w:tcPr>
            <w:tcW w:w="104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35672" w:rsidRPr="00FA7BAD" w:rsidRDefault="00635672" w:rsidP="00FA7BAD">
            <w:pPr>
              <w:widowControl w:val="0"/>
              <w:jc w:val="center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</w:tr>
      <w:tr w:rsidR="00635672" w:rsidRPr="00FA7BAD" w:rsidTr="00635672">
        <w:trPr>
          <w:gridAfter w:val="11"/>
          <w:wAfter w:w="10192" w:type="dxa"/>
        </w:trPr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72" w:rsidRPr="00FA7BAD" w:rsidRDefault="00635672" w:rsidP="00FA7BAD">
            <w:pPr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72" w:rsidRPr="00FA7BAD" w:rsidRDefault="00635672" w:rsidP="00FA7BAD">
            <w:pPr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jc w:val="center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jc w:val="center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A7BAD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672" w:rsidRPr="00FA7BAD" w:rsidRDefault="00635672" w:rsidP="00FA7BAD">
            <w:pPr>
              <w:widowControl w:val="0"/>
              <w:jc w:val="center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72" w:rsidRPr="00FA7BAD" w:rsidRDefault="00635672" w:rsidP="00FA7BAD">
            <w:pPr>
              <w:widowControl w:val="0"/>
              <w:jc w:val="center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35672" w:rsidRPr="00FA7BAD" w:rsidTr="00635672">
        <w:trPr>
          <w:gridAfter w:val="11"/>
          <w:wAfter w:w="10192" w:type="dxa"/>
        </w:trPr>
        <w:tc>
          <w:tcPr>
            <w:tcW w:w="141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672" w:rsidRPr="00FA7BAD" w:rsidRDefault="00635672" w:rsidP="00FA7BAD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FA7B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FA7B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. НАТУРАЛЬНЫЕ ЧИСЛА (48 ч)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-40" w:right="-176" w:firstLine="34"/>
              <w:rPr>
                <w:rFonts w:ascii="Times New Roman" w:hAnsi="Times New Roman"/>
                <w:shd w:val="clear" w:color="auto" w:fill="FFFFFF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 xml:space="preserve">Формирование представлений учащихся </w:t>
            </w:r>
          </w:p>
          <w:p w:rsidR="002E335E" w:rsidRPr="00FA7BAD" w:rsidRDefault="002E335E" w:rsidP="00FA7BAD">
            <w:pPr>
              <w:widowControl w:val="0"/>
              <w:ind w:left="-40" w:right="-176" w:firstLine="34"/>
              <w:rPr>
                <w:rFonts w:ascii="Times New Roman" w:hAnsi="Times New Roman"/>
                <w:shd w:val="clear" w:color="auto" w:fill="FFFFFF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>о мате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 xml:space="preserve">матике как о </w:t>
            </w:r>
          </w:p>
          <w:p w:rsidR="002E335E" w:rsidRPr="00FA7BAD" w:rsidRDefault="002E335E" w:rsidP="00FA7BAD">
            <w:pPr>
              <w:widowControl w:val="0"/>
              <w:ind w:left="-40"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>мето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де познания действительности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shd w:val="clear" w:color="auto" w:fill="FFFFFF"/>
              </w:rPr>
              <w:t xml:space="preserve"> развить у учащихся пред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 xml:space="preserve">ставление о месте математики в системе наук. 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shd w:val="clear" w:color="auto" w:fill="FFFFFF"/>
              </w:rPr>
              <w:t xml:space="preserve"> формировать целевые установки учебной деятельности.</w:t>
            </w:r>
          </w:p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shd w:val="clear" w:color="auto" w:fill="FFFFFF"/>
              </w:rPr>
              <w:t xml:space="preserve">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shd w:val="clear" w:color="auto" w:fill="FFFFFF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 xml:space="preserve">Формирование </w:t>
            </w:r>
            <w:proofErr w:type="gramStart"/>
            <w:r w:rsidRPr="00FA7BAD">
              <w:rPr>
                <w:rFonts w:ascii="Times New Roman" w:hAnsi="Times New Roman"/>
                <w:shd w:val="clear" w:color="auto" w:fill="FFFFFF"/>
              </w:rPr>
              <w:t>стартовой</w:t>
            </w:r>
            <w:proofErr w:type="gramEnd"/>
            <w:r w:rsidRPr="00FA7BA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>моти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вации к изуче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нию нового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-40" w:right="-176" w:firstLine="34"/>
              <w:rPr>
                <w:rFonts w:ascii="Times New Roman" w:hAnsi="Times New Roman"/>
                <w:shd w:val="clear" w:color="auto" w:fill="FFFFFF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>Научиться читать, записывать числа натурального ряда и</w:t>
            </w:r>
          </w:p>
          <w:p w:rsidR="002E335E" w:rsidRPr="00FA7BAD" w:rsidRDefault="002E335E" w:rsidP="00FA7BAD">
            <w:pPr>
              <w:widowControl w:val="0"/>
              <w:ind w:left="-40" w:right="-176" w:firstLine="34"/>
              <w:rPr>
                <w:rFonts w:ascii="Times New Roman" w:hAnsi="Times New Roman"/>
                <w:shd w:val="clear" w:color="auto" w:fill="FFFFFF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 xml:space="preserve"> ноль с помощью </w:t>
            </w:r>
          </w:p>
          <w:p w:rsidR="002E335E" w:rsidRPr="00FA7BAD" w:rsidRDefault="002E335E" w:rsidP="00FA7BAD">
            <w:pPr>
              <w:widowControl w:val="0"/>
              <w:ind w:left="-40"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>арабских цифр и в простейших случаях с помо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щью римских цифр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  <w:shd w:val="clear" w:color="auto" w:fill="FFFFFF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shd w:val="clear" w:color="auto" w:fill="FFFFFF"/>
              </w:rPr>
              <w:t xml:space="preserve"> развивать умение </w:t>
            </w:r>
          </w:p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  <w:shd w:val="clear" w:color="auto" w:fill="FFFFFF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 xml:space="preserve">точно и грамотно выражать свои мысли, отстаивать свою точку зрения в процессе дискуссии. </w:t>
            </w:r>
          </w:p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shd w:val="clear" w:color="auto" w:fill="FFFFFF"/>
              </w:rPr>
              <w:t xml:space="preserve"> определять новый уровень от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ношения к самому себе как субъекту деятель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ности.</w:t>
            </w:r>
          </w:p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shd w:val="clear" w:color="auto" w:fill="FFFFFF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-4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>Научиться назы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вать предшествую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щее, последующее число, числа, расположенные между двумя дан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ными натуральны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ми числами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  <w:shd w:val="clear" w:color="auto" w:fill="FFFFFF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shd w:val="clear" w:color="auto" w:fill="FFFFFF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тивные действия, направленные</w:t>
            </w:r>
          </w:p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  <w:shd w:val="clear" w:color="auto" w:fill="FFFFFF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 xml:space="preserve"> на структури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 xml:space="preserve">рование информации по данной теме. </w:t>
            </w:r>
          </w:p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shd w:val="clear" w:color="auto" w:fill="FFFFFF"/>
              </w:rPr>
              <w:t>определять последовательность промежуточных целей с учетом конечного ре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shd w:val="clear" w:color="auto" w:fill="FFFFFF"/>
              </w:rPr>
              <w:t xml:space="preserve"> выявлять особенности (ка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34" w:right="-176" w:hanging="34"/>
              <w:rPr>
                <w:rFonts w:ascii="Times New Roman" w:hAnsi="Times New Roman"/>
                <w:shd w:val="clear" w:color="auto" w:fill="FFFFFF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 xml:space="preserve">Формирование навыков </w:t>
            </w:r>
          </w:p>
          <w:p w:rsidR="002E335E" w:rsidRPr="00FA7BAD" w:rsidRDefault="002E335E" w:rsidP="00FA7BAD">
            <w:pPr>
              <w:widowControl w:val="0"/>
              <w:ind w:left="34" w:right="-176" w:hanging="34"/>
              <w:rPr>
                <w:rFonts w:ascii="Times New Roman" w:hAnsi="Times New Roman"/>
                <w:shd w:val="clear" w:color="auto" w:fill="FFFFFF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>состав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ления алгорит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ма выполнения задания, навы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 xml:space="preserve">ков </w:t>
            </w:r>
          </w:p>
          <w:p w:rsidR="002E335E" w:rsidRPr="00FA7BAD" w:rsidRDefault="002E335E" w:rsidP="00FA7BAD">
            <w:pPr>
              <w:widowControl w:val="0"/>
              <w:ind w:left="34" w:right="-176" w:hanging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>выполне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ния творческого задания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-4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>Научиться раз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личать числовые и буквенные вы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ражения, находить значения число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вых выражений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shd w:val="clear" w:color="auto" w:fill="FFFFFF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shd w:val="clear" w:color="auto" w:fill="FFFFFF"/>
              </w:rPr>
              <w:t xml:space="preserve"> определять последовательность промежуточных целей с учетом конечного ре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shd w:val="clear" w:color="auto" w:fill="FFFFFF"/>
              </w:rPr>
              <w:t xml:space="preserve"> сопоставлять характеристики объектов по одному или нескольким призна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кам, выявлять сходства и различия объектов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>Формирова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ние навыков анализа, индивидуального и коллективно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го проектиро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вания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-4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>Научиться со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ставлять числовое (буквенное) вы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ражение по тексту задачи, объяснять смысл данного вы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ражения, опираясь на текст задачи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shd w:val="clear" w:color="auto" w:fill="FFFFFF"/>
              </w:rPr>
              <w:t xml:space="preserve"> воспринимать текст с уче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shd w:val="clear" w:color="auto" w:fill="FFFFFF"/>
              </w:rPr>
              <w:t xml:space="preserve"> самостоятельно находить и фор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мулировать учебную проблему, составлять план выполнения работы.</w:t>
            </w:r>
          </w:p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shd w:val="clear" w:color="auto" w:fill="FFFFFF"/>
              </w:rPr>
              <w:t xml:space="preserve"> выполнять учебные задачи, не имеющие однозначного решения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>Формирование навыка осо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-4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>Обобщить знания, умения по теме «Числовые и бук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венные выраже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ния»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shd w:val="clear" w:color="auto" w:fill="FFFFFF"/>
              </w:rPr>
              <w:t xml:space="preserve"> управлять своим поведени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shd w:val="clear" w:color="auto" w:fill="FFFFFF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shd w:val="clear" w:color="auto" w:fill="FFFFFF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shd w:val="clear" w:color="auto" w:fill="FFFFFF"/>
              </w:rPr>
              <w:t xml:space="preserve"> осознавать самого себя как дви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жущую силу своего научения, формировать способность к мобилизации сил и энергии, к волевому усилию — выбору в ситуации мо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тивационного конфликта и к преодолению препятствий.</w:t>
            </w:r>
          </w:p>
          <w:p w:rsidR="002E335E" w:rsidRPr="00FA7BAD" w:rsidRDefault="002E335E" w:rsidP="00FA7BAD">
            <w:pPr>
              <w:widowControl w:val="0"/>
              <w:ind w:left="-7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shd w:val="clear" w:color="auto" w:fill="FFFFFF"/>
              </w:rPr>
              <w:t>Формирование навыков само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анализа и само</w:t>
            </w:r>
            <w:r w:rsidRPr="00FA7BAD">
              <w:rPr>
                <w:rFonts w:ascii="Times New Roman" w:hAnsi="Times New Roman"/>
                <w:shd w:val="clear" w:color="auto" w:fill="FFFFFF"/>
              </w:rPr>
              <w:softHyphen/>
              <w:t>контроля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Язык геометри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ческих 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сунков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Научиться </w:t>
            </w:r>
            <w:proofErr w:type="gram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пра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вильно</w:t>
            </w:r>
            <w:proofErr w:type="gram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обозначать точки, отрезки, прямые на черте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жах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способствовать формиро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ванию научного мировоззрения.</w:t>
            </w:r>
            <w:proofErr w:type="gramEnd"/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: оценивать весомость приводи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мых доказательств и рассуждений. 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ного интереса к изучению нового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Язык геометри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ческих 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сунков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выпол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нять геометри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ческие рисунки по описанию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proofErr w:type="gramStart"/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развивать умение обмени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ваться знаниями между членами класса для при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нятия эффективных совместных решений</w:t>
            </w:r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. </w:t>
            </w:r>
            <w:proofErr w:type="gramEnd"/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определять последовательность промежуточных целей с учетом конечного 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Познавательные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: выявлять особенности (ка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интереса к творческой деятельности на основе 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ставленного плана, проекта, модели, образца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Язык геометри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ческих 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сунков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раз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личать прямые, отрезки, треуголь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ники, прямоуголь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ники на чертежах и описывать ва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рианты взаимного расположения прямых и отрезков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определять цели и функции участников, способы взаимодействия; плани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</w:t>
            </w:r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. 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Регулятивные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: формировать целевые установки учебной деятельности, выстраивать последова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тельность необходимых операций. </w:t>
            </w:r>
            <w:proofErr w:type="gramStart"/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: осуществлять сравнение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навыков 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трудничества </w:t>
            </w:r>
            <w:proofErr w:type="gram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со</w:t>
            </w:r>
            <w:proofErr w:type="gram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взрослыми и сверстниками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Прямая.</w:t>
            </w:r>
          </w:p>
          <w:p w:rsidR="002E335E" w:rsidRPr="00FA7BAD" w:rsidRDefault="002E335E" w:rsidP="00FA7BAD">
            <w:pPr>
              <w:widowControl w:val="0"/>
              <w:ind w:left="60"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Отрезок.</w:t>
            </w:r>
          </w:p>
          <w:p w:rsidR="002E335E" w:rsidRPr="00FA7BAD" w:rsidRDefault="002E335E" w:rsidP="00FA7BAD">
            <w:pPr>
              <w:widowControl w:val="0"/>
              <w:ind w:left="60"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Луч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Научиться </w:t>
            </w:r>
            <w:proofErr w:type="gram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пра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вильно</w:t>
            </w:r>
            <w:proofErr w:type="gram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обозна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чать, называть прямые, отрезки, лучи на чертежах; находить и обо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значать точки их пересечения (если таковые имеются)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Коммуникативные: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проводить контроль в форме сравнения способа действия и его результат с заданным эталоном с целью обнаружения от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клонений от эталона и внесения необходимых коррективов.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Познавательны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proofErr w:type="gram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: выделять существенную ин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Развитие твор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ческих способ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ностей через ак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тивные формы деятельности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Прямая.</w:t>
            </w:r>
          </w:p>
          <w:p w:rsidR="002E335E" w:rsidRPr="00FA7BAD" w:rsidRDefault="002E335E" w:rsidP="00FA7BAD">
            <w:pPr>
              <w:widowControl w:val="0"/>
              <w:ind w:left="60"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Отрезок.</w:t>
            </w:r>
          </w:p>
          <w:p w:rsidR="002E335E" w:rsidRPr="00FA7BAD" w:rsidRDefault="002E335E" w:rsidP="00FA7BAD">
            <w:pPr>
              <w:widowControl w:val="0"/>
              <w:ind w:left="60"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Луч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делать рисунки по опи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санию взаимного расположения отрезков, лучей и прямых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Коммуникативные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: выслушивать мнение чле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нов команды не перебивая; принимать коллек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тивное решение.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прогнозировать результат и уро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вень усвоения материала; определять новый уровень отношения к самому себе как к субъ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екту деятельности.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Познавательные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: формировать основы смысло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вого чтения научных и познавательных текстов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Сравнение отрезков. Длина от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резка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Ввести определе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равных отрез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ков, соотношение длин равных от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резков, обозначе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равных отрез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ков на чертежах.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приме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нять полученные знания и умения при решении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организовывать и планиро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вать учебное сотрудничество с учителем и од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ноклассниками</w:t>
            </w:r>
            <w:proofErr w:type="gram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.</w:t>
            </w:r>
            <w:proofErr w:type="gramEnd"/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Регулятивные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: определять последовательность промежуточных целей с учетом конечного 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устанавливать причин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но-следственные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Сравнение отрезков. Длина от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резка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пере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водить одни еди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ницы измерения длины в другие, записывать число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вые и буквенные выражения для 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хождения длины всего отрезка, если известны длины его частей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учиться </w:t>
            </w:r>
            <w:proofErr w:type="gram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критично</w:t>
            </w:r>
            <w:proofErr w:type="gram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отно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ситься к своему мнению, с достоинством при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знавать ошибочность своего мнения (если оно таково) и корректировать его.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сравнивать способ действия и его результат с заданным эталоном с целью обнаружения отклонений от эталона и внесе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ния необходимых коррективов. 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владеть общим приемом 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мотивации к са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мосовершен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ствованию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Ломаная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разли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чать понятия ли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нии, отрезка, ло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маной; правильно обозначать и 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зывать ломаную, находить длину данной ломаной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воспринимать текст с уче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определять новый уровень от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ношения к самому себе как субъекту деятель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навыков ин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дивидуальной и коллективной исследователь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ской деятель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Ломаная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разли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чать </w:t>
            </w:r>
            <w:proofErr w:type="gram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замкнутые</w:t>
            </w:r>
            <w:proofErr w:type="gram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, незамкнутые, самопересекающиеся ломаные; строить указанные ломаные по опи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санию. Составлять числовое или бук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венное выражение для нахождения длины ломаной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управлять своим поведени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осознавать уровень и качество усвоения знаний и умений.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выявлять особенности (ка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способности к волевому уси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лию в преодоле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нии трудностей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Коорди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натный луч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отли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чать координат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ный луч от обыч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ного луча, строить точки с указанны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ми координатами на координатном луче, выбрав удоб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ный единичный отрезок, находить координаты имею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щихся точек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организовывать и планиро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вать учебное сотрудничество с учителем и од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ноклассниками.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определять последовательность промежуточных целей с учетом конечного 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осуществлять анализ объектов с выделением существенных и несу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навыков ана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лиза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Коорди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натный луч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Систематизи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ровать знания и умения учащих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ся по теме «Ко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ординатный луч, </w:t>
            </w:r>
            <w:proofErr w:type="gram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прямая</w:t>
            </w:r>
            <w:proofErr w:type="gram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, отрезок, ломаная»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находить и формулировать учеб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ную проблему, составлять план выполнения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осуществлять выбор наиболее эффективных способов решения об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разовательных задач в зависимости от конкрет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устойчивой мо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тивации к ин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дивидуальной деятельности по самостоя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тельно состав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ленному плану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Контроль</w:t>
            </w: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softHyphen/>
              <w:t>ная рабо</w:t>
            </w: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softHyphen/>
              <w:t>та № 1 по теме «Сравнение натураль</w:t>
            </w: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softHyphen/>
              <w:t>ных чисел, прямая, отрезок, ломаная, координат</w:t>
            </w: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softHyphen/>
              <w:t>ный луч»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воспро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изводить приоб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ретенные знания, умения, навыки в конкретной дея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управлять своим поведени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способность к мо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ориентироваться на разнооб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разие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навыков само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анализа и само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контроля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hanging="26"/>
              <w:rPr>
                <w:rFonts w:ascii="Times New Roman" w:hAnsi="Times New Roman"/>
                <w:i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Округле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softHyphen/>
              <w:t>ние нату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softHyphen/>
              <w:t>ральных чисел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Вывести правило округления 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туральных чисел и научиться при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менять его в прак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тической деятель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выслушивать мнение членов команды, не перебивая; принимать коллективные решения.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находить и формулировать учеб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ную проблему, составлять план выполнения работы.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устойчивой мотивации к обучению на основе алго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ритма выполне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hanging="26"/>
              <w:rPr>
                <w:rFonts w:ascii="Times New Roman" w:hAnsi="Times New Roman"/>
                <w:i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Округле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softHyphen/>
              <w:t>ние нату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softHyphen/>
              <w:t>ральных чисел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Совершенствовать знания и умения учащихся по теме «Округление нату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ральных чисел»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осуществлять анализ объектов с выделением существенных и несу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навыков анализа, ин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дивидуального и коллективно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го проектиро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  <w:i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Прикидка результата</w:t>
            </w:r>
          </w:p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  <w:i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действия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опре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делять старший разряд суммы, раз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ности, произведе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и частного двух чисел и применять полученные знания и умения для про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верки правильно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сти вычислений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находить в тексте ин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формацию, необходимую для решения задачи. 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составлять план и последова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тельность действий, формировать способность к волевому усилию в преодолении препят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  <w:i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Прикидка результата</w:t>
            </w:r>
          </w:p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  <w:i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действия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осу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ществлять при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кидку результата действия 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при изменении одного из компонентов в несколько раз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с достаточной пол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никации.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определять новый уровень от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ношения к самому себе как субъекту деятель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навыков ин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дивидуальной и коллективной исследователь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ской деятель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Прикидка результата</w:t>
            </w:r>
          </w:p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действия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при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менять прикидку результата дейст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вия при решении текстовых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сравнивать способ действия и его результат с заданным эталоном с целью обнаружения отклонений от эталона внесения необходимых коррективов.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устойчивой мотивации к обучению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Вычис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ления с много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значными числами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Вспомнить алго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ритм сложения и вычитания мно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гозначных чисел и научиться при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менять его при 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шении примеров 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определять цели и функции участников, способы взаимодействия; плани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вательность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устойчивой мотивации к обучению на основе алго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ритма выполне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Вычис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ления с много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значными числами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Вспомнить алго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ритм умножения многозначных чисел и научиться применять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его при решении приме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ров 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формировать навыки учеб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вательность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Вычис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ления с много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значными числами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Вспомнить ал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горитм деления многозначных чисел и научиться применять его при решении приме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ров 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с достаточной пол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никации.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удерживать цель деятельности до получения ее результата.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владеть общим приемом 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навыков само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анализа и само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контроля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Вычис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ления с много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значными числами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учащихся по теме «Вычисле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с многознач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ными числами»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осознавать уровень и качество усвоения знаний и умений.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осуществлять выбор наиболее эффективных способов решения об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разовательных задач в зависимости от конкрет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Вычис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ления с много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значными числами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учащихся по теме «Вычисле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с многознач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ными числами»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осознавать уровень и качество усвоения знаний и умений.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осуществлять выбор наиболее эффективных способов решения об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разовательных задач в зависимости от конкрет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hanging="26"/>
              <w:rPr>
                <w:rFonts w:ascii="Times New Roman" w:hAnsi="Times New Roman"/>
                <w:b/>
                <w:i/>
              </w:rPr>
            </w:pP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Контроль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softHyphen/>
              <w:t>ная рабо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softHyphen/>
              <w:t>та №2 по теме «Округле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softHyphen/>
              <w:t>ние чисел, вычисления с много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softHyphen/>
              <w:t>значными числами»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воспро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изводить приоб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ретенные знания, умения, навыки в конкретной дея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управлять своим поведени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формировать способность к мо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ориентироваться на разнооб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разие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навыков само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анализа и само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контроля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Прямо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угольник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состав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лять числовые и буквенные вы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ражения для нахо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ждения площади фигур, состав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ленных из двух или нескольких прямоугольников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формировать целевые установки учебной деятельности, выстраивать алгоритм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навыков анализа, ин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дивидуального и коллективно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го проектиро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spacing w:after="6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Прямо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угольник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разли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чать равные фигу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ры и равновеликие (имеющие равную площадь) фигуры, научиться приво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дить соответству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ющие примеры и 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контрпримеры</w:t>
            </w:r>
            <w:proofErr w:type="spellEnd"/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формировать навыки учеб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определять последовательность промежуточных целей с учетом конечного 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уметь осуществлять сравне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spacing w:after="6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Формулы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записы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вать формулы пло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щади и периметра прямоугольника, формулу пути и применять их при решении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уметь находить в тексте ин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формацию, необходимую для решения задачи. 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определять новый уровень от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ношения к самому себе как субъекту деятель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навыков 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трудничества </w:t>
            </w:r>
            <w:proofErr w:type="gram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со</w:t>
            </w:r>
            <w:proofErr w:type="gram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взрослыми и сверстниками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Формулы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ставлять формулы по тексту задачи и находить неиз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вестные компо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ненты из формул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формировать коммуника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прогнозировать результат и уро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вень усвоения материала; определять новый уровень отношения к самому себе как к субъ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екту деятельности.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способности к волевому уси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лию в преодоле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нии трудностей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Законы</w:t>
            </w:r>
          </w:p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арифме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тических</w:t>
            </w:r>
          </w:p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действий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запи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сывать законы ма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тематических дей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ствий с помощью формул и давать словесную форму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лировку закона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развивать умение обме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ний.</w:t>
            </w:r>
            <w:proofErr w:type="gramEnd"/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Регулятивные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планировать свое действие в 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ответствии с поставленной задачей. </w:t>
            </w:r>
            <w:proofErr w:type="gramStart"/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познавательно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го интереса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Законы</w:t>
            </w:r>
          </w:p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арифм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етических</w:t>
            </w:r>
          </w:p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действий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при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менять законы математических действий при 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шении примеров 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способствовать формиро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ванию научного мировоззрения.</w:t>
            </w:r>
            <w:proofErr w:type="gram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Регулятивные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оценивать весомость приводи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мых доказательств и рассуждений. </w:t>
            </w: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выявлять особенности (ка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и развитие творческих способностей через активные формы деятель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Законы</w:t>
            </w:r>
          </w:p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арифм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етических</w:t>
            </w:r>
          </w:p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действий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при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менять законы математических действий при 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шении примеров 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способствовать формиро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ванию научного мировоззрения.</w:t>
            </w:r>
            <w:proofErr w:type="gram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Регулятивные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оценивать весомость приводи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мых доказательств и рассуждений. </w:t>
            </w:r>
            <w:r w:rsidRPr="00FA7BA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выявлять особенности (ка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и развитие творческих способностей через активные формы деятель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Уравнения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Овладеть прие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мами решения уравнений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определять цели и функ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ции участников, способы взаимодействия; планировать общие способы работы; обме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ниваться знаниями между членами группы для принятия эффективных совместных 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шений.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находить и формулировать учеб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ную проблему, составлять план выполнения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навыков анали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за, творческой инициативно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сти и активно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Уравнения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Совершенствовать навыки решения уравнений.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уметь выслушивать мнение членов команды, не перебивая; принимать коллективные решения.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Регулятивные</w:t>
            </w:r>
            <w:r w:rsidRPr="00FA7BAD">
              <w:rPr>
                <w:rFonts w:ascii="Times New Roman" w:hAnsi="Times New Roman"/>
                <w:i/>
                <w:iCs/>
                <w:noProof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ставить учебную задачу на осно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ве соотнесения того, что уже известно и усвое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но, и того, что еще неизвестно. 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навыков 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трудничества </w:t>
            </w:r>
            <w:proofErr w:type="gram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со</w:t>
            </w:r>
            <w:proofErr w:type="gram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взрослыми и сверстниками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Уравнения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Совершенствовать навыки решения уравнений.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уметь выслушивать мнение членов команды, не перебивая; принимать коллективные решения.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Регулятивные</w:t>
            </w:r>
            <w:r w:rsidRPr="00FA7BAD">
              <w:rPr>
                <w:rFonts w:ascii="Times New Roman" w:hAnsi="Times New Roman"/>
                <w:i/>
                <w:iCs/>
                <w:noProof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ставить учебную задачу на осно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ве соотнесения того, что уже известно и усвое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но, и того, что еще неизвестно. 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навыков 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трудничества </w:t>
            </w:r>
            <w:proofErr w:type="gram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со</w:t>
            </w:r>
            <w:proofErr w:type="gram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взрослыми и сверстниками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Упроще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выра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жений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опреде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лять коэффициент в выражениях, упрощать буквен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ные выражения с применением распределительно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го закона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Коммуникативные</w:t>
            </w:r>
            <w:r w:rsidRPr="00FA7BAD">
              <w:rPr>
                <w:rFonts w:ascii="Times New Roman" w:hAnsi="Times New Roman"/>
                <w:i/>
                <w:iCs/>
                <w:noProof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способность к мо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proofErr w:type="gramStart"/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навыков состав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ления алгорит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ма выполнения задания, навы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ков выполне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творческого задания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Упроще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выра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жений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выно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сить общий мно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житель за скобки, применяя распре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делительный за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кон умножения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воспринимать текст с уче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Регулятивные</w:t>
            </w:r>
            <w:r w:rsidRPr="00FA7BAD">
              <w:rPr>
                <w:rFonts w:ascii="Times New Roman" w:hAnsi="Times New Roman"/>
                <w:i/>
                <w:iCs/>
                <w:noProof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удерживать цель деятельности до получения ее результата.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Познавательные</w:t>
            </w:r>
            <w:r w:rsidRPr="00FA7BAD">
              <w:rPr>
                <w:rFonts w:ascii="Times New Roman" w:hAnsi="Times New Roman"/>
                <w:i/>
                <w:iCs/>
                <w:noProof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осуществлять выбор наиболее эффективных способов решения об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разовательных задач в зависимости от конкрет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Упроще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выра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жений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при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менять упроще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выражений для нахождения значения буквен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ного выражения, при решении урав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нений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организовывать и пла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нировать учебное сотрудничество с учителем и сверстниками.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корректировать деятельность: вносить изменения в процесс с учетом возник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ших трудностей и ошибок, намечать способы их устранения.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осуществлять анализ объектов с выделением существенных и несу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навыков анализа, ин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дивидуального и коллективно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го проектиро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Упроще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выра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жений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учащихся по теме «Упроще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выражений»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воспринимать текст с уче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реше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осознавать уровень и качество усвоения знаний и умений.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владеть общим приемом 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Матема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тический</w:t>
            </w:r>
          </w:p>
          <w:p w:rsidR="002E335E" w:rsidRPr="00FA7BAD" w:rsidRDefault="002E335E" w:rsidP="00FA7BAD">
            <w:pPr>
              <w:widowControl w:val="0"/>
              <w:ind w:hanging="26"/>
              <w:jc w:val="both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язык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запи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сывать числовые выражения по их словесной форму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лировке, называть компоненты в вы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ражениях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определять последовательность промежуточных целей с учетом конечного 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выделять существенную ин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и развитие творческих способностей через активные формы деятель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Матема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тический</w:t>
            </w:r>
          </w:p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язык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Развивать умения извлекать необ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ходимую инфор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мацию из матема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тических текстов для составле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числового или буквенного выражения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уметь с достаточной пол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никации.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искать и выделять необходимую информацию.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навыков 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трудничества </w:t>
            </w:r>
            <w:proofErr w:type="gram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со</w:t>
            </w:r>
            <w:proofErr w:type="gram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взрослыми и сверстниками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Матема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тическая</w:t>
            </w:r>
          </w:p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модель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учащихся по теме «Выраже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прогнозировать результат и уровень усвоения знаний.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выявлять особенности (ка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Матема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тическая</w:t>
            </w:r>
          </w:p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модель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учащихся по теме «Выраже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прогнозировать результат и уровень усвоения знаний.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выявлять особенности (ка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hanging="26"/>
              <w:rPr>
                <w:rFonts w:ascii="Times New Roman" w:hAnsi="Times New Roman"/>
                <w:b/>
              </w:rPr>
            </w:pP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Контроль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softHyphen/>
              <w:t>ная рабо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softHyphen/>
              <w:t>та № 3 по теме «Уравне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softHyphen/>
              <w:t>ния, упро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softHyphen/>
              <w:t>щение вы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softHyphen/>
              <w:t>ражений»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воспро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изводить приоб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ретенные знания, умения, навыки в конкретной дея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тельности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управлять своим поведени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способность к мо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ориентироваться на разнооб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разие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навыков само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анализа и само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контроля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FA7BAD" w:rsidRPr="00FA7BAD" w:rsidTr="00635672">
        <w:tc>
          <w:tcPr>
            <w:tcW w:w="141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BAD" w:rsidRPr="00FA7BAD" w:rsidRDefault="00FA7BAD" w:rsidP="00FA7BA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FA7BA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ГЛАВА II. ОБЫКНОВЕННЫЕ ДРОБИ (40 ч)</w:t>
            </w:r>
          </w:p>
        </w:tc>
        <w:tc>
          <w:tcPr>
            <w:tcW w:w="30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BAD" w:rsidRPr="00FA7BAD" w:rsidRDefault="00FA7BAD" w:rsidP="00FA7BAD">
            <w:pPr>
              <w:widowControl w:val="0"/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7BAD"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0"/>
                <w:szCs w:val="20"/>
              </w:rPr>
              <w:t>28/10</w:t>
            </w:r>
          </w:p>
        </w:tc>
      </w:tr>
      <w:tr w:rsidR="00FA7BAD" w:rsidRPr="00FA7BAD" w:rsidTr="00635672">
        <w:trPr>
          <w:trHeight w:val="139"/>
        </w:trPr>
        <w:tc>
          <w:tcPr>
            <w:tcW w:w="141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widowControl w:val="0"/>
              <w:ind w:right="-176" w:firstLine="34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BAD" w:rsidRPr="00FA7BAD" w:rsidRDefault="00FA7BAD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  <w:r w:rsidRPr="00FA7BAD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29/10</w:t>
            </w: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Деление с остатком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вы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ражать делимое через неполное частное, дели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тель и остаток, находить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остаток от деления сум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мы и разности двух чисел, 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если известны остатки данных чисел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точно и грамотно вы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ражать свои мысли.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уметь осуществлять выбор наиболее эффективных способов решения об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разовательных задач в зависимости от конкрет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навыков ин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дивидуальной и коллективной исследователь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ской деятель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Деление с остатком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при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менять деление с остатком для 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шения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воспринимать текст с уче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определять последовательности промежуточных целей с учетом конечного 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применять таблицы, схемы, модели для получения информации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устойчивой мотивации к обучению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Деление с остатком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при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менять деление с остатком для 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шения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воспринимать текст с уче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определять последовательности промежуточных целей с учетом конечного 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применять таблицы, схемы, модели для получения информации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устойчивой мотивации к обучению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Обыкно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венные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дроби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запи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сывать частное в виде дроби, правильно читать и записывать обыкновенные дроби, называть их числитель и зна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менатель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с достаточной пол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никации.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определять новый уровень отно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шения к самому себе как субъекту деятельности. 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строить рассуждения в форме связи простых суждений об объекте, его строе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навыков анализа, ин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дивидуального и коллективно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го проектиро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Обыкно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венные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дроби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Освоить два спо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соба получения дроби и научиться применять их при решении задач. Вспомнить прави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ла сравнения дро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бей с одинаковыми числителями (зна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менателями) и 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учиться правильно их применять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корректировать деятельность: вносить изменения в процесс с учетом возник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ших трудностей и ошибок, намечать способы их устранения.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произвольно и осознанно владеть общим приемом решения задач; осу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ществлять поиск необходимой информации для выполнения учебных заданий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Обыкно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венные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дроби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Освоить два спо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соба получения дроби и научиться применять их при решении задач. Вспомнить прави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ла сравнения дро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бей с одинаковыми числителями (зна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менателями) и 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учиться правильно их применять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корректировать деятельность: вносить изменения в процесс с учетом возник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ших трудностей и ошибок, намечать способы их устранения.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произвольно и осознанно владеть общим приемом решения задач; осу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ществлять поиск необходимой информации для выполнения учебных заданий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Обыкно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венные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дроби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Освоить два спо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соба получения дроби и научиться применять их при решении задач. Вспомнить прави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ла сравнения дро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бей с одинаковыми числителями (зна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менателями) и 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учиться правильно их применять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корректировать деятельность: вносить изменения в процесс с учетом возник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ших трудностей и ошибок, намечать способы их устранения.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произвольно и осознанно владеть общим приемом решения задач; осу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ществлять поиск необходимой информации для выполнения учебных заданий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Обыкно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венные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дроби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Освоить два спо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соба получения дроби и научиться применять их при решении задач. Вспомнить прави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ла сравнения дро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бей с одинаковыми числителями (зна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менателями) и 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учиться правильно их применять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корректировать деятельность: вносить изменения в процесс с учетом возник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ших трудностей и ошибок, намечать способы их устранения.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произвольно и осознанно владеть общим приемом решения задач; осу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ществлять поиск необходимой информации для выполнения учебных заданий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Отыска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части от целого и целого по его ча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Вывести алгоритм нахождения части от целого и 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учиться применять его при решении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определять цели и функции участников, способы взаимодействия; плани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определять последовательность промежуточных целей с учетом конечного ре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устойчивой мотивации к обучению на основе алго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ритма выполне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Отыска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части от целого и целого по его ча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Вывести алгоритм нахождения це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лого по его части и научиться при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менять его при решении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поддерживать инициатив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ное сотрудничество в поиске и сборе инфор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находить и формулировать учеб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ную проблему, составлять план выполнения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навыков 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трудничества </w:t>
            </w:r>
            <w:proofErr w:type="gram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со</w:t>
            </w:r>
            <w:proofErr w:type="gram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взрослыми и сверстниками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Отыска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части от целого и целого по его ча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класси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фицировать задачи на части по методу их решения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воспринимать текст с уче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сопоставлять характеристики объектов по одному или нескольким призна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кам; выявлять сходства и различия объектов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и развитие творческих способностей через активные формы деятель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Основное свойство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дроби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Вывести основное свойство дроби, научиться запи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сывать его в бук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венном виде и по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знакомиться с его применением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</w:t>
            </w:r>
            <w:r w:rsidRPr="00FA7BAD">
              <w:rPr>
                <w:rFonts w:ascii="Times New Roman" w:hAnsi="Times New Roman"/>
                <w:i/>
                <w:iCs/>
                <w:noProof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находить и формулировать учеб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ную проблему', составлять план выполнения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устанавливать причинн</w:t>
            </w:r>
            <w:proofErr w:type="gramStart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о-</w:t>
            </w:r>
            <w:proofErr w:type="gramEnd"/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следственные связи и зависимости между объ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ектами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навыков состав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ления алгорит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ма выполнения задания, навы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ков выполне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творческого задания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Основное свойство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дроби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при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менять основное свойство дроби для сокращения дробей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уметь с достаточной пол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никации.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оценивать весомость приводи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мых доказательств и рассуждений. 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классифицировать объекты,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Основное свойство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дроби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Вывести алго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ритм приведения дробей к общему знаменателю и 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учиться применять его для сравнения дробей, решения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владеть общим приемом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устойчивой мотивации к обучению на основе алго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ритма выполне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Основное свойство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дроби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вать умения и 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выки учащихся по теме «Основное свойство дроби»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рование информации по данной теме. 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новый уровень от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ношения к самому себе как субъекту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Основное свойство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дроби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вать умения и на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выки учащихся по теме «Основное свойство дроби»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рование информации по данной теме. 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новый уровень от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ношения к самому себе как субъекту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Правиль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ные и не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правиль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ные дроби. Смешан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ные числа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Научиться разли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чать правильные и неправильные дроби, изображать правильные и не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правильные дроби на координатном луче, сравнивать их с единицей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учиться критично отно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ситься к своему мнению, с достоинством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знавать ошибочность своего мнения (если оно таково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)и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корректировать его.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планировать свое действие в 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ответствии с поставленной задачей. </w:t>
            </w: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познавательно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го интереса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Правиль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ные и не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правиль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ные дроби. Смешан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ные числа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выде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лять целую часть из неправильной дроби, записывать смешанное число в виде неправиль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дроби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способствовать формиро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ванию научного мировоззрения.</w:t>
            </w:r>
            <w:proofErr w:type="gramEnd"/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новый уровень от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ношения к самому себе как субъекту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сопоставлять характеристики объектов по одному или нескольким призна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кам; выявлять сходства и различия объектов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навыков анализа,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дивидуального и коллективно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проектиро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Правиль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ные и не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правиль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ные дроби. Смешан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ные числа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учащихся по теме «Правиль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ные и неправиль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ные дроби»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осознавать уровень и качество усвоения знаний и умений.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воспроизводить по памяти информацию, необходимую для решения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задачи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мотивации к са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мосовершен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ствованию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Окруж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ность и круг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строить окружность (круг) с помощью цир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куля, различать окружность и круг, на рисунках пока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зывать и называть радиус, диаметр окружности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управлять своим поведени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способность к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ориентироваться на разнооб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разие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Окруж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ность и круг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математиче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скую терминоло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гию и символьный язык при решении задач, связанных с окружностью и кругом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учиться критично отно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ситься к своему мнению, с достоинством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знавать ошибочность своего мнения (если оно таково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)и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корректировать его.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сравнивать способ действия и его результат с заданным эталоном с целью обнаружения отклонений от эталона и внесе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ния необходимых коррективов.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осуществлять выбор наиболее эффективных способов решения образова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тельных задач в зависимости от конкретных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анализа и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контроля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Окруж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ность и круг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учащихся по теме «Окруж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ность и круг»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организовывать и планиро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учебное сотрудничество с учителем и од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ноклассниками.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удерживать цель деятельности до получения ее результата.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t>Контроль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softHyphen/>
              <w:t>ная рабо</w:t>
            </w:r>
            <w:r w:rsidRPr="00FA7BAD">
              <w:rPr>
                <w:rFonts w:ascii="Times New Roman" w:hAnsi="Times New Roman"/>
                <w:iCs/>
                <w:noProof/>
                <w:color w:val="000000"/>
                <w:shd w:val="clear" w:color="auto" w:fill="FFFFFF"/>
              </w:rPr>
              <w:softHyphen/>
              <w:t>та №4 по теме «Деление и дроби»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воспро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изводить приоб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ретенные знания, умения, навыки в конкретной дея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последовательность промежуточных целей с учетом конечного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строить логические цепочки рассуждений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анализа и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контроля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Научиться складывать и вычитать дроби с одинаковым знаменателем и применять эти умения 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sz w:val="20"/>
                <w:szCs w:val="20"/>
              </w:rPr>
              <w:t>при решении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способствовать формиро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ванию научного мировоззрения.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новый уровень от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ношения к самому себе как субъекту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целостного вос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приятия окру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жающего мира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Вывести алгоритм сложения (вычитания) дробей с разными знаменателями и научиться применять его.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способность к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ориентироваться на разнооб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разие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Совершенствовать навыки сложения и вычитания дробей с разными знаменателями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с достаточной пол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никации.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мотивации к обучению на основе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ритма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Научиться применять сложение и вычитание дробей при решении уравнений и текстовых задач.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находить и формулировать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проблему, составлять план выполнения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строить рассуждения в форме связи простых суждений об объекте, его строе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тивации к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деятельности по самостоя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тельно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ленному плану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Обобщить приобретенные знания и умения и навыки по теме «Сложение и вычитание дробей с разными знаменателями»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последовательность промежуточных целей с учетом конечного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мотивации к са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мосовершен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ствованию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Обобщить приобретенные знания и умения и навыки по теме «Сложение и вычитание дробей с разными знаменателями»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последовательность промежуточных целей с учетом конечного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мотивации к са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мосовершен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ствованию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сме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шанных чисел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Вывести алгоритм смешанных чисел и научиться применять его.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новый уровень от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ношения к самому себе как субъекту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устанавливать причин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но-следственные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мотивации к обучению на основе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ритма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/>
              <w:jc w:val="both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Сложение и 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сме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шанных чисел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Научиться вы</w:t>
            </w:r>
            <w:r w:rsidRPr="00FA7B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softHyphen/>
              <w:t>читать дробь из целого числа, составить алго</w:t>
            </w:r>
            <w:r w:rsidRPr="00FA7B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softHyphen/>
              <w:t>ритм вычитания смешанных чисел и научиться при</w:t>
            </w:r>
            <w:r w:rsidRPr="00FA7B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softHyphen/>
              <w:t>менять его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осознавать уровень и качество усвоения знаний и умений.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ориентироваться на разнооб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разие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и коллективной исследователь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ской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сме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шанных чисел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реводить более мелкие единицы измерения в более крупные с исполь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зованием 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новенных дробей и смешанных чисел и выполнять действия с ними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воспринимать текст с уче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ставить учебную задачу на осно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ве соотнесения того, что уже известно и усвое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но, и того, что еще неизвестно.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вычитывать все уровни тек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стовой информации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ления алгорит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ма выполнения задания, навы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ков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творческого задания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сме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шанных чисел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менять сложение и вычитание сме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шанных чисел при решении уравне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ний и текстовых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организовывать и планиро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учебное сотрудничество с учителем и од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ноклассниками.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последовательность промежуточных целей с учетом конечного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приводить примеры в 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честве доказательства выдвигаемых положений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трудничества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со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взрослыми и сверстниками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сме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шанных чисел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учащихся по теме «Сложе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вычитание смешанных чисел»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прогнозировать результат и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уро-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вень</w:t>
            </w:r>
            <w:proofErr w:type="spellEnd"/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усвоения материала; определять новый уровень отношения к самому себе как к субъ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екту деятельности.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осуществлять выбор наиболее эффективных способов решения 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разовательных задач в зависимости от конкрет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Развитие твор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ческих способ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ностей через ак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формы деятельности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сме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шанных чисел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учащихся по теме «Сложе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вычитание смешанных чисел»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прогнозировать результат и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уро-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вень</w:t>
            </w:r>
            <w:proofErr w:type="spellEnd"/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усвоения материала; определять новый уровень отношения к самому себе как к субъ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екту деятельности.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осуществлять выбор наиболее эффективных способов решения 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разовательных задач в зависимости от конкрет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Развитие твор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ческих способ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ностей через ак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формы деятельности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деле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новенной дроби на нату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ральное число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Вывести алгоритм умножения 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новенных дробей на натуральное число и научиться применять его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управлять своим поведени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способность к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ориентироваться на разнооб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разие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мотивации к обучению на основе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ритма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деле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новенной дроби на нату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ральное число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Вывести алгоритм деления дроби на натуральное число и научиться применять его при решении уравне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ний и текстовых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учиться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критично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отно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ситься к своему мнению, с достоинством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знавать ошибочность своего мнения (если оно таково) и корректировать его.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корректировать деятельность: вносить изменения в процесс с учетом возник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ших трудностей и ошибок, намечать способы их устранения.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устанавливать причинн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следственные связи и зависимости между объ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ектами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тивации к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деятельности по самостоя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тельно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ленному плану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деле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ние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новенной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учащихся по теме «Умн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жение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 xml:space="preserve"> к деление обыкновенных дробей на нату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ральное число»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деле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ние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новенной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учащихся по теме «Умн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жение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 xml:space="preserve"> к деление обыкновенных дробей на нату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ральное число»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№5 по теме «Арифметические действия с обыкновенными дробями»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воспро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изводить приоб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ретенные знания, умения, навыки в конкретной дея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воспринимать текст с уче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sz w:val="20"/>
                <w:szCs w:val="20"/>
              </w:rPr>
              <w:t xml:space="preserve"> ставить учебную задачу на осно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ве соотнесения того, что уже известно и усвое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 xml:space="preserve">но, и того, что еще неизвестно. </w:t>
            </w:r>
            <w:proofErr w:type="gramStart"/>
            <w:r w:rsidRPr="00FA7BAD">
              <w:rPr>
                <w:rFonts w:ascii="Times New Roman" w:hAnsi="Times New Roman"/>
                <w:b/>
                <w:bCs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sz w:val="20"/>
                <w:szCs w:val="20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способности к волевому уси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лию в преодоле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нии трудностей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635672" w:rsidRPr="00FA7BAD" w:rsidTr="00635672">
        <w:trPr>
          <w:gridAfter w:val="5"/>
          <w:wAfter w:w="5919" w:type="dxa"/>
        </w:trPr>
        <w:tc>
          <w:tcPr>
            <w:tcW w:w="141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FA7B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FA7B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. ГЕОМЕТРИЧЕСКИЕ ФИГУРЫ (54 ч)</w:t>
            </w: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72" w:rsidRPr="00FA7BAD" w:rsidRDefault="00635672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72" w:rsidRPr="00FA7BAD" w:rsidRDefault="00635672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  <w:r w:rsidRPr="00FA7BAD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20/12</w:t>
            </w: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</w:rPr>
              <w:t>Определе</w:t>
            </w:r>
            <w:r w:rsidRPr="00FA7BAD">
              <w:rPr>
                <w:rFonts w:ascii="Times New Roman" w:eastAsia="Courier New" w:hAnsi="Times New Roman"/>
                <w:color w:val="000000"/>
              </w:rPr>
              <w:softHyphen/>
              <w:t>ние угла. Разверну</w:t>
            </w:r>
            <w:r w:rsidRPr="00FA7BAD">
              <w:rPr>
                <w:rFonts w:ascii="Times New Roman" w:eastAsia="Courier New" w:hAnsi="Times New Roman"/>
                <w:color w:val="000000"/>
              </w:rPr>
              <w:softHyphen/>
              <w:t>тый угол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Ввести понятия дополнительных лучей, развернуто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угла. Научиться строить рисунки к задачам по опи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санию взаимного расположения геометрических фигур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организовывать и планиро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учебное сотрудничество с учителем и од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ноклассниками.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и коллективной исследователь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ской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</w:rPr>
              <w:t>Определе</w:t>
            </w:r>
            <w:r w:rsidRPr="00FA7BAD">
              <w:rPr>
                <w:rFonts w:ascii="Times New Roman" w:eastAsia="Courier New" w:hAnsi="Times New Roman"/>
                <w:color w:val="000000"/>
              </w:rPr>
              <w:softHyphen/>
              <w:t>ние угла. Разверну</w:t>
            </w:r>
            <w:r w:rsidRPr="00FA7BAD">
              <w:rPr>
                <w:rFonts w:ascii="Times New Roman" w:eastAsia="Courier New" w:hAnsi="Times New Roman"/>
                <w:color w:val="000000"/>
              </w:rPr>
              <w:softHyphen/>
              <w:t>тый угол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Ввести понятия дополнительных лучей, развернуто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угла. Научиться строить рисунки к задачам по опи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санию взаимного расположения геометрических фигур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организовывать и планиро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учебное сотрудничество с учителем и од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ноклассниками.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и коллективной исследователь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ской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ind w:left="2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t>Сравнение углов нало</w:t>
            </w:r>
            <w:r w:rsidRPr="00FA7BAD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жением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Ввести понятие равных фигур. Научиться сравни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углы наложе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нием и применять полученные уме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при решении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удерживать цель деятельности до получения ее результата.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владеть общим приемом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трудничества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со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взрослыми и сверстниками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изме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рять градусную меру углов на чер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теже с помощью транспортира, различать острые, прямые, тупые углы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развивать умение обме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ний.</w:t>
            </w:r>
            <w:proofErr w:type="gramEnd"/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находить и формулировать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проблему, составлять план выполнения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устанавливать причинн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следственные связи и зависимости между объ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ектами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анали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за, творческой инициативно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сти и активно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spacing w:after="6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Измерение углов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строить углы по заданной градусной мере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поддерживать инициатив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ное сотрудничество в поиске и сборе инфор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вательность необходимых операций (алгоритм действий.)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тивации к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деятельности по самостоя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тельно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ленному плану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spacing w:after="6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Биссектри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са угла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Ввести определе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биссектрисы угла и научиться применять его для решения задач на построение и вычисление углов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способствовать формиро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ванию научного мировоззрения.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новый уровень от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ношения к самому себе как субъекту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и коллективной исследователь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ской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Треуголь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ник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рабо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тать с чертежны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ми угольниками и с их помощью строить углы в 90°, 120°, 135°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управлять своим поведени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осознавать уровень и качество усвоения знаний и умений.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осуществлять выбор наиболее эффективных способов решения образова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тельных задач в зависимости от конкретных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тивации к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деятельности по самостоя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тельно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ленному плану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spacing w:after="6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Треуголь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ник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Ввести понятие треугольника. Научиться разли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чать на чертеже прямоугольный, тупоугольный и остроугольный треугольники, правильно назы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вать, строить и на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ходить периметр треугольников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с достаточной пол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никации.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самостоятельно выделять и фор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мулировать познавательную цель.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сравнивать различные объек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ления алгорит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ма выполнения задания, навы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ков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творческого задания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spacing w:after="6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Треуголь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ник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лять числовые и буквенные 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ражения для нахо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ждения периметра треугольника, познакомиться с неравенством треугольника и на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учиться применять его при решении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способствовать формиро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ванию научного мировоззрения.</w:t>
            </w:r>
            <w:proofErr w:type="gramEnd"/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планировать свое действие в 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ответствии с поставленной задачей.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способности к волевому уси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лию в преодоле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нии трудностей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spacing w:after="6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Площадь треугольника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форму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лу для нахождения площади прямо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угольника и на ее основе вывести формулу для нахо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ждения площади прямоугольного треугольника. На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учиться применять ее при решении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корректировать деятельность: вносить изменения в процесс с учетом возник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ших трудностей и ошибок, намечать способы их устранения.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осуществлять выбор наиболее эффективных способов решения образователь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задач в зависимости от конкретных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навыков анализа,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дивидуального и коллективно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проектиро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Площадь треуголь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Вывести формулу для вычисления площади треуголь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ника. Научиться применять ее для решения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с достаточной пол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никации.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Свойство углов тре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угольника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Установить свой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ство острых углов прямоугольного треугольника, 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вести свойство уг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лов произвольного треугольника. На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учиться применять его при решении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с достаточной полно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той и точностью выражать свои мысли в соот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ветствии с задачами коммуникации.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последовательность промежуточных целей с учетом конечного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осуществлять сравне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развитие творческих способностей через активные формы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Свойство углов тре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угольника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Совершенствовать навыки решения задач на построе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вычисления с применением свойства углов треугольника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находить в тексте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формацию, необходимую для решения задачи. 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ставить учебную задачу на осно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ве соотнесения того, что уже известно и усвое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но, и того, что еще неизвестно.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сравнивать различные объек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анализа и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контроля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Расстоя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между двумя точками. Масштаб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Ввести понятие масштаба, рас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стояния между точками. Научить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 применять эти понятия при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шении текстовых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последовательность промежуточных целей с учетом конечного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интереса к изучению нового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Расстоя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между двумя точками. Масштаб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разли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чать понятия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длина маршрута</w:t>
            </w:r>
            <w:r w:rsidRPr="00FA7BA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 xml:space="preserve">и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рас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стояние между точками</w:t>
            </w:r>
            <w:r w:rsidRPr="00FA7BAD">
              <w:rPr>
                <w:rFonts w:ascii="Times New Roman" w:hAnsi="Times New Roman"/>
                <w:color w:val="000000"/>
              </w:rPr>
              <w:t xml:space="preserve"> и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менять их при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шении текстовых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способствовать формиро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ванию научного мировоззрения.</w:t>
            </w:r>
            <w:proofErr w:type="gramEnd"/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новый уровень от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ношения к самому себе как субъекту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воспроизводить по памяти информацию, необходимую для решения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задачи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Расстояние от точки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прямой. Перпенди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кулярные прямые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Ввести понятие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перпендикуляр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прямых. Научиться распо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знавать перпенди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кулярные прямые на чертежах, стро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ить их с помощью чертежного уголь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ника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развивать умение обме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ний.</w:t>
            </w:r>
            <w:proofErr w:type="gramEnd"/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оценивать весомость приводи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мых доказательств и рассуждений.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тивации к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деятельности по самостоя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тельно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ленному плану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Расстояние от точки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прямой. Перпенди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кулярные прямые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Ввести понятие расстояния от точ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ки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прямой.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Научиться строить с помощью чер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тежного угольника перпендикуляр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прямую, проходящую через данную точку, и применять ука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занные навыки при решении задач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управлять своим поведени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корректировать деятельность: вносить изменения в процесс с учетом возник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ших трудностей и ошибок, намечать способы их устранения.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мотивации к обучению на основе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ритма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Расстояние от точки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прямой. Перпенди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кулярные прямые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Ввести понятие расстояния от точ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ки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прямой.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Научиться строить с помощью чер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тежного угольника перпендикуляр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прямую, проходящую через данную точку, и применять ука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занные навыки при решении задач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управлять своим поведени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корректировать деятельность: вносить изменения в процесс с учетом возник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ших трудностей и ошибок, намечать способы их устранения.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мотивации к обучению на основе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ритма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Сере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динный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перпендикуляр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Ввести понятие серединного пер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пендикуляра к от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резку. Научиться строить середин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ный перпенди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куляр к данному отрезку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осознавать уровень и качество усвоения знаний и умений.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воспроизводить по памяти информацию, необходимую для решения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задачи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навыков анализа,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дивидуального и коллективно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проектиро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Сере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динный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перпендикуляр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Вывести свойство точек серединного перпендикуляра к отрезку. На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учиться применять его при решении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управлять своим поведени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способность к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ориентироваться на разнооб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разие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Свойство биссектри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сы угла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опреде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ление биссектри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сы угла. Вывести свойство точек биссектрисы угла. 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его при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учиться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критично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отно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ситься к своему мнению, с достоинством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знавать ошибочность своего мнения (если оно таково) и корректировать его.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сравнивать способ действия и его результат с заданным эталоном с целью обнаружения отклонений от эталона и внесе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ния необходимых коррективов.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владеть общим приемом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способности к волевому уси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лию в преодоле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нии трудностей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Свойство биссектри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сы угла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ровать знания и умения уча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щихся по теме «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 xml:space="preserve">Г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еометрические</w:t>
            </w:r>
            <w:proofErr w:type="spellEnd"/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фигуры»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Свойство биссектри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сы угла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ровать знания и умения уча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щихся по теме «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 xml:space="preserve">Г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еометрические</w:t>
            </w:r>
            <w:proofErr w:type="spellEnd"/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фигуры»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Контроль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ная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рабо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та 6 по теме «Геоме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трические фигуры»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воспро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изводить приоб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ретенные знания, умения, навыки в конкретной дея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организовывать и планиро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учебное сотрудничество с учителем и од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ноклассниками.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shd w:val="clear" w:color="auto" w:fill="FFFFFF"/>
              </w:rPr>
              <w:t>Регулятивные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 xml:space="preserve">мулировать познавательную цель. </w:t>
            </w:r>
            <w:proofErr w:type="gramStart"/>
            <w:r w:rsidRPr="00FA7BAD">
              <w:rPr>
                <w:rFonts w:ascii="Times New Roman" w:hAnsi="Times New Roman"/>
                <w:b/>
                <w:bCs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sz w:val="20"/>
                <w:szCs w:val="20"/>
              </w:rPr>
              <w:t xml:space="preserve"> выделять существенную ин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анализа и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контроля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 Обобщающий урок по теме: «Геометрические фигуры.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менять приобре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тенные знания, умения, навыки для решения прак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тических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с достаточной пол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никации.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умение выде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лять закономерность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FA7BAD" w:rsidRPr="00FA7BAD" w:rsidTr="00635672">
        <w:tc>
          <w:tcPr>
            <w:tcW w:w="1574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BAD" w:rsidRPr="00FA7BAD" w:rsidRDefault="00FA7BAD" w:rsidP="00FA7BAD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FA7B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FA7B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. ДЕСЯТИЧНЫЕ ДРОБИ (37 ч)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BAD" w:rsidRPr="00FA7BAD" w:rsidRDefault="00FA7BAD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  <w:r w:rsidRPr="00FA7BAD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01/02</w:t>
            </w: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жение и деление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дроби на 10, 100, 1000 и т. д.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Вывести правило умножения и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ления десятичной дроби на 10,100, 1000 и т. д.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развивать умение точно и грамотно выражать свои мысли, отстаивать свою точку зрения.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применять таблицы, схемы, модели для получения информации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навыков анализа,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дивидуального и коллективно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проектиро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жение и деление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дроби на 10, 100, 1000 и т. д.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Вывести правило умножения и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ления десятичной дроби на 10,100, 1000 и т. д.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развивать умение точно и грамотно выражать свои мысли, отстаивать свою точку зрения.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применять таблицы, схемы, модели для получения информации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навыков анализа,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дивидуального и коллективно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проектиро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жение и деление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дроби на 10,100, 1000 и т. д.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умножение и деление деся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тичных дробей на 10,100,1000 и т. д. при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нии уравнений и текстовых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воспринимать текст с уче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находить и формулировать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проблему, составлять план выполнения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сопоставлять характеристики объектов по одному или нескольким призна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кам, выявлять сходства и различия объектов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мотивации к обучению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жение и деление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дроби на 10,100, 1000 и т. д.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умножение и деление деся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тичных дробей на 10,100,1000 и т. д. при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нии уравнений и текстовых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воспринимать текст с уче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находить и формулировать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проблему, составлять план выполнения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сопоставлять характеристики объектов по одному или нескольким призна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кам, выявлять сходства и различия объектов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мотивации к обучению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Перевод величин из одних единиц измерения в другие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умножение и деление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дробей на 10,100,1000 и т. д. для перевода величин из одних единиц измерения в другие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находить и формулировать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проблему, составлять план выполнения работы.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воспроизводить по памяти информацию, необходимую для решения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задачи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и коллективной исследователь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ской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Перевод величин из одних единиц измерения в другие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пере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водить площадь из одних единиц измерения в дру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гие и применять полученные навы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ки при решении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осознавать уровень и качество усвоения знаний и умений.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осуществлять выбор наиболее эффективных способов решения 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разовательных задач в зависимости от конкрет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тивации к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деятельности по самостоя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тельно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ленному плану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635672" w:rsidRPr="00FA7BAD" w:rsidTr="00635672">
        <w:trPr>
          <w:gridAfter w:val="10"/>
          <w:wAfter w:w="10181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Перевод величин из одних единиц измерения в другие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пере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водить площадь из одних единиц измерения в дру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гие и применять полученные навы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ки при решении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635672" w:rsidRPr="00FA7BAD" w:rsidRDefault="00635672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осознавать уровень и качество усвоения знаний и умений.</w:t>
            </w:r>
          </w:p>
          <w:p w:rsidR="00635672" w:rsidRPr="00FA7BAD" w:rsidRDefault="00635672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осуществлять выбор наиболее эффективных способов решения 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разовательных задач в зависимости от конкрет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тивации к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деятельности по самостоя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тельно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ленному плану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72" w:rsidRPr="00FA7BAD" w:rsidRDefault="00635672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72" w:rsidRPr="00FA7BAD" w:rsidRDefault="00635672"/>
        </w:tc>
      </w:tr>
      <w:tr w:rsidR="00635672" w:rsidRPr="00FA7BAD" w:rsidTr="00635672">
        <w:trPr>
          <w:gridAfter w:val="13"/>
          <w:wAfter w:w="11189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Сравнение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Вывести правило сравнения деся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тичных дробей. 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его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способствовать формиро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ванию научного мировоззрения.</w:t>
            </w:r>
            <w:proofErr w:type="gramEnd"/>
          </w:p>
          <w:p w:rsidR="00635672" w:rsidRPr="00FA7BAD" w:rsidRDefault="00635672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35672" w:rsidRPr="00FA7BAD" w:rsidRDefault="00635672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672" w:rsidRPr="00FA7BAD" w:rsidRDefault="00635672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мотивации к обучению на основе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ритма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задачи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672" w:rsidRPr="00FA7BAD" w:rsidRDefault="00635672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Сравнение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пра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вила округления натуральных чисел. Вывести правила округле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десятичных дробей. Научиться применять их при решении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последовательность промежуточных целей с учетом конечного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осуществлять анализ объектов с выделением существенных и несу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трудничества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со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взрослыми и сверстниками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Сравнение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учащихся по теме «Сравне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десятичных дробей»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воспринимать текст с уче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способность к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владеть общим приемом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Сравнение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учащихся по теме «Сравне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десятичных дробей»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воспринимать текст с уче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способность к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владеть общим приемом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тание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Составить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 сложения и вычитания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дробей. 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его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рование информации по данной теме. 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осознавать уровень и качество усвоения результата.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тивации к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деятельности по самостоя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тельно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ленному плану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тание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нахо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дить расстояние между точками координатного луча с дробными координатами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управлять своим поведени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способность к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ориентироваться на разнооб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разие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и коллективной исследователь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ской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тание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нахо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дить расстояние между точками координатного луча с дробными координатами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управлять своим поведени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способность к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ориентироваться на разнооб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разие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и коллективной исследователь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ской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тание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менять сложение и вычитание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 при решении урав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нений и текстовых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учиться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критично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отно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ситься к своему мнению, с достоинством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знавать ошибочность своего мнения (если оно таково) и корректировать его.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корректировать деятельность: вносить изменения в процесс с учетом возник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ших трудностей и ошибок, намечать способы их устранения.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анализа и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контроля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тание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менять сложение и вычитание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 при решении урав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нений и текстовых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учиться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критично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отно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ситься к своему мнению, с достоинством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знавать ошибочность своего мнения (если оно таково) и корректировать его.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корректировать деятельность: вносить изменения в процесс с учетом возник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ших трудностей и ошибок, намечать способы их устранения.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анализа и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контроля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тание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учащихся по теме «Сложе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вычитание десятичных дро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бей»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воспринимать текст с уче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Контроль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ная рабо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та №7 по теме «Сложение и вычита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ние деся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тичных дробей»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воспро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изводить приоб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ретенные знания, умения, навыки в конкретной дея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оценивать весомость приводи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мых доказательств и рассуждений.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осуществлять выбор наиболее эффективных способов решения 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разовательных задач в зависимости от конкрет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способности к волевому уси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лию в преодоле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нии трудностей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деся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Составить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 умножения десятичных дро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бей. Научиться применять его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формировать коммуника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рование информации по данной теме.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 </w:t>
            </w: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определять новый уровень от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ношения к самому себе как субъекту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ориентироваться на разнооб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разие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и коллективной исследователь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ской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деся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менять законы арифметических действий для ра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ционализации 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числений с деся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тичными дробями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уметь с достаточной пол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никации.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ставить учебную задачу на осно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ве соотнесения того, что уже известно и усвое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но, и того, что еще неизвестно. </w:t>
            </w:r>
            <w:proofErr w:type="gramStart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ления алгорит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ма выполнения задания, навы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ков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творческого задания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деся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менять законы арифметических действий для ра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ционализации 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числений с деся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тичными дробями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уметь с достаточной пол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никации.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ставить учебную задачу на осно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ве соотнесения того, что уже известно и усвое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но, и того, что еще неизвестно. </w:t>
            </w:r>
            <w:proofErr w:type="gramStart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ления алгорит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ма выполнения задания, навы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ков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творческого задания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деся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умножение десятичных дро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бей при решении уравнений и тек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стовых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удерживать цель деятельности до получения ее результата.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уметь осуществлять анализ объектов с выделением существенных и несу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и коллективной исследователь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ской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деся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учащихся по теме «Умноже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десятичных дробей»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уметь выслушивать мнение членов команды, не перебивая, принимать коллективные решения.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деся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учащихся по теме «Умноже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десятичных дробей»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уметь выслушивать мнение членов команды, не перебивая, принимать коллективные решения.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Степень числа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Ввести понятие степени числа. Научиться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пра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вильно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называть основание и по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казатель степени, вычислять степень данного числа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</w:t>
            </w:r>
            <w:proofErr w:type="gramEnd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организовывать и планиро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учебное сотрудничество с учителем и од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ноклассниками.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определять последовательность промежуточных целей с учетом конечного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мотивации к обучению на основе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ритма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spacing w:after="6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Степень числа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Научиться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пра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вильно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называть, записывать и на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ходить значения выражений, содер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жащих степень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осознавать уровень и качество</w:t>
            </w:r>
            <w:r w:rsidRPr="00FA7BAD">
              <w:rPr>
                <w:rFonts w:ascii="Times New Roman" w:hAnsi="Times New Roman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усвоения знаний и умений.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владеть общим приемом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мотивации к обучению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spacing w:after="6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Степень числа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Научиться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пра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вильно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называть, записывать и на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ходить значения выражений, содер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жащих степень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осознавать уровень и качество</w:t>
            </w:r>
            <w:r w:rsidRPr="00FA7BAD">
              <w:rPr>
                <w:rFonts w:ascii="Times New Roman" w:hAnsi="Times New Roman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усвоения знаний и умений.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владеть общим приемом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мотивации к обучению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spacing w:after="6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Среднее арифме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тическое. Деление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дроби на нату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ральное число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Познакомиться с понятием сред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него арифмети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ческого. Вывести алгоритм деления десятичной дроби на натуральное число. Научиться применять его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ставить учебную задачу на осно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ве соотнесения того, что уже известно и усвое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но, и того, что еще неизвестно.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устанавливать аналогии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мотивации к обучению на основе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ритма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Среднее арифме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тическое. Деление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дроби на нату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ральное число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деление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 на натуральное число при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нии задач на нахо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ждение среднего арифметического, средней скорости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ления алгорит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ма выполнения задания, навы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ков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творческого задания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Среднее арифме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тическое. Деление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дроби на нату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ральное число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деление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 на натуральное число при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нии задач на нахо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ждение среднего арифметического, средней скорости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ления алгорит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ма выполнения задания, навы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ков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творческого задания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Среднее арифме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тическое.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Деление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дроби на нату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ральное число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деление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 на натуральное число при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нии уравнений и текстовых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организовывать и планиро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учебное сотрудничество с учителем и од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ноклассниками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планировать свое действие в 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ответствии с поставленной задачей. </w:t>
            </w: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Формирование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устойчиво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и</w:t>
            </w:r>
            <w:r w:rsidRPr="00FA7BAD">
              <w:rPr>
                <w:rFonts w:ascii="Times New Roman" w:hAnsi="Times New Roman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деятельности,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проявления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креативных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способностей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нтереса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 xml:space="preserve"> к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творческой</w:t>
            </w:r>
            <w:proofErr w:type="gram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Среднее арифме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тическое.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Деление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дроби на нату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ральное число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деление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 на натуральное число при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нии уравнений и текстовых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организовывать и планиро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учебное сотрудничество с учителем и од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ноклассниками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планировать свое действие в 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ответствии с поставленной задачей. </w:t>
            </w: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Формирование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устойчиво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и</w:t>
            </w:r>
            <w:r w:rsidRPr="00FA7BAD">
              <w:rPr>
                <w:rFonts w:ascii="Times New Roman" w:hAnsi="Times New Roman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деятельности,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проявления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креативных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способностей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нтереса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 xml:space="preserve"> к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творческой</w:t>
            </w:r>
            <w:proofErr w:type="gram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Деление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дроби на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дробь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Составить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 деления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дробей. 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его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рование информации по данной теме. 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осознавать уровень и качество усвоения знаний и умений.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ления алгорит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ма выполнения задания, навы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ков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творческого задания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Деление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дроби на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дробь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деление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 для нахождения значения числово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выражения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управлять своим поведени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способность к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билизации сил и энергии, к волевому усилию в преодолении препятствий.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ориентироваться на разнооб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разие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мотивации к обучению на основе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ритма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Деление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дроби на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дробь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деление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 для нахождения значения числово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выражения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управлять своим поведени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способность к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билизации сил и энергии, к волевому усилию в преодолении препятствий.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ориентироваться на разнооб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разие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мотивации к обучению на основе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ритма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Деление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дроби на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дробь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деление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 при решении урав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нений и текстовых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учиться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критично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отно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ситься к своему мнению, с достоинством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знавать ошибочность своего мнения (если оно таково) и корректировать его.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корректировать деятельность: вносить изменения в процесс с учетом возник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ших трудностей и ошибок, намечать способы их устранения.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осуществлять анализ объектов с выделением существенных и несу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анали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за, творческой инициативно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сти и активно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Деление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дроби на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дробь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учащихся по теме «Умноже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деление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поддерживать инициатив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ное сотрудничество в поиске и сборе инфор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находить и формулировать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проблему, составить план выполнения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Деление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дроби на десятич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дробь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учащихся по теме «Умноже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деление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поддерживать инициатив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ное сотрудничество в поиске и сборе инфор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находить и формулировать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проблему, составить план выполнения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Контроль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ная рабо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та №8 по теме «Умноже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ние и де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ление де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сятичных дробей»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воспро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изводить приоб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ретенные знания, умения, навыки в конкретной дея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уметь выслушивать мнение членов команды не перебивая, принимать кол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лективное решение.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планировать свое действие в 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ответствии с поставленной задачей. </w:t>
            </w: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способности к волевому уси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лию в преодоле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нии трудностей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Обобщение по теме: «Умножение, деление, сложение и вычитание десятичных дробей».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менять приобре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тенные знания, умения, навыки для решения прак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тических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уметь находить в тексте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формацию, необходимую для решения задачи.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 </w:t>
            </w: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определять последовательность промежуточных целей с учетом конечного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зультата, составлять план последовательности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анали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за, творческой инициативно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сти и активно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Поня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тие про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цента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Познакомиться с понятием про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цента. Научиться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правильно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опре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делять по тексту задачи величину, которую принима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ют за 100%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оценивать весомость приводи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мых доказательств и рассуждений. </w:t>
            </w: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интереса к творческой деятельности на основе 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ставленного плана, проекта, модели, образца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Поня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тие про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цента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Познакомиться с понятием про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цента. Научиться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правильно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опре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делять по тексту задачи величину, которую принима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ют за 100%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оценивать весомость приводи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мых доказательств и рассуждений. </w:t>
            </w: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интереса к творческой деятельности на основе 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ставленного плана, проекта, модели, образца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Поня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тие про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цента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понятие про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цента для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простейших текстовых задач, научиться пере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водить проценты в дробь и обращать дробь в проценты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способствовать формиро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ванию научного мировоззрения </w:t>
            </w: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b/>
                <w:i/>
                <w:color w:val="000000"/>
              </w:rPr>
              <w:t>осуществлять</w:t>
            </w:r>
            <w:r w:rsidRPr="00FA7BAD">
              <w:rPr>
                <w:rFonts w:ascii="Times New Roman" w:hAnsi="Times New Roman"/>
                <w:color w:val="000000"/>
              </w:rPr>
              <w:t xml:space="preserve"> выбор наиболее эффективных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навыков анализа,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дивидуального и коллективно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проектиро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Поня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тие про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цента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нять понятие про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цента для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простейших текстовых задач, научиться пере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водить проценты в дробь и обращать дробь в проценты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способствовать формиро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ванию научного мировоззрения </w:t>
            </w: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b/>
                <w:i/>
                <w:color w:val="000000"/>
              </w:rPr>
              <w:t>осуществлять</w:t>
            </w:r>
            <w:r w:rsidRPr="00FA7BAD">
              <w:rPr>
                <w:rFonts w:ascii="Times New Roman" w:hAnsi="Times New Roman"/>
                <w:color w:val="000000"/>
              </w:rPr>
              <w:t xml:space="preserve"> выбор наиболее эффективных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навыков анализа,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дивидуального и коллективно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проектиро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Задачи на процен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решать задачи на нахо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ждение процентов от числа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управлять своим поведени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осознавать уровень и качество усвоения знаний и умений.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ления алгорит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ма выполнения задания, навы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ков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творческого задания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Задачи на процен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решать задачи на нахо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ждение числа по его процентам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уметь с достаточной пол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никации.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находить и формулировать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проблему, составлять план выполнения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владеть общим приемом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Задачи на процен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решать задачи на нахо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ждение числа по его процентам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уметь с достаточной пол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никации.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находить и формулировать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проблему, составлять план выполнения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7BAD">
              <w:rPr>
                <w:rFonts w:ascii="Times New Roman" w:hAnsi="Times New Roman"/>
                <w:color w:val="000000"/>
              </w:rPr>
              <w:t>владеть общим приемом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Задачи на процен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решать комбинированные задачи на процен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ты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цели и функции участников, способы взаимодействия; плани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удерживать цель деятельности до получения ее результата.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sz w:val="20"/>
                <w:szCs w:val="20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и коллективной исследователь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ской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Задачи на процен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учащихся по теме «Процен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ты»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анализа и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контроля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Задачи на процен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учащихся по теме «Процен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ты»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анализа и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контроля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Микро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калькуля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тор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Развивать навыки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инструментальных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вычислений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развивать умение обме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ний.</w:t>
            </w:r>
            <w:proofErr w:type="gramEnd"/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sz w:val="20"/>
                <w:szCs w:val="20"/>
              </w:rPr>
              <w:t xml:space="preserve"> ставить учебную задачу на осно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ве соотнесения того, что уже известно и усвое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 xml:space="preserve">но, и того, что еще неизвестно. </w:t>
            </w:r>
            <w:r w:rsidRPr="00FA7BAD">
              <w:rPr>
                <w:rFonts w:ascii="Times New Roman" w:hAnsi="Times New Roman"/>
                <w:b/>
                <w:bCs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sz w:val="20"/>
                <w:szCs w:val="20"/>
              </w:rPr>
              <w:t xml:space="preserve"> сравнивать различные объек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мотивации к обучению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Микро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калькуля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тор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Развивать навыки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инструментальных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вычислений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развивать умение обме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ний.</w:t>
            </w:r>
            <w:proofErr w:type="gramEnd"/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sz w:val="20"/>
                <w:szCs w:val="20"/>
              </w:rPr>
              <w:t xml:space="preserve"> ставить учебную задачу на осно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ве соотнесения того, что уже известно и усвое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 xml:space="preserve">но, и того, что еще неизвестно. </w:t>
            </w:r>
            <w:r w:rsidRPr="00FA7BAD">
              <w:rPr>
                <w:rFonts w:ascii="Times New Roman" w:hAnsi="Times New Roman"/>
                <w:b/>
                <w:bCs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sz w:val="20"/>
                <w:szCs w:val="20"/>
              </w:rPr>
              <w:t xml:space="preserve"> сравнивать различные объек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мотивации к обучению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Микро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калькуля</w:t>
            </w:r>
            <w:r w:rsidRPr="00FA7BAD">
              <w:rPr>
                <w:rFonts w:ascii="Times New Roman" w:hAnsi="Times New Roman"/>
                <w:color w:val="000000"/>
              </w:rPr>
              <w:softHyphen/>
            </w:r>
            <w:r w:rsidRPr="00FA7BAD">
              <w:rPr>
                <w:rFonts w:ascii="Times New Roman" w:hAnsi="Times New Roman"/>
                <w:sz w:val="20"/>
                <w:szCs w:val="20"/>
              </w:rPr>
              <w:t>тор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sz w:val="20"/>
                <w:szCs w:val="20"/>
              </w:rPr>
              <w:t>Совершенствовать навыки инстру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ментальных вы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числений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воспринимать текст с уче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sz w:val="20"/>
                <w:szCs w:val="20"/>
              </w:rPr>
              <w:t>Формирование познаватель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Микро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калькуля</w:t>
            </w:r>
            <w:r w:rsidRPr="00FA7BAD">
              <w:rPr>
                <w:rFonts w:ascii="Times New Roman" w:hAnsi="Times New Roman"/>
                <w:color w:val="000000"/>
              </w:rPr>
              <w:softHyphen/>
            </w:r>
            <w:r w:rsidRPr="00FA7BAD">
              <w:rPr>
                <w:rFonts w:ascii="Times New Roman" w:hAnsi="Times New Roman"/>
                <w:sz w:val="20"/>
                <w:szCs w:val="20"/>
              </w:rPr>
              <w:t>тор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sz w:val="20"/>
                <w:szCs w:val="20"/>
              </w:rPr>
              <w:t>Совершенствовать навыки инстру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ментальных вы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числений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воспринимать текст с уче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sz w:val="20"/>
                <w:szCs w:val="20"/>
              </w:rPr>
              <w:t>Формирование познаватель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FA7BAD" w:rsidRPr="00FA7BAD" w:rsidTr="00635672">
        <w:tc>
          <w:tcPr>
            <w:tcW w:w="1574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BAD" w:rsidRPr="00FA7BAD" w:rsidRDefault="00FA7BAD" w:rsidP="00FA7BAD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FA7B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FA7B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. ГЕОМЕТРИЧЕСКИЕ ТЕЛА (11 ч)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BAD" w:rsidRPr="00FA7BAD" w:rsidRDefault="00FA7BAD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  <w:r w:rsidRPr="00FA7BAD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08.04</w:t>
            </w: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Развертка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прямоугольного</w:t>
            </w:r>
            <w:proofErr w:type="gramEnd"/>
          </w:p>
          <w:p w:rsidR="002E335E" w:rsidRPr="00FA7BAD" w:rsidRDefault="002E335E" w:rsidP="00FA7BAD">
            <w:pPr>
              <w:widowControl w:val="0"/>
              <w:spacing w:before="120"/>
              <w:ind w:left="60"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color w:val="000000"/>
              </w:rPr>
              <w:t>параллеле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пипеда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стро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ить геодезические линии между двумя точками на поверхности прямоугольного параллелепипеда (куба)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ставить учебную задачу на осно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ве соотнесения того, что уже известно и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усво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е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но, и того, что еще неизвестно.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владеть общим приемом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ления алгорит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ма выполнения задания, навы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ков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творческого задания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Развертка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прямоугольного</w:t>
            </w:r>
            <w:proofErr w:type="gramEnd"/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параллеле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пипеда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color w:val="000000"/>
              </w:rPr>
              <w:t>Научиться на 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сунках находить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развертку прямо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угольного парал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лелепипеда и соот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носить ее с самим параллелепипедом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выслушивать мнение членов команды не перебивая, принимать кол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лективные решения.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находить и формулировать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проблему, составлять план выполнения работы.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и коллективной исследователь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ской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Развертка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прямоугольного</w:t>
            </w:r>
            <w:proofErr w:type="gramEnd"/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параллелепипеда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Ввести понятие площади поверх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 прямоуголь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параллелепи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педа. Научиться вычислять пло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щадь поверхно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сти и применять указанные навыки при решении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новый уровень от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ношения к самому себе как субъекту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воспроизводить по памяти информацию, необходимую для решения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задачи.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Развертка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прямоугольного</w:t>
            </w:r>
            <w:proofErr w:type="gramEnd"/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параллелепипеда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Ввести понятие площади поверх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 прямоуголь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параллелепи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педа. Научиться вычислять пло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щадь поверхно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сти и применять указанные навыки при решении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новый уровень от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ношения к самому себе как субъекту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воспроизводить по памяти информацию, необходимую для решения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ной задачи.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Развертка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прямо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угольного</w:t>
            </w:r>
            <w:proofErr w:type="gramEnd"/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параллеле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пипеда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срав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нивать длины пространственных ломаных и решать другие задачи,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св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я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занные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 xml:space="preserve"> с про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странственными ломаными на по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верхности куба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управлять своим поведени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способность к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ориентироваться на разнооб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разие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способности к волевому уси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лию в преодоле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нии трудностей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Объем пря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моугольно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паралле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лепипеда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Вывести формулу для вычисления объема прямо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угольного парал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лелепипеда. На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учиться применять ее для решения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рование информации по данной теме. 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осознавать уровень и качество усвоения знаний и умений.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ления алгорит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ма выполнения задания, навы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ков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творческого задания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Объем пря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моугольно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паралле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лепипеда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пере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водить одни еди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ницы измерения объемов в другие и применять по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лученные навыки при решении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управлять своим поведени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ем (контроль, </w:t>
            </w:r>
            <w:proofErr w:type="spellStart"/>
            <w:r w:rsidRPr="00FA7BAD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FA7BAD"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способность к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ориентироваться на разнооб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разие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анали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за, творческой инициативно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сти и активно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Объем пря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моугольно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паралле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лепипеда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Совершенствовать навыки решения задач на вычисле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объема и пло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щади поверхности прямоугольного параллелепипеда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учиться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критично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отно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ситься к своему мнению, с достоинством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знавать ошибочность своего мнения (если оно таково) и корректировать его.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корректировать деятельность: вносить изменения в процесс с учетом возник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ших трудностей и ошибок, намечать способы их устранения.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Объем пря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моугольно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паралле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лепипеда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Систематизиро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вать знания и уме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учащихся по теме «Геоме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трические тела»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познаватель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интереса к изучению нового, спосо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бам обобщения и систематиза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ции знаний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Контроль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ная рабо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та №9 по теме «Геоме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трические тела»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воспро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изводить приоб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ретенные знания, умения, навыки в конкретной дея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с достаточной пол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никации.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sz w:val="20"/>
                <w:szCs w:val="20"/>
              </w:rPr>
              <w:t xml:space="preserve"> сравнивать различные объек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анализа и само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контроля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Обобщающий урок по теме: «Геометрические тела»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менять приобре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тенные знания, умения, навыки для решения прак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тических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находить в тексте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формацию, необходимую для решения задачи. </w:t>
            </w: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оценивать весомость приводи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мых доказательств и рассуждений.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приводить примеры в 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честве доказательства выдвигаемых положений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FA7BAD" w:rsidRPr="00FA7BAD" w:rsidTr="00635672">
        <w:tc>
          <w:tcPr>
            <w:tcW w:w="1574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BAD" w:rsidRPr="00FA7BAD" w:rsidRDefault="00FA7BAD" w:rsidP="00FA7BAD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ГЛАВА </w:t>
            </w:r>
            <w:r w:rsidRPr="00FA7B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FA7B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. ВВЕДЕНИЕ В ВЕРОЯТНОСТЬ (4 ч)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AD" w:rsidRPr="00FA7BAD" w:rsidRDefault="00FA7BAD" w:rsidP="00FA7BA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BAD" w:rsidRPr="00FA7BAD" w:rsidRDefault="00FA7BAD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  <w:r w:rsidRPr="00FA7BAD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22.04</w:t>
            </w: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Достовер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ные, 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возможные и случай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ные собы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водить примеры достоверных, 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возможных и слу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чайных событий исходя из практи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ческого опыта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развитие творческих способностей через активные формы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Достовер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ные, 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возможные и случай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ные собы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водить примеры достоверных, 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возможных и слу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чайных событий исходя из практи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ческого опыта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развитие творческих способностей через активные формы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Комби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наторные задачи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решать комбинаторные задачи на построе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дерева воз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можных вариантов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определять цели и функции участников, способы взаимодействия; плани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sz w:val="20"/>
                <w:szCs w:val="20"/>
              </w:rPr>
              <w:t xml:space="preserve"> воспроизводить по памяти информацию, необходимую для решения учеб</w:t>
            </w:r>
            <w:r w:rsidRPr="00FA7BAD">
              <w:rPr>
                <w:rFonts w:ascii="Times New Roman" w:hAnsi="Times New Roman"/>
                <w:sz w:val="20"/>
                <w:szCs w:val="20"/>
              </w:rPr>
              <w:softHyphen/>
              <w:t>ной задачи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состав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ления алгорит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ма выполнения задания, навы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ков выполне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творческого задания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Комбинаторные задачи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Совершенствовать навыки решения комбинаторных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развивать умение обме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ний.</w:t>
            </w:r>
            <w:proofErr w:type="gramEnd"/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находить и формулировать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ную проблему, составлять план выполнения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осуществлять выбор наиболее эффективных способов решения 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разовательных задач в зависимости от конкрет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устойчивой мотивации к обучению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20A32" w:rsidRPr="00FA7BAD" w:rsidTr="00320A32">
        <w:trPr>
          <w:gridAfter w:val="12"/>
          <w:wAfter w:w="10242" w:type="dxa"/>
        </w:trPr>
        <w:tc>
          <w:tcPr>
            <w:tcW w:w="141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32" w:rsidRPr="00FA7BAD" w:rsidRDefault="00320A32" w:rsidP="00FA7BAD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A7BA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Итоговое повторение (29 ч.)</w:t>
            </w: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Решение 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арифме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тических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задач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основ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ные типы задач, решаемых ариф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метическим спо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собом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удерживать цель деятельности до получения ее результата.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интереса к творческой деятельности на основе 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ставленного плана, проекта, модели, образца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Решение 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арифме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тических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задач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основ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ные типы задач, решаемых ариф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метическим спо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собом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удерживать цель деятельности до получения ее результата.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интереса к творческой деятельности на основе 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ставленного плана, проекта, модели, образца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Решение 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арифме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тических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задач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основ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ные типы задач, решаемых ариф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метическим спо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собом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удерживать цель деятельности до получения ее результата.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интереса к творческой деятельности на основе 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ставленного плана, проекта, модели, образца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Решение 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арифме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тических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задач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основ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ные типы задач, решаемых ариф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метическим спо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собом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удерживать цель деятельности до получения ее результата.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интереса к творческой деятельности на основе 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ставленного плана, проекта, модели, образца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Упроще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выра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жений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менение свой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ств сл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>ожения,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и умножения для упрощения выражений и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уравнений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вательности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осуществлять выбор наиболее эффективных способов решения 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разовательных задач в зависимости от конкрет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мотивации к са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мосовершен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ствованию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Упроще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выра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жений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менение свой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ств сл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>ожения,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и умножения для упрощения выражений и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уравнений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вательности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осуществлять выбор наиболее эффективных способов решения 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разовательных задач в зависимости от конкрет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мотивации к са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мосовершен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ствованию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Упроще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выра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жений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менение свой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ств сл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>ожения,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и умножения для упрощения выражений и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уравнений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вательности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осуществлять выбор наиболее эффективных способов решения 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разовательных задач в зависимости от конкрет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мотивации к са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мосовершен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ствованию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635672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Упроще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выра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жений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менение свой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ств сл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>ожения,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 и умножения для упрощения выражений и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уравнений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навыки учеб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ного сотрудничества в ходе индивидуальной и групповой работы.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вательности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осуществлять выбор наиболее эффективных способов решения 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разовательных задач в зависимости от конкрет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условий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мотивации к са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мосовершен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ствованию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новенных дробей и смешан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чисел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 сложения и вычитания обыкновенных дробей и сме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шанных чисел и применение его при решении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меров и текстовых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способствовать формиро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ванию научного мировоззрения.</w:t>
            </w:r>
            <w:proofErr w:type="gramEnd"/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владеть общим приемом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навыков анализа,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дивидуального и коллективно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проектиро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новенных дробей и смешан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чисел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 сложения и вычитания обыкновенных дробей и сме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шанных чисел и применение его при решении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меров и текстовых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способствовать формиро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ванию научного мировоззрения.</w:t>
            </w:r>
            <w:proofErr w:type="gramEnd"/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владеть общим приемом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навыков анализа,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дивидуального и коллективно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проектиро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Сложение и вычита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новенных дробей и смешан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ных чисел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 сложения и вычитания обыкновенных дробей и сме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шанных чисел и применение его при решении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меров и текстовых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способствовать формиро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ванию научного мировоззрения.</w:t>
            </w:r>
            <w:proofErr w:type="gramEnd"/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владеть общим приемом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навыков анализа,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дивидуального и коллективно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го проектиро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деле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новенных дробей на нату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ральное число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 умножения и деления 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новенных дробей на натуральное число и примене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его при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рование информации по данной теме.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способность к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и коллективной исследователь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ской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деле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новенных дробей на нату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ральное число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 умножения и деления обык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новенных дробей на натуральное число и примене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его при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нии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  <w:color w:val="000000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рование информации по данной теме.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 xml:space="preserve">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способность к мо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навыков ин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дивидуальной и коллективной исследователь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ской деятель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Сравнение, сложение и вычи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тание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 сравнения, сложения, вычи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тания десятичных дробей, свойства сложения и вычи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тания и их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нение к решению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развивать умение обме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ний.</w:t>
            </w:r>
            <w:proofErr w:type="gramEnd"/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2E335E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Сравнение, сложение и вычи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тание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 сравнения, сложения, вычи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тания десятичных дробей, свойства сложения и вычи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тания и их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нение к решению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развивать умение обме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ний.</w:t>
            </w:r>
            <w:proofErr w:type="gramEnd"/>
          </w:p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2E335E" w:rsidRPr="00FA7BAD" w:rsidRDefault="002E335E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E" w:rsidRPr="00FA7BAD" w:rsidRDefault="002E335E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35E" w:rsidRPr="00FA7BAD" w:rsidRDefault="002E335E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E" w:rsidRPr="00FA7BAD" w:rsidRDefault="002E335E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7C4F59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Сравнение, сложение и вычи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тание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 сравнения, сложения, вычи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тания десятичных дробей, свойства сложения и вычи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тания и их приме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нение к решению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развивать умение обме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ний.</w:t>
            </w:r>
            <w:proofErr w:type="gramEnd"/>
          </w:p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целевые установки учебной деятельности, выстраивать последо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вательность необходимых операций (алгоритм действий).</w:t>
            </w:r>
          </w:p>
          <w:p w:rsidR="007C4F59" w:rsidRPr="00FA7BAD" w:rsidRDefault="007C4F59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навыка осо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знанного вы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бора наиболее эффективного способа реше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4F59" w:rsidRPr="00FA7BAD" w:rsidRDefault="007C4F59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59" w:rsidRPr="00FA7BAD" w:rsidRDefault="007C4F59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7C4F59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 умножения, (деления) деся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тичных дробей, свойства 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ния, деления и их применение к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шению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осознавать уровень и качество усвоения знаний и умений.</w:t>
            </w:r>
          </w:p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мотивации к са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мосовершен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ствованию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4F59" w:rsidRPr="00FA7BAD" w:rsidRDefault="007C4F59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59" w:rsidRPr="00FA7BAD" w:rsidRDefault="007C4F59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7C4F59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ние и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ление де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сятичных дробей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Повторить алго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ритм умножения, (деления) деся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тичных дробей, свойства умноже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ния, деления и их применение к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шению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формировать коммуника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рование информации по данной теме.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осознавать уровень и качество усвоения знаний и умений.</w:t>
            </w:r>
          </w:p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мотивации к са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мосовершен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ствованию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4F59" w:rsidRPr="00FA7BAD" w:rsidRDefault="007C4F59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59" w:rsidRPr="00FA7BAD" w:rsidRDefault="007C4F59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7C4F59" w:rsidRPr="00FA7BAD" w:rsidTr="00B36E58">
        <w:trPr>
          <w:gridAfter w:val="11"/>
          <w:wAfter w:w="10192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A7BA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ind w:right="-176" w:firstLine="34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Контроль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ная работа</w:t>
            </w:r>
          </w:p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  <w:sz w:val="20"/>
                <w:szCs w:val="20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№ 10 (ито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softHyphen/>
              <w:t>говая)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Научиться воспро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изводить приоб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ретенные знания, умения, навыки в конкретной дея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учиться </w:t>
            </w:r>
            <w:proofErr w:type="gramStart"/>
            <w:r w:rsidRPr="00FA7BAD">
              <w:rPr>
                <w:rFonts w:ascii="Times New Roman" w:hAnsi="Times New Roman"/>
                <w:color w:val="000000"/>
              </w:rPr>
              <w:t>критично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отно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ситься к своему мнению, с достоинством при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знавать ошибочность своего мнения (если оно таково) и корректировать его.</w:t>
            </w:r>
          </w:p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корректировать деятельность: вносить изменения в процесс с учетом возник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ших трудностей и ошибок, намечать способы их устранения.</w:t>
            </w:r>
          </w:p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уметь осуществлять анализ объектов с выделением существенных и несу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щественных признаков</w:t>
            </w:r>
          </w:p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способствовать формиро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ванию научного мировоззрения.</w:t>
            </w:r>
            <w:proofErr w:type="gramEnd"/>
            <w:r w:rsidRPr="00FA7BAD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FA7BAD">
              <w:rPr>
                <w:rFonts w:ascii="Times New Roman" w:hAnsi="Times New Roman"/>
                <w:color w:val="000000"/>
              </w:rPr>
              <w:t xml:space="preserve"> оценивать весомость приводи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 xml:space="preserve">мых доказательств и рассуждений. </w:t>
            </w:r>
            <w:r w:rsidRPr="00FA7BA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Познавательные:</w:t>
            </w:r>
            <w:r w:rsidRPr="00FA7BAD">
              <w:rPr>
                <w:rFonts w:ascii="Times New Roman" w:hAnsi="Times New Roman"/>
                <w:color w:val="000000"/>
              </w:rPr>
              <w:t xml:space="preserve"> владеть общим приемом ре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шения учебных задач</w:t>
            </w:r>
          </w:p>
          <w:p w:rsidR="007C4F59" w:rsidRPr="00FA7BAD" w:rsidRDefault="007C4F59" w:rsidP="00FA7BAD">
            <w:pPr>
              <w:widowControl w:val="0"/>
              <w:ind w:left="60" w:right="-176" w:firstLine="34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F59" w:rsidRPr="00FA7BAD" w:rsidRDefault="007C4F59" w:rsidP="00FA7BAD">
            <w:pPr>
              <w:widowControl w:val="0"/>
              <w:ind w:right="-176" w:firstLine="34"/>
              <w:rPr>
                <w:rFonts w:ascii="Times New Roman" w:hAnsi="Times New Roman"/>
              </w:rPr>
            </w:pPr>
            <w:r w:rsidRPr="00FA7BAD">
              <w:rPr>
                <w:rFonts w:ascii="Times New Roman" w:hAnsi="Times New Roman"/>
                <w:color w:val="000000"/>
              </w:rPr>
              <w:t>Формирование способности к волевому уси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лию в преодоле</w:t>
            </w:r>
            <w:r w:rsidRPr="00FA7BAD">
              <w:rPr>
                <w:rFonts w:ascii="Times New Roman" w:hAnsi="Times New Roman"/>
                <w:color w:val="000000"/>
              </w:rPr>
              <w:softHyphen/>
              <w:t>нии трудностей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4F59" w:rsidRPr="00FA7BAD" w:rsidRDefault="007C4F59" w:rsidP="00FA7BAD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F59" w:rsidRPr="00FA7BAD" w:rsidRDefault="007C4F59" w:rsidP="00FA7BAD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</w:tbl>
    <w:p w:rsidR="005A0FAA" w:rsidRDefault="005A0FAA"/>
    <w:p w:rsidR="009D0C8C" w:rsidRDefault="009D0C8C"/>
    <w:p w:rsidR="009D0C8C" w:rsidRDefault="009D0C8C"/>
    <w:p w:rsidR="009D0C8C" w:rsidRDefault="009D0C8C"/>
    <w:p w:rsidR="009D0C8C" w:rsidRDefault="009D0C8C"/>
    <w:p w:rsidR="009D0C8C" w:rsidRDefault="009D0C8C"/>
    <w:p w:rsidR="009D0C8C" w:rsidRDefault="009D0C8C"/>
    <w:p w:rsidR="009D0C8C" w:rsidRDefault="009D0C8C"/>
    <w:p w:rsidR="009D0C8C" w:rsidRDefault="009D0C8C"/>
    <w:p w:rsidR="009D0C8C" w:rsidRDefault="009D0C8C"/>
    <w:p w:rsidR="009D0C8C" w:rsidRDefault="009D0C8C"/>
    <w:p w:rsidR="009D0C8C" w:rsidRDefault="009D0C8C"/>
    <w:p w:rsidR="009D0C8C" w:rsidRDefault="009D0C8C"/>
    <w:p w:rsidR="009D0C8C" w:rsidRDefault="009D0C8C">
      <w:r w:rsidRPr="009D0C8C">
        <w:object w:dxaOrig="9639" w:dyaOrig="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22pt" o:ole="">
            <v:imagedata r:id="rId7" o:title=""/>
          </v:shape>
          <o:OLEObject Type="Embed" ProgID="Word.Document.8" ShapeID="_x0000_i1025" DrawAspect="Content" ObjectID="_1490103799" r:id="rId8">
            <o:FieldCodes>\s</o:FieldCodes>
          </o:OLEObject>
        </w:object>
      </w:r>
    </w:p>
    <w:p w:rsidR="00CD6B10" w:rsidRPr="00CD6B10" w:rsidRDefault="00CD6B10" w:rsidP="00CD6B10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B10" w:rsidRPr="00CD6B10" w:rsidRDefault="00CD6B10" w:rsidP="00CD6B1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класс</w:t>
      </w:r>
    </w:p>
    <w:tbl>
      <w:tblPr>
        <w:tblW w:w="14831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96"/>
        <w:gridCol w:w="8735"/>
      </w:tblGrid>
      <w:tr w:rsidR="00CD6B10" w:rsidRPr="00CD6B10" w:rsidTr="004C61C1">
        <w:trPr>
          <w:trHeight w:val="88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10" w:rsidRPr="00CD6B10" w:rsidRDefault="00CD6B10" w:rsidP="00CD6B1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6B10" w:rsidRPr="00CD6B10" w:rsidRDefault="00CD6B10" w:rsidP="00CD6B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Изучаемый материал</w:t>
            </w:r>
          </w:p>
        </w:tc>
        <w:tc>
          <w:tcPr>
            <w:tcW w:w="8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1C1" w:rsidRDefault="004C61C1" w:rsidP="001A1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D6B10" w:rsidRPr="00CD6B10" w:rsidRDefault="00E25882" w:rsidP="004C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учащихся</w:t>
            </w:r>
          </w:p>
          <w:p w:rsidR="00CD6B10" w:rsidRPr="00CD6B10" w:rsidRDefault="00CD6B10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D6B10" w:rsidRPr="00CD6B10" w:rsidRDefault="00CD6B10" w:rsidP="00CD6B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D6B10" w:rsidRPr="00CD6B10" w:rsidTr="004C61C1">
        <w:trPr>
          <w:trHeight w:val="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1D73" w:rsidRDefault="00211D73" w:rsidP="00CD6B1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</w:p>
          <w:p w:rsidR="00211D73" w:rsidRDefault="00211D73" w:rsidP="00CD6B1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1D73" w:rsidRDefault="00211D73" w:rsidP="00CD6B1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1D73" w:rsidRDefault="00211D73" w:rsidP="00CD6B1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6B10" w:rsidRPr="00CD6B10" w:rsidRDefault="00CD6B10" w:rsidP="004C61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Натуральные числа</w:t>
            </w:r>
          </w:p>
        </w:tc>
        <w:tc>
          <w:tcPr>
            <w:tcW w:w="873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10" w:rsidRPr="00CD6B10" w:rsidRDefault="00CD6B10" w:rsidP="00CD6B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Описывать свойства натурального ряда. </w:t>
            </w:r>
            <w:proofErr w:type="gramStart"/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Верно</w:t>
            </w:r>
            <w:proofErr w:type="gramEnd"/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использовать в речи термины </w:t>
            </w:r>
            <w:r w:rsidRPr="00CD6B1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цифра, число, </w:t>
            </w: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называть классы и разряды в записи натурального числа. Читать и записывать натуральные числа, определять значность числа, сравнивать и упо</w:t>
            </w: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рядочивать их, грамматически правильно читать встречающиеся математические     выражения. Записывать числа с помощью римских цифр. Выполнять устные вычисления, используя приемы рационализации вычислений, основанные на свойствах арифметических действий.</w:t>
            </w:r>
          </w:p>
          <w:p w:rsidR="00CD6B10" w:rsidRPr="00CD6B10" w:rsidRDefault="00CD6B10" w:rsidP="00CD6B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Читать и записывать буквенные выражения, равенства, составлять буквенные выражения, равенства по условиям задач. Вычислять числовое значение буквенного выражения при заданных значениях букв.</w:t>
            </w:r>
          </w:p>
          <w:p w:rsidR="00CD6B10" w:rsidRPr="00CD6B10" w:rsidRDefault="00CD6B10" w:rsidP="00CD6B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Распознавать на чертежах, рисунках, в окружающем мире геометрические фигуры: точку, отрезок, прямую, луч, ломаную, плоскость, многоугольник.</w:t>
            </w:r>
            <w:proofErr w:type="gramEnd"/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Приводить примеры аналогов геометрических фигур в окружающем мире. Изображать геометрические фигуры и их конфигурации от руки и с использованием чертёжных инструментов. Изображать геометрические фигуры на клетчатой бумаге. Выполнять описание конфигурации геометрических фигур и выполнять геометрические рисунки по их словесному описанию. Измерять с помощью инструментов и сравнивать длины отрезков. Строить отрезки заданной длины с помощью линейки и циркуля.</w:t>
            </w:r>
          </w:p>
          <w:p w:rsidR="00CD6B10" w:rsidRPr="00CD6B10" w:rsidRDefault="00CD6B10" w:rsidP="00CD6B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Выражать одни единицы измерения длины через другие. Пользоваться различными шкалами. Определять координату точки на луче и отмечать  точку по её координате.</w:t>
            </w:r>
          </w:p>
          <w:p w:rsidR="00CD6B10" w:rsidRPr="00CD6B10" w:rsidRDefault="00CD6B10" w:rsidP="00CD6B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Выполнять перебор всех возможных вариантов для пересчёта объектов или комбинаций, выделять комбинации, отвечающие заданным условиям. </w:t>
            </w:r>
          </w:p>
          <w:p w:rsidR="00CD6B10" w:rsidRPr="00CD6B10" w:rsidRDefault="00CD6B10" w:rsidP="00CD6B1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Решать текстовые задачи арифметическими способами.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  критически  оценивать  полученный ответ, осуществлять самоконтроль, проверяя ответ на соответствие условию. </w:t>
            </w:r>
          </w:p>
          <w:p w:rsidR="00CD6B10" w:rsidRPr="00CD6B10" w:rsidRDefault="00CD6B10" w:rsidP="00CD6B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Исследовать простейшие числовые закономерности.</w:t>
            </w:r>
          </w:p>
        </w:tc>
      </w:tr>
      <w:tr w:rsidR="00211D73" w:rsidRPr="00CD6B10" w:rsidTr="004C61C1">
        <w:trPr>
          <w:trHeight w:val="467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1D73" w:rsidRDefault="00211D73" w:rsidP="00211D7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1D73" w:rsidRDefault="00211D73" w:rsidP="00211D7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1D73" w:rsidRDefault="00211D73" w:rsidP="00211D7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1D73" w:rsidRDefault="00211D73" w:rsidP="00211D7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1D73" w:rsidRPr="00CD6B10" w:rsidRDefault="00211D73" w:rsidP="00744E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Округление натуральных чисел</w:t>
            </w:r>
          </w:p>
          <w:p w:rsidR="00211D73" w:rsidRPr="00CD6B10" w:rsidRDefault="00211D73" w:rsidP="00744E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Прикидка результата действия</w:t>
            </w:r>
          </w:p>
          <w:p w:rsidR="00211D73" w:rsidRPr="00CD6B10" w:rsidRDefault="00211D73" w:rsidP="00744E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Вычисления с многозначными числами</w:t>
            </w:r>
          </w:p>
        </w:tc>
        <w:tc>
          <w:tcPr>
            <w:tcW w:w="873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1D73" w:rsidRPr="00CD6B10" w:rsidRDefault="00211D73" w:rsidP="00211D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Округлять числа до заданного разряда, определять, до какого разряда выполнено округление. Выполнять прикидку и оценку результата арифметического действия в ходе вычислений. </w:t>
            </w:r>
          </w:p>
          <w:p w:rsidR="00211D73" w:rsidRPr="00CD6B10" w:rsidRDefault="00211D73" w:rsidP="00211D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Выполнять сложение, вычитание, умножение и деление многозначных натуральных чисел.</w:t>
            </w:r>
          </w:p>
          <w:p w:rsidR="00211D73" w:rsidRPr="00CD6B10" w:rsidRDefault="00211D73" w:rsidP="00211D73">
            <w:pPr>
              <w:shd w:val="clear" w:color="auto" w:fill="FFFFFF"/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</w:t>
            </w:r>
          </w:p>
          <w:p w:rsidR="00211D73" w:rsidRPr="00CD6B10" w:rsidRDefault="00211D73" w:rsidP="00211D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Использовать знания о зависимостях между величинами при решении текстовых задач (скорость, время расстояние; работа, производительность, время; количество товара, цена, стоимость; скорость сближения и скорость удаления при одновременном движении двух объектов в одном направлении или в противоположных направлениях; скорость течения, скорость плота, собственная скорость катера, теплохода и т.п. при движении по и против течения, в стоячей воде);</w:t>
            </w:r>
            <w:proofErr w:type="gramEnd"/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осмысливать текст задачи, извлекать необходимую информацию, строить логическую цепочку рассуждений; критически оценивать полученный ответ.</w:t>
            </w:r>
          </w:p>
          <w:p w:rsidR="00211D73" w:rsidRPr="00CD6B10" w:rsidRDefault="00211D73" w:rsidP="00211D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Выполнять перебор всех возможных вариантов для пересчёта объектов или комбинаций, выделять комбинации, отвечающие заданным условиям. Исследовать простейшие числовые закономерности, проводить числовые эксперименты.</w:t>
            </w:r>
          </w:p>
        </w:tc>
      </w:tr>
      <w:tr w:rsidR="001A13B9" w:rsidRPr="00CD6B10" w:rsidTr="004C61C1">
        <w:trPr>
          <w:trHeight w:val="219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3B9" w:rsidRPr="00CD6B10" w:rsidRDefault="001A13B9" w:rsidP="00744E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Прямоугольник</w:t>
            </w:r>
          </w:p>
          <w:p w:rsidR="001A13B9" w:rsidRPr="00CD6B10" w:rsidRDefault="001A13B9" w:rsidP="00744E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Формулы</w:t>
            </w:r>
          </w:p>
          <w:p w:rsidR="001A13B9" w:rsidRPr="00CD6B10" w:rsidRDefault="001A13B9" w:rsidP="00744E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Законы арифметических действий</w:t>
            </w:r>
          </w:p>
          <w:p w:rsidR="001A13B9" w:rsidRPr="00CD6B10" w:rsidRDefault="001A13B9" w:rsidP="00744E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Уравнения</w:t>
            </w:r>
          </w:p>
          <w:p w:rsidR="001A13B9" w:rsidRPr="00CD6B10" w:rsidRDefault="001A13B9" w:rsidP="00744E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Упрощение выражений</w:t>
            </w:r>
          </w:p>
          <w:p w:rsidR="001A13B9" w:rsidRPr="00CD6B10" w:rsidRDefault="001A13B9" w:rsidP="00744E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Математический язык</w:t>
            </w:r>
          </w:p>
          <w:p w:rsidR="001A13B9" w:rsidRDefault="001A13B9" w:rsidP="00744E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Математическая модель</w:t>
            </w:r>
          </w:p>
        </w:tc>
        <w:tc>
          <w:tcPr>
            <w:tcW w:w="873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13B9" w:rsidRPr="00CD6B10" w:rsidRDefault="001A13B9" w:rsidP="001A13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Верно</w:t>
            </w:r>
            <w:proofErr w:type="gramEnd"/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использовать в речи термины: прямоугольник, </w:t>
            </w:r>
            <w:r w:rsidRPr="00CD6B1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формула, площадь,   </w:t>
            </w:r>
            <w:r w:rsidRPr="00CD6B1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периметр.</w:t>
            </w:r>
          </w:p>
          <w:p w:rsidR="001A13B9" w:rsidRPr="00CD6B10" w:rsidRDefault="001A13B9" w:rsidP="001A13B9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Моделировать несложные зависимости с помощью формул; выполнять вычисления по формулам. </w:t>
            </w:r>
          </w:p>
          <w:p w:rsidR="001A13B9" w:rsidRPr="00CD6B10" w:rsidRDefault="001A13B9" w:rsidP="001A13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Грамматически верно читать используемые формулы. Вычислять площади  и периметры квадратов, прямоугольников и фигур, являющихся их конфигурациями.</w:t>
            </w:r>
          </w:p>
          <w:p w:rsidR="001A13B9" w:rsidRPr="00CD6B10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Решать задачи на нахождение равновеликих и равносоставленных фигур, исследуя чертеж и определяя возможности его изменения в соответствии с условием задачи. </w:t>
            </w:r>
          </w:p>
          <w:p w:rsidR="001A13B9" w:rsidRPr="00CD6B10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Формулировать   переместительное, сочетательное</w:t>
            </w:r>
            <w:r w:rsidRPr="00CD6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распределительное свойства сложения и умножения натуральных чисел, свойства нуля и единицы при умножении и делении. Выполнять устные вычисления, используя приемы рационализации вычислений, основанные на свойствах арифметических действий.</w:t>
            </w:r>
          </w:p>
          <w:p w:rsidR="001A13B9" w:rsidRPr="00CD6B10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Решать простейшие уравнения.</w:t>
            </w:r>
          </w:p>
        </w:tc>
      </w:tr>
      <w:tr w:rsidR="00CD6B10" w:rsidRPr="00CD6B10" w:rsidTr="004C61C1">
        <w:trPr>
          <w:trHeight w:val="663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10" w:rsidRPr="00CD6B10" w:rsidRDefault="00CD6B10" w:rsidP="00211D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Обыкновенные дроби.  Деление с остатком</w:t>
            </w:r>
          </w:p>
          <w:p w:rsidR="00CD6B10" w:rsidRPr="00CD6B10" w:rsidRDefault="00CD6B10" w:rsidP="00211D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Обыкновенные дроби</w:t>
            </w:r>
          </w:p>
          <w:p w:rsidR="001A13B9" w:rsidRDefault="001A13B9" w:rsidP="00211D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13B9" w:rsidRDefault="001A13B9" w:rsidP="00211D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6B10" w:rsidRPr="00CD6B10" w:rsidRDefault="00CD6B10" w:rsidP="00211D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Отыскание части от целого и целого по его части.</w:t>
            </w:r>
          </w:p>
          <w:p w:rsidR="00CD6B10" w:rsidRPr="00CD6B10" w:rsidRDefault="00CD6B10" w:rsidP="00211D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свойство дроби</w:t>
            </w:r>
          </w:p>
          <w:p w:rsidR="00CD6B10" w:rsidRPr="00CD6B10" w:rsidRDefault="00CD6B10" w:rsidP="00211D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Правильные и неправильные дроби. Смешанные числа</w:t>
            </w:r>
          </w:p>
          <w:p w:rsidR="00CD6B10" w:rsidRPr="00CD6B10" w:rsidRDefault="00CD6B10" w:rsidP="00211D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Окружность и круг</w:t>
            </w:r>
          </w:p>
        </w:tc>
        <w:tc>
          <w:tcPr>
            <w:tcW w:w="8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0" w:rsidRPr="00CD6B10" w:rsidRDefault="00CD6B10" w:rsidP="00CD6B10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Моделировать в графической, предметной форме понятия и свойства, связанные с понятием обыкновенной дроби. </w:t>
            </w:r>
            <w:proofErr w:type="gramStart"/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Верно</w:t>
            </w:r>
            <w:proofErr w:type="gramEnd"/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использовать в речи термины: </w:t>
            </w:r>
            <w:r w:rsidRPr="00CD6B1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доля, обыкновенная дробь, числитель </w:t>
            </w: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 </w:t>
            </w:r>
            <w:r w:rsidRPr="00CD6B1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знаменатель дроби.</w:t>
            </w:r>
          </w:p>
          <w:p w:rsidR="00CD6B10" w:rsidRPr="00CD6B10" w:rsidRDefault="00CD6B10" w:rsidP="00CD6B10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Объяснять, как может быть получена обыкновенная дробь (два с</w:t>
            </w:r>
            <w:r w:rsidR="00744E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пособа).</w:t>
            </w:r>
          </w:p>
          <w:p w:rsidR="00CD6B10" w:rsidRPr="00CD6B10" w:rsidRDefault="00CD6B10" w:rsidP="00CD6B10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Преобразовывать дроби с помощью основного свойства, сравнивать дроби с одинаковыми числителями, с одинаковыми знаменателями, упорядочивать их. Сравнивать дроби с разными знаменателями (простейшие случаи).</w:t>
            </w:r>
          </w:p>
          <w:p w:rsidR="00CD6B10" w:rsidRPr="00CD6B10" w:rsidRDefault="00CD6B10" w:rsidP="00CD6B10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Представлять смешанные числа в виде неправильных дробей и выполнять обратную операцию.</w:t>
            </w:r>
          </w:p>
          <w:p w:rsidR="00CD6B10" w:rsidRPr="00CD6B10" w:rsidRDefault="00CD6B10" w:rsidP="00CD6B10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Решать задачи на нахождение части целого и целого по его части в два приема: 1) нахождение величины, приходящейся на одну долю; 2) нахождение требуемой в задаче величины (части или целого). Решать задачи на определение того, какую часть одна величина составляет от другой величины (простейшие случаи).</w:t>
            </w:r>
          </w:p>
          <w:p w:rsidR="00CD6B10" w:rsidRPr="00CD6B10" w:rsidRDefault="00CD6B10" w:rsidP="00CD6B10">
            <w:pPr>
              <w:spacing w:after="0" w:line="240" w:lineRule="auto"/>
              <w:ind w:firstLine="41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Распознавать на чертежах, рисунках, в окружающем мире геометрические фигуры: окружность и круг, их элементы, изображать их с помощью циркуля и от руки. </w:t>
            </w:r>
            <w:proofErr w:type="gramStart"/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Верно</w:t>
            </w:r>
            <w:proofErr w:type="gramEnd"/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использовать в речи термины: </w:t>
            </w:r>
            <w:r w:rsidRPr="00CD6B1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окружность, круг, </w:t>
            </w: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их </w:t>
            </w:r>
            <w:r w:rsidRPr="00CD6B1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радиус </w:t>
            </w: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 </w:t>
            </w:r>
            <w:r w:rsidRPr="00CD6B1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диаметр. </w:t>
            </w:r>
          </w:p>
          <w:p w:rsidR="00CD6B10" w:rsidRPr="00CD6B10" w:rsidRDefault="00CD6B10" w:rsidP="00CD6B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Использовать свойства точек окружности и круга при решении практических задач. </w:t>
            </w:r>
          </w:p>
          <w:p w:rsidR="00CD6B10" w:rsidRPr="00CD6B10" w:rsidRDefault="00CD6B10" w:rsidP="00CD6B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Конструировать орнаменты, изображая их от руки и с помощью циркуля. </w:t>
            </w:r>
          </w:p>
          <w:p w:rsidR="00CD6B10" w:rsidRPr="00CD6B10" w:rsidRDefault="00CD6B10" w:rsidP="00CD6B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B10" w:rsidRPr="00CD6B10" w:rsidTr="004C61C1">
        <w:trPr>
          <w:trHeight w:val="444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3B9" w:rsidRDefault="001A13B9" w:rsidP="00211D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13B9" w:rsidRDefault="001A13B9" w:rsidP="00211D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6B10" w:rsidRPr="00CD6B10" w:rsidRDefault="00CD6B10" w:rsidP="00211D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Сложение и вычитание обыкновенных дробей</w:t>
            </w:r>
          </w:p>
          <w:p w:rsidR="00CD6B10" w:rsidRPr="00CD6B10" w:rsidRDefault="00CD6B10" w:rsidP="00211D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Сложение и вычитание смешанных чисел</w:t>
            </w:r>
          </w:p>
          <w:p w:rsidR="00CD6B10" w:rsidRPr="00CD6B10" w:rsidRDefault="00CD6B10" w:rsidP="00211D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Умножение и деление обыкновенной дроби на натуральное число</w:t>
            </w:r>
          </w:p>
        </w:tc>
        <w:tc>
          <w:tcPr>
            <w:tcW w:w="873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6B10" w:rsidRPr="00CD6B10" w:rsidRDefault="00CD6B10" w:rsidP="00CD6B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Выполнять сложение и вычитание обыкновенных дробей с одинаковыми знаменателями, сложение и вычитание дробей с разными знаменателями в простейших случаях, умножение и деление обыкновенной дроби на натуральное число.</w:t>
            </w:r>
          </w:p>
          <w:p w:rsidR="00CD6B10" w:rsidRPr="00CD6B10" w:rsidRDefault="00CD6B10" w:rsidP="00CD6B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Анализировать и осмысливать тексты задач, в которых данные и искомые величины выражены натуральными числами и обыкновенными дробями, переформулировать условие, извлекать необходимую информацию.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CD6B10" w:rsidRPr="00CD6B10" w:rsidRDefault="00CD6B10" w:rsidP="00CD6B10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Проводить несложные исследования, связанные со свойствами дробных чисел, опираясь на числовые эксперименты. </w:t>
            </w:r>
          </w:p>
          <w:p w:rsidR="00CD6B10" w:rsidRPr="00CD6B10" w:rsidRDefault="00CD6B10" w:rsidP="00CD6B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6B10" w:rsidRPr="00CD6B10" w:rsidRDefault="00CD6B10" w:rsidP="00CD6B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9D0C8C" w:rsidRDefault="009D0C8C"/>
    <w:p w:rsidR="00CD6B10" w:rsidRDefault="00CD6B10"/>
    <w:p w:rsidR="001A13B9" w:rsidRDefault="001A13B9"/>
    <w:tbl>
      <w:tblPr>
        <w:tblpPr w:leftFromText="180" w:rightFromText="180" w:vertAnchor="text" w:horzAnchor="margin" w:tblpY="-769"/>
        <w:tblW w:w="14830" w:type="dxa"/>
        <w:tblInd w:w="-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"/>
        <w:gridCol w:w="69"/>
        <w:gridCol w:w="5942"/>
        <w:gridCol w:w="6242"/>
        <w:gridCol w:w="2500"/>
      </w:tblGrid>
      <w:tr w:rsidR="001A13B9" w:rsidRPr="001A13B9" w:rsidTr="004C61C1">
        <w:trPr>
          <w:gridBefore w:val="1"/>
          <w:wBefore w:w="77" w:type="dxa"/>
          <w:trHeight w:val="442"/>
        </w:trPr>
        <w:tc>
          <w:tcPr>
            <w:tcW w:w="601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угла. Развернутый угол</w:t>
            </w:r>
          </w:p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Сравнение углов наложением</w:t>
            </w:r>
          </w:p>
        </w:tc>
        <w:tc>
          <w:tcPr>
            <w:tcW w:w="874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13B9" w:rsidRPr="001A13B9" w:rsidRDefault="001A13B9" w:rsidP="001A13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Распознавать на чертежах, рисунках, в окружающем мире острые, прямые, тупые и развернутые углы. Формулировать определение угла. Сравнивать углы наложением. 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Читать и записывать буквенные выражения, равенства и неравенства, составлять буквенные выражения, равенства и неравенства в соответствии с заданной ситуацией. Упрощать буквенные выражения в простейших случаях.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Составлять уравнения по условиям задач. Решать простейшие уравнения на основе зависимостей между компонентами арифметических действий.</w:t>
            </w:r>
          </w:p>
        </w:tc>
      </w:tr>
      <w:tr w:rsidR="001A13B9" w:rsidRPr="001A13B9" w:rsidTr="004C61C1">
        <w:trPr>
          <w:gridBefore w:val="1"/>
          <w:wBefore w:w="77" w:type="dxa"/>
          <w:trHeight w:val="442"/>
        </w:trPr>
        <w:tc>
          <w:tcPr>
            <w:tcW w:w="60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3B9" w:rsidRPr="001A13B9" w:rsidRDefault="001A13B9" w:rsidP="001A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3B9" w:rsidRPr="001A13B9" w:rsidRDefault="001A13B9" w:rsidP="001A1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A13B9" w:rsidRPr="001A13B9" w:rsidTr="004C61C1">
        <w:trPr>
          <w:gridBefore w:val="1"/>
          <w:wBefore w:w="77" w:type="dxa"/>
          <w:trHeight w:val="442"/>
        </w:trPr>
        <w:tc>
          <w:tcPr>
            <w:tcW w:w="601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4E6A" w:rsidRDefault="00744E6A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4E6A" w:rsidRDefault="00744E6A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Измерение углов</w:t>
            </w:r>
          </w:p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Биссектриса угла</w:t>
            </w:r>
          </w:p>
        </w:tc>
        <w:tc>
          <w:tcPr>
            <w:tcW w:w="874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13B9" w:rsidRPr="001A13B9" w:rsidRDefault="001A13B9" w:rsidP="001A13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Измерять с помощью транспортира и сравнивать величины углов. Строить углы заданной величины с помощью транспортира и с помощью чертежного угольника. </w:t>
            </w:r>
          </w:p>
          <w:p w:rsidR="001A13B9" w:rsidRPr="001A13B9" w:rsidRDefault="001A13B9" w:rsidP="001A13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Формулировать определение биссектрисы угла, распознавать биссектрису на рисунках и чертежах, использовать свойство биссектрисы для вычисления значений углов.</w:t>
            </w:r>
          </w:p>
          <w:p w:rsidR="001A13B9" w:rsidRPr="001A13B9" w:rsidRDefault="001A13B9" w:rsidP="001A13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Решать текстовые задачи арифметическим способом. 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Анализировать и осмысливать тексты задач, в которых данные и искомые величины выражены натуральными числами или обыкновенными дробями, переформулировать условие, извлекать необходимую информацию. Моделировать условие с помощью схем, рисунков, реальных предметов; строить логическую цепочку рассуждений, применяя метод уравнивания в ходе поиска решения задачи; критически оценивать полученный ответ, осуществлять самоконтроль, проверяя ответ на соответствие условию.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Читать и записывать буквенные выражения, равенства и неравенства, составлять буквенные выражения, равенства и неравенства в соответствии с заданной ситуацией. Упрощать буквенные выражения в простейших случаях.</w:t>
            </w:r>
          </w:p>
          <w:p w:rsidR="001A13B9" w:rsidRPr="001A13B9" w:rsidRDefault="001A13B9" w:rsidP="001A13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Составлять уравнения по условиям задач. Решать простейшие уравнения на основе зависимостей между компонентами арифметических действий.</w:t>
            </w:r>
          </w:p>
        </w:tc>
      </w:tr>
      <w:tr w:rsidR="001A13B9" w:rsidRPr="001A13B9" w:rsidTr="004C61C1">
        <w:trPr>
          <w:gridBefore w:val="1"/>
          <w:wBefore w:w="77" w:type="dxa"/>
          <w:trHeight w:val="3483"/>
        </w:trPr>
        <w:tc>
          <w:tcPr>
            <w:tcW w:w="6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B9" w:rsidRPr="001A13B9" w:rsidRDefault="001A13B9" w:rsidP="001A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B9" w:rsidRPr="001A13B9" w:rsidRDefault="001A13B9" w:rsidP="001A1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A13B9" w:rsidRPr="001A13B9" w:rsidTr="004C61C1">
        <w:trPr>
          <w:gridBefore w:val="1"/>
          <w:wBefore w:w="77" w:type="dxa"/>
          <w:trHeight w:val="3340"/>
        </w:trPr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A" w:rsidRDefault="00744E6A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Треугольник</w:t>
            </w:r>
          </w:p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 треугольника</w:t>
            </w:r>
          </w:p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Свойство углов треугольника</w:t>
            </w: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9" w:rsidRPr="001A13B9" w:rsidRDefault="001A13B9" w:rsidP="001A13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Распознавать на рисунках и чертежах </w:t>
            </w: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остроугольные, тупоугольные и прямоугольные треугольники. Формулировать определения остроугольного, тупоугольного и прямоугольного треугольника. </w:t>
            </w:r>
          </w:p>
          <w:p w:rsidR="001A13B9" w:rsidRPr="001A13B9" w:rsidRDefault="001A13B9" w:rsidP="001A13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Вычислять площади прямоугольных, остроугольных и тупоугольных треугольников,  выполняя необходимые измерения на рисунках и чертежах.</w:t>
            </w:r>
          </w:p>
          <w:p w:rsidR="001A13B9" w:rsidRPr="001A13B9" w:rsidRDefault="001A13B9" w:rsidP="001A13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Формулировать свойство суммы углов треугольника, моделировать это свойство с помощью бумаги, использовать его для вычисления значений величин углов при решении задач.</w:t>
            </w:r>
          </w:p>
          <w:p w:rsidR="001A13B9" w:rsidRPr="001A13B9" w:rsidRDefault="001A13B9" w:rsidP="001A13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Анализировать и осмысливать тексты задач, переформулировать условие, извлекать необходимую информацию. Моделировать условие с помощью схем, рисунков, реальных предметов; строить логическую цепочку рассуждений, применяя метод уравнивания в ходе поиска решения задачи.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Составлять буквенные выражения, равенства и неравенства в соответствии с заданной ситуацией. Упрощать буквенные выражения в простейших случаях.</w:t>
            </w:r>
          </w:p>
          <w:p w:rsidR="001A13B9" w:rsidRPr="001A13B9" w:rsidRDefault="001A13B9" w:rsidP="001A13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Составлять уравнения по условиям задач.</w:t>
            </w:r>
            <w:r w:rsidRPr="001A1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3B9" w:rsidRPr="001A13B9" w:rsidTr="004C61C1">
        <w:trPr>
          <w:gridBefore w:val="1"/>
          <w:wBefore w:w="77" w:type="dxa"/>
          <w:trHeight w:val="120"/>
        </w:trPr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3B9" w:rsidRPr="001A13B9" w:rsidRDefault="001A13B9" w:rsidP="001A13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3B9" w:rsidRPr="001A13B9" w:rsidTr="001A13B9">
        <w:trPr>
          <w:gridBefore w:val="2"/>
          <w:gridAfter w:val="1"/>
          <w:wBefore w:w="146" w:type="dxa"/>
          <w:wAfter w:w="2500" w:type="dxa"/>
          <w:trHeight w:val="100"/>
        </w:trPr>
        <w:tc>
          <w:tcPr>
            <w:tcW w:w="12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13B9" w:rsidRPr="001A13B9" w:rsidTr="004C61C1">
        <w:trPr>
          <w:trHeight w:val="4530"/>
        </w:trPr>
        <w:tc>
          <w:tcPr>
            <w:tcW w:w="60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4E6A" w:rsidRDefault="00744E6A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4E6A" w:rsidRDefault="00744E6A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Расстояние между двумя точками. Масштаб</w:t>
            </w:r>
          </w:p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Расстояние от точки </w:t>
            </w:r>
            <w:proofErr w:type="gramStart"/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прямой. Перпендикулярные прямые</w:t>
            </w:r>
          </w:p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Серединный перпендикуляр</w:t>
            </w:r>
          </w:p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Свойство биссектрисы угла</w:t>
            </w:r>
          </w:p>
        </w:tc>
        <w:tc>
          <w:tcPr>
            <w:tcW w:w="87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B9" w:rsidRPr="001A13B9" w:rsidRDefault="001A13B9" w:rsidP="001A13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Объяснять, как находится расстояние между двумя точками, что такое масштаб. Выполнять необходимые измерения и вычисления для определения расстояний между объектами, изображенными на плане с заданным масштабом. </w:t>
            </w:r>
          </w:p>
          <w:p w:rsidR="001A13B9" w:rsidRPr="001A13B9" w:rsidRDefault="001A13B9" w:rsidP="001A13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Проводить </w:t>
            </w:r>
            <w:proofErr w:type="gramStart"/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прямую</w:t>
            </w:r>
            <w:proofErr w:type="gramEnd"/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перпендикулярную данной с помощью чертежного угольника. Определять с помощью угольника перпендикулярность </w:t>
            </w:r>
            <w:proofErr w:type="gramStart"/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прямых</w:t>
            </w:r>
            <w:proofErr w:type="gramEnd"/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Измерять расстояние от точки </w:t>
            </w:r>
            <w:proofErr w:type="gramStart"/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</w:t>
            </w:r>
            <w:proofErr w:type="gramEnd"/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прямой. </w:t>
            </w:r>
          </w:p>
          <w:p w:rsidR="001A13B9" w:rsidRPr="001A13B9" w:rsidRDefault="001A13B9" w:rsidP="001A13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Исследовать и описывать свойства серединного перпендикуляра к отрезку и биссектрисы угла, используя эксперимент, наблюдение, измерение, моделирование. Моделировать серединный перпендикуляр к отрезку и биссектрису угла, используя бумагу.</w:t>
            </w:r>
          </w:p>
          <w:p w:rsidR="001A13B9" w:rsidRPr="001A13B9" w:rsidRDefault="001A13B9" w:rsidP="001A13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Решать задачи на нахождение длин отрезков, ломаных, периметров треугольников, прямоугольников, квадратов; градусной меры углов; площадей квадратов и прямоугольников. 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задачи.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Анализировать и осмысливать тексты задач, переформулировать условие, извлекать необходимую информацию. Моделировать условие с помощью схем, рисунков, реальных предметов; строить логическую цепочку рассуждений, применяя метод уравнивания в ходе поиска решения задачи.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Составлять буквенные выражения, равенства и неравенства в соответствии с заданной ситуацией. Упрощать буквенные выражения в простейших случаях.</w:t>
            </w:r>
          </w:p>
        </w:tc>
      </w:tr>
      <w:tr w:rsidR="001A13B9" w:rsidRPr="001A13B9" w:rsidTr="004C61C1">
        <w:trPr>
          <w:trHeight w:val="360"/>
        </w:trPr>
        <w:tc>
          <w:tcPr>
            <w:tcW w:w="60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Выполнять сложение и вычитание десятичных</w:t>
            </w:r>
            <w:r w:rsidRPr="001A1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дробей.</w:t>
            </w:r>
          </w:p>
          <w:p w:rsidR="001A13B9" w:rsidRPr="001A13B9" w:rsidRDefault="001A13B9" w:rsidP="001A13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Анализировать и осмысливать тексты задач, в которых данные и искомые величины выражены натуральными числами, обыкновенными или десятичными дробями, осуществлять </w:t>
            </w:r>
            <w:proofErr w:type="spellStart"/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переформулировку</w:t>
            </w:r>
            <w:proofErr w:type="spellEnd"/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условия, извлекать необходимую информацию, моделировать ситуацию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Проводить несложные исследования, связанные со свойствами дробных чисел.</w:t>
            </w:r>
          </w:p>
        </w:tc>
      </w:tr>
      <w:tr w:rsidR="001A13B9" w:rsidRPr="001A13B9" w:rsidTr="004C61C1">
        <w:trPr>
          <w:trHeight w:val="3051"/>
        </w:trPr>
        <w:tc>
          <w:tcPr>
            <w:tcW w:w="6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Умножение десятичных дробей</w:t>
            </w:r>
          </w:p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Степень числа</w:t>
            </w:r>
          </w:p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Среднее арифметическое. Деление десятичной дроби на натуральное число</w:t>
            </w:r>
          </w:p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Деление десятичной дроби на десятичную дробь</w:t>
            </w:r>
          </w:p>
        </w:tc>
        <w:tc>
          <w:tcPr>
            <w:tcW w:w="8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Выполнять умножение и деление десятичных дробей.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Объяснять смысл записи </w:t>
            </w:r>
            <w:r w:rsidRPr="001A13B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a</w:t>
            </w:r>
            <w:r w:rsidRPr="001A13B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vertAlign w:val="superscript"/>
                <w:lang w:val="en-US" w:eastAsia="ru-RU"/>
              </w:rPr>
              <w:t>n</w:t>
            </w: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Правильно использовать термины </w:t>
            </w:r>
            <w:r w:rsidRPr="001A13B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степень, основание степени, показатель степени</w:t>
            </w:r>
            <w:r w:rsidRPr="001A13B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Вычислять значения степеней.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Вычислять среднее арифметическое нескольких чисел. 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 отличие понятий «среднее арифметическое скоростей» и «средняя скорость движения».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Округлять натуральные числа и десятичные дроби. Выполнять прикидку и оценку в ходе вычислений. 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Читать и записывать буквенные выражения, равенства и неравенства, составлять буквенные выражения, равенства и неравенства в соответствии с заданной ситуацией. Упрощать буквенные выражения в простейших случаях.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Составлять уравнения по условиям задач. Решать простейшие уравнения на основе зависимостей между компонентами арифметических действий.</w:t>
            </w:r>
          </w:p>
        </w:tc>
      </w:tr>
      <w:tr w:rsidR="001A13B9" w:rsidRPr="001A13B9" w:rsidTr="004C61C1">
        <w:trPr>
          <w:trHeight w:val="1346"/>
        </w:trPr>
        <w:tc>
          <w:tcPr>
            <w:tcW w:w="6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процента.</w:t>
            </w:r>
          </w:p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на проценты.</w:t>
            </w:r>
          </w:p>
        </w:tc>
        <w:tc>
          <w:tcPr>
            <w:tcW w:w="8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3B9" w:rsidRPr="001A13B9" w:rsidRDefault="001A13B9" w:rsidP="001A13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Объяснять, что такое процент. Представлять проценты в дробях и дроби в процентах.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Решать задачи на нахождение процента от числа и числа по его проценту, в том числе из реальной практики, используя при необходимости калькулятор. Решать задачи на нахождение процентного содержания (простейшие случаи). </w:t>
            </w:r>
          </w:p>
        </w:tc>
      </w:tr>
      <w:tr w:rsidR="001A13B9" w:rsidRPr="001A13B9" w:rsidTr="004C61C1">
        <w:trPr>
          <w:trHeight w:val="402"/>
        </w:trPr>
        <w:tc>
          <w:tcPr>
            <w:tcW w:w="6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6A" w:rsidRDefault="00744E6A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13B9" w:rsidRPr="001A13B9" w:rsidRDefault="001A13B9" w:rsidP="001A13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Микрокалькулятор</w:t>
            </w:r>
          </w:p>
        </w:tc>
        <w:tc>
          <w:tcPr>
            <w:tcW w:w="8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Выполнять сложение, вычитание, умножение и деление натуральных чисел и десятичных дробей с помощью микрокалькулятора.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Вычислять значения числовых выражений с использованием памяти микрокалькулятора. 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Проводить несложные исследования, связанные со свойствами дробей, с помощью микрокалькулятора.</w:t>
            </w:r>
          </w:p>
          <w:p w:rsidR="001A13B9" w:rsidRPr="001A13B9" w:rsidRDefault="001A13B9" w:rsidP="001A1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13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Использовать знания о зависимостях между величинами при решении текстовых задач. </w:t>
            </w:r>
          </w:p>
        </w:tc>
      </w:tr>
    </w:tbl>
    <w:p w:rsidR="001A13B9" w:rsidRDefault="001A13B9"/>
    <w:tbl>
      <w:tblPr>
        <w:tblW w:w="14830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8734"/>
      </w:tblGrid>
      <w:tr w:rsidR="008148B4" w:rsidRPr="008148B4" w:rsidTr="008148B4">
        <w:trPr>
          <w:trHeight w:val="40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6A" w:rsidRDefault="00744E6A" w:rsidP="008148B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48B4" w:rsidRPr="008148B4" w:rsidRDefault="008148B4" w:rsidP="008148B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48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Прямоугольный параллелепипед</w:t>
            </w: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B4" w:rsidRPr="008148B4" w:rsidRDefault="008148B4" w:rsidP="008148B4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148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Распознавать на чертежах, рисунках, в окружающем мире многогранники (прямоугольный параллелепипед, куб, призма, пирамида, усеченная пирамида) и круглые тела (цилиндр, шар, конус), их конфигурации.</w:t>
            </w:r>
            <w:proofErr w:type="gramEnd"/>
            <w:r w:rsidRPr="008148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Приводить примеры аналогов геометрических фигур в окружающем мире.</w:t>
            </w:r>
          </w:p>
          <w:p w:rsidR="008148B4" w:rsidRPr="008148B4" w:rsidRDefault="008148B4" w:rsidP="008148B4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8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Правильно употреблять термины: грань, ребро, вершина, измерения прямоугольного параллелепипеда</w:t>
            </w:r>
          </w:p>
          <w:p w:rsidR="008148B4" w:rsidRPr="008148B4" w:rsidRDefault="008148B4" w:rsidP="008148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8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Изображать прямоугольный параллелепипед и куб от руки и с использованием чертежных инструментов. Изображать их на клетчатой бумаге с использованием ее свойств.</w:t>
            </w:r>
          </w:p>
          <w:p w:rsidR="008148B4" w:rsidRPr="008148B4" w:rsidRDefault="008148B4" w:rsidP="008148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8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Выполнять перебор всех возможных вариантов для пересчета объектов (в ходе изучения геометрического материала).</w:t>
            </w:r>
          </w:p>
        </w:tc>
      </w:tr>
      <w:tr w:rsidR="008148B4" w:rsidRPr="008148B4" w:rsidTr="008148B4">
        <w:trPr>
          <w:trHeight w:val="40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6A" w:rsidRDefault="00744E6A" w:rsidP="008148B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48B4" w:rsidRPr="008148B4" w:rsidRDefault="008148B4" w:rsidP="008148B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48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Развертка прямоугольного параллелепипеда</w:t>
            </w: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B4" w:rsidRPr="008148B4" w:rsidRDefault="008148B4" w:rsidP="008148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8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Изготавливать пространственные фигуры из разверток; распознавать развертки куба и параллелепипеда.</w:t>
            </w:r>
          </w:p>
          <w:p w:rsidR="008148B4" w:rsidRPr="008148B4" w:rsidRDefault="008148B4" w:rsidP="008148B4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8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Исследовать и описывать свойства прямоугольного параллелепипеда, используя эксперимент, наблюдение, измерение,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8148B4" w:rsidRPr="008148B4" w:rsidRDefault="008148B4" w:rsidP="008148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8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Моделировать геометрические объекты, используя бумагу, пластилин, проволоку и др.</w:t>
            </w:r>
          </w:p>
        </w:tc>
      </w:tr>
      <w:tr w:rsidR="008148B4" w:rsidRPr="008148B4" w:rsidTr="008148B4">
        <w:trPr>
          <w:trHeight w:val="40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E6A" w:rsidRDefault="00744E6A" w:rsidP="008148B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48B4" w:rsidRPr="008148B4" w:rsidRDefault="008148B4" w:rsidP="008148B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48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прямоугольного параллелепипеда</w:t>
            </w: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B4" w:rsidRPr="008148B4" w:rsidRDefault="008148B4" w:rsidP="008148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8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Вычислять объемы куба и прямоугольного параллелепипеда, используя формулы объема куба и прямоугольного параллелепипеда. Выражать одни единицы измерения объема через другие.</w:t>
            </w:r>
          </w:p>
          <w:p w:rsidR="008148B4" w:rsidRPr="008148B4" w:rsidRDefault="008148B4" w:rsidP="008148B4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8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Рассматривать сечения куба и прямоугольного параллелепипеда, определять их вид. Соотносить пространственные фигуры с их проекциями на плоскость.</w:t>
            </w:r>
          </w:p>
          <w:p w:rsidR="008148B4" w:rsidRPr="008148B4" w:rsidRDefault="008148B4" w:rsidP="008148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8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Решать задачи на нахождение объемов кубов и прямоугольных параллелепипедов. 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задачи.</w:t>
            </w:r>
          </w:p>
        </w:tc>
      </w:tr>
      <w:tr w:rsidR="00C90B14" w:rsidRPr="00930341" w:rsidTr="00C90B14">
        <w:trPr>
          <w:trHeight w:val="40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B14" w:rsidRPr="00C90B14" w:rsidRDefault="00C90B14" w:rsidP="00C90B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0B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Достоверные, невозможные и случайные события</w:t>
            </w: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B14" w:rsidRPr="00C90B14" w:rsidRDefault="00C90B14" w:rsidP="00C90B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0B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Приводить примеры достоверных, невозможных и случайных событий.</w:t>
            </w:r>
          </w:p>
          <w:p w:rsidR="00C90B14" w:rsidRPr="00C90B14" w:rsidRDefault="00C90B14" w:rsidP="00C90B1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0B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Определять, является ли событие достоверным, невозможным или случайным.</w:t>
            </w:r>
          </w:p>
        </w:tc>
      </w:tr>
      <w:tr w:rsidR="00C90B14" w:rsidRPr="00930341" w:rsidTr="00C90B14">
        <w:trPr>
          <w:trHeight w:val="40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B14" w:rsidRPr="00C90B14" w:rsidRDefault="00C90B14" w:rsidP="00C90B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0B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Комбинаторные задачи</w:t>
            </w: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B14" w:rsidRPr="00C90B14" w:rsidRDefault="00C90B14" w:rsidP="00C90B1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0B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Выполнять перебор всех возможных вариантов </w:t>
            </w:r>
            <w:proofErr w:type="spellStart"/>
            <w:r w:rsidRPr="00C90B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</w:t>
            </w:r>
            <w:proofErr w:type="spellEnd"/>
            <w:r w:rsidRPr="00C90B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пересчета объектов или их комбинаций с помощью «дерева вариантов», выделять комбинации, отвечающие заданным условиям.</w:t>
            </w:r>
          </w:p>
        </w:tc>
      </w:tr>
    </w:tbl>
    <w:p w:rsidR="001A13B9" w:rsidRDefault="001A13B9"/>
    <w:p w:rsidR="001A13B9" w:rsidRDefault="001A13B9"/>
    <w:p w:rsidR="001A13B9" w:rsidRDefault="001A13B9"/>
    <w:p w:rsidR="001A13B9" w:rsidRDefault="001A13B9"/>
    <w:p w:rsidR="001A13B9" w:rsidRDefault="001A13B9"/>
    <w:p w:rsidR="001A13B9" w:rsidRDefault="001A13B9"/>
    <w:p w:rsidR="001A13B9" w:rsidRDefault="001A13B9"/>
    <w:p w:rsidR="001A13B9" w:rsidRDefault="001A13B9"/>
    <w:p w:rsidR="001A13B9" w:rsidRDefault="001A13B9"/>
    <w:sectPr w:rsidR="001A13B9" w:rsidSect="00FA7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B9" w:rsidRDefault="001A13B9" w:rsidP="00635672">
      <w:pPr>
        <w:spacing w:after="0" w:line="240" w:lineRule="auto"/>
      </w:pPr>
      <w:r>
        <w:separator/>
      </w:r>
    </w:p>
  </w:endnote>
  <w:endnote w:type="continuationSeparator" w:id="0">
    <w:p w:rsidR="001A13B9" w:rsidRDefault="001A13B9" w:rsidP="0063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B9" w:rsidRDefault="001A13B9" w:rsidP="00635672">
      <w:pPr>
        <w:spacing w:after="0" w:line="240" w:lineRule="auto"/>
      </w:pPr>
      <w:r>
        <w:separator/>
      </w:r>
    </w:p>
  </w:footnote>
  <w:footnote w:type="continuationSeparator" w:id="0">
    <w:p w:rsidR="001A13B9" w:rsidRDefault="001A13B9" w:rsidP="00635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D"/>
    <w:rsid w:val="001A13B9"/>
    <w:rsid w:val="00211D73"/>
    <w:rsid w:val="002E335E"/>
    <w:rsid w:val="00320A32"/>
    <w:rsid w:val="00322A62"/>
    <w:rsid w:val="003B08BD"/>
    <w:rsid w:val="004C61C1"/>
    <w:rsid w:val="00586660"/>
    <w:rsid w:val="005A0FAA"/>
    <w:rsid w:val="00635672"/>
    <w:rsid w:val="00744E6A"/>
    <w:rsid w:val="007C4F59"/>
    <w:rsid w:val="008148B4"/>
    <w:rsid w:val="009D0C8C"/>
    <w:rsid w:val="00B36E58"/>
    <w:rsid w:val="00C90B14"/>
    <w:rsid w:val="00CD30CB"/>
    <w:rsid w:val="00CD6B10"/>
    <w:rsid w:val="00E25882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B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A7BAD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A7BAD"/>
  </w:style>
  <w:style w:type="character" w:customStyle="1" w:styleId="10">
    <w:name w:val="Заголовок 1 Знак"/>
    <w:basedOn w:val="a0"/>
    <w:link w:val="1"/>
    <w:uiPriority w:val="9"/>
    <w:rsid w:val="00FA7B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FA7BAD"/>
    <w:rPr>
      <w:color w:val="0066CC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FA7BAD"/>
    <w:rPr>
      <w:color w:val="800080"/>
      <w:u w:val="single"/>
    </w:rPr>
  </w:style>
  <w:style w:type="paragraph" w:styleId="a4">
    <w:name w:val="Body Text"/>
    <w:basedOn w:val="a"/>
    <w:link w:val="a5"/>
    <w:unhideWhenUsed/>
    <w:rsid w:val="00FA7BAD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A7BAD"/>
    <w:rPr>
      <w:rFonts w:ascii="Times New Roman" w:eastAsia="Calibri" w:hAnsi="Times New Roman" w:cs="Times New Roman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FA7BA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FA7BAD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1">
    <w:name w:val="Основной текст (2)_"/>
    <w:basedOn w:val="a0"/>
    <w:link w:val="22"/>
    <w:locked/>
    <w:rsid w:val="00FA7BA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7BAD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FA7BA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7BAD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14">
    <w:name w:val="Заголовок №1_"/>
    <w:basedOn w:val="a0"/>
    <w:link w:val="15"/>
    <w:locked/>
    <w:rsid w:val="00FA7BAD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FA7BAD"/>
    <w:pPr>
      <w:widowControl w:val="0"/>
      <w:shd w:val="clear" w:color="auto" w:fill="FFFFFF"/>
      <w:spacing w:after="0" w:line="240" w:lineRule="atLeast"/>
      <w:outlineLvl w:val="0"/>
    </w:pPr>
    <w:rPr>
      <w:rFonts w:ascii="Arial" w:hAnsi="Arial" w:cs="Arial"/>
      <w:b/>
      <w:bCs/>
      <w:sz w:val="27"/>
      <w:szCs w:val="27"/>
    </w:rPr>
  </w:style>
  <w:style w:type="character" w:customStyle="1" w:styleId="a6">
    <w:name w:val="Основной текст + Полужирный"/>
    <w:basedOn w:val="a5"/>
    <w:rsid w:val="00FA7BAD"/>
    <w:rPr>
      <w:rFonts w:ascii="Times New Roman" w:eastAsia="Calibri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Знак1"/>
    <w:basedOn w:val="a0"/>
    <w:uiPriority w:val="99"/>
    <w:semiHidden/>
    <w:rsid w:val="00FA7BAD"/>
    <w:rPr>
      <w:rFonts w:ascii="Courier New" w:eastAsia="Courier New" w:hAnsi="Courier New" w:cs="Courier New" w:hint="default"/>
      <w:color w:val="000000"/>
      <w:sz w:val="24"/>
      <w:szCs w:val="24"/>
      <w:lang w:eastAsia="ru-RU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5"/>
    <w:rsid w:val="00FA7BAD"/>
    <w:rPr>
      <w:rFonts w:ascii="Times New Roman" w:eastAsia="Calibri" w:hAnsi="Times New Roman" w:cs="Times New Roman" w:hint="default"/>
      <w:i/>
      <w:iCs/>
      <w:strike w:val="0"/>
      <w:dstrike w:val="0"/>
      <w:noProof/>
      <w:sz w:val="17"/>
      <w:szCs w:val="17"/>
      <w:u w:val="none"/>
      <w:effect w:val="none"/>
      <w:shd w:val="clear" w:color="auto" w:fill="FFFFFF"/>
    </w:rPr>
  </w:style>
  <w:style w:type="character" w:customStyle="1" w:styleId="9pt">
    <w:name w:val="Основной текст + 9 pt"/>
    <w:basedOn w:val="a5"/>
    <w:rsid w:val="00FA7BAD"/>
    <w:rPr>
      <w:rFonts w:ascii="Times New Roman" w:eastAsia="Calibri" w:hAnsi="Times New Roman" w:cs="Times New Roman" w:hint="default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9">
    <w:name w:val="Основной текст + 9"/>
    <w:aliases w:val="5 pt1,Основной текст + 91"/>
    <w:basedOn w:val="a5"/>
    <w:rsid w:val="00FA7BAD"/>
    <w:rPr>
      <w:rFonts w:ascii="Times New Roman" w:eastAsia="Calibri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a7">
    <w:name w:val="Колонтитул"/>
    <w:basedOn w:val="a0"/>
    <w:rsid w:val="00FA7BAD"/>
    <w:rPr>
      <w:rFonts w:ascii="Times New Roman" w:hAnsi="Times New Roman" w:cs="Times New Roman" w:hint="default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9pt2">
    <w:name w:val="Основной текст + 9 pt2"/>
    <w:aliases w:val="Полужирный2,Курсив2,Интервал 2 pt"/>
    <w:basedOn w:val="a5"/>
    <w:rsid w:val="00FA7BAD"/>
    <w:rPr>
      <w:rFonts w:ascii="Times New Roman" w:eastAsia="Calibri" w:hAnsi="Times New Roman" w:cs="Times New Roman" w:hint="default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Exact">
    <w:name w:val="Основной текст Exact"/>
    <w:basedOn w:val="a0"/>
    <w:rsid w:val="00FA7BAD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6">
    <w:name w:val="Основной текст + Полужирный6"/>
    <w:basedOn w:val="a5"/>
    <w:rsid w:val="00FA7BAD"/>
    <w:rPr>
      <w:rFonts w:ascii="Times New Roman" w:eastAsia="Calibri" w:hAnsi="Times New Roman" w:cs="Times New Roman" w:hint="default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a8">
    <w:name w:val="Основной текст + Курсив"/>
    <w:basedOn w:val="a5"/>
    <w:rsid w:val="00FA7BAD"/>
    <w:rPr>
      <w:rFonts w:ascii="Times New Roman" w:eastAsia="Calibri" w:hAnsi="Times New Roman" w:cs="Times New Roman" w:hint="default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31">
    <w:name w:val="Основной текст + Полужирный3"/>
    <w:aliases w:val="Интервал 2 pt1"/>
    <w:basedOn w:val="a5"/>
    <w:rsid w:val="00FA7BAD"/>
    <w:rPr>
      <w:rFonts w:ascii="Times New Roman" w:eastAsia="Calibri" w:hAnsi="Times New Roman" w:cs="Times New Roman" w:hint="default"/>
      <w:b/>
      <w:bCs/>
      <w:strike w:val="0"/>
      <w:dstrike w:val="0"/>
      <w:spacing w:val="40"/>
      <w:sz w:val="18"/>
      <w:szCs w:val="18"/>
      <w:u w:val="none"/>
      <w:effect w:val="none"/>
      <w:shd w:val="clear" w:color="auto" w:fill="FFFFFF"/>
    </w:rPr>
  </w:style>
  <w:style w:type="character" w:customStyle="1" w:styleId="23">
    <w:name w:val="Основной текст + Курсив2"/>
    <w:basedOn w:val="a5"/>
    <w:rsid w:val="00FA7BAD"/>
    <w:rPr>
      <w:rFonts w:ascii="Times New Roman" w:eastAsia="Calibri" w:hAnsi="Times New Roman" w:cs="Times New Roman" w:hint="default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">
    <w:name w:val="Основной текст + Курсив1"/>
    <w:basedOn w:val="a5"/>
    <w:rsid w:val="00FA7BAD"/>
    <w:rPr>
      <w:rFonts w:ascii="Times New Roman" w:eastAsia="Calibri" w:hAnsi="Times New Roman" w:cs="Times New Roman" w:hint="default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8">
    <w:name w:val="Основной текст + Полужирный1"/>
    <w:basedOn w:val="a5"/>
    <w:rsid w:val="00FA7BAD"/>
    <w:rPr>
      <w:rFonts w:ascii="Times New Roman" w:eastAsia="Calibri" w:hAnsi="Times New Roman" w:cs="Times New Roman" w:hint="default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pt">
    <w:name w:val="Основной текст + 7 pt"/>
    <w:basedOn w:val="a5"/>
    <w:rsid w:val="00FA7BAD"/>
    <w:rPr>
      <w:rFonts w:ascii="Times New Roman" w:eastAsia="Calibri" w:hAnsi="Times New Roman" w:cs="Times New Roman" w:hint="default"/>
      <w:strike w:val="0"/>
      <w:dstrike w:val="0"/>
      <w:sz w:val="14"/>
      <w:szCs w:val="14"/>
      <w:u w:val="none"/>
      <w:effect w:val="none"/>
      <w:shd w:val="clear" w:color="auto" w:fill="FFFFFF"/>
    </w:rPr>
  </w:style>
  <w:style w:type="table" w:customStyle="1" w:styleId="19">
    <w:name w:val="Сетка таблицы1"/>
    <w:basedOn w:val="a1"/>
    <w:next w:val="a9"/>
    <w:uiPriority w:val="59"/>
    <w:rsid w:val="00FA7B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0"/>
    <w:uiPriority w:val="9"/>
    <w:rsid w:val="00FA7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FA7BAD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FA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3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5672"/>
  </w:style>
  <w:style w:type="paragraph" w:styleId="ad">
    <w:name w:val="footer"/>
    <w:basedOn w:val="a"/>
    <w:link w:val="ae"/>
    <w:uiPriority w:val="99"/>
    <w:unhideWhenUsed/>
    <w:rsid w:val="0063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5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B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A7BAD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A7BAD"/>
  </w:style>
  <w:style w:type="character" w:customStyle="1" w:styleId="10">
    <w:name w:val="Заголовок 1 Знак"/>
    <w:basedOn w:val="a0"/>
    <w:link w:val="1"/>
    <w:uiPriority w:val="9"/>
    <w:rsid w:val="00FA7B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FA7BAD"/>
    <w:rPr>
      <w:color w:val="0066CC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FA7BAD"/>
    <w:rPr>
      <w:color w:val="800080"/>
      <w:u w:val="single"/>
    </w:rPr>
  </w:style>
  <w:style w:type="paragraph" w:styleId="a4">
    <w:name w:val="Body Text"/>
    <w:basedOn w:val="a"/>
    <w:link w:val="a5"/>
    <w:unhideWhenUsed/>
    <w:rsid w:val="00FA7BAD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A7BAD"/>
    <w:rPr>
      <w:rFonts w:ascii="Times New Roman" w:eastAsia="Calibri" w:hAnsi="Times New Roman" w:cs="Times New Roman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FA7BA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FA7BAD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1">
    <w:name w:val="Основной текст (2)_"/>
    <w:basedOn w:val="a0"/>
    <w:link w:val="22"/>
    <w:locked/>
    <w:rsid w:val="00FA7BA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7BAD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FA7BA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7BAD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14">
    <w:name w:val="Заголовок №1_"/>
    <w:basedOn w:val="a0"/>
    <w:link w:val="15"/>
    <w:locked/>
    <w:rsid w:val="00FA7BAD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FA7BAD"/>
    <w:pPr>
      <w:widowControl w:val="0"/>
      <w:shd w:val="clear" w:color="auto" w:fill="FFFFFF"/>
      <w:spacing w:after="0" w:line="240" w:lineRule="atLeast"/>
      <w:outlineLvl w:val="0"/>
    </w:pPr>
    <w:rPr>
      <w:rFonts w:ascii="Arial" w:hAnsi="Arial" w:cs="Arial"/>
      <w:b/>
      <w:bCs/>
      <w:sz w:val="27"/>
      <w:szCs w:val="27"/>
    </w:rPr>
  </w:style>
  <w:style w:type="character" w:customStyle="1" w:styleId="a6">
    <w:name w:val="Основной текст + Полужирный"/>
    <w:basedOn w:val="a5"/>
    <w:rsid w:val="00FA7BAD"/>
    <w:rPr>
      <w:rFonts w:ascii="Times New Roman" w:eastAsia="Calibri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Знак1"/>
    <w:basedOn w:val="a0"/>
    <w:uiPriority w:val="99"/>
    <w:semiHidden/>
    <w:rsid w:val="00FA7BAD"/>
    <w:rPr>
      <w:rFonts w:ascii="Courier New" w:eastAsia="Courier New" w:hAnsi="Courier New" w:cs="Courier New" w:hint="default"/>
      <w:color w:val="000000"/>
      <w:sz w:val="24"/>
      <w:szCs w:val="24"/>
      <w:lang w:eastAsia="ru-RU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5"/>
    <w:rsid w:val="00FA7BAD"/>
    <w:rPr>
      <w:rFonts w:ascii="Times New Roman" w:eastAsia="Calibri" w:hAnsi="Times New Roman" w:cs="Times New Roman" w:hint="default"/>
      <w:i/>
      <w:iCs/>
      <w:strike w:val="0"/>
      <w:dstrike w:val="0"/>
      <w:noProof/>
      <w:sz w:val="17"/>
      <w:szCs w:val="17"/>
      <w:u w:val="none"/>
      <w:effect w:val="none"/>
      <w:shd w:val="clear" w:color="auto" w:fill="FFFFFF"/>
    </w:rPr>
  </w:style>
  <w:style w:type="character" w:customStyle="1" w:styleId="9pt">
    <w:name w:val="Основной текст + 9 pt"/>
    <w:basedOn w:val="a5"/>
    <w:rsid w:val="00FA7BAD"/>
    <w:rPr>
      <w:rFonts w:ascii="Times New Roman" w:eastAsia="Calibri" w:hAnsi="Times New Roman" w:cs="Times New Roman" w:hint="default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9">
    <w:name w:val="Основной текст + 9"/>
    <w:aliases w:val="5 pt1,Основной текст + 91"/>
    <w:basedOn w:val="a5"/>
    <w:rsid w:val="00FA7BAD"/>
    <w:rPr>
      <w:rFonts w:ascii="Times New Roman" w:eastAsia="Calibri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a7">
    <w:name w:val="Колонтитул"/>
    <w:basedOn w:val="a0"/>
    <w:rsid w:val="00FA7BAD"/>
    <w:rPr>
      <w:rFonts w:ascii="Times New Roman" w:hAnsi="Times New Roman" w:cs="Times New Roman" w:hint="default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9pt2">
    <w:name w:val="Основной текст + 9 pt2"/>
    <w:aliases w:val="Полужирный2,Курсив2,Интервал 2 pt"/>
    <w:basedOn w:val="a5"/>
    <w:rsid w:val="00FA7BAD"/>
    <w:rPr>
      <w:rFonts w:ascii="Times New Roman" w:eastAsia="Calibri" w:hAnsi="Times New Roman" w:cs="Times New Roman" w:hint="default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Exact">
    <w:name w:val="Основной текст Exact"/>
    <w:basedOn w:val="a0"/>
    <w:rsid w:val="00FA7BAD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6">
    <w:name w:val="Основной текст + Полужирный6"/>
    <w:basedOn w:val="a5"/>
    <w:rsid w:val="00FA7BAD"/>
    <w:rPr>
      <w:rFonts w:ascii="Times New Roman" w:eastAsia="Calibri" w:hAnsi="Times New Roman" w:cs="Times New Roman" w:hint="default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a8">
    <w:name w:val="Основной текст + Курсив"/>
    <w:basedOn w:val="a5"/>
    <w:rsid w:val="00FA7BAD"/>
    <w:rPr>
      <w:rFonts w:ascii="Times New Roman" w:eastAsia="Calibri" w:hAnsi="Times New Roman" w:cs="Times New Roman" w:hint="default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31">
    <w:name w:val="Основной текст + Полужирный3"/>
    <w:aliases w:val="Интервал 2 pt1"/>
    <w:basedOn w:val="a5"/>
    <w:rsid w:val="00FA7BAD"/>
    <w:rPr>
      <w:rFonts w:ascii="Times New Roman" w:eastAsia="Calibri" w:hAnsi="Times New Roman" w:cs="Times New Roman" w:hint="default"/>
      <w:b/>
      <w:bCs/>
      <w:strike w:val="0"/>
      <w:dstrike w:val="0"/>
      <w:spacing w:val="40"/>
      <w:sz w:val="18"/>
      <w:szCs w:val="18"/>
      <w:u w:val="none"/>
      <w:effect w:val="none"/>
      <w:shd w:val="clear" w:color="auto" w:fill="FFFFFF"/>
    </w:rPr>
  </w:style>
  <w:style w:type="character" w:customStyle="1" w:styleId="23">
    <w:name w:val="Основной текст + Курсив2"/>
    <w:basedOn w:val="a5"/>
    <w:rsid w:val="00FA7BAD"/>
    <w:rPr>
      <w:rFonts w:ascii="Times New Roman" w:eastAsia="Calibri" w:hAnsi="Times New Roman" w:cs="Times New Roman" w:hint="default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">
    <w:name w:val="Основной текст + Курсив1"/>
    <w:basedOn w:val="a5"/>
    <w:rsid w:val="00FA7BAD"/>
    <w:rPr>
      <w:rFonts w:ascii="Times New Roman" w:eastAsia="Calibri" w:hAnsi="Times New Roman" w:cs="Times New Roman" w:hint="default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8">
    <w:name w:val="Основной текст + Полужирный1"/>
    <w:basedOn w:val="a5"/>
    <w:rsid w:val="00FA7BAD"/>
    <w:rPr>
      <w:rFonts w:ascii="Times New Roman" w:eastAsia="Calibri" w:hAnsi="Times New Roman" w:cs="Times New Roman" w:hint="default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pt">
    <w:name w:val="Основной текст + 7 pt"/>
    <w:basedOn w:val="a5"/>
    <w:rsid w:val="00FA7BAD"/>
    <w:rPr>
      <w:rFonts w:ascii="Times New Roman" w:eastAsia="Calibri" w:hAnsi="Times New Roman" w:cs="Times New Roman" w:hint="default"/>
      <w:strike w:val="0"/>
      <w:dstrike w:val="0"/>
      <w:sz w:val="14"/>
      <w:szCs w:val="14"/>
      <w:u w:val="none"/>
      <w:effect w:val="none"/>
      <w:shd w:val="clear" w:color="auto" w:fill="FFFFFF"/>
    </w:rPr>
  </w:style>
  <w:style w:type="table" w:customStyle="1" w:styleId="19">
    <w:name w:val="Сетка таблицы1"/>
    <w:basedOn w:val="a1"/>
    <w:next w:val="a9"/>
    <w:uiPriority w:val="59"/>
    <w:rsid w:val="00FA7B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0"/>
    <w:uiPriority w:val="9"/>
    <w:rsid w:val="00FA7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FA7BAD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FA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3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5672"/>
  </w:style>
  <w:style w:type="paragraph" w:styleId="ad">
    <w:name w:val="footer"/>
    <w:basedOn w:val="a"/>
    <w:link w:val="ae"/>
    <w:uiPriority w:val="99"/>
    <w:unhideWhenUsed/>
    <w:rsid w:val="0063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61</Pages>
  <Words>18507</Words>
  <Characters>105490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Windows User</cp:lastModifiedBy>
  <cp:revision>18</cp:revision>
  <dcterms:created xsi:type="dcterms:W3CDTF">2015-03-23T14:57:00Z</dcterms:created>
  <dcterms:modified xsi:type="dcterms:W3CDTF">2015-04-09T10:57:00Z</dcterms:modified>
</cp:coreProperties>
</file>