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CA" w:rsidRDefault="005450CA" w:rsidP="005450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Занятие 49.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Лист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450CA" w:rsidRDefault="005450CA" w:rsidP="005450CA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Цель:</w:t>
      </w:r>
      <w:r>
        <w:rPr>
          <w:rFonts w:ascii="Times New Roman" w:hAnsi="Times New Roman" w:cs="Times New Roman"/>
          <w:sz w:val="20"/>
          <w:szCs w:val="20"/>
        </w:rPr>
        <w:t xml:space="preserve"> познакомить учащихся с известной топологической фигурой.</w:t>
      </w:r>
    </w:p>
    <w:p w:rsidR="005450CA" w:rsidRDefault="005450CA" w:rsidP="005450C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Методические рекомендации. </w:t>
      </w:r>
      <w:r>
        <w:rPr>
          <w:color w:val="000000"/>
          <w:sz w:val="20"/>
          <w:szCs w:val="20"/>
        </w:rPr>
        <w:t xml:space="preserve">К занятию, посвященному листу </w:t>
      </w:r>
      <w:proofErr w:type="spellStart"/>
      <w:r>
        <w:rPr>
          <w:color w:val="000000"/>
          <w:sz w:val="20"/>
          <w:szCs w:val="20"/>
        </w:rPr>
        <w:t>Мёбиуса</w:t>
      </w:r>
      <w:proofErr w:type="spellEnd"/>
      <w:r>
        <w:rPr>
          <w:color w:val="000000"/>
          <w:sz w:val="20"/>
          <w:szCs w:val="20"/>
        </w:rPr>
        <w:t xml:space="preserve">, полезно подготовить достаточное количество бумажных лент, с которыми будут проводиться эксперименты. Хороши ленты, у которых длина примерно в 4 раза больше ширины. При разрезании листов </w:t>
      </w:r>
      <w:proofErr w:type="spellStart"/>
      <w:r>
        <w:rPr>
          <w:color w:val="000000"/>
          <w:sz w:val="20"/>
          <w:szCs w:val="20"/>
        </w:rPr>
        <w:t>Мёбиуса</w:t>
      </w:r>
      <w:proofErr w:type="spellEnd"/>
      <w:r>
        <w:rPr>
          <w:color w:val="000000"/>
          <w:sz w:val="20"/>
          <w:szCs w:val="20"/>
        </w:rPr>
        <w:t>, склеенных из более узких лент, получатся слишком тонкие "кольца". Предложите набор лент, клей и ножницы каждому школьнику для экспериментальной работы сначала параллельно с учителем, а потом самостоятельно.</w:t>
      </w:r>
    </w:p>
    <w:p w:rsidR="005450CA" w:rsidRDefault="005450CA" w:rsidP="005450C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Таинственный и знаменитый лист Мебиуса (иногда говорят: "лента </w:t>
      </w:r>
      <w:proofErr w:type="spellStart"/>
      <w:r>
        <w:rPr>
          <w:color w:val="000000"/>
          <w:sz w:val="20"/>
          <w:szCs w:val="20"/>
        </w:rPr>
        <w:t>Мёбиуса</w:t>
      </w:r>
      <w:proofErr w:type="spellEnd"/>
      <w:r>
        <w:rPr>
          <w:color w:val="000000"/>
          <w:sz w:val="20"/>
          <w:szCs w:val="20"/>
        </w:rPr>
        <w:t xml:space="preserve">") придумал в 1858 г. немецкий геометр Август Фердинанд </w:t>
      </w:r>
      <w:proofErr w:type="spellStart"/>
      <w:r>
        <w:rPr>
          <w:color w:val="000000"/>
          <w:sz w:val="20"/>
          <w:szCs w:val="20"/>
        </w:rPr>
        <w:t>Мёбиус</w:t>
      </w:r>
      <w:proofErr w:type="spellEnd"/>
      <w:r>
        <w:rPr>
          <w:color w:val="000000"/>
          <w:sz w:val="20"/>
          <w:szCs w:val="20"/>
        </w:rPr>
        <w:t xml:space="preserve"> (1790-1868), ученик "короля математиков" Гаусса. </w:t>
      </w:r>
      <w:proofErr w:type="spellStart"/>
      <w:r>
        <w:rPr>
          <w:color w:val="000000"/>
          <w:sz w:val="20"/>
          <w:szCs w:val="20"/>
        </w:rPr>
        <w:t>Мёбиус</w:t>
      </w:r>
      <w:proofErr w:type="spellEnd"/>
      <w:r>
        <w:rPr>
          <w:color w:val="000000"/>
          <w:sz w:val="20"/>
          <w:szCs w:val="20"/>
        </w:rPr>
        <w:t xml:space="preserve"> был первоначально астрономом, как Гаусс и многие другие из тех, кому математика была обязана своим развитием. В те времена занятия математикой не встречали поддержки, а астрономия давала достаточно денег, чтобы не думать о них, и оставляла время для собственных размышлений. И </w:t>
      </w:r>
      <w:proofErr w:type="spellStart"/>
      <w:r>
        <w:rPr>
          <w:color w:val="000000"/>
          <w:sz w:val="20"/>
          <w:szCs w:val="20"/>
        </w:rPr>
        <w:t>Мёбиус</w:t>
      </w:r>
      <w:proofErr w:type="spellEnd"/>
      <w:r>
        <w:rPr>
          <w:color w:val="000000"/>
          <w:sz w:val="20"/>
          <w:szCs w:val="20"/>
        </w:rPr>
        <w:t xml:space="preserve"> стал одним из крупнейших геометров XIX в. В возрасте 68 лет ему удалось сделать открытие поразительной красоты. Это открытие односторонних поверхностей, одна из которых - лист </w:t>
      </w:r>
      <w:proofErr w:type="spellStart"/>
      <w:r>
        <w:rPr>
          <w:color w:val="000000"/>
          <w:sz w:val="20"/>
          <w:szCs w:val="20"/>
        </w:rPr>
        <w:t>Мёбиуса</w:t>
      </w:r>
      <w:proofErr w:type="spellEnd"/>
      <w:r>
        <w:rPr>
          <w:color w:val="000000"/>
          <w:sz w:val="20"/>
          <w:szCs w:val="20"/>
        </w:rPr>
        <w:t>.</w:t>
      </w:r>
    </w:p>
    <w:p w:rsidR="005450CA" w:rsidRDefault="005450CA" w:rsidP="005450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6400" cy="25812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 каждого из нас есть интуитивное представление о том, что такое "поверхность". Поверхность листа бумаги, поверхность стен класса, поверхность земного шара известны всем. Может ли быть что-нибудь неожиданное и даже таинственное в таком обычном понятии? Пример листа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показывает, что может.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Лист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очень легко сделать, подержать в руках, разрезать, поэкспериментировать как-нибудь еще. Изучение листа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 хорошее введение к элементам топологии.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Изготовление и знакомство с листом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</w:p>
    <w:p w:rsidR="005450CA" w:rsidRDefault="005450CA" w:rsidP="005450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Смотрите, я беру бумажную ленту АВСD, разделенную по ширине пополам пунктирной линией. Прикладываю ее концы АВ и СD друг к другу и склеиваю. Но не как попало, а так, чтобы точка А совпала с точкой D, а точка B с точкой С. Перед склейкой я перекрутила ленту один раз. Получилось знаменитое в математике бумажное кольцо. У него есть даже особое название - "Лист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". </w:t>
      </w:r>
      <w:r>
        <w:rPr>
          <w:rFonts w:ascii="Times New Roman" w:hAnsi="Times New Roman" w:cs="Times New Roman"/>
          <w:sz w:val="20"/>
          <w:szCs w:val="20"/>
        </w:rPr>
        <w:t xml:space="preserve">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неориентируемая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поверхность с краем, которая получается при отождествлении точек двух противоположных сторон прямоугольника(рис.1).</w:t>
      </w:r>
    </w:p>
    <w:p w:rsidR="005450CA" w:rsidRDefault="005450CA" w:rsidP="005450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Расположенный в пространстве 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является односторонней поверхностью. Его можно расположить в пространстве, сделав не только один полуоборот полоски </w:t>
      </w:r>
      <w:proofErr w:type="gramStart"/>
      <w:r>
        <w:rPr>
          <w:rFonts w:ascii="Times New Roman" w:hAnsi="Times New Roman" w:cs="Times New Roman"/>
          <w:sz w:val="20"/>
          <w:szCs w:val="20"/>
        </w:rPr>
        <w:t>( как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рис.2), но и произвольное число оборотов.</w:t>
      </w:r>
    </w:p>
    <w:p w:rsidR="005450CA" w:rsidRDefault="005450CA" w:rsidP="005450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600200" cy="1057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80975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8097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CA" w:rsidRDefault="005450CA" w:rsidP="005450CA">
      <w:pPr>
        <w:shd w:val="clear" w:color="auto" w:fill="FFFFFF"/>
        <w:tabs>
          <w:tab w:val="left" w:pos="3236"/>
        </w:tabs>
        <w:spacing w:after="0" w:line="240" w:lineRule="auto"/>
        <w:ind w:left="1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Рис.1</w:t>
      </w:r>
      <w:r>
        <w:rPr>
          <w:rFonts w:ascii="Times New Roman" w:hAnsi="Times New Roman" w:cs="Times New Roman"/>
          <w:sz w:val="20"/>
          <w:szCs w:val="20"/>
        </w:rPr>
        <w:tab/>
        <w:t xml:space="preserve">Рис.2.  Один полуоборот                   Рис.3. Три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полуоборотаполоски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полоски.</w:t>
      </w:r>
    </w:p>
    <w:p w:rsidR="005450CA" w:rsidRDefault="005450CA" w:rsidP="005450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Показать учащимся, что это односторонняя поверхность: 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склеить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лучше скотчем), провести линию, показать, что она замкнулась.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Сколько сторон у листа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 ленты, из которой сделан лист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две стороны. А у него самого, оказывается, есть только одна сторона!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Попробуйте покрасить одну сторону листа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 кусок за куском, не переходя за край ленты. И что же? Вы закрасите весь лист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! "Если кто-нибудь вздумает раскрасить "только одну" сторону поверхности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мёбиусовой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ленты, пусть лучше сразу погрузит ее всю в ведро с краской"- пишут Рихард Курант и Герберт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Робинс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в превосходной книге "Что такое математика".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Если на внутреннюю сторону обычного кольца посадить паука, а на наружную - муху и разрешить им ползать как угодно, запретив лишь перелезать через края кольца, то паук не сможет добраться до мухи, не так ли? А если их обоих посадить на лист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то бедная муха будет съедена, если, конечно, паук ползает быстрее! 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Топология как наука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Лист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 один из объектов области математики под названием "топология" (по-другому - "геометрия положения"). Удивительные свойства листа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 он имеет один край, одну сторону, - не связаны с его положением в пространстве, с понятиями расстояния, угла и тем не менее имеют вполне геометрический характер. Изучением таких свойств занимается топология.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 топологии изучаются свойства фигур и тел, которые не меняются при их непрерывных деформациях (как если бы они были сделаны из резины). 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 точки зрения топологии баранка и кружка - это одно и то же. Сжимая и растягивая кусок резины, можно перейти от одного из этих тел ко второму. А вот баранка и шар - разные объекты: чтобы сделать отверстие, надо разорвать резину.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-281940</wp:posOffset>
            </wp:positionV>
            <wp:extent cx="2398395" cy="1133475"/>
            <wp:effectExtent l="0" t="0" r="1905" b="9525"/>
            <wp:wrapSquare wrapText="bothSides"/>
            <wp:docPr id="4" name="Рисунок 4" descr="http://www.im-possible.info/images/articles/escher_math/mobius_strip_small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im-possible.info/images/articles/escher_math/mobius_strip_small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Среди букв русского алфавита тоже есть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топологически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одинаковые буквы. Предлагаю детям представить, что они сделаны из мягкой проволоки и перечислить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топологически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родственные буквы (проволоку можно гнуть и растягивать).</w:t>
      </w:r>
    </w:p>
    <w:p w:rsidR="005450CA" w:rsidRDefault="005450CA" w:rsidP="005450CA">
      <w:pPr>
        <w:shd w:val="clear" w:color="auto" w:fill="FFFFFF"/>
        <w:spacing w:after="0" w:line="240" w:lineRule="auto"/>
        <w:ind w:left="17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5450CA" w:rsidRDefault="005450CA" w:rsidP="005450CA">
      <w:pPr>
        <w:shd w:val="clear" w:color="auto" w:fill="FFFFFF"/>
        <w:spacing w:after="0" w:line="240" w:lineRule="auto"/>
        <w:ind w:left="17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5450CA" w:rsidRDefault="005450CA" w:rsidP="005450CA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Эшер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Лист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450CA" w:rsidRDefault="005450CA" w:rsidP="005450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Работа в парах</w:t>
      </w:r>
    </w:p>
    <w:p w:rsidR="005450CA" w:rsidRDefault="005450CA" w:rsidP="005450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1. Склеить 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450CA" w:rsidRDefault="005450CA" w:rsidP="005450CA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2.Ответить на вопросы:</w:t>
      </w:r>
    </w:p>
    <w:p w:rsidR="005450CA" w:rsidRDefault="005450CA" w:rsidP="005450CA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 получится, если разрезать ленту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(ЛМ) по середине?</w:t>
      </w:r>
    </w:p>
    <w:p w:rsidR="005450CA" w:rsidRDefault="005450CA" w:rsidP="005450CA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начать закрашивать ЛМ с одной стороны, не переходя через край, то какая часть ЛМ окажется в результате закрашенной.</w:t>
      </w:r>
    </w:p>
    <w:p w:rsidR="005450CA" w:rsidRDefault="005450CA" w:rsidP="005450CA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получится, если перекрутить ленту дважды, а потом разрезать вдоль посередине?</w:t>
      </w:r>
    </w:p>
    <w:p w:rsidR="005450CA" w:rsidRDefault="005450CA" w:rsidP="005450CA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обеих сторонах ленты на равном расстоянии от краев провести по две пунктирные линии. Склеить лист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Разрезать по пунктирным линиям. Описать полученный результат. (Получается 2 кольца. Одно из них вдвое длиннее первоначальной ленты и вдвое перекручено. Оно получилось из краев исходной ленты. Другое - лист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 состоит из центральной части исходного листа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450CA" w:rsidRDefault="005450CA" w:rsidP="005450CA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Дать прогноз для подобного эксперимента,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когда лента не была перекручена. (Два тонких кольца и центральная часть).</w:t>
      </w:r>
    </w:p>
    <w:p w:rsidR="005450CA" w:rsidRDefault="005450CA" w:rsidP="005450CA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Приготовьте ленту шириной 5 см, на которой нанесите пунктир, отступив от края на1 см, 2 см, 3 см и 4 см. Сделайте из неё лист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Что получится, если разрезать его по пунктиру? Получим 3 кольца: кольцо - лист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Мёбиуса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- 1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перекрут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ширина 1 см, длина равна длине исходного кольца. II, III –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кольца,  кольца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 двумя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перекрутами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ширина 1 см, длина в 2 раза больше исходного листа. II и III кольцо сцеплены с I кольцом и между собой.</w:t>
      </w:r>
    </w:p>
    <w:p w:rsidR="005450CA" w:rsidRDefault="005450CA" w:rsidP="005450CA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Предложить свой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эксперимент с ЛМ.</w:t>
      </w:r>
    </w:p>
    <w:p w:rsidR="005450CA" w:rsidRDefault="005450CA" w:rsidP="005450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D2C" w:rsidRDefault="00953D2C">
      <w:bookmarkStart w:id="0" w:name="_GoBack"/>
      <w:bookmarkEnd w:id="0"/>
    </w:p>
    <w:sectPr w:rsidR="0095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4795"/>
    <w:multiLevelType w:val="hybridMultilevel"/>
    <w:tmpl w:val="E892AE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69"/>
    <w:rsid w:val="005450CA"/>
    <w:rsid w:val="00953D2C"/>
    <w:rsid w:val="00A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7711-060B-4F3C-A9B1-871E060E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CA"/>
    <w:pPr>
      <w:spacing w:after="200" w:line="276" w:lineRule="auto"/>
    </w:pPr>
    <w:rPr>
      <w:rFonts w:ascii="Calibri" w:eastAsia="Times New Roman" w:hAnsi="Calibri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0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a4">
    <w:name w:val="List Paragraph"/>
    <w:basedOn w:val="a"/>
    <w:uiPriority w:val="34"/>
    <w:qFormat/>
    <w:rsid w:val="0054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javascript:showImage('../../../images/articles/escher_math/mobius_strip.gif','',200,43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2015-08-26T15:21:00Z</dcterms:created>
  <dcterms:modified xsi:type="dcterms:W3CDTF">2015-08-26T15:21:00Z</dcterms:modified>
</cp:coreProperties>
</file>