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56" w:rsidRDefault="00FF0856" w:rsidP="00510031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926181" cy="870509"/>
            <wp:effectExtent l="19050" t="0" r="7269" b="0"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875" cy="87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31" w:rsidRPr="00BD6F71" w:rsidRDefault="00FF0856" w:rsidP="00BD6F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F71">
        <w:rPr>
          <w:rFonts w:ascii="Times New Roman" w:hAnsi="Times New Roman" w:cs="Times New Roman"/>
          <w:sz w:val="28"/>
          <w:szCs w:val="28"/>
          <w:lang w:eastAsia="ru-RU"/>
        </w:rPr>
        <w:t>ФГКОУ «</w:t>
      </w:r>
      <w:r w:rsidR="00510031" w:rsidRPr="00BD6F7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D6F71">
        <w:rPr>
          <w:rFonts w:ascii="Times New Roman" w:hAnsi="Times New Roman" w:cs="Times New Roman"/>
          <w:sz w:val="28"/>
          <w:szCs w:val="28"/>
          <w:lang w:eastAsia="ru-RU"/>
        </w:rPr>
        <w:t>тавропольское президентское кадетское училище»</w:t>
      </w:r>
    </w:p>
    <w:p w:rsidR="00B2423A" w:rsidRDefault="00B2423A" w:rsidP="00BD6F71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3A" w:rsidRDefault="00B2423A" w:rsidP="00BD6F71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3A" w:rsidRDefault="00B2423A" w:rsidP="00BD6F71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3A" w:rsidRDefault="00B2423A" w:rsidP="00BD6F71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23A" w:rsidRDefault="00B2423A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423A" w:rsidRDefault="00B2423A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F0856" w:rsidRPr="00B2423A" w:rsidRDefault="00FF0856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423A">
        <w:rPr>
          <w:rFonts w:ascii="Times New Roman" w:hAnsi="Times New Roman" w:cs="Times New Roman"/>
          <w:b/>
          <w:sz w:val="52"/>
          <w:szCs w:val="52"/>
        </w:rPr>
        <w:t>Технологическая карта урока</w:t>
      </w:r>
    </w:p>
    <w:p w:rsidR="00FF0856" w:rsidRPr="00B2423A" w:rsidRDefault="00FF0856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423A">
        <w:rPr>
          <w:rFonts w:ascii="Times New Roman" w:hAnsi="Times New Roman" w:cs="Times New Roman"/>
          <w:b/>
          <w:sz w:val="52"/>
          <w:szCs w:val="52"/>
        </w:rPr>
        <w:t>Преподаватель:</w:t>
      </w:r>
      <w:r w:rsidR="00BD6F71" w:rsidRPr="00B2423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2423A">
        <w:rPr>
          <w:rFonts w:ascii="Times New Roman" w:hAnsi="Times New Roman" w:cs="Times New Roman"/>
          <w:b/>
          <w:sz w:val="52"/>
          <w:szCs w:val="52"/>
        </w:rPr>
        <w:t>Уварова Ю.В.</w:t>
      </w:r>
    </w:p>
    <w:p w:rsidR="00FF0856" w:rsidRPr="00B2423A" w:rsidRDefault="00FF0856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423A">
        <w:rPr>
          <w:rFonts w:ascii="Times New Roman" w:hAnsi="Times New Roman" w:cs="Times New Roman"/>
          <w:b/>
          <w:sz w:val="52"/>
          <w:szCs w:val="52"/>
        </w:rPr>
        <w:t>Учебная дисциплина: математика</w:t>
      </w:r>
    </w:p>
    <w:p w:rsidR="00FF0856" w:rsidRPr="00B2423A" w:rsidRDefault="00FF0856" w:rsidP="00B2423A">
      <w:pPr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423A">
        <w:rPr>
          <w:rFonts w:ascii="Times New Roman" w:hAnsi="Times New Roman" w:cs="Times New Roman"/>
          <w:b/>
          <w:sz w:val="52"/>
          <w:szCs w:val="52"/>
        </w:rPr>
        <w:t>Курс: 5</w:t>
      </w:r>
    </w:p>
    <w:p w:rsidR="00821B2A" w:rsidRDefault="00821B2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423A" w:rsidRDefault="00B2423A" w:rsidP="00DE6DD5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Ставрополь, 2015</w:t>
      </w:r>
    </w:p>
    <w:p w:rsidR="00BC1AA5" w:rsidRDefault="00BC1AA5" w:rsidP="00215A41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  <w:sectPr w:rsidR="00BC1AA5" w:rsidSect="00DE6DD5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830"/>
        <w:gridCol w:w="4665"/>
        <w:gridCol w:w="3340"/>
      </w:tblGrid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Тема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Десятичные дроби. Действия с десятичными дробями.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Тип урока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 обобщения и систематизации полученных знаний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Цель урока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before="96" w:after="12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систематизировать, обобщить и закрепить знания, умения, навыки по теме «Десятичные дроби», «Действия с десятичными дробями»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Задачи: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09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когнитивные: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F09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операциональные</w:t>
            </w:r>
            <w:proofErr w:type="spellEnd"/>
            <w:r w:rsidRPr="00EF09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Pr="00EF0961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EF09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аксиологические</w:t>
            </w:r>
            <w:proofErr w:type="spellEnd"/>
            <w:r w:rsidRPr="00EF09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C1AA5" w:rsidRPr="00350B84" w:rsidRDefault="00BC1AA5" w:rsidP="00215A41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96" w:after="120" w:line="360" w:lineRule="atLeast"/>
              <w:ind w:right="253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Систематизировать знания по темам: «Десятичные дроби», «Сложение, вычитание, умножение, деление, округление и сравнение десятичных  дробей».  Повторить и закрепить приобретённые знания.  Продемонстрировать умение применять математические знания к решению практических задач.  Осуществить  связь  истории и математики.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96" w:after="120" w:line="360" w:lineRule="atLeast"/>
              <w:ind w:right="253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Расширение кругозора учащихся.  Развитие приёмов умственной деятельности, памяти, внимания, умения сопоставлять, анализировать, делать выводы.  Повышение информационной культуры учащихся, интереса к предмету.  Развитие познавательной активности, положительной мотивации к предмету.  Развивать потребности к самообразованию.</w:t>
            </w:r>
          </w:p>
          <w:p w:rsidR="00BC1AA5" w:rsidRPr="00BC1AA5" w:rsidRDefault="00BC1AA5" w:rsidP="00215A41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96" w:after="120" w:line="360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C1A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Воспитание любви к родной стране, её истории. </w:t>
            </w:r>
            <w:r w:rsidRPr="00BC1A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1A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Воспитание ответственности, самостоятельности, умения работать в коллективе. Показать математику как интересную науку, превратить занятие в необычный урок, где может проявить себя каждый ученик. </w:t>
            </w:r>
            <w:r w:rsidRPr="00BC1AA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1AA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Воспитание уважения друг к другу, к старшему поколению.</w:t>
            </w:r>
          </w:p>
          <w:p w:rsidR="00BC1AA5" w:rsidRDefault="00BC1AA5" w:rsidP="00BC1AA5">
            <w:pPr>
              <w:shd w:val="clear" w:color="auto" w:fill="FFFFFF"/>
              <w:spacing w:before="96" w:after="120" w:line="360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C1AA5" w:rsidRPr="00BC1AA5" w:rsidRDefault="00BC1AA5" w:rsidP="00BC1AA5">
            <w:pPr>
              <w:shd w:val="clear" w:color="auto" w:fill="FFFFFF"/>
              <w:spacing w:before="96" w:after="120" w:line="360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350B8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 урока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B84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350B84">
              <w:rPr>
                <w:rFonts w:ascii="Times New Roman" w:hAnsi="Times New Roman" w:cs="Times New Roman"/>
                <w:sz w:val="28"/>
                <w:szCs w:val="28"/>
              </w:rPr>
              <w:t xml:space="preserve"> Н.Я.,  </w:t>
            </w:r>
            <w:proofErr w:type="gramStart"/>
            <w:r w:rsidRPr="00350B84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350B84">
              <w:rPr>
                <w:rFonts w:ascii="Times New Roman" w:hAnsi="Times New Roman" w:cs="Times New Roman"/>
                <w:sz w:val="28"/>
                <w:szCs w:val="28"/>
              </w:rPr>
              <w:t xml:space="preserve"> В.И. Математика-5 Учебник для 5 класса общеобразовательных школ.- Москва, Мнемозина,2012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B84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бойца-танкиста. </w:t>
            </w:r>
            <w:r w:rsidRPr="00350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Военное издательство народного комиссариата обороны Союза ССР </w:t>
            </w:r>
            <w:r w:rsidRPr="00350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Москва-1941 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Интернет-ресурсы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Формы организации на уроке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Default="00BC1AA5" w:rsidP="00215A41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ронтальная</w:t>
            </w:r>
          </w:p>
          <w:p w:rsidR="00BC1AA5" w:rsidRDefault="00BC1AA5" w:rsidP="00215A41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ндивидуальная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B9351E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Технологии обучения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Индивидуально-групповая технология, обучение в сотрудничестве, </w:t>
            </w:r>
          </w:p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ИКТ,  </w:t>
            </w:r>
            <w:proofErr w:type="spellStart"/>
            <w:r w:rsidRPr="0035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5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Планируемый </w:t>
            </w:r>
          </w:p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результат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выражают положительное отношение к процессу познания; адекватно оценивают свою учебную деятельность; применяют правила делового сотрудничества. Демонстрируют математические знания и умения, сформированные  при изучении данной темы.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и обобщение знаний</w:t>
            </w:r>
            <w:proofErr w:type="gramStart"/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умений и навыков по теме «Десятичные дроби»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B9351E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93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Формируемые предметные компетенции</w:t>
            </w:r>
          </w:p>
          <w:p w:rsidR="00BC1AA5" w:rsidRPr="00B9351E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C1AA5" w:rsidRPr="00B9351E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93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Информационная компетентность</w:t>
            </w:r>
          </w:p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оперировать основными понятиями по теме «Десятичные дроби». Знать и применять правила сравнения и округления десятичных дробей, сложения и вычитания, умножение и деление десятичных дробей, технологию решения основных типов задач.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B8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и отбирать необходимую информацию для решения учебных задач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B9351E" w:rsidRDefault="00BC1AA5" w:rsidP="00215A41">
            <w:pPr>
              <w:shd w:val="clear" w:color="auto" w:fill="FFFFFF"/>
              <w:spacing w:before="96" w:after="120" w:line="36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Формирование УУД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1670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bCs/>
                <w:sz w:val="32"/>
                <w:szCs w:val="32"/>
              </w:rPr>
              <w:t>Познавательные - А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нализируют условия и требования задачи.</w:t>
            </w:r>
          </w:p>
          <w:p w:rsidR="00BC1AA5" w:rsidRPr="00350B84" w:rsidRDefault="00BC1AA5" w:rsidP="00215A41">
            <w:pPr>
              <w:autoSpaceDE w:val="0"/>
              <w:autoSpaceDN w:val="0"/>
              <w:adjustRightInd w:val="0"/>
              <w:spacing w:after="0"/>
              <w:ind w:left="1453" w:right="1670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Выбирают, сопоставляют и обосновывают способы решения задачи.</w:t>
            </w:r>
          </w:p>
          <w:p w:rsidR="00BC1AA5" w:rsidRPr="00350B84" w:rsidRDefault="00BC1AA5" w:rsidP="00215A41">
            <w:pPr>
              <w:autoSpaceDE w:val="0"/>
              <w:autoSpaceDN w:val="0"/>
              <w:adjustRightInd w:val="0"/>
              <w:spacing w:after="0"/>
              <w:ind w:left="1453" w:right="1670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Выбирают наиболее эффективные способы решения задачи в зависимости 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конкретных условий.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453" w:right="1670" w:firstLine="24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Регулятивные –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Ставят цели и задачи урока. Сличают свой</w:t>
            </w:r>
          </w:p>
          <w:p w:rsidR="00BC1AA5" w:rsidRPr="00350B84" w:rsidRDefault="00BC1AA5" w:rsidP="00215A41">
            <w:pPr>
              <w:autoSpaceDE w:val="0"/>
              <w:autoSpaceDN w:val="0"/>
              <w:adjustRightInd w:val="0"/>
              <w:spacing w:after="0"/>
              <w:ind w:left="1453" w:right="1670" w:firstLine="24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способ действия с эталоном. Выделяют и осознают то, что уже усвоено и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еще подлежит усвоению, осознают качество и уровень усвоения. Оценивают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достигнутый результат.</w:t>
            </w:r>
          </w:p>
          <w:p w:rsidR="00BC1AA5" w:rsidRPr="00350B84" w:rsidRDefault="00BC1AA5" w:rsidP="00215A41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453" w:right="1670" w:firstLine="2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50B84">
              <w:rPr>
                <w:rFonts w:ascii="Times New Roman" w:hAnsi="Times New Roman" w:cs="Times New Roman"/>
                <w:bCs/>
                <w:sz w:val="32"/>
                <w:szCs w:val="32"/>
              </w:rPr>
              <w:t>Коммуникативные</w:t>
            </w:r>
            <w:proofErr w:type="gramEnd"/>
            <w:r w:rsidRPr="00350B8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– Умение критично относиться к своему</w:t>
            </w:r>
          </w:p>
          <w:p w:rsidR="00BC1AA5" w:rsidRPr="00350B84" w:rsidRDefault="00BC1AA5" w:rsidP="00215A41">
            <w:pPr>
              <w:autoSpaceDE w:val="0"/>
              <w:autoSpaceDN w:val="0"/>
              <w:adjustRightInd w:val="0"/>
              <w:spacing w:after="0"/>
              <w:ind w:left="1453" w:right="1670" w:firstLine="2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мнению, с достоинством признавать ошибочность своего мнения  (если оно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таково) и корректировать его; отстаивать свою точку зрения, приводить аргументы, подтверждая их фактами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lastRenderedPageBreak/>
              <w:t>Методы обучения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проблемный,  частично – поисковый.</w:t>
            </w:r>
          </w:p>
          <w:p w:rsidR="00BC1AA5" w:rsidRPr="00350B84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1AA5" w:rsidRPr="00350B84" w:rsidTr="00BC1AA5">
        <w:trPr>
          <w:trHeight w:val="3683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D14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Оборудование</w:t>
            </w: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BC1AA5" w:rsidRPr="002D1403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50B84">
              <w:rPr>
                <w:rFonts w:ascii="Times New Roman" w:hAnsi="Times New Roman" w:cs="Times New Roman"/>
                <w:sz w:val="32"/>
                <w:szCs w:val="32"/>
              </w:rPr>
              <w:t>интерактивная доска, маршрутные листы для выполнения заданий</w:t>
            </w:r>
          </w:p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AA5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AA5" w:rsidRPr="00350B84" w:rsidRDefault="00BC1AA5" w:rsidP="00215A41">
            <w:pPr>
              <w:shd w:val="clear" w:color="auto" w:fill="FFFFFF"/>
              <w:spacing w:before="96" w:after="1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AA5" w:rsidRPr="00350B84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Методы, приёмы (технологии) деятельности </w:t>
            </w:r>
          </w:p>
          <w:p w:rsidR="00BC1AA5" w:rsidRPr="00350B84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воспитанников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 УУД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tabs>
                <w:tab w:val="left" w:pos="-250"/>
                <w:tab w:val="left" w:pos="0"/>
              </w:tabs>
              <w:spacing w:after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установление эмоциональной связи и благоприятного психологического климата.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tabs>
                <w:tab w:val="left" w:pos="-250"/>
                <w:tab w:val="left" w:pos="0"/>
              </w:tabs>
              <w:spacing w:after="0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преподавателя, демонстрируют готовность к уроку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BC1AA5" w:rsidRPr="00350B84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(3 мин)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ind w:left="34"/>
              <w:jc w:val="both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</w:pPr>
            <w:r w:rsidRPr="00350B84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</w:rPr>
              <w:t>Организует актуализацию требований к воспитаннику с позиций учебной деятельности. Создает условия для формирования внутренних потребностей учеников по включению  в учебную деятельность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преподавателя. Включаются в совместную деятельность для выявления цели урока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BC1AA5" w:rsidRPr="002D1403" w:rsidTr="00215A4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урока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(2мин)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воспитанников к формулированию цели урока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цель урока, выстраиваю план достижения цели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BC1AA5" w:rsidRPr="002D1403" w:rsidTr="00215A41">
        <w:trPr>
          <w:trHeight w:val="558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условия для формирования внутренних потребностей учеников по включению  в учебную деятельность, организует фиксирование индивидуальных затруднений, обращает внимание на демонстрацию воспитанниками математической культуры в устной речи, при записи заданий, скорость выполнения заданий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таблицей, демонстрируют свои знания и умения,  выражают свое мнение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учебно-познавательные</w:t>
            </w:r>
          </w:p>
        </w:tc>
      </w:tr>
      <w:tr w:rsidR="00BC1AA5" w:rsidRPr="002D1403" w:rsidTr="00215A41">
        <w:trPr>
          <w:trHeight w:val="698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знаний, умений и навыков, проверка уровня </w:t>
            </w:r>
            <w:proofErr w:type="spellStart"/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BC1AA5" w:rsidRPr="00350B84" w:rsidRDefault="00BC1AA5" w:rsidP="00215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воспитанников  </w:t>
            </w:r>
            <w:proofErr w:type="spellStart"/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компетенций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 мин)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индивидуально-групповую работу по систематизации и обобщению пройденного материала, выявляет причины затруднений, следит за скоростью выполнения заданий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hd w:val="clear" w:color="auto" w:fill="FFFFFF"/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умение работать в группах,</w:t>
            </w:r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анализируют и отбирают необходимую информацию для решения учебных задач, проводят самооценку</w:t>
            </w:r>
            <w:proofErr w:type="gramStart"/>
            <w:r w:rsidRPr="0035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Start"/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егулятивные</w:t>
            </w:r>
            <w:proofErr w:type="spellEnd"/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BC1AA5" w:rsidRPr="002D1403" w:rsidTr="00BC1AA5">
        <w:trPr>
          <w:trHeight w:val="1604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5" w:rsidRPr="00350B84" w:rsidRDefault="00BC1AA5" w:rsidP="0021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hAnsi="Times New Roman" w:cs="Times New Roman"/>
                <w:sz w:val="24"/>
                <w:szCs w:val="24"/>
              </w:rPr>
              <w:t>Рефлексия. Домашнее задание. Итог урока.</w:t>
            </w: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ин)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рефлексию, объявляет домашнее задание, организует самооценку учебной деятельности.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самооценку, принимают задание для самоподготовки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A5" w:rsidRPr="00350B84" w:rsidRDefault="00BC1AA5" w:rsidP="0021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Коммуникативная, регулятивная</w:t>
            </w:r>
          </w:p>
        </w:tc>
      </w:tr>
    </w:tbl>
    <w:p w:rsidR="00BC1AA5" w:rsidRDefault="00BC1AA5" w:rsidP="00510031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C1AA5" w:rsidSect="00BC1AA5">
          <w:pgSz w:w="16838" w:h="11906" w:orient="landscape"/>
          <w:pgMar w:top="426" w:right="567" w:bottom="0" w:left="567" w:header="709" w:footer="709" w:gutter="0"/>
          <w:cols w:space="708"/>
          <w:docGrid w:linePitch="360"/>
        </w:sectPr>
      </w:pPr>
    </w:p>
    <w:p w:rsidR="00510031" w:rsidRPr="00D15199" w:rsidRDefault="00BC1AA5" w:rsidP="00510031">
      <w:pPr>
        <w:shd w:val="clear" w:color="auto" w:fill="FFFFFF"/>
        <w:spacing w:after="144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</w:t>
      </w:r>
      <w:r w:rsidR="00510031" w:rsidRPr="00D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урока.</w:t>
      </w:r>
    </w:p>
    <w:p w:rsidR="00510031" w:rsidRPr="00D15199" w:rsidRDefault="00510031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1.Организационный момент. </w:t>
      </w:r>
      <w:r w:rsidR="008936E1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="00DC272E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Доклад </w:t>
      </w:r>
      <w:proofErr w:type="spellStart"/>
      <w:r w:rsidR="00DC272E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командира</w:t>
      </w:r>
      <w:proofErr w:type="gramStart"/>
      <w:r w:rsidR="00DC272E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риветствие.</w:t>
      </w:r>
      <w:r w:rsidR="008936E1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Установление</w:t>
      </w:r>
      <w:proofErr w:type="spellEnd"/>
      <w:r w:rsidR="008936E1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эмоциональной связи)</w:t>
      </w:r>
      <w:r w:rsidR="00CE17C1" w:rsidRPr="00D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-1 мин</w:t>
      </w:r>
    </w:p>
    <w:p w:rsidR="00CE17C1" w:rsidRPr="00D15199" w:rsidRDefault="00CE17C1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2.Мотивационный этап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23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мин</w:t>
      </w:r>
    </w:p>
    <w:p w:rsidR="00CE17C1" w:rsidRPr="00D15199" w:rsidRDefault="00CE17C1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преподавателя:</w:t>
      </w:r>
    </w:p>
    <w:p w:rsidR="007963CA" w:rsidRPr="00D15199" w:rsidRDefault="007963CA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ВКЛЮЧИТЬ ДОСКУ</w:t>
      </w:r>
    </w:p>
    <w:p w:rsidR="00821B2A" w:rsidRPr="00D15199" w:rsidRDefault="00CE17C1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1B2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 урок я хочу начать с небольшого </w:t>
      </w:r>
      <w:r w:rsidR="0067040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</w:t>
      </w:r>
      <w:r w:rsidR="00821B2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нашей стране.</w:t>
      </w:r>
    </w:p>
    <w:p w:rsidR="008F0E40" w:rsidRPr="00D15199" w:rsidRDefault="008936E1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великая страна, которая имеет богатую и славную историю.</w:t>
      </w:r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EE8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нашей страны являются разработчиками первого  в мире сверхзвукового самолета, первого искусственного спутника Земли, первой пилотируемой  ракеты. Под руководством С.П. Королева 12 апреля 1961 года был совершен первый полет человека в космос. Россия сегодня-это территория площадью 17,2 </w:t>
      </w:r>
      <w:proofErr w:type="spellStart"/>
      <w:proofErr w:type="gramStart"/>
      <w:r w:rsidR="00C36EE8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="00C36EE8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C36EE8" w:rsidRPr="00D151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="00C36EE8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 береговой линии 37 653 км</w:t>
      </w:r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.Население России </w:t>
      </w:r>
      <w:r w:rsidR="0051003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146,3 </w:t>
      </w:r>
      <w:proofErr w:type="spellStart"/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="00CE17C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9023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всего этого могло и не быть без Победы советского народа в Великой Отечественной войне. </w:t>
      </w:r>
      <w:r w:rsidR="0051003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посвятим мы  наш урок </w:t>
      </w:r>
      <w:r w:rsidR="00C02DD6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«Всем, кто Победу одержал» зн</w:t>
      </w:r>
      <w:r w:rsidR="0051003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аменательной дате, </w:t>
      </w:r>
      <w:r w:rsidR="0009023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23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</w:t>
      </w:r>
      <w:r w:rsidR="00510031" w:rsidRPr="00D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ой годовщине Победы</w:t>
      </w:r>
      <w:r w:rsidR="0051003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 фашистскими захватчиками. </w:t>
      </w:r>
      <w:r w:rsidR="008F0E4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для Вас значит слово победа?</w:t>
      </w:r>
    </w:p>
    <w:p w:rsidR="008F0E40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отвечают:</w:t>
      </w:r>
    </w:p>
    <w:p w:rsidR="008F0E40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-Победа это…успех, выигрыш,</w:t>
      </w:r>
      <w:r w:rsidR="00DE6DD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51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первенство,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преодоление.</w:t>
      </w:r>
    </w:p>
    <w:p w:rsidR="008F0E40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Преподаватель.</w:t>
      </w:r>
    </w:p>
    <w:p w:rsidR="00510031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на уроке и</w:t>
      </w:r>
      <w:r w:rsidR="0051003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десятичные дроби помогут нам сегодня прийти к  Победе. 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символом Победы?</w:t>
      </w:r>
    </w:p>
    <w:p w:rsidR="002E13F4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отвечают:</w:t>
      </w:r>
    </w:p>
    <w:p w:rsidR="008F0E40" w:rsidRPr="00D15199" w:rsidRDefault="002E13F4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-Звезда. </w:t>
      </w:r>
    </w:p>
    <w:p w:rsidR="008F0E40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2E13F4" w:rsidRPr="00D15199" w:rsidRDefault="008F0E40" w:rsidP="00510031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звезды  будут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отмечать Ваши победы на уроке при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различных задач.</w:t>
      </w:r>
    </w:p>
    <w:p w:rsidR="00090237" w:rsidRPr="00D15199" w:rsidRDefault="00510031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3.</w:t>
      </w:r>
      <w:r w:rsidR="00090237" w:rsidRPr="00D151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Постановка цели урока</w:t>
      </w:r>
      <w:r w:rsidR="00586CDD" w:rsidRPr="00D151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(2 мин.)</w:t>
      </w:r>
    </w:p>
    <w:p w:rsidR="00510031" w:rsidRPr="00D15199" w:rsidRDefault="00090237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</w:t>
      </w:r>
      <w:r w:rsidR="00586CDD"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090237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090237"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основные вопросы мы рассматривали на последних уроках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кадет: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-Дроби. Десятичные дроби. Действия с десятичными дробями.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Преподаватель: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 такое дробь? Десятичная дробь?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кадет: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- Запись вида  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 где  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-числитель, а  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-знаменатель называется дробью. А дробь</w:t>
      </w:r>
      <w:r w:rsidR="004C0BA7"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знаменателем которой является 10,100,… называется десятичной дробью.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Преподаватель: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Каковы особенности записи  десятичной дроби?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Кадет:</w:t>
      </w:r>
    </w:p>
    <w:p w:rsidR="00633F86" w:rsidRPr="00D15199" w:rsidRDefault="00633F86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Целая часть отделяется запятой.</w:t>
      </w:r>
    </w:p>
    <w:p w:rsidR="004C0BA7" w:rsidRPr="00D15199" w:rsidRDefault="004C0BA7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Преподаватель:</w:t>
      </w:r>
    </w:p>
    <w:p w:rsidR="004C0BA7" w:rsidRPr="00D15199" w:rsidRDefault="004C0BA7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-Действительно, постановка запятой является важной особенностью при записи десятичной дроби и при выполнении действий с десятичными дробями.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Преподаватель: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-Сформулируйте цель урока.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Кадеты: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-Повторить, усвоить, систематизировать, правила сложения вычитания умно</w:t>
      </w:r>
      <w:r w:rsidR="00821B2A"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жения деления десятичных дробей</w:t>
      </w:r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 оценить уровень усвоения данной темы</w:t>
      </w:r>
      <w:proofErr w:type="gramStart"/>
      <w:r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C0BA7" w:rsidRPr="00D151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9F7BBC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 Актуализация опорных знаний</w:t>
      </w:r>
      <w:r w:rsidR="009F7BBC" w:rsidRPr="00D151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(4-5 мин)</w:t>
      </w:r>
      <w:r w:rsidRPr="00D151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. </w:t>
      </w:r>
    </w:p>
    <w:p w:rsidR="00586CDD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 предлагается маршрутный лист.</w:t>
      </w:r>
    </w:p>
    <w:p w:rsidR="008F0E40" w:rsidRPr="00D15199" w:rsidRDefault="00821B2A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</w:p>
    <w:p w:rsidR="00821B2A" w:rsidRPr="00D15199" w:rsidRDefault="008F0E40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</w:t>
      </w:r>
      <w:r w:rsidR="00821B2A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того</w:t>
      </w:r>
      <w:proofErr w:type="gramStart"/>
      <w:r w:rsidR="00821B2A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821B2A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чтобы погрузиться в атмосферу исторических событий и проследить, как советский народ шел к Великой Победе,</w:t>
      </w:r>
      <w:r w:rsidR="004C0BA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821B2A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 поможет маршрутный лист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первого задания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сможе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 проверку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боевой готовности.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выполнить </w:t>
      </w:r>
      <w:r w:rsidR="0088551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первое задание, которое так и называется «Проверка готовности». Ваша задача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8551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соединить стрелкой название правила и ключевую фразу из этого правила.</w:t>
      </w:r>
    </w:p>
    <w:p w:rsidR="00CF2467" w:rsidRPr="00D15199" w:rsidRDefault="00CF2467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время выполнения выключить доску</w:t>
      </w:r>
    </w:p>
    <w:p w:rsidR="00ED0869" w:rsidRPr="00D15199" w:rsidRDefault="00821B2A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Кадеты приступают к выполнению задания № 1</w:t>
      </w:r>
      <w:r w:rsidR="00ED08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2A" w:rsidRPr="00D15199" w:rsidRDefault="00ED086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Время выполнения </w:t>
      </w:r>
      <w:r w:rsidR="00DE6DD5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минуты</w:t>
      </w:r>
    </w:p>
    <w:p w:rsidR="009E0F26" w:rsidRPr="00D15199" w:rsidRDefault="00586CDD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 1. Проверка готовности </w:t>
      </w:r>
    </w:p>
    <w:tbl>
      <w:tblPr>
        <w:tblStyle w:val="a9"/>
        <w:tblW w:w="0" w:type="auto"/>
        <w:tblLook w:val="04A0"/>
      </w:tblPr>
      <w:tblGrid>
        <w:gridCol w:w="440"/>
        <w:gridCol w:w="3496"/>
        <w:gridCol w:w="1306"/>
        <w:gridCol w:w="4080"/>
      </w:tblGrid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496" w:type="dxa"/>
          </w:tcPr>
          <w:p w:rsidR="00ED0869" w:rsidRPr="00B45F8A" w:rsidRDefault="00ED0869" w:rsidP="00405AFF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Правило</w:t>
            </w:r>
          </w:p>
        </w:tc>
        <w:tc>
          <w:tcPr>
            <w:tcW w:w="1306" w:type="dxa"/>
          </w:tcPr>
          <w:p w:rsidR="00ED0869" w:rsidRPr="00B45F8A" w:rsidRDefault="00ED0869" w:rsidP="009E0F26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Стрелка</w:t>
            </w:r>
          </w:p>
        </w:tc>
        <w:tc>
          <w:tcPr>
            <w:tcW w:w="4080" w:type="dxa"/>
          </w:tcPr>
          <w:p w:rsidR="00ED0869" w:rsidRPr="00B45F8A" w:rsidRDefault="00ED0869" w:rsidP="009E0F26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Ключевая фраза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десятичной дроби </w:t>
            </w:r>
          </w:p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натуральное число</w:t>
            </w:r>
          </w:p>
        </w:tc>
        <w:tc>
          <w:tcPr>
            <w:tcW w:w="1306" w:type="dxa"/>
            <w:vMerge w:val="restart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Запятая под запятой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десятичных дробей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Перенести запятую вправо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десятичной дроби на 0,1;0,01;…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обращая внимания на запятую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десятичной дроби на 10, 100;…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Перенести запятую влево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в делимом и делителе перенести запятую вправо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десятичной дроби на десятичную дробь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Поставить запятую в частном, когда закончится деление целой части</w:t>
            </w:r>
          </w:p>
        </w:tc>
      </w:tr>
      <w:tr w:rsidR="00ED0869" w:rsidRPr="00D15199" w:rsidTr="00ED0869">
        <w:tc>
          <w:tcPr>
            <w:tcW w:w="440" w:type="dxa"/>
          </w:tcPr>
          <w:p w:rsidR="00ED0869" w:rsidRPr="00B45F8A" w:rsidRDefault="00ED086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6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на  десятичную дробь.</w:t>
            </w:r>
          </w:p>
        </w:tc>
        <w:tc>
          <w:tcPr>
            <w:tcW w:w="1306" w:type="dxa"/>
            <w:vMerge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0" w:type="dxa"/>
          </w:tcPr>
          <w:p w:rsidR="00ED0869" w:rsidRPr="00B45F8A" w:rsidRDefault="00ED0869" w:rsidP="00F738F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Отделить запятой столько цифр справа, сколько в обоих множителях вместе</w:t>
            </w:r>
          </w:p>
        </w:tc>
      </w:tr>
    </w:tbl>
    <w:p w:rsidR="00586CDD" w:rsidRPr="00D15199" w:rsidRDefault="00E45CAD" w:rsidP="00E45CAD">
      <w:pPr>
        <w:shd w:val="clear" w:color="auto" w:fill="FFFFFF"/>
        <w:spacing w:after="14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выполнения задания посредством фронтальной проверки преподаватель раздает звездочки  воспитанникам, которые правильно выполнили задание.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обращает внимание, что одна ключевая фраза осталась без связи.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выполнения символизируется плюсом.</w:t>
      </w:r>
    </w:p>
    <w:p w:rsidR="009E0F26" w:rsidRPr="00D15199" w:rsidRDefault="008A2550" w:rsidP="008A2550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</w:t>
      </w:r>
      <w:r w:rsidR="00ED0869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Выявление знаний, умений и навыков</w:t>
      </w:r>
      <w:r w:rsidR="00E92195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, проверка уровня </w:t>
      </w:r>
      <w:proofErr w:type="spellStart"/>
      <w:r w:rsidR="00E92195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сформированности</w:t>
      </w:r>
      <w:proofErr w:type="spellEnd"/>
      <w:r w:rsidR="00E92195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у воспитанников </w:t>
      </w:r>
      <w:proofErr w:type="spellStart"/>
      <w:r w:rsidR="00E92195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общеучебных</w:t>
      </w:r>
      <w:proofErr w:type="spellEnd"/>
      <w:r w:rsidR="00E92195" w:rsidRPr="00D151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компетенций</w:t>
      </w:r>
    </w:p>
    <w:p w:rsidR="009E0F26" w:rsidRPr="00D15199" w:rsidRDefault="00E92195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E92195" w:rsidRPr="00D15199" w:rsidRDefault="00E92195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знаете, что война началась 22 июня 1941 года мощными ударами воздушных и механизированных армий Германии. Но коварный план нападения на СССР был утверждении Гитлером</w:t>
      </w:r>
      <w:r w:rsidR="007D794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декабря 1940 года под названием «……………………………………………………….»</w:t>
      </w:r>
      <w:r w:rsidR="00E45CAD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название коварного плана зашифровано с помощью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="00E45CAD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CAD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</w:t>
      </w:r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название плана, решив данные 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5944" w:rsidRPr="00D15199" w:rsidRDefault="00255944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2. Беру на вооружение</w:t>
      </w:r>
      <w:r w:rsidR="009F7BBC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(3 минуты)</w:t>
      </w:r>
    </w:p>
    <w:p w:rsidR="007D7949" w:rsidRPr="00D15199" w:rsidRDefault="007D794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4,1:0,1=           </w:t>
      </w:r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D7949" w:rsidRPr="00D15199" w:rsidRDefault="007D794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2,25+0,85=</w:t>
      </w:r>
    </w:p>
    <w:p w:rsidR="007D7949" w:rsidRPr="00D15199" w:rsidRDefault="007D794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     0,32∙0,2=</w:t>
      </w:r>
    </w:p>
    <w:p w:rsidR="007D7949" w:rsidRPr="00D15199" w:rsidRDefault="007D794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     3,5:7=</w:t>
      </w:r>
    </w:p>
    <w:p w:rsidR="007D7949" w:rsidRPr="00D15199" w:rsidRDefault="007D7949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   0,12:0,2=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7949" w:rsidRPr="00D15199" w:rsidTr="007D7949"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57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58" w:type="dxa"/>
          </w:tcPr>
          <w:p w:rsidR="007D7949" w:rsidRPr="00D15199" w:rsidRDefault="00405AFF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</w:t>
            </w:r>
          </w:p>
        </w:tc>
      </w:tr>
      <w:tr w:rsidR="007D7949" w:rsidRPr="00D15199" w:rsidTr="007D7949"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7D7949" w:rsidRPr="00D15199" w:rsidRDefault="007D7949" w:rsidP="00510031">
            <w:pPr>
              <w:spacing w:after="144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0BA7" w:rsidRPr="00D15199" w:rsidRDefault="00405AFF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выполнения данного задания БАРБАРОССА. </w:t>
      </w:r>
      <w:r w:rsidR="004C0BA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5AFF" w:rsidRPr="00D15199" w:rsidRDefault="004C0BA7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проводится фронтально: сначала воспитанники называют ответы, потом каждому ответу присваивается буква  и потом воспитанники выстраивают слово.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данное задание, преподаватель уточняет</w:t>
      </w:r>
      <w:r w:rsidR="0024087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</w:t>
      </w:r>
      <w:proofErr w:type="gramStart"/>
      <w:r w:rsidR="0024087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05AF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правило применялось при решении данного примера. Воспитанник, правильно отвечавший на вопрос, получает звезду.</w:t>
      </w:r>
    </w:p>
    <w:p w:rsidR="009E0F26" w:rsidRPr="00D15199" w:rsidRDefault="00240874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F557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«Барбаросса» был рассчитан на молниеносную войну и предполагал разгром вооруженных сил СССР за два месяца, максимум в течении 5 месяцев. Но на самом деле продолжалась намного дольше.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14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8A255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55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столько дней продолжалась Великая отечественная война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C0069" w:rsidRPr="00D15199" w:rsidRDefault="009F5573" w:rsidP="009C0069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рудно пришлось всем 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</w:t>
      </w:r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месяцы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первых боях, в Прибалтике, Белоруссии и  Западной Украине наши войска несли невосполнимые потери. Н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ачалом поворота в ходе войны  является битва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столицу нашей Родины –</w:t>
      </w:r>
      <w:r w:rsidR="00D7737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Москва.</w:t>
      </w:r>
      <w:r w:rsidR="00BC6DF0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сил было брошено на оборону Москвы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Для решения следующей задачи я предлагаю вам объединиться по группам </w:t>
      </w:r>
      <w:r w:rsidR="0025594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приступить к выполнению задания № 3.На выполнение данного задания команде дается 6 минут. Итог выполнения задания </w:t>
      </w:r>
      <w:r w:rsidR="00DE6DD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представитель команды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</w:t>
      </w:r>
      <w:r w:rsidR="000C7F0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0069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справилась быстрее с данным заданием</w:t>
      </w:r>
      <w:r w:rsidR="000C7F0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остальные команды проверяют, получают звезды при правильном выполнении задания.</w:t>
      </w:r>
    </w:p>
    <w:p w:rsidR="00255944" w:rsidRPr="00D15199" w:rsidRDefault="00255944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3 . Задач невыполнимых нет</w:t>
      </w:r>
      <w:r w:rsidR="009F7BBC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5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минут)</w:t>
      </w:r>
    </w:p>
    <w:p w:rsidR="009F7BBC" w:rsidRPr="00D15199" w:rsidRDefault="009F7BBC" w:rsidP="00510031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уравнения</w:t>
      </w:r>
      <w:r w:rsidR="000C7F0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расставить полученные ответы в порядке убывания.</w:t>
      </w:r>
      <w:r w:rsidR="00D94FDD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Вы Команда, поэтому в команде очень важно помогать друг другу. </w:t>
      </w:r>
    </w:p>
    <w:p w:rsidR="00D77371" w:rsidRPr="00D15199" w:rsidRDefault="00784CFA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77371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-3,6=5,17</w:t>
      </w:r>
      <w:r w:rsidR="0025594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   А  ------</w:t>
      </w:r>
      <w:r w:rsidR="0025594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77371" w:rsidRPr="00D15199" w:rsidRDefault="00D77371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</w:t>
      </w:r>
      <w:r w:rsidR="00B4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1=0,4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77371" w:rsidRPr="00D15199" w:rsidRDefault="00D77371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7,2:х=9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77371" w:rsidRPr="00D15199" w:rsidRDefault="00D77371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(1,5+х):3=2,5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----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77371" w:rsidRPr="00D15199" w:rsidRDefault="00D77371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Х:0,4=0,7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</w:t>
      </w:r>
    </w:p>
    <w:p w:rsidR="00D77371" w:rsidRPr="00D15199" w:rsidRDefault="00D77371" w:rsidP="00D77371">
      <w:pPr>
        <w:pStyle w:val="a8"/>
        <w:numPr>
          <w:ilvl w:val="0"/>
          <w:numId w:val="2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99-х=89,7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</w:t>
      </w:r>
    </w:p>
    <w:p w:rsidR="000C7F0F" w:rsidRPr="00D15199" w:rsidRDefault="00D106BB" w:rsidP="000C7F0F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7302" cy="838714"/>
            <wp:effectExtent l="19050" t="0" r="3048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983" cy="83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44" w:rsidRPr="00D15199" w:rsidRDefault="00255944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германской и западной военной истории битва </w:t>
      </w:r>
      <w:r w:rsidR="009F7BBC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Москву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 как операция «………………….»</w:t>
      </w:r>
    </w:p>
    <w:p w:rsidR="00255944" w:rsidRPr="00D15199" w:rsidRDefault="00255944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битвы  180,6:6,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2=                              0,009:0,001=                                  1941 года.</w:t>
      </w:r>
    </w:p>
    <w:p w:rsidR="00255944" w:rsidRPr="00D15199" w:rsidRDefault="00255944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битвы 11,2:0,56=                            4000∙0,001=                                  1942 года.</w:t>
      </w:r>
    </w:p>
    <w:p w:rsidR="00255944" w:rsidRPr="00D15199" w:rsidRDefault="00255944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Кадеты решают уравнения и 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ответы, выставленные в порядке убывания образуют</w:t>
      </w:r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 «Тайфун»</w:t>
      </w:r>
      <w:r w:rsidR="00AD119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19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 свои результаты.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обращает внимание  на дату окончания битвы за Москву. Воспитанники считают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объявляют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лет  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E3AAF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 года)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CF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с момента этой знаменательной даты. Преподаватель вручает звезды.</w:t>
      </w:r>
    </w:p>
    <w:p w:rsidR="00DB2737" w:rsidRPr="00D15199" w:rsidRDefault="00AD1195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Преподаватель:</w:t>
      </w:r>
      <w:r w:rsidR="002E13F4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467" w:rsidRPr="00D15199" w:rsidRDefault="00DB2737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119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московском направлении полосу около</w:t>
      </w:r>
    </w:p>
    <w:p w:rsidR="009E3AAF" w:rsidRPr="00D15199" w:rsidRDefault="00AD1195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 км обороняли войска Западного, Брянского, Резервного фронтов численностью 1,25 </w:t>
      </w:r>
      <w:proofErr w:type="spellStart"/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более 10,5 тысяч орудий,1044 танков, 568 самолетов</w:t>
      </w:r>
      <w:r w:rsidR="00566EF6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3AAF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 авиация  являлась неоспоримым помощником войскам на земле.</w:t>
      </w:r>
    </w:p>
    <w:p w:rsidR="009E3AAF" w:rsidRPr="00D15199" w:rsidRDefault="009E3AAF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(4 минуты)</w:t>
      </w:r>
    </w:p>
    <w:p w:rsidR="00CC14CE" w:rsidRPr="00D15199" w:rsidRDefault="009E3AAF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 я предлагаю смастерить самолеты и испытать их на дальность полета</w:t>
      </w:r>
      <w:r w:rsidR="00566EF6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3AAF" w:rsidRPr="00D15199" w:rsidRDefault="009E3AAF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9E3AAF" w:rsidRPr="00D15199" w:rsidRDefault="009E3AAF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-Достойный вклад в разгром врага под Москвой  внесли танковые войска.</w:t>
      </w:r>
    </w:p>
    <w:p w:rsidR="00DD5A5B" w:rsidRPr="00D15199" w:rsidRDefault="007E6A47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себе, что ваша команда-экипаж машины боевой.</w:t>
      </w:r>
    </w:p>
    <w:p w:rsidR="00B9351E" w:rsidRPr="00D15199" w:rsidRDefault="007E6A47" w:rsidP="00255944">
      <w:pPr>
        <w:shd w:val="clear" w:color="auto" w:fill="FFFFFF"/>
        <w:spacing w:after="144" w:line="360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–</w:t>
      </w:r>
      <w:r w:rsidR="00086F9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машину к маршу и обеспечить своевременное прибытие машины в заданный пункт.</w:t>
      </w:r>
      <w:r w:rsidR="00CC14C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вам нужно заполнить пропуск</w:t>
      </w:r>
      <w:r w:rsidR="00B9351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алгоритме «Танки на марше» из п</w:t>
      </w:r>
      <w:r w:rsidR="00B9351E" w:rsidRPr="00D15199">
        <w:rPr>
          <w:rFonts w:ascii="Times New Roman" w:hAnsi="Times New Roman" w:cs="Times New Roman"/>
          <w:sz w:val="28"/>
          <w:szCs w:val="28"/>
        </w:rPr>
        <w:t xml:space="preserve">особия для бойца-танкиста. </w:t>
      </w:r>
      <w:r w:rsidR="00B9351E" w:rsidRPr="00D1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Военное издательство народного комиссариата обороны Союза ССР Москва-1941.</w:t>
      </w:r>
    </w:p>
    <w:p w:rsidR="00AD1195" w:rsidRPr="00D15199" w:rsidRDefault="00B9351E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C14C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подразумевает понятие алгоритм? Что позволяет четкое </w:t>
      </w:r>
      <w:r w:rsidR="00DD5A5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</w:t>
      </w:r>
      <w:r w:rsidR="00CC14C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алгоритма?</w:t>
      </w:r>
    </w:p>
    <w:p w:rsidR="00CC14CE" w:rsidRPr="00D15199" w:rsidRDefault="00CC14CE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воспитанников:</w:t>
      </w:r>
    </w:p>
    <w:p w:rsidR="00CC14CE" w:rsidRPr="00D15199" w:rsidRDefault="00CC14CE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последовательность действий. Четкое знание алгоритма помогает человеку действовать правильно в различных ситуациях. Особенно важно знание и применение алгоритма в сложных и чрезвычайных ситуациях, когда нет времени на раздумывания.</w:t>
      </w:r>
    </w:p>
    <w:p w:rsidR="00007885" w:rsidRPr="00D15199" w:rsidRDefault="00CC14CE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Воспитанники приступают к выполнению задания.</w:t>
      </w:r>
    </w:p>
    <w:p w:rsidR="00CC14CE" w:rsidRPr="00D15199" w:rsidRDefault="00DD5A5B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B273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мин.)</w:t>
      </w:r>
    </w:p>
    <w:p w:rsidR="00CD7823" w:rsidRPr="00D15199" w:rsidRDefault="00CD7823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47" w:rsidRPr="00D15199" w:rsidRDefault="00404E6C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 </w:t>
      </w:r>
      <w:r w:rsidR="008506A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«Танки на марше»</w:t>
      </w:r>
    </w:p>
    <w:p w:rsidR="007E6A47" w:rsidRPr="00D15199" w:rsidRDefault="002E13F4" w:rsidP="00255944">
      <w:pPr>
        <w:shd w:val="clear" w:color="auto" w:fill="FFFFFF"/>
        <w:spacing w:after="14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слова: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танка производит тщательный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осмотр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 танка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изучает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карте командира взвода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маршрут 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маршрут движения, командир танка  составляет схему маршрута. Направление своего движения наносит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пунктиром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красного карандаша.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Составив схему маршрута, командир танка знакомит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экипаж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обстановкой и ставит задачу.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движении должны выдерживаться заданная скорость и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дистанция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машинами. Нормальной считается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дистанция 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машинами в 25-30 метров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через населенный пункт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скорость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уменьшается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движении в большой пыли дистанция между машинами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увеличивается 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 метров.</w:t>
      </w:r>
    </w:p>
    <w:p w:rsidR="007E6A47" w:rsidRPr="00D15199" w:rsidRDefault="00CD7823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proofErr w:type="gramEnd"/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дорогам, так и колонными путями необходимо всегда в целях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маскировки 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 </w:t>
      </w:r>
      <w:r w:rsidR="007E6A47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теневую</w:t>
      </w:r>
      <w:r w:rsidR="007E6A47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сторону.</w:t>
      </w:r>
    </w:p>
    <w:p w:rsidR="00CD7823" w:rsidRPr="00D15199" w:rsidRDefault="009F7BBC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вставки:</w:t>
      </w:r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Маршрут, осмотр, пунктиром, </w:t>
      </w:r>
      <w:proofErr w:type="spellStart"/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</w:t>
      </w:r>
      <w:proofErr w:type="gramStart"/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истанция,уменьшается</w:t>
      </w:r>
      <w:proofErr w:type="spellEnd"/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теневую, скорость, </w:t>
      </w:r>
      <w:proofErr w:type="spellStart"/>
      <w:r w:rsidR="00CD782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,маскировки</w:t>
      </w:r>
      <w:r w:rsidR="00A2767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,изучает</w:t>
      </w:r>
      <w:proofErr w:type="spell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3F4" w:rsidRPr="00D15199" w:rsidRDefault="002E13F4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результата</w:t>
      </w:r>
      <w:r w:rsidR="00DD5A5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группам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14C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Вручение звезд.</w:t>
      </w:r>
    </w:p>
    <w:p w:rsidR="002E13F4" w:rsidRPr="00D15199" w:rsidRDefault="002E13F4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DD5A5B" w:rsidRPr="00D15199" w:rsidRDefault="002E13F4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</w:t>
      </w:r>
      <w:r w:rsidR="00CC14C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экипажу предстоит решить более серьезную задачу</w:t>
      </w:r>
    </w:p>
    <w:p w:rsidR="002E13F4" w:rsidRPr="00D15199" w:rsidRDefault="0061218F" w:rsidP="007E6A4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1E71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D5A5B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F61E71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мин)</w:t>
      </w:r>
      <w:r w:rsidR="00CC14CE" w:rsidRPr="00D15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F5EEE" w:rsidRPr="00D15199" w:rsidRDefault="006F5EEE" w:rsidP="006F5E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 1и 3</w:t>
      </w:r>
    </w:p>
    <w:p w:rsidR="006F5EEE" w:rsidRPr="00D15199" w:rsidRDefault="006F5EEE" w:rsidP="006F5EE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17 декабря части подвижной группы под командованием генерала В. С. Попова завершили перегруппировку и сосредоточились в районе Воскресенское. Задача предстояла не из легких. 112-я танковая дивизия за двое суток должна была преодолеть расстояние около 90 км и к утру 20 декабря выйти в район южнее Калуги. Какова средняя скорость движения танковой дивизии, учитывая, что передвижение дивизии в течение 12 часов за сутки?</w:t>
      </w:r>
    </w:p>
    <w:p w:rsidR="002C7E91" w:rsidRPr="00D15199" w:rsidRDefault="002C7E91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</w:t>
      </w:r>
      <w:r w:rsidR="006F5EEE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5A5B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4</w:t>
      </w:r>
    </w:p>
    <w:p w:rsidR="00E632B2" w:rsidRPr="00D15199" w:rsidRDefault="00E632B2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танка находятся на расстоянии 17,1 км и едут навстречу друг другу. Наш советский танк едет со скоростью 4,75 </w:t>
      </w:r>
      <w:proofErr w:type="spell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немецкий танк – со скоростью 3,8 </w:t>
      </w:r>
      <w:proofErr w:type="spell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км\ч</w:t>
      </w:r>
      <w:proofErr w:type="spell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сколько часов они встретятся и наши танки прорвут </w:t>
      </w:r>
      <w:r w:rsidR="00F262D3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оборону противника?</w:t>
      </w:r>
    </w:p>
    <w:p w:rsidR="002C7E91" w:rsidRPr="00D15199" w:rsidRDefault="002C7E91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результата по группам.  Вручение звезд.</w:t>
      </w:r>
    </w:p>
    <w:p w:rsidR="00CF2467" w:rsidRPr="00D15199" w:rsidRDefault="00CF2467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D3" w:rsidRPr="00D15199" w:rsidRDefault="0061218F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 w:rsidR="00A2767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E6DD5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2767A"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:rsidR="006F5EEE" w:rsidRPr="00D15199" w:rsidRDefault="006F5EEE" w:rsidP="00E632B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-Разгром гитлеровцев под Москвой явился началом коренного поворота в ходе войны. Стратегическая инициатива перешла в руки Красной Армии. Немецко-фашистская армия после триумфального марша по Европе понесла </w:t>
      </w:r>
      <w:r w:rsidRPr="00D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крупное поражение. Стратегия "молниеносной войны",  оказалась несостоятельной.</w:t>
      </w:r>
    </w:p>
    <w:p w:rsidR="002E13F4" w:rsidRPr="00D15199" w:rsidRDefault="00404E6C" w:rsidP="0061218F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15199">
        <w:rPr>
          <w:rFonts w:ascii="Times New Roman" w:hAnsi="Times New Roman" w:cs="Times New Roman"/>
          <w:color w:val="000000"/>
          <w:sz w:val="28"/>
          <w:szCs w:val="28"/>
        </w:rPr>
        <w:t>Одна из наиболее славных страниц летописи Великой Отечественной войны – это Победа советских войск под Сталинградом</w:t>
      </w:r>
      <w:proofErr w:type="gramStart"/>
      <w:r w:rsidRPr="00D1519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15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A5B" w:rsidRPr="00D15199">
        <w:rPr>
          <w:rFonts w:ascii="Times New Roman" w:hAnsi="Times New Roman" w:cs="Times New Roman"/>
          <w:color w:val="000000"/>
          <w:sz w:val="28"/>
          <w:szCs w:val="28"/>
        </w:rPr>
        <w:t>Выполняя следующее  задание,  вы узнаете несколько фактов Сталинградской битвы.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Задание №6. «Только вперед победе и только к победе — и никуда иначе!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 xml:space="preserve"> Битва на Волге, начавшаяся летом 1942 года, является величайшим событием военной истории. Она охватила территорию до 50 тыс. кв. км и вовлекла громадное количество войск и боевой техники. Эта битва длилась беспрерывно в течение полугода, проходила с невиданным напряжением сил и средств с обеих сторон и закончилась 2 февраля 1943 года, как закончилось победное наступление немецко-фашистских войск и началось их изгнание с территории Советского Союза.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1.305,2∙6+110,8=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2.3,91:2,3∙10+33=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3. 2</w:t>
      </w:r>
      <w:r w:rsidRPr="00B45F8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15199">
        <w:rPr>
          <w:rFonts w:ascii="Times New Roman" w:hAnsi="Times New Roman" w:cs="Times New Roman"/>
          <w:sz w:val="28"/>
          <w:szCs w:val="28"/>
        </w:rPr>
        <w:t>∙0,125+1=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Для группы, которая выполнит задание  быстрее, чем остальные предлагается дополнительная задача</w:t>
      </w:r>
    </w:p>
    <w:p w:rsidR="00CF2467" w:rsidRPr="00D15199" w:rsidRDefault="00CF2467" w:rsidP="00DD5A5B">
      <w:pPr>
        <w:rPr>
          <w:rFonts w:ascii="Times New Roman" w:hAnsi="Times New Roman" w:cs="Times New Roman"/>
          <w:sz w:val="28"/>
          <w:szCs w:val="28"/>
        </w:rPr>
      </w:pPr>
    </w:p>
    <w:p w:rsidR="00CF2467" w:rsidRPr="00D15199" w:rsidRDefault="00CF2467" w:rsidP="00DD5A5B">
      <w:pPr>
        <w:rPr>
          <w:rFonts w:ascii="Times New Roman" w:hAnsi="Times New Roman" w:cs="Times New Roman"/>
          <w:sz w:val="28"/>
          <w:szCs w:val="28"/>
        </w:rPr>
      </w:pPr>
    </w:p>
    <w:p w:rsidR="00CF2467" w:rsidRPr="00D15199" w:rsidRDefault="00CF2467" w:rsidP="00DD5A5B">
      <w:pPr>
        <w:rPr>
          <w:rFonts w:ascii="Times New Roman" w:hAnsi="Times New Roman" w:cs="Times New Roman"/>
          <w:sz w:val="28"/>
          <w:szCs w:val="28"/>
        </w:rPr>
      </w:pPr>
    </w:p>
    <w:p w:rsidR="00DD5A5B" w:rsidRPr="00D15199" w:rsidRDefault="00651764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A5B" w:rsidRPr="00D15199">
        <w:rPr>
          <w:rFonts w:ascii="Times New Roman" w:hAnsi="Times New Roman" w:cs="Times New Roman"/>
          <w:b/>
          <w:sz w:val="28"/>
          <w:szCs w:val="28"/>
        </w:rPr>
        <w:t>6.Рефлексия. Домашнее задание.</w:t>
      </w:r>
      <w:r w:rsidR="00BC15CF" w:rsidRPr="00D15199">
        <w:rPr>
          <w:rFonts w:ascii="Times New Roman" w:hAnsi="Times New Roman" w:cs="Times New Roman"/>
          <w:b/>
          <w:sz w:val="28"/>
          <w:szCs w:val="28"/>
        </w:rPr>
        <w:t xml:space="preserve"> Итоги урока</w:t>
      </w:r>
      <w:r w:rsidR="00BC15CF" w:rsidRPr="00D15199">
        <w:rPr>
          <w:rFonts w:ascii="Times New Roman" w:hAnsi="Times New Roman" w:cs="Times New Roman"/>
          <w:sz w:val="28"/>
          <w:szCs w:val="28"/>
        </w:rPr>
        <w:t>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Преподаватель: (5 мин)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-Итогом Сталинградской битвы стало отступление врага. После Сталинградской битвы кризисных ситуаций для Красной армии не наступало.   А я предлагаю подвести итоги нашего урока. Вспомним цель урока.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-Повторить, обобщить и систематизировать знания умения и навыки по теме «Десятичные дроби»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6F5EEE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 xml:space="preserve">- </w:t>
      </w:r>
      <w:r w:rsidR="006F5EEE" w:rsidRPr="00D15199">
        <w:rPr>
          <w:rFonts w:ascii="Times New Roman" w:hAnsi="Times New Roman" w:cs="Times New Roman"/>
          <w:sz w:val="28"/>
          <w:szCs w:val="28"/>
        </w:rPr>
        <w:t>Ч</w:t>
      </w:r>
      <w:r w:rsidRPr="00D15199">
        <w:rPr>
          <w:rFonts w:ascii="Times New Roman" w:hAnsi="Times New Roman" w:cs="Times New Roman"/>
          <w:sz w:val="28"/>
          <w:szCs w:val="28"/>
        </w:rPr>
        <w:t>то Вы получали за Ваши Победы?</w:t>
      </w:r>
    </w:p>
    <w:p w:rsidR="006F5EEE" w:rsidRPr="00D15199" w:rsidRDefault="006F5EEE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Но, решая  математические задачи, что вы узнали ещё нового?</w:t>
      </w:r>
    </w:p>
    <w:p w:rsidR="006F5EEE" w:rsidRPr="00D15199" w:rsidRDefault="00DD5A5B" w:rsidP="00DD5A5B">
      <w:pPr>
        <w:rPr>
          <w:rFonts w:ascii="Times New Roman" w:hAnsi="Times New Roman" w:cs="Times New Roman"/>
          <w:b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5199">
        <w:rPr>
          <w:rFonts w:ascii="Times New Roman" w:hAnsi="Times New Roman" w:cs="Times New Roman"/>
          <w:b/>
          <w:sz w:val="28"/>
          <w:szCs w:val="28"/>
        </w:rPr>
        <w:t>Покажите, сколько звезд Вы заработали.</w:t>
      </w:r>
      <w:r w:rsidR="00EF0961" w:rsidRPr="00D15199">
        <w:rPr>
          <w:rFonts w:ascii="Times New Roman" w:hAnsi="Times New Roman" w:cs="Times New Roman"/>
          <w:b/>
          <w:sz w:val="28"/>
          <w:szCs w:val="28"/>
        </w:rPr>
        <w:t xml:space="preserve"> (Поставить оценки)</w:t>
      </w:r>
      <w:r w:rsidRPr="00D15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 xml:space="preserve">Символом Победы является звезда, </w:t>
      </w:r>
      <w:r w:rsidR="00CF2467" w:rsidRPr="00D15199">
        <w:rPr>
          <w:rFonts w:ascii="Times New Roman" w:hAnsi="Times New Roman" w:cs="Times New Roman"/>
          <w:sz w:val="28"/>
          <w:szCs w:val="28"/>
        </w:rPr>
        <w:t xml:space="preserve"> </w:t>
      </w:r>
      <w:r w:rsidRPr="00D15199">
        <w:rPr>
          <w:rFonts w:ascii="Times New Roman" w:hAnsi="Times New Roman" w:cs="Times New Roman"/>
          <w:sz w:val="28"/>
          <w:szCs w:val="28"/>
        </w:rPr>
        <w:t xml:space="preserve">а символом мира </w:t>
      </w:r>
      <w:proofErr w:type="gramStart"/>
      <w:r w:rsidRPr="00D15199">
        <w:rPr>
          <w:rFonts w:ascii="Times New Roman" w:hAnsi="Times New Roman" w:cs="Times New Roman"/>
          <w:sz w:val="28"/>
          <w:szCs w:val="28"/>
        </w:rPr>
        <w:t>является голубь и я вам вручаю</w:t>
      </w:r>
      <w:proofErr w:type="gramEnd"/>
      <w:r w:rsidRPr="00D15199">
        <w:rPr>
          <w:rFonts w:ascii="Times New Roman" w:hAnsi="Times New Roman" w:cs="Times New Roman"/>
          <w:sz w:val="28"/>
          <w:szCs w:val="28"/>
        </w:rPr>
        <w:t xml:space="preserve"> эту замечательную птицу мира на память о нашем уроке, о наших маленьких и скромных  победах над задачей, над примером, над самим собой, на Память о великой Победе советского народа в Великой Отечественной Войне. На обратной стороне голубя каждому из Вас подготовлено домашнее задание, которое ещё раз напомнит вам, какой ценой заплатил советский народ за наши с вами мирные будни.  А в честь Победы Советского народа все ваши звездочки сейчас превратятся в праздничный Салют Победы!!!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Воспитанники выходят и крепят заработанные звезды на магнитную доску.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-Спасибо за урок. До свидания, кадеты.</w:t>
      </w:r>
    </w:p>
    <w:p w:rsidR="00DD5A5B" w:rsidRPr="00D15199" w:rsidRDefault="00DD5A5B" w:rsidP="00DD5A5B">
      <w:pPr>
        <w:rPr>
          <w:rFonts w:ascii="Times New Roman" w:hAnsi="Times New Roman" w:cs="Times New Roman"/>
          <w:sz w:val="28"/>
          <w:szCs w:val="28"/>
        </w:rPr>
      </w:pPr>
      <w:r w:rsidRPr="00D15199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651764" w:rsidRPr="00A30E0E" w:rsidRDefault="00DD5A5B" w:rsidP="00651764">
      <w:pPr>
        <w:rPr>
          <w:rFonts w:ascii="Times New Roman" w:hAnsi="Times New Roman" w:cs="Times New Roman"/>
        </w:rPr>
      </w:pPr>
      <w:r w:rsidRPr="00D15199">
        <w:rPr>
          <w:rFonts w:ascii="Times New Roman" w:hAnsi="Times New Roman" w:cs="Times New Roman"/>
          <w:sz w:val="28"/>
          <w:szCs w:val="28"/>
        </w:rPr>
        <w:t>-До свидания, товарищ преподаватель.</w:t>
      </w:r>
    </w:p>
    <w:p w:rsidR="00272A08" w:rsidRDefault="00272A08" w:rsidP="00F54056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  <w:sectPr w:rsidR="00272A08" w:rsidSect="00DE6DD5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272A08" w:rsidRDefault="00272A08" w:rsidP="00F61E71">
      <w:pPr>
        <w:rPr>
          <w:rFonts w:ascii="Times New Roman" w:hAnsi="Times New Roman" w:cs="Times New Roman"/>
          <w:sz w:val="28"/>
          <w:szCs w:val="28"/>
        </w:rPr>
        <w:sectPr w:rsidR="00272A08" w:rsidSect="007963CA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61218F" w:rsidRPr="00DD5A5B" w:rsidRDefault="0061218F" w:rsidP="00F61E71">
      <w:pPr>
        <w:rPr>
          <w:rFonts w:ascii="Times New Roman" w:hAnsi="Times New Roman" w:cs="Times New Roman"/>
          <w:sz w:val="28"/>
          <w:szCs w:val="28"/>
        </w:rPr>
      </w:pPr>
    </w:p>
    <w:p w:rsidR="00F61E71" w:rsidRPr="003834C2" w:rsidRDefault="00F61E71" w:rsidP="00720627">
      <w:pPr>
        <w:spacing w:before="100" w:beforeAutospacing="1" w:after="100" w:afterAutospacing="1" w:line="240" w:lineRule="atLeast"/>
        <w:rPr>
          <w:rFonts w:ascii="Tahoma" w:hAnsi="Tahoma" w:cs="Tahoma"/>
          <w:color w:val="000000"/>
          <w:sz w:val="27"/>
          <w:szCs w:val="27"/>
          <w:shd w:val="clear" w:color="auto" w:fill="F5F5F5"/>
        </w:rPr>
      </w:pPr>
    </w:p>
    <w:p w:rsidR="00086F95" w:rsidRDefault="00086F95" w:rsidP="00720627">
      <w:pPr>
        <w:spacing w:before="100" w:beforeAutospacing="1" w:after="100" w:afterAutospacing="1" w:line="240" w:lineRule="atLeast"/>
        <w:rPr>
          <w:rFonts w:ascii="Tahoma" w:hAnsi="Tahoma" w:cs="Tahoma"/>
          <w:color w:val="000000"/>
          <w:sz w:val="27"/>
          <w:szCs w:val="27"/>
          <w:shd w:val="clear" w:color="auto" w:fill="F5F5F5"/>
        </w:rPr>
      </w:pPr>
    </w:p>
    <w:p w:rsidR="00086F95" w:rsidRPr="007F0BD1" w:rsidRDefault="00086F95" w:rsidP="00720627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73" w:rsidRPr="00090237" w:rsidRDefault="009F5573" w:rsidP="00510031">
      <w:pPr>
        <w:shd w:val="clear" w:color="auto" w:fill="FFFFFF"/>
        <w:spacing w:after="144" w:line="36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0627" w:rsidRDefault="00720627" w:rsidP="005100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720627" w:rsidSect="00DE6DD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E73"/>
    <w:multiLevelType w:val="hybridMultilevel"/>
    <w:tmpl w:val="541C472C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">
    <w:nsid w:val="2B9C2841"/>
    <w:multiLevelType w:val="hybridMultilevel"/>
    <w:tmpl w:val="E67C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2533"/>
    <w:multiLevelType w:val="hybridMultilevel"/>
    <w:tmpl w:val="8800CD82"/>
    <w:lvl w:ilvl="0" w:tplc="041A97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C43DC"/>
    <w:multiLevelType w:val="hybridMultilevel"/>
    <w:tmpl w:val="9D96FD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87641F"/>
    <w:multiLevelType w:val="hybridMultilevel"/>
    <w:tmpl w:val="2C1E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76D9F"/>
    <w:multiLevelType w:val="hybridMultilevel"/>
    <w:tmpl w:val="755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A17D4"/>
    <w:multiLevelType w:val="hybridMultilevel"/>
    <w:tmpl w:val="9E68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35246"/>
    <w:multiLevelType w:val="hybridMultilevel"/>
    <w:tmpl w:val="E914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D1"/>
    <w:rsid w:val="00007885"/>
    <w:rsid w:val="00030FD7"/>
    <w:rsid w:val="000448FC"/>
    <w:rsid w:val="00086F95"/>
    <w:rsid w:val="00087F1E"/>
    <w:rsid w:val="00090237"/>
    <w:rsid w:val="000C7F0F"/>
    <w:rsid w:val="00240874"/>
    <w:rsid w:val="00255944"/>
    <w:rsid w:val="00272A08"/>
    <w:rsid w:val="002B5267"/>
    <w:rsid w:val="002C3A67"/>
    <w:rsid w:val="002C7E91"/>
    <w:rsid w:val="002E13F4"/>
    <w:rsid w:val="00307216"/>
    <w:rsid w:val="00350B84"/>
    <w:rsid w:val="003834C2"/>
    <w:rsid w:val="003D59A4"/>
    <w:rsid w:val="00404E6C"/>
    <w:rsid w:val="00405AFF"/>
    <w:rsid w:val="004C0BA7"/>
    <w:rsid w:val="004E2ED8"/>
    <w:rsid w:val="00510031"/>
    <w:rsid w:val="00566EF6"/>
    <w:rsid w:val="00575921"/>
    <w:rsid w:val="00586CDD"/>
    <w:rsid w:val="0061218F"/>
    <w:rsid w:val="0061570A"/>
    <w:rsid w:val="00633F86"/>
    <w:rsid w:val="00651764"/>
    <w:rsid w:val="0067040F"/>
    <w:rsid w:val="006813B4"/>
    <w:rsid w:val="006F5EEE"/>
    <w:rsid w:val="00720627"/>
    <w:rsid w:val="00776147"/>
    <w:rsid w:val="00784CFA"/>
    <w:rsid w:val="007963CA"/>
    <w:rsid w:val="007D7949"/>
    <w:rsid w:val="007E6A47"/>
    <w:rsid w:val="007F0BD1"/>
    <w:rsid w:val="008204A4"/>
    <w:rsid w:val="00821B2A"/>
    <w:rsid w:val="00834880"/>
    <w:rsid w:val="008506AA"/>
    <w:rsid w:val="0088551B"/>
    <w:rsid w:val="008936E1"/>
    <w:rsid w:val="008A2550"/>
    <w:rsid w:val="008F0E40"/>
    <w:rsid w:val="009C0069"/>
    <w:rsid w:val="009C3225"/>
    <w:rsid w:val="009E0F26"/>
    <w:rsid w:val="009E3AAF"/>
    <w:rsid w:val="009F5573"/>
    <w:rsid w:val="009F7BBC"/>
    <w:rsid w:val="00A2767A"/>
    <w:rsid w:val="00A518C9"/>
    <w:rsid w:val="00A568F4"/>
    <w:rsid w:val="00AD1195"/>
    <w:rsid w:val="00B2423A"/>
    <w:rsid w:val="00B45F8A"/>
    <w:rsid w:val="00B7248D"/>
    <w:rsid w:val="00B9351E"/>
    <w:rsid w:val="00BC15CF"/>
    <w:rsid w:val="00BC1AA5"/>
    <w:rsid w:val="00BC6DF0"/>
    <w:rsid w:val="00BD6F71"/>
    <w:rsid w:val="00C02DD6"/>
    <w:rsid w:val="00C36EE8"/>
    <w:rsid w:val="00C5203F"/>
    <w:rsid w:val="00C57F1A"/>
    <w:rsid w:val="00CC14CE"/>
    <w:rsid w:val="00CD3F1B"/>
    <w:rsid w:val="00CD7823"/>
    <w:rsid w:val="00CE17C1"/>
    <w:rsid w:val="00CF2467"/>
    <w:rsid w:val="00D106BB"/>
    <w:rsid w:val="00D15199"/>
    <w:rsid w:val="00D77371"/>
    <w:rsid w:val="00D94FDD"/>
    <w:rsid w:val="00DB2737"/>
    <w:rsid w:val="00DB4133"/>
    <w:rsid w:val="00DC272E"/>
    <w:rsid w:val="00DD5A5B"/>
    <w:rsid w:val="00DE6DD5"/>
    <w:rsid w:val="00E45CAD"/>
    <w:rsid w:val="00E632B2"/>
    <w:rsid w:val="00E70FCF"/>
    <w:rsid w:val="00E92195"/>
    <w:rsid w:val="00EA13E7"/>
    <w:rsid w:val="00EA7B87"/>
    <w:rsid w:val="00ED0869"/>
    <w:rsid w:val="00EF0961"/>
    <w:rsid w:val="00F003DA"/>
    <w:rsid w:val="00F13FAC"/>
    <w:rsid w:val="00F262D3"/>
    <w:rsid w:val="00F56CE0"/>
    <w:rsid w:val="00F61E71"/>
    <w:rsid w:val="00F738F1"/>
    <w:rsid w:val="00F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BD1"/>
  </w:style>
  <w:style w:type="character" w:styleId="a3">
    <w:name w:val="Hyperlink"/>
    <w:basedOn w:val="a0"/>
    <w:uiPriority w:val="99"/>
    <w:semiHidden/>
    <w:unhideWhenUsed/>
    <w:rsid w:val="007F0B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B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3FAC"/>
    <w:pPr>
      <w:ind w:left="720"/>
      <w:contextualSpacing/>
    </w:pPr>
  </w:style>
  <w:style w:type="table" w:styleId="a9">
    <w:name w:val="Table Grid"/>
    <w:basedOn w:val="a1"/>
    <w:uiPriority w:val="59"/>
    <w:rsid w:val="009E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7614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858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857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  <w:div w:id="1733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  <w:div w:id="940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F576-DF7D-4313-B1DA-11325037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Bionica 926-916</dc:creator>
  <cp:lastModifiedBy>Bionica 926-916</cp:lastModifiedBy>
  <cp:revision>12</cp:revision>
  <cp:lastPrinted>2015-04-19T13:28:00Z</cp:lastPrinted>
  <dcterms:created xsi:type="dcterms:W3CDTF">2015-04-12T18:13:00Z</dcterms:created>
  <dcterms:modified xsi:type="dcterms:W3CDTF">2015-08-23T08:49:00Z</dcterms:modified>
</cp:coreProperties>
</file>