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ED" w:rsidRDefault="007206ED" w:rsidP="007206E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F9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литературы</w:t>
      </w:r>
    </w:p>
    <w:p w:rsidR="007206ED" w:rsidRPr="003357F9" w:rsidRDefault="007206ED" w:rsidP="007206E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6ED" w:rsidRDefault="007206ED" w:rsidP="007206E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21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206ED" w:rsidRPr="003B0021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021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021">
        <w:rPr>
          <w:rFonts w:ascii="Times New Roman" w:hAnsi="Times New Roman" w:cs="Times New Roman"/>
          <w:sz w:val="28"/>
          <w:szCs w:val="28"/>
        </w:rPr>
        <w:t>«Басни. И. А Крылов "Звери мои за меня говорят". Басня "Волк на псарне"».</w:t>
      </w:r>
    </w:p>
    <w:p w:rsidR="007206ED" w:rsidRPr="007D4C6B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2B8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биографией И. Крылова, с</w:t>
      </w:r>
      <w:r w:rsidRPr="00664133">
        <w:rPr>
          <w:rFonts w:ascii="Times New Roman" w:hAnsi="Times New Roman" w:cs="Times New Roman"/>
          <w:sz w:val="28"/>
          <w:szCs w:val="28"/>
        </w:rPr>
        <w:t>оздать представление о внешнем облике баснописца</w:t>
      </w:r>
      <w:r>
        <w:rPr>
          <w:rFonts w:ascii="Times New Roman" w:hAnsi="Times New Roman" w:cs="Times New Roman"/>
          <w:sz w:val="28"/>
          <w:szCs w:val="28"/>
        </w:rPr>
        <w:t>, формировать</w:t>
      </w:r>
      <w:r w:rsidRPr="00193ACF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вления о басенном творчестве И.</w:t>
      </w:r>
      <w:r w:rsidRPr="00193ACF">
        <w:rPr>
          <w:rFonts w:ascii="Times New Roman" w:hAnsi="Times New Roman" w:cs="Times New Roman"/>
          <w:sz w:val="28"/>
          <w:szCs w:val="28"/>
        </w:rPr>
        <w:t xml:space="preserve">А. Крылова; </w:t>
      </w:r>
      <w:r>
        <w:rPr>
          <w:rFonts w:ascii="Times New Roman" w:hAnsi="Times New Roman" w:cs="Times New Roman"/>
          <w:sz w:val="28"/>
          <w:szCs w:val="28"/>
        </w:rPr>
        <w:t>познакомить с терминами «басня», «аллегория», «мораль», развивать умение определять жанровые признаки басни,  проанализировать басню Крылова «Волк на псарне»; воспитывать любовь к художественному слову.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AD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устаревшие слова и слова, определяющие человеческие достоинства и недостатки.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A0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портрет И.А. Крылова, мультфильм</w:t>
      </w:r>
      <w:r w:rsidRPr="001956AB">
        <w:rPr>
          <w:rFonts w:ascii="Times New Roman" w:hAnsi="Times New Roman" w:cs="Times New Roman"/>
          <w:sz w:val="28"/>
          <w:szCs w:val="28"/>
        </w:rPr>
        <w:t xml:space="preserve"> по басне И.А. Крылова </w:t>
      </w:r>
      <w:r w:rsidRPr="001956AB">
        <w:rPr>
          <w:rFonts w:ascii="Times New Roman" w:hAnsi="Times New Roman" w:cs="Times New Roman"/>
          <w:b/>
          <w:bCs/>
          <w:sz w:val="28"/>
          <w:szCs w:val="28"/>
        </w:rPr>
        <w:t>«Ворона и Лисица»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текст басни «Ворона и Лисица» - 15 листов, записи на доске (к словарной работе), карточки с заданием – 15 шт., портрет Кутузова и Наполеона, иллюстрация к басне «Волк на псарне», учебник.</w:t>
      </w:r>
      <w:proofErr w:type="gramEnd"/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7206ED" w:rsidRPr="003B0021" w:rsidRDefault="007206ED" w:rsidP="007206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0021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3B0021">
        <w:rPr>
          <w:rFonts w:ascii="Times New Roman" w:hAnsi="Times New Roman" w:cs="Times New Roman"/>
          <w:b/>
          <w:sz w:val="28"/>
          <w:szCs w:val="28"/>
        </w:rPr>
        <w:t>.</w:t>
      </w:r>
    </w:p>
    <w:p w:rsidR="007206ED" w:rsidRPr="003B0021" w:rsidRDefault="007206ED" w:rsidP="007206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021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басен Крылова, изученных в начальной школе.</w:t>
      </w:r>
    </w:p>
    <w:p w:rsidR="007206ED" w:rsidRPr="003B0021" w:rsidRDefault="007206ED" w:rsidP="007206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021">
        <w:rPr>
          <w:rFonts w:ascii="Times New Roman" w:hAnsi="Times New Roman" w:cs="Times New Roman"/>
          <w:b/>
          <w:sz w:val="28"/>
          <w:szCs w:val="28"/>
        </w:rPr>
        <w:t xml:space="preserve">Сообщение темы и цели урока. </w:t>
      </w:r>
    </w:p>
    <w:p w:rsidR="007206ED" w:rsidRPr="00D42250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2250">
        <w:rPr>
          <w:rFonts w:ascii="Times New Roman" w:hAnsi="Times New Roman" w:cs="Times New Roman"/>
          <w:b/>
          <w:i/>
          <w:sz w:val="28"/>
          <w:szCs w:val="28"/>
        </w:rPr>
        <w:t>Слово учителя.</w:t>
      </w:r>
    </w:p>
    <w:p w:rsidR="007206ED" w:rsidRPr="00A14A3B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A3B">
        <w:rPr>
          <w:rFonts w:ascii="Times New Roman" w:hAnsi="Times New Roman" w:cs="Times New Roman"/>
          <w:b/>
          <w:i/>
          <w:sz w:val="28"/>
          <w:szCs w:val="28"/>
        </w:rPr>
        <w:t>Крылов Иван Андреевич</w:t>
      </w:r>
      <w:r w:rsidRPr="00A14A3B">
        <w:rPr>
          <w:rFonts w:ascii="Times New Roman" w:hAnsi="Times New Roman" w:cs="Times New Roman"/>
          <w:i/>
          <w:sz w:val="28"/>
          <w:szCs w:val="28"/>
        </w:rPr>
        <w:t xml:space="preserve"> (1769 – 1844).</w:t>
      </w:r>
    </w:p>
    <w:p w:rsidR="007206ED" w:rsidRPr="00A14A3B" w:rsidRDefault="007206ED" w:rsidP="007206ED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3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целью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создания представления о внешнем облике баснописца ребятам демонстрируется </w:t>
      </w:r>
      <w:r w:rsidRPr="00A14A3B">
        <w:rPr>
          <w:rFonts w:ascii="Times New Roman" w:hAnsi="Times New Roman" w:cs="Times New Roman"/>
          <w:bCs/>
          <w:sz w:val="28"/>
          <w:szCs w:val="28"/>
          <w:u w:val="single"/>
        </w:rPr>
        <w:t>портрет И.А. Крылова.</w:t>
      </w: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ED" w:rsidRPr="00DC100B" w:rsidRDefault="007206ED" w:rsidP="007206E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00B">
        <w:rPr>
          <w:rFonts w:ascii="Times New Roman" w:hAnsi="Times New Roman" w:cs="Times New Roman"/>
          <w:b/>
          <w:bCs/>
          <w:sz w:val="28"/>
          <w:szCs w:val="28"/>
        </w:rPr>
        <w:t>Иван Андреевич Крылов</w:t>
      </w:r>
    </w:p>
    <w:p w:rsidR="007206ED" w:rsidRPr="00DC100B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2428" cy="5141344"/>
            <wp:effectExtent l="19050" t="0" r="0" b="0"/>
            <wp:docPr id="6" name="Рисунок 6" descr="http://files.school-collection.edu.ru/dlrstore/f8568b16-af80-40b5-ba96-a147e2900a5e/%5bLI5RK_15-01%5d_%5bIL_01%5d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school-collection.edu.ru/dlrstore/f8568b16-af80-40b5-ba96-a147e2900a5e/%5bLI5RK_15-01%5d_%5bIL_01%5d-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6ED" w:rsidRPr="00DC100B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0B">
        <w:rPr>
          <w:rFonts w:ascii="Times New Roman" w:hAnsi="Times New Roman" w:cs="Times New Roman"/>
          <w:sz w:val="28"/>
          <w:szCs w:val="28"/>
        </w:rPr>
        <w:t>Портрет И. А. Крылова кисти К. П. Брюллова. Конец 1830-х гг.</w:t>
      </w:r>
    </w:p>
    <w:p w:rsidR="007206ED" w:rsidRDefault="007206ED" w:rsidP="007206E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06ED" w:rsidRPr="00510840" w:rsidRDefault="007206ED" w:rsidP="007206E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840">
        <w:rPr>
          <w:rFonts w:ascii="Times New Roman" w:hAnsi="Times New Roman" w:cs="Times New Roman"/>
          <w:sz w:val="28"/>
          <w:szCs w:val="28"/>
        </w:rPr>
        <w:t xml:space="preserve">Когда произносят «дедушка Крылов», сразу перед глазами возникает тучный старик с седыми волосами. </w:t>
      </w: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первую басню Крылов написал в 11 лет. Но возвращается,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будучи профессиональным литератором, к жанру басни гораздо позднее. Он писал стихи, пьесы, переводил басни. Однажды Крылов решил показать свои переводы известному баснописцу Ивану Ивановичу Дмитриеву,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пришёл в восторг от басен, он понял, что в этом призвание Крылова. «Это ваш род, вы нашли его»,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сказал Дмитриев и отправил басни в журнал, где они и были напечатаны в 1806 году. 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несколько лет, в 1809 году, вышла первая книга Крылова. В ней было 23 басни. 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Крылова спросили, почему он избрал такой род стихотворений, он сказал: «Ведь звери мои за меня говорят».</w:t>
      </w:r>
    </w:p>
    <w:p w:rsidR="007206ED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10840">
        <w:rPr>
          <w:rFonts w:ascii="Times New Roman" w:hAnsi="Times New Roman" w:cs="Times New Roman"/>
          <w:sz w:val="28"/>
          <w:szCs w:val="28"/>
        </w:rPr>
        <w:t xml:space="preserve">Говорящие лисички, мартышки, вороны и петухи в баснях Крылова – лишь средство донести до читателя важные истины, которые потом помогут разобраться в том, «что такое хорошо и что такое плохо». Язык басен лёгкий, простой, запоминаются они хорошо. </w:t>
      </w:r>
    </w:p>
    <w:p w:rsidR="007206ED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Крылов</w:t>
      </w:r>
      <w:r w:rsidRPr="00510840">
        <w:rPr>
          <w:rFonts w:ascii="Times New Roman" w:hAnsi="Times New Roman" w:cs="Times New Roman"/>
          <w:sz w:val="28"/>
          <w:szCs w:val="28"/>
        </w:rPr>
        <w:t xml:space="preserve"> очень популярен, потому что писал о том, что волнует людей: о добре и зле.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E535B4">
        <w:rPr>
          <w:rFonts w:ascii="Times New Roman" w:hAnsi="Times New Roman" w:cs="Times New Roman"/>
          <w:sz w:val="28"/>
          <w:szCs w:val="28"/>
        </w:rPr>
        <w:t xml:space="preserve">написал более 200 басен. Их успех у читателей объясняется тем, что баснописец представил в своих произведениях русскую жизнь во всех её противоречиях с народной точки зрения, живым народным языком нарисовал яркие сцены, в которых вскрыл социальные противоречия, обратился к </w:t>
      </w:r>
      <w:proofErr w:type="gramStart"/>
      <w:r w:rsidRPr="00E535B4">
        <w:rPr>
          <w:rFonts w:ascii="Times New Roman" w:hAnsi="Times New Roman" w:cs="Times New Roman"/>
          <w:sz w:val="28"/>
          <w:szCs w:val="28"/>
        </w:rPr>
        <w:t>вечным нравственным</w:t>
      </w:r>
      <w:proofErr w:type="gramEnd"/>
      <w:r w:rsidRPr="00E535B4">
        <w:rPr>
          <w:rFonts w:ascii="Times New Roman" w:hAnsi="Times New Roman" w:cs="Times New Roman"/>
          <w:sz w:val="28"/>
          <w:szCs w:val="28"/>
        </w:rPr>
        <w:t xml:space="preserve"> проблемам. </w:t>
      </w:r>
    </w:p>
    <w:p w:rsidR="007206ED" w:rsidRPr="00F943AA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что же такое басня? </w:t>
      </w:r>
    </w:p>
    <w:p w:rsidR="007206ED" w:rsidRPr="00D42250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Знакомство с термина</w:t>
      </w:r>
      <w:r w:rsidRPr="00D42250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4225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118">
        <w:rPr>
          <w:rFonts w:ascii="Times New Roman" w:hAnsi="Times New Roman" w:cs="Times New Roman"/>
          <w:b/>
          <w:sz w:val="28"/>
          <w:szCs w:val="28"/>
        </w:rPr>
        <w:t xml:space="preserve">Басня </w:t>
      </w:r>
      <w:r>
        <w:rPr>
          <w:rFonts w:ascii="Times New Roman" w:hAnsi="Times New Roman" w:cs="Times New Roman"/>
          <w:sz w:val="28"/>
          <w:szCs w:val="28"/>
        </w:rPr>
        <w:t xml:space="preserve">– это краткий аллегорический рассказ в стихах или прозе, высмеивающий человеческие пороки и недостатки общественной жизни. Басня чаще всего содержит </w:t>
      </w:r>
      <w:r w:rsidRPr="00570118">
        <w:rPr>
          <w:rFonts w:ascii="Times New Roman" w:hAnsi="Times New Roman" w:cs="Times New Roman"/>
          <w:b/>
          <w:sz w:val="28"/>
          <w:szCs w:val="28"/>
        </w:rPr>
        <w:t>мораль</w:t>
      </w:r>
      <w:r>
        <w:rPr>
          <w:rFonts w:ascii="Times New Roman" w:hAnsi="Times New Roman" w:cs="Times New Roman"/>
          <w:sz w:val="28"/>
          <w:szCs w:val="28"/>
        </w:rPr>
        <w:t>, то есть нравоучительный вывод (затем учащиеся читают данное определение в учебнике).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91B">
        <w:rPr>
          <w:rFonts w:ascii="Times New Roman" w:hAnsi="Times New Roman" w:cs="Times New Roman"/>
          <w:b/>
          <w:sz w:val="28"/>
          <w:szCs w:val="28"/>
        </w:rPr>
        <w:t>Аллегория</w:t>
      </w:r>
      <w:r>
        <w:rPr>
          <w:rFonts w:ascii="Times New Roman" w:hAnsi="Times New Roman" w:cs="Times New Roman"/>
          <w:sz w:val="28"/>
          <w:szCs w:val="28"/>
        </w:rPr>
        <w:t xml:space="preserve"> – иносказательное изображение отвлечённого понятия или явления через обрисовку конкретного персонажа или события.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определением басни и </w:t>
      </w:r>
      <w:r w:rsidRPr="00384AC1">
        <w:rPr>
          <w:rFonts w:ascii="Times New Roman" w:hAnsi="Times New Roman" w:cs="Times New Roman"/>
          <w:b/>
          <w:i/>
          <w:sz w:val="28"/>
          <w:szCs w:val="28"/>
        </w:rPr>
        <w:t>составление опорного конспекта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6ED" w:rsidRPr="004E1C61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C61">
        <w:rPr>
          <w:rFonts w:ascii="Times New Roman" w:hAnsi="Times New Roman" w:cs="Times New Roman"/>
          <w:b/>
          <w:sz w:val="28"/>
          <w:szCs w:val="28"/>
          <w:u w:val="single"/>
        </w:rPr>
        <w:t>Басня</w:t>
      </w:r>
    </w:p>
    <w:p w:rsidR="007206ED" w:rsidRPr="003705DE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DE">
        <w:rPr>
          <w:rFonts w:ascii="Times New Roman" w:hAnsi="Times New Roman" w:cs="Times New Roman"/>
          <w:i/>
          <w:sz w:val="28"/>
          <w:szCs w:val="28"/>
        </w:rPr>
        <w:t>Небольшой рассказ, часто стихотворный,</w:t>
      </w:r>
    </w:p>
    <w:p w:rsidR="007206ED" w:rsidRPr="003705DE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DE">
        <w:rPr>
          <w:rFonts w:ascii="Times New Roman" w:hAnsi="Times New Roman" w:cs="Times New Roman"/>
          <w:i/>
          <w:sz w:val="28"/>
          <w:szCs w:val="28"/>
        </w:rPr>
        <w:t>2 части,</w:t>
      </w:r>
    </w:p>
    <w:p w:rsidR="007206ED" w:rsidRPr="003705DE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DE">
        <w:rPr>
          <w:rFonts w:ascii="Times New Roman" w:hAnsi="Times New Roman" w:cs="Times New Roman"/>
          <w:i/>
          <w:sz w:val="28"/>
          <w:szCs w:val="28"/>
        </w:rPr>
        <w:lastRenderedPageBreak/>
        <w:t>основное повествование и мораль (нравоучение);</w:t>
      </w:r>
    </w:p>
    <w:p w:rsidR="007206ED" w:rsidRPr="003705DE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DE">
        <w:rPr>
          <w:rFonts w:ascii="Times New Roman" w:hAnsi="Times New Roman" w:cs="Times New Roman"/>
          <w:i/>
          <w:sz w:val="28"/>
          <w:szCs w:val="28"/>
        </w:rPr>
        <w:t>аллегорическая форма (иносказание);</w:t>
      </w:r>
    </w:p>
    <w:p w:rsidR="007206ED" w:rsidRPr="003705DE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DE">
        <w:rPr>
          <w:rFonts w:ascii="Times New Roman" w:hAnsi="Times New Roman" w:cs="Times New Roman"/>
          <w:i/>
          <w:sz w:val="28"/>
          <w:szCs w:val="28"/>
        </w:rPr>
        <w:t>сатирическое изображение;</w:t>
      </w:r>
    </w:p>
    <w:p w:rsidR="007206ED" w:rsidRPr="003705DE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DE">
        <w:rPr>
          <w:rFonts w:ascii="Times New Roman" w:hAnsi="Times New Roman" w:cs="Times New Roman"/>
          <w:i/>
          <w:sz w:val="28"/>
          <w:szCs w:val="28"/>
        </w:rPr>
        <w:t>герои – чаще животные;</w:t>
      </w:r>
    </w:p>
    <w:p w:rsidR="007206ED" w:rsidRPr="003705DE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DE">
        <w:rPr>
          <w:rFonts w:ascii="Times New Roman" w:hAnsi="Times New Roman" w:cs="Times New Roman"/>
          <w:i/>
          <w:sz w:val="28"/>
          <w:szCs w:val="28"/>
        </w:rPr>
        <w:t>диалог;</w:t>
      </w:r>
    </w:p>
    <w:p w:rsidR="007206ED" w:rsidRPr="003705DE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DE">
        <w:rPr>
          <w:rFonts w:ascii="Times New Roman" w:hAnsi="Times New Roman" w:cs="Times New Roman"/>
          <w:i/>
          <w:sz w:val="28"/>
          <w:szCs w:val="28"/>
        </w:rPr>
        <w:t xml:space="preserve">афористичность языка; </w:t>
      </w:r>
    </w:p>
    <w:p w:rsidR="007206ED" w:rsidRPr="003705DE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DE">
        <w:rPr>
          <w:rFonts w:ascii="Times New Roman" w:hAnsi="Times New Roman" w:cs="Times New Roman"/>
          <w:i/>
          <w:sz w:val="28"/>
          <w:szCs w:val="28"/>
        </w:rPr>
        <w:t xml:space="preserve">особый басенный стих (строчки разной длины), </w:t>
      </w:r>
    </w:p>
    <w:p w:rsidR="007206ED" w:rsidRPr="003705DE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05DE">
        <w:rPr>
          <w:rFonts w:ascii="Times New Roman" w:hAnsi="Times New Roman" w:cs="Times New Roman"/>
          <w:i/>
          <w:sz w:val="28"/>
          <w:szCs w:val="28"/>
        </w:rPr>
        <w:t>передающий</w:t>
      </w:r>
      <w:proofErr w:type="gramEnd"/>
      <w:r w:rsidRPr="003705DE">
        <w:rPr>
          <w:rFonts w:ascii="Times New Roman" w:hAnsi="Times New Roman" w:cs="Times New Roman"/>
          <w:i/>
          <w:sz w:val="28"/>
          <w:szCs w:val="28"/>
        </w:rPr>
        <w:t xml:space="preserve"> разговорную речь;</w:t>
      </w:r>
    </w:p>
    <w:p w:rsidR="007206ED" w:rsidRPr="003705DE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5DE">
        <w:rPr>
          <w:rFonts w:ascii="Times New Roman" w:hAnsi="Times New Roman" w:cs="Times New Roman"/>
          <w:i/>
          <w:sz w:val="28"/>
          <w:szCs w:val="28"/>
        </w:rPr>
        <w:t>олицетворение.</w:t>
      </w:r>
    </w:p>
    <w:p w:rsidR="007206ED" w:rsidRPr="003705DE" w:rsidRDefault="007206ED" w:rsidP="00720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Pr="00D2565A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250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Просмотр мультфильма</w:t>
      </w:r>
      <w:r>
        <w:rPr>
          <w:rFonts w:ascii="Times New Roman" w:hAnsi="Times New Roman" w:cs="Times New Roman"/>
          <w:sz w:val="28"/>
          <w:szCs w:val="28"/>
        </w:rPr>
        <w:t xml:space="preserve"> по басне И.А. Крылова </w:t>
      </w:r>
      <w:r w:rsidRPr="00D2565A">
        <w:rPr>
          <w:rFonts w:ascii="Times New Roman" w:hAnsi="Times New Roman" w:cs="Times New Roman"/>
          <w:b/>
          <w:bCs/>
          <w:sz w:val="28"/>
          <w:szCs w:val="28"/>
        </w:rPr>
        <w:t>«Ворона и Лисица».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65A">
        <w:rPr>
          <w:rFonts w:ascii="Times New Roman" w:hAnsi="Times New Roman" w:cs="Times New Roman"/>
          <w:sz w:val="28"/>
          <w:szCs w:val="28"/>
        </w:rPr>
        <w:t>Длительность фрагмента: 4:14</w:t>
      </w:r>
    </w:p>
    <w:p w:rsidR="007206ED" w:rsidRPr="00D2565A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25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м</w:t>
      </w:r>
      <w:r w:rsidRPr="00D42250">
        <w:rPr>
          <w:rFonts w:ascii="Times New Roman" w:hAnsi="Times New Roman" w:cs="Times New Roman"/>
          <w:sz w:val="28"/>
          <w:szCs w:val="28"/>
        </w:rPr>
        <w:t>астерство исполнени</w:t>
      </w:r>
      <w:r>
        <w:rPr>
          <w:rFonts w:ascii="Times New Roman" w:hAnsi="Times New Roman" w:cs="Times New Roman"/>
          <w:sz w:val="28"/>
          <w:szCs w:val="28"/>
        </w:rPr>
        <w:t>я басни профессиональным чтецом.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каждой парте перед учащимися лежит текст басни «Ворона и Лисица».)</w:t>
      </w:r>
    </w:p>
    <w:p w:rsidR="007206ED" w:rsidRPr="00D42250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2250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Найдите мораль басни. («Уж сколько раз твердили миру…»)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Что такое лесть? (Лицемерие, угодливое восхваление.)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Почему она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гнусна</w:t>
      </w:r>
      <w:proofErr w:type="gramEnd"/>
      <w:r>
        <w:rPr>
          <w:rFonts w:ascii="Times New Roman" w:hAnsi="Times New Roman" w:cs="Times New Roman"/>
          <w:sz w:val="28"/>
          <w:szCs w:val="28"/>
        </w:rPr>
        <w:t>», то есть омерзительна, внушает отвращение? (Неприятно видеть человека корыстного, готового ради своей выгоды на лицемерие, самоуничижение.) А почему «вредна»? (Она вводит в заблуждение того, кто обладает чем-то ценным, заставляет его видеть мир в искажённом свете, думать о себе лучше, чем следует.)</w:t>
      </w:r>
    </w:p>
    <w:p w:rsidR="007206ED" w:rsidRPr="00F943AA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Почему «в сердце льстец всегда отыщет уголок»? (Потому что это так заманчиво – слушать комплименты, купаться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славе, которую ты не заслужил, и при этом не прилагать никаких усилий.)</w:t>
      </w:r>
    </w:p>
    <w:p w:rsidR="00004DD0" w:rsidRDefault="00004DD0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4DD0" w:rsidRDefault="00004DD0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06ED" w:rsidRPr="001A0962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Словарная работа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записаны слова, к которым подбираем синонимы и антонимы,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составляем пары: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глупость, ограниченность – ум; 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беззащитность – наглость;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хитрость – простодушие, наивность;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жестокость – доброта;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скромность – развязность;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вежливость – грубость.</w:t>
      </w:r>
    </w:p>
    <w:p w:rsidR="007206ED" w:rsidRPr="00F943AA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рассмотрите лежащие перед вами </w:t>
      </w:r>
      <w:r w:rsidRPr="001956AB">
        <w:rPr>
          <w:rFonts w:ascii="Times New Roman" w:hAnsi="Times New Roman" w:cs="Times New Roman"/>
          <w:b/>
          <w:i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с заданием: выразительно прочти произведение и определи, является ли оно басней? Почему?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Pr="00873B3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873B3C">
        <w:rPr>
          <w:rFonts w:ascii="Times New Roman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873B3C">
        <w:rPr>
          <w:rFonts w:ascii="Times New Roman" w:hAnsi="Times New Roman" w:cs="Times New Roman"/>
          <w:b/>
          <w:i/>
          <w:sz w:val="28"/>
          <w:szCs w:val="28"/>
        </w:rPr>
        <w:t>Погореловский</w:t>
      </w:r>
      <w:proofErr w:type="spellEnd"/>
      <w:r w:rsidRPr="00873B3C">
        <w:rPr>
          <w:rFonts w:ascii="Times New Roman" w:hAnsi="Times New Roman" w:cs="Times New Roman"/>
          <w:b/>
          <w:i/>
          <w:sz w:val="28"/>
          <w:szCs w:val="28"/>
        </w:rPr>
        <w:t xml:space="preserve"> «Трудное положение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206ED" w:rsidRPr="00873B3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73B3C">
        <w:rPr>
          <w:rFonts w:ascii="Times New Roman" w:hAnsi="Times New Roman" w:cs="Times New Roman"/>
          <w:i/>
          <w:sz w:val="28"/>
          <w:szCs w:val="28"/>
        </w:rPr>
        <w:t>В тревоге и смятении</w:t>
      </w:r>
    </w:p>
    <w:p w:rsidR="007206ED" w:rsidRPr="00873B3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73B3C">
        <w:rPr>
          <w:rFonts w:ascii="Times New Roman" w:hAnsi="Times New Roman" w:cs="Times New Roman"/>
          <w:i/>
          <w:sz w:val="28"/>
          <w:szCs w:val="28"/>
        </w:rPr>
        <w:t>Встречает сына мать:</w:t>
      </w:r>
    </w:p>
    <w:p w:rsidR="007206ED" w:rsidRPr="00873B3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73B3C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873B3C">
        <w:rPr>
          <w:rFonts w:ascii="Times New Roman" w:hAnsi="Times New Roman" w:cs="Times New Roman"/>
          <w:i/>
          <w:sz w:val="28"/>
          <w:szCs w:val="28"/>
        </w:rPr>
        <w:t xml:space="preserve"> Ну, что по поведению?</w:t>
      </w:r>
    </w:p>
    <w:p w:rsidR="007206ED" w:rsidRPr="00873B3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73B3C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873B3C">
        <w:rPr>
          <w:rFonts w:ascii="Times New Roman" w:hAnsi="Times New Roman" w:cs="Times New Roman"/>
          <w:i/>
          <w:sz w:val="28"/>
          <w:szCs w:val="28"/>
        </w:rPr>
        <w:t xml:space="preserve"> Да троечка опять!</w:t>
      </w:r>
    </w:p>
    <w:p w:rsidR="007206ED" w:rsidRPr="00873B3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73B3C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873B3C">
        <w:rPr>
          <w:rFonts w:ascii="Times New Roman" w:hAnsi="Times New Roman" w:cs="Times New Roman"/>
          <w:i/>
          <w:sz w:val="28"/>
          <w:szCs w:val="28"/>
        </w:rPr>
        <w:t xml:space="preserve"> Ах, что за наказание?</w:t>
      </w:r>
    </w:p>
    <w:p w:rsidR="007206ED" w:rsidRPr="00873B3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73B3C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873B3C">
        <w:rPr>
          <w:rFonts w:ascii="Times New Roman" w:hAnsi="Times New Roman" w:cs="Times New Roman"/>
          <w:i/>
          <w:sz w:val="28"/>
          <w:szCs w:val="28"/>
        </w:rPr>
        <w:t xml:space="preserve"> А чем я виноват?</w:t>
      </w:r>
    </w:p>
    <w:p w:rsidR="007206ED" w:rsidRPr="00873B3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73B3C">
        <w:rPr>
          <w:rFonts w:ascii="Times New Roman" w:hAnsi="Times New Roman" w:cs="Times New Roman"/>
          <w:i/>
          <w:sz w:val="28"/>
          <w:szCs w:val="28"/>
        </w:rPr>
        <w:t xml:space="preserve">Домашнее задание </w:t>
      </w:r>
    </w:p>
    <w:p w:rsidR="007206ED" w:rsidRPr="00873B3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73B3C">
        <w:rPr>
          <w:rFonts w:ascii="Times New Roman" w:hAnsi="Times New Roman" w:cs="Times New Roman"/>
          <w:i/>
          <w:sz w:val="28"/>
          <w:szCs w:val="28"/>
        </w:rPr>
        <w:t xml:space="preserve">Писал мне старший брат, </w:t>
      </w:r>
    </w:p>
    <w:p w:rsidR="007206ED" w:rsidRPr="00873B3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73B3C">
        <w:rPr>
          <w:rFonts w:ascii="Times New Roman" w:hAnsi="Times New Roman" w:cs="Times New Roman"/>
          <w:i/>
          <w:sz w:val="28"/>
          <w:szCs w:val="28"/>
        </w:rPr>
        <w:t xml:space="preserve">Ты делала сложение, </w:t>
      </w:r>
    </w:p>
    <w:p w:rsidR="007206ED" w:rsidRPr="00873B3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73B3C">
        <w:rPr>
          <w:rFonts w:ascii="Times New Roman" w:hAnsi="Times New Roman" w:cs="Times New Roman"/>
          <w:i/>
          <w:sz w:val="28"/>
          <w:szCs w:val="28"/>
        </w:rPr>
        <w:t>Делил и множил дед.</w:t>
      </w:r>
    </w:p>
    <w:p w:rsidR="007206ED" w:rsidRPr="00873B3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73B3C">
        <w:rPr>
          <w:rFonts w:ascii="Times New Roman" w:hAnsi="Times New Roman" w:cs="Times New Roman"/>
          <w:i/>
          <w:sz w:val="28"/>
          <w:szCs w:val="28"/>
        </w:rPr>
        <w:t>Но хуже с поведением:</w:t>
      </w:r>
    </w:p>
    <w:p w:rsidR="007206ED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873B3C">
        <w:rPr>
          <w:rFonts w:ascii="Times New Roman" w:hAnsi="Times New Roman" w:cs="Times New Roman"/>
          <w:i/>
          <w:sz w:val="28"/>
          <w:szCs w:val="28"/>
        </w:rPr>
        <w:t>Помощников-то нет!</w:t>
      </w:r>
    </w:p>
    <w:p w:rsidR="007206ED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</w:p>
    <w:p w:rsidR="00004DD0" w:rsidRDefault="00004DD0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</w:p>
    <w:p w:rsidR="00004DD0" w:rsidRPr="00873B3C" w:rsidRDefault="00004DD0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</w:p>
    <w:p w:rsidR="007206ED" w:rsidRPr="006D374C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374C">
        <w:rPr>
          <w:rFonts w:ascii="Times New Roman" w:hAnsi="Times New Roman" w:cs="Times New Roman"/>
          <w:b/>
          <w:i/>
          <w:sz w:val="28"/>
          <w:szCs w:val="28"/>
        </w:rPr>
        <w:lastRenderedPageBreak/>
        <w:t>А. Измайлов «Лестница»</w:t>
      </w:r>
    </w:p>
    <w:p w:rsidR="007206ED" w:rsidRPr="006D374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6D374C">
        <w:rPr>
          <w:rFonts w:ascii="Times New Roman" w:hAnsi="Times New Roman" w:cs="Times New Roman"/>
          <w:i/>
          <w:sz w:val="28"/>
          <w:szCs w:val="28"/>
        </w:rPr>
        <w:t>Стояла лестница однажды у стены.</w:t>
      </w:r>
    </w:p>
    <w:p w:rsidR="007206ED" w:rsidRPr="006D374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6D374C">
        <w:rPr>
          <w:rFonts w:ascii="Times New Roman" w:hAnsi="Times New Roman" w:cs="Times New Roman"/>
          <w:i/>
          <w:sz w:val="28"/>
          <w:szCs w:val="28"/>
        </w:rPr>
        <w:t xml:space="preserve">Хотя ступени все между собой равны, </w:t>
      </w:r>
    </w:p>
    <w:p w:rsidR="007206ED" w:rsidRPr="006D374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6D374C">
        <w:rPr>
          <w:rFonts w:ascii="Times New Roman" w:hAnsi="Times New Roman" w:cs="Times New Roman"/>
          <w:i/>
          <w:sz w:val="28"/>
          <w:szCs w:val="28"/>
        </w:rPr>
        <w:t xml:space="preserve">Но верхняя ступень пред </w:t>
      </w:r>
      <w:proofErr w:type="gramStart"/>
      <w:r w:rsidRPr="006D374C">
        <w:rPr>
          <w:rFonts w:ascii="Times New Roman" w:hAnsi="Times New Roman" w:cs="Times New Roman"/>
          <w:i/>
          <w:sz w:val="28"/>
          <w:szCs w:val="28"/>
        </w:rPr>
        <w:t>нижними</w:t>
      </w:r>
      <w:proofErr w:type="gramEnd"/>
      <w:r w:rsidRPr="006D374C">
        <w:rPr>
          <w:rFonts w:ascii="Times New Roman" w:hAnsi="Times New Roman" w:cs="Times New Roman"/>
          <w:i/>
          <w:sz w:val="28"/>
          <w:szCs w:val="28"/>
        </w:rPr>
        <w:t xml:space="preserve"> гордилась.</w:t>
      </w:r>
    </w:p>
    <w:p w:rsidR="007206ED" w:rsidRPr="006D374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6D374C">
        <w:rPr>
          <w:rFonts w:ascii="Times New Roman" w:hAnsi="Times New Roman" w:cs="Times New Roman"/>
          <w:i/>
          <w:sz w:val="28"/>
          <w:szCs w:val="28"/>
        </w:rPr>
        <w:t xml:space="preserve">Шёл мимо человек, на лестницу взглянул, </w:t>
      </w:r>
    </w:p>
    <w:p w:rsidR="007206ED" w:rsidRPr="006D374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6D374C">
        <w:rPr>
          <w:rFonts w:ascii="Times New Roman" w:hAnsi="Times New Roman" w:cs="Times New Roman"/>
          <w:i/>
          <w:sz w:val="28"/>
          <w:szCs w:val="28"/>
        </w:rPr>
        <w:t xml:space="preserve">Схватил, перевернул – </w:t>
      </w:r>
    </w:p>
    <w:p w:rsidR="007206ED" w:rsidRPr="006D374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6D374C">
        <w:rPr>
          <w:rFonts w:ascii="Times New Roman" w:hAnsi="Times New Roman" w:cs="Times New Roman"/>
          <w:i/>
          <w:sz w:val="28"/>
          <w:szCs w:val="28"/>
        </w:rPr>
        <w:t>И верхняя ступень внизу уж очутилась.</w:t>
      </w:r>
    </w:p>
    <w:p w:rsidR="007206ED" w:rsidRPr="006D374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6D374C">
        <w:rPr>
          <w:rFonts w:ascii="Times New Roman" w:hAnsi="Times New Roman" w:cs="Times New Roman"/>
          <w:i/>
          <w:sz w:val="28"/>
          <w:szCs w:val="28"/>
        </w:rPr>
        <w:t xml:space="preserve">Так человек иной уж на высоте стоит, </w:t>
      </w:r>
    </w:p>
    <w:p w:rsidR="007206ED" w:rsidRPr="006D374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6D374C">
        <w:rPr>
          <w:rFonts w:ascii="Times New Roman" w:hAnsi="Times New Roman" w:cs="Times New Roman"/>
          <w:i/>
          <w:sz w:val="28"/>
          <w:szCs w:val="28"/>
        </w:rPr>
        <w:t xml:space="preserve">Гордится, и глядишь: как раз слетит. </w:t>
      </w:r>
    </w:p>
    <w:p w:rsidR="007206ED" w:rsidRPr="006D374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6D374C">
        <w:rPr>
          <w:rFonts w:ascii="Times New Roman" w:hAnsi="Times New Roman" w:cs="Times New Roman"/>
          <w:i/>
          <w:sz w:val="28"/>
          <w:szCs w:val="28"/>
        </w:rPr>
        <w:t>Возьмём в пример Наполеона:</w:t>
      </w:r>
    </w:p>
    <w:p w:rsidR="007206ED" w:rsidRPr="006D374C" w:rsidRDefault="007206ED" w:rsidP="007206ED">
      <w:pPr>
        <w:pStyle w:val="a3"/>
        <w:spacing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6D374C">
        <w:rPr>
          <w:rFonts w:ascii="Times New Roman" w:hAnsi="Times New Roman" w:cs="Times New Roman"/>
          <w:i/>
          <w:sz w:val="28"/>
          <w:szCs w:val="28"/>
        </w:rPr>
        <w:t xml:space="preserve">Как сатана с небес, так он слетел </w:t>
      </w:r>
      <w:proofErr w:type="gramStart"/>
      <w:r w:rsidRPr="006D374C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6D374C">
        <w:rPr>
          <w:rFonts w:ascii="Times New Roman" w:hAnsi="Times New Roman" w:cs="Times New Roman"/>
          <w:i/>
          <w:sz w:val="28"/>
          <w:szCs w:val="28"/>
        </w:rPr>
        <w:t xml:space="preserve"> трона.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CA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отличать басню от ранее изученных жанров.</w:t>
      </w:r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C93">
        <w:rPr>
          <w:rFonts w:ascii="Times New Roman" w:hAnsi="Times New Roman" w:cs="Times New Roman"/>
          <w:b/>
          <w:i/>
          <w:sz w:val="28"/>
          <w:szCs w:val="28"/>
        </w:rPr>
        <w:t>Учащиеся читают вслух</w:t>
      </w:r>
      <w:r>
        <w:rPr>
          <w:rFonts w:ascii="Times New Roman" w:hAnsi="Times New Roman" w:cs="Times New Roman"/>
          <w:sz w:val="28"/>
          <w:szCs w:val="28"/>
        </w:rPr>
        <w:t xml:space="preserve"> данные произведения и </w:t>
      </w:r>
      <w:r w:rsidRPr="00CF6A0A">
        <w:rPr>
          <w:rFonts w:ascii="Times New Roman" w:hAnsi="Times New Roman" w:cs="Times New Roman"/>
          <w:b/>
          <w:i/>
          <w:sz w:val="28"/>
          <w:szCs w:val="28"/>
        </w:rPr>
        <w:t>отвечают на вопросы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(Первое произведение не является басней, потому что отсутствует аллегория, нет морали.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Второе произведение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басня, потому что есть все признаки басни.)</w:t>
      </w:r>
      <w:proofErr w:type="gramEnd"/>
    </w:p>
    <w:p w:rsidR="007206ED" w:rsidRDefault="007206ED" w:rsidP="007206E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</w:t>
      </w:r>
      <w:r w:rsidRPr="00CF6A0A">
        <w:rPr>
          <w:rFonts w:ascii="Times New Roman" w:hAnsi="Times New Roman" w:cs="Times New Roman"/>
          <w:b/>
          <w:i/>
          <w:sz w:val="28"/>
          <w:szCs w:val="28"/>
        </w:rPr>
        <w:t>иносказательный смысл</w:t>
      </w:r>
      <w:r>
        <w:rPr>
          <w:rFonts w:ascii="Times New Roman" w:hAnsi="Times New Roman" w:cs="Times New Roman"/>
          <w:sz w:val="28"/>
          <w:szCs w:val="28"/>
        </w:rPr>
        <w:t xml:space="preserve"> басни А. Измайлова «Лестница»? (Не надо слишком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зазнаваться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оказавшись в высоком положении: оно может быть не вечным.)</w:t>
      </w:r>
    </w:p>
    <w:p w:rsidR="007206ED" w:rsidRPr="00945B46" w:rsidRDefault="007206ED" w:rsidP="007206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46">
        <w:rPr>
          <w:rFonts w:ascii="Times New Roman" w:hAnsi="Times New Roman" w:cs="Times New Roman"/>
          <w:b/>
          <w:i/>
          <w:sz w:val="28"/>
          <w:szCs w:val="28"/>
        </w:rPr>
        <w:t>Знакомство с басней «Волк на псарне».</w:t>
      </w:r>
    </w:p>
    <w:p w:rsidR="007206ED" w:rsidRPr="00945B46" w:rsidRDefault="007206ED" w:rsidP="007206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Выразительное </w:t>
      </w:r>
      <w:r w:rsidRPr="00723E59">
        <w:rPr>
          <w:rFonts w:ascii="Times New Roman" w:hAnsi="Times New Roman" w:cs="Times New Roman"/>
          <w:b/>
          <w:i/>
          <w:sz w:val="28"/>
          <w:szCs w:val="28"/>
        </w:rPr>
        <w:t>чтение басни «Волк на псарне»</w:t>
      </w:r>
      <w:r>
        <w:rPr>
          <w:rFonts w:ascii="Times New Roman" w:hAnsi="Times New Roman" w:cs="Times New Roman"/>
          <w:sz w:val="28"/>
          <w:szCs w:val="28"/>
        </w:rPr>
        <w:t xml:space="preserve"> учителем.</w:t>
      </w:r>
    </w:p>
    <w:p w:rsidR="007206ED" w:rsidRPr="00D7487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487D">
        <w:rPr>
          <w:rFonts w:ascii="Times New Roman" w:hAnsi="Times New Roman" w:cs="Times New Roman"/>
          <w:i/>
          <w:sz w:val="28"/>
          <w:szCs w:val="28"/>
          <w:u w:val="single"/>
        </w:rPr>
        <w:t>Вводное слово учителя.</w:t>
      </w: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доску вешается </w:t>
      </w:r>
      <w:r w:rsidRPr="00723E59">
        <w:rPr>
          <w:rFonts w:ascii="Times New Roman" w:hAnsi="Times New Roman" w:cs="Times New Roman"/>
          <w:sz w:val="28"/>
          <w:szCs w:val="28"/>
          <w:u w:val="single"/>
        </w:rPr>
        <w:t>портрет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461">
        <w:rPr>
          <w:rFonts w:ascii="Times New Roman" w:hAnsi="Times New Roman" w:cs="Times New Roman"/>
          <w:b/>
          <w:sz w:val="28"/>
          <w:szCs w:val="28"/>
        </w:rPr>
        <w:t>Михаила Илларионовича Кутузова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97E">
        <w:rPr>
          <w:rFonts w:ascii="Times New Roman" w:hAnsi="Times New Roman" w:cs="Times New Roman"/>
          <w:sz w:val="28"/>
          <w:szCs w:val="28"/>
        </w:rPr>
        <w:t>(1745-1813)</w:t>
      </w:r>
      <w:r>
        <w:rPr>
          <w:rFonts w:ascii="Times New Roman" w:hAnsi="Times New Roman" w:cs="Times New Roman"/>
          <w:sz w:val="28"/>
          <w:szCs w:val="28"/>
        </w:rPr>
        <w:t>, русского полковод</w:t>
      </w:r>
      <w:r w:rsidRPr="00A3097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0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3097E">
        <w:rPr>
          <w:rFonts w:ascii="Times New Roman" w:hAnsi="Times New Roman" w:cs="Times New Roman"/>
          <w:sz w:val="28"/>
          <w:szCs w:val="28"/>
        </w:rPr>
        <w:t>генерал-фельдмаршал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(1812) </w:t>
      </w:r>
      <w:r w:rsidRPr="00C22304">
        <w:rPr>
          <w:rFonts w:ascii="Times New Roman" w:hAnsi="Times New Roman" w:cs="Times New Roman"/>
          <w:sz w:val="28"/>
          <w:szCs w:val="28"/>
        </w:rPr>
        <w:t>и  Наполеона I Бонапарта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6ED" w:rsidRPr="004863AA" w:rsidRDefault="007206ED" w:rsidP="007206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863AA">
        <w:rPr>
          <w:rFonts w:ascii="Times New Roman" w:hAnsi="Times New Roman" w:cs="Times New Roman"/>
          <w:sz w:val="28"/>
          <w:szCs w:val="28"/>
        </w:rPr>
        <w:t xml:space="preserve">ать представление о персонаже, с которым связан иносказательный смысл басни. </w:t>
      </w:r>
    </w:p>
    <w:p w:rsidR="007206ED" w:rsidRPr="00C22304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6ED" w:rsidRPr="003705DE" w:rsidRDefault="007206ED" w:rsidP="007206E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05DE">
        <w:rPr>
          <w:rFonts w:ascii="Times New Roman" w:hAnsi="Times New Roman" w:cs="Times New Roman"/>
          <w:b/>
          <w:sz w:val="28"/>
          <w:szCs w:val="28"/>
        </w:rPr>
        <w:lastRenderedPageBreak/>
        <w:t>Михаил Илларионович Кутузов</w:t>
      </w: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3362325"/>
            <wp:effectExtent l="19050" t="0" r="0" b="0"/>
            <wp:docPr id="2" name="Рисунок 1" descr="Kutuzov by Volkov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utuzov by Volkov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04">
        <w:rPr>
          <w:rFonts w:ascii="Times New Roman" w:hAnsi="Times New Roman" w:cs="Times New Roman"/>
          <w:sz w:val="28"/>
          <w:szCs w:val="28"/>
        </w:rPr>
        <w:t>Портрет М. И. Кутузова кисти Р. М. Волкова</w:t>
      </w: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DD0" w:rsidRDefault="00004DD0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DD0" w:rsidRDefault="00004DD0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DD0" w:rsidRDefault="00004DD0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DD0" w:rsidRDefault="00004DD0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DD0" w:rsidRDefault="00004DD0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DD0" w:rsidRDefault="00004DD0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Pr="00D643F9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Pr="00C22304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3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Наполеон Бонапарт</w:t>
      </w:r>
    </w:p>
    <w:p w:rsidR="007206ED" w:rsidRPr="00C22304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5143500"/>
            <wp:effectExtent l="19050" t="0" r="9525" b="0"/>
            <wp:docPr id="22" name="Рисунок 22" descr="http://files.school-collection.edu.ru/dlrstore/ab3f249e-0049-4b3e-9bc9-121afc0e7948/%5bLI5RK_15-02%5d_%5bIL_02%5d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iles.school-collection.edu.ru/dlrstore/ab3f249e-0049-4b3e-9bc9-121afc0e7948/%5bLI5RK_15-02%5d_%5bIL_02%5d-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6ED" w:rsidRPr="00C22304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04">
        <w:rPr>
          <w:rFonts w:ascii="Times New Roman" w:hAnsi="Times New Roman" w:cs="Times New Roman"/>
          <w:sz w:val="28"/>
          <w:szCs w:val="28"/>
        </w:rPr>
        <w:t>Ф. </w:t>
      </w:r>
      <w:proofErr w:type="spellStart"/>
      <w:r w:rsidRPr="00C22304">
        <w:rPr>
          <w:rFonts w:ascii="Times New Roman" w:hAnsi="Times New Roman" w:cs="Times New Roman"/>
          <w:sz w:val="28"/>
          <w:szCs w:val="28"/>
        </w:rPr>
        <w:t>Бартолоцци</w:t>
      </w:r>
      <w:proofErr w:type="spellEnd"/>
      <w:r w:rsidRPr="00C22304">
        <w:rPr>
          <w:rFonts w:ascii="Times New Roman" w:hAnsi="Times New Roman" w:cs="Times New Roman"/>
          <w:sz w:val="28"/>
          <w:szCs w:val="28"/>
        </w:rPr>
        <w:t xml:space="preserve">. По рисунку </w:t>
      </w:r>
      <w:proofErr w:type="gramStart"/>
      <w:r w:rsidRPr="00C2230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C2230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22304">
        <w:rPr>
          <w:rFonts w:ascii="Times New Roman" w:hAnsi="Times New Roman" w:cs="Times New Roman"/>
          <w:sz w:val="28"/>
          <w:szCs w:val="28"/>
        </w:rPr>
        <w:t>Аппиани</w:t>
      </w:r>
      <w:proofErr w:type="spellEnd"/>
      <w:r w:rsidRPr="00C22304">
        <w:rPr>
          <w:rFonts w:ascii="Times New Roman" w:hAnsi="Times New Roman" w:cs="Times New Roman"/>
          <w:sz w:val="28"/>
          <w:szCs w:val="28"/>
        </w:rPr>
        <w:t>, 1789 г.</w:t>
      </w:r>
    </w:p>
    <w:p w:rsidR="007206ED" w:rsidRPr="00362461" w:rsidRDefault="007206ED" w:rsidP="007206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1812 года Наполеон со своим войском напал на Россию. Все жители поднялись на защиту своей Родины. Вместе со всеми переживал тревогу за судьбу своего Отечества и Крылов. </w:t>
      </w:r>
    </w:p>
    <w:p w:rsidR="007206ED" w:rsidRDefault="007206ED" w:rsidP="007206E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Отгремел Бородинский бой. В деревне Фили Кутузов созвал военный совет, на котором решено было временно оставить столицу, чтобы </w:t>
      </w:r>
      <w:r w:rsidRPr="00EF62DB">
        <w:rPr>
          <w:rFonts w:ascii="Times New Roman" w:hAnsi="Times New Roman" w:cs="Times New Roman"/>
          <w:sz w:val="28"/>
          <w:szCs w:val="28"/>
        </w:rPr>
        <w:t>сохранить армию от потерь</w:t>
      </w:r>
      <w:r>
        <w:rPr>
          <w:rFonts w:ascii="Times New Roman" w:hAnsi="Times New Roman" w:cs="Times New Roman"/>
          <w:sz w:val="28"/>
          <w:szCs w:val="28"/>
        </w:rPr>
        <w:t xml:space="preserve">. Вместе с </w:t>
      </w:r>
      <w:r w:rsidRPr="00EF62DB">
        <w:rPr>
          <w:rFonts w:ascii="Times New Roman" w:hAnsi="Times New Roman" w:cs="Times New Roman"/>
          <w:sz w:val="28"/>
          <w:szCs w:val="28"/>
        </w:rPr>
        <w:t xml:space="preserve">ней уходили и московские жители. </w:t>
      </w:r>
      <w:r>
        <w:rPr>
          <w:rFonts w:ascii="Times New Roman" w:hAnsi="Times New Roman" w:cs="Times New Roman"/>
          <w:sz w:val="28"/>
          <w:szCs w:val="28"/>
        </w:rPr>
        <w:t xml:space="preserve">Город горел. Наполеон, сидя в горящей Москве, понял, что ему грозит гибель; он стал просить мира, но вместо переговоров Кутузов дал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войскам сражение при Тарутине. А Крылов написал по этому поводу свою знаменитую басню «Волк на псарне», которая начиналась так: </w:t>
      </w:r>
    </w:p>
    <w:p w:rsidR="007206ED" w:rsidRPr="00945B46" w:rsidRDefault="007206ED" w:rsidP="007206ED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B46">
        <w:rPr>
          <w:rFonts w:ascii="Times New Roman" w:hAnsi="Times New Roman" w:cs="Times New Roman"/>
          <w:i/>
          <w:sz w:val="28"/>
          <w:szCs w:val="28"/>
        </w:rPr>
        <w:t xml:space="preserve">Волк ночью, думая залезть в овчарню, </w:t>
      </w:r>
    </w:p>
    <w:p w:rsidR="007206ED" w:rsidRDefault="007206ED" w:rsidP="007206ED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B46">
        <w:rPr>
          <w:rFonts w:ascii="Times New Roman" w:hAnsi="Times New Roman" w:cs="Times New Roman"/>
          <w:i/>
          <w:sz w:val="28"/>
          <w:szCs w:val="28"/>
        </w:rPr>
        <w:t>Попал на псарню.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Россия узнала в этом волке Наполеона.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Переписав басню, Крылов отправил её Кутузову в действующую армию. Фельдмаршал прочёл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басню окружавшим его офицерам и солдатам. Произнеся: </w:t>
      </w:r>
      <w:r w:rsidRPr="0007751A">
        <w:rPr>
          <w:rFonts w:ascii="Times New Roman" w:hAnsi="Times New Roman" w:cs="Times New Roman"/>
          <w:i/>
          <w:sz w:val="28"/>
          <w:szCs w:val="28"/>
        </w:rPr>
        <w:t>«Ты сер, а я, приятель, сед»,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Кутузов сдёрнул шапку со своей седой головы, и громкое «ура» было ответом полководцу и приветствием поэту.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Pr="007B6D47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D47">
        <w:rPr>
          <w:rFonts w:ascii="Times New Roman" w:hAnsi="Times New Roman" w:cs="Times New Roman"/>
          <w:b/>
          <w:i/>
          <w:sz w:val="28"/>
          <w:szCs w:val="28"/>
        </w:rPr>
        <w:t>Чтение басни учащимися вслух.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</w:p>
    <w:p w:rsidR="007206ED" w:rsidRDefault="007206ED" w:rsidP="007206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47">
        <w:rPr>
          <w:rFonts w:ascii="Times New Roman" w:hAnsi="Times New Roman" w:cs="Times New Roman"/>
          <w:b/>
          <w:i/>
          <w:sz w:val="28"/>
          <w:szCs w:val="28"/>
        </w:rPr>
        <w:t>ловчий</w:t>
      </w:r>
      <w:r>
        <w:rPr>
          <w:rFonts w:ascii="Times New Roman" w:hAnsi="Times New Roman" w:cs="Times New Roman"/>
          <w:sz w:val="28"/>
          <w:szCs w:val="28"/>
        </w:rPr>
        <w:t xml:space="preserve"> – главный псарь, ведавший всей псовой охотой. 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Pr="0040158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доску вешается </w:t>
      </w:r>
      <w:r w:rsidRPr="0040158D">
        <w:rPr>
          <w:rFonts w:ascii="Times New Roman" w:hAnsi="Times New Roman" w:cs="Times New Roman"/>
          <w:b/>
          <w:i/>
          <w:sz w:val="28"/>
          <w:szCs w:val="28"/>
        </w:rPr>
        <w:t>иллюстрация к басне «Волк на псарне».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58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643F9">
        <w:rPr>
          <w:rFonts w:ascii="Times New Roman" w:hAnsi="Times New Roman" w:cs="Times New Roman"/>
          <w:sz w:val="28"/>
          <w:szCs w:val="28"/>
        </w:rPr>
        <w:t>ормирование умения анализировать текст басни на основе сопоставления словесного и графического образов.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ED" w:rsidRDefault="007206ED" w:rsidP="007206E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ED" w:rsidRDefault="007206ED" w:rsidP="007206E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ED" w:rsidRDefault="007206ED" w:rsidP="007206E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ED" w:rsidRDefault="007206ED" w:rsidP="007206E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ED" w:rsidRDefault="007206ED" w:rsidP="007206E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ED" w:rsidRDefault="007206ED" w:rsidP="007206ED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6ED" w:rsidRPr="0040158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5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Волк на псарне</w:t>
      </w:r>
    </w:p>
    <w:p w:rsidR="007206ED" w:rsidRPr="0040158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5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5143500"/>
            <wp:effectExtent l="19050" t="0" r="9525" b="0"/>
            <wp:docPr id="3" name="Рисунок 6" descr="http://files.school-collection.edu.ru/dlrstore/93faefc9-c04a-4876-954b-0fae0b0bd022/%5bLI5RK_15-02%5d_%5bIL_04%5d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school-collection.edu.ru/dlrstore/93faefc9-c04a-4876-954b-0fae0b0bd022/%5bLI5RK_15-02%5d_%5bIL_04%5d-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6ED" w:rsidRPr="0040158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58D">
        <w:rPr>
          <w:rFonts w:ascii="Times New Roman" w:hAnsi="Times New Roman" w:cs="Times New Roman"/>
          <w:sz w:val="28"/>
          <w:szCs w:val="28"/>
        </w:rPr>
        <w:t>А. М. Лаптев. Иллюстрация к басне И. А. Крылова «Волк на псарне».1947 г.</w:t>
      </w:r>
    </w:p>
    <w:p w:rsidR="007206ED" w:rsidRDefault="007206ED" w:rsidP="007206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D47">
        <w:rPr>
          <w:rFonts w:ascii="Times New Roman" w:hAnsi="Times New Roman" w:cs="Times New Roman"/>
          <w:b/>
          <w:i/>
          <w:sz w:val="28"/>
          <w:szCs w:val="28"/>
        </w:rPr>
        <w:t>Анализ содержания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предложенным в учебнике:</w:t>
      </w:r>
    </w:p>
    <w:p w:rsidR="007206ED" w:rsidRDefault="007206ED" w:rsidP="007206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Перечитайте басню. Какие слова передают возникший на псарне переполох? Проследите за поведением Волка и объясните причину его лицемерной речи.</w:t>
      </w:r>
    </w:p>
    <w:p w:rsidR="007206ED" w:rsidRDefault="007206ED" w:rsidP="007206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прав был Ловчий, не пожалев Волка?</w:t>
      </w:r>
    </w:p>
    <w:p w:rsidR="007206ED" w:rsidRPr="00790356" w:rsidRDefault="007206ED" w:rsidP="007206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Крылов подарил эту басню Кутузову?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790356">
        <w:rPr>
          <w:rFonts w:ascii="Times New Roman" w:hAnsi="Times New Roman" w:cs="Times New Roman"/>
          <w:b/>
          <w:i/>
          <w:sz w:val="28"/>
          <w:szCs w:val="28"/>
        </w:rPr>
        <w:t>учащиеся читают басню вслух</w:t>
      </w:r>
      <w:r>
        <w:rPr>
          <w:rFonts w:ascii="Times New Roman" w:hAnsi="Times New Roman" w:cs="Times New Roman"/>
          <w:sz w:val="28"/>
          <w:szCs w:val="28"/>
        </w:rPr>
        <w:t xml:space="preserve"> и отвечают на вопросы.</w:t>
      </w:r>
    </w:p>
    <w:p w:rsidR="007206ED" w:rsidRDefault="007206ED" w:rsidP="007206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183">
        <w:rPr>
          <w:rFonts w:ascii="Times New Roman" w:hAnsi="Times New Roman" w:cs="Times New Roman"/>
          <w:b/>
          <w:sz w:val="28"/>
          <w:szCs w:val="28"/>
        </w:rPr>
        <w:lastRenderedPageBreak/>
        <w:t>Итог урока.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 каком известном баснописце мы сегодня говорили?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Какие басни И.А. Крылова вы знаете?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Назовите основные особенности басни.</w:t>
      </w:r>
    </w:p>
    <w:p w:rsidR="007206ED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Что вам понравилось на уроке?</w:t>
      </w:r>
    </w:p>
    <w:p w:rsidR="007206ED" w:rsidRPr="00C42183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45D">
        <w:rPr>
          <w:rFonts w:ascii="Times New Roman" w:hAnsi="Times New Roman" w:cs="Times New Roman"/>
          <w:b/>
          <w:sz w:val="28"/>
          <w:szCs w:val="28"/>
        </w:rPr>
        <w:t>Выставление и комментирование оценок</w:t>
      </w:r>
    </w:p>
    <w:p w:rsidR="007206ED" w:rsidRPr="007430C1" w:rsidRDefault="007206ED" w:rsidP="007206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C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7430C1">
        <w:rPr>
          <w:rFonts w:ascii="Times New Roman" w:hAnsi="Times New Roman" w:cs="Times New Roman"/>
          <w:sz w:val="28"/>
          <w:szCs w:val="28"/>
        </w:rPr>
        <w:t xml:space="preserve"> выучить биографию Крылова и  термины «басня», «аллегория», «мораль».</w:t>
      </w:r>
    </w:p>
    <w:p w:rsidR="007206ED" w:rsidRPr="00777D91" w:rsidRDefault="007206E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4BD" w:rsidRPr="007206ED" w:rsidRDefault="001664BD" w:rsidP="007206E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664BD" w:rsidRPr="007206ED" w:rsidSect="001664B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3C" w:rsidRDefault="007E633C" w:rsidP="00C973FC">
      <w:pPr>
        <w:spacing w:after="0" w:line="240" w:lineRule="auto"/>
      </w:pPr>
      <w:r>
        <w:separator/>
      </w:r>
    </w:p>
  </w:endnote>
  <w:endnote w:type="continuationSeparator" w:id="0">
    <w:p w:rsidR="007E633C" w:rsidRDefault="007E633C" w:rsidP="00C9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9627"/>
      <w:docPartObj>
        <w:docPartGallery w:val="Page Numbers (Bottom of Page)"/>
        <w:docPartUnique/>
      </w:docPartObj>
    </w:sdtPr>
    <w:sdtContent>
      <w:p w:rsidR="007421CA" w:rsidRDefault="00C973FC">
        <w:pPr>
          <w:pStyle w:val="a4"/>
          <w:jc w:val="right"/>
        </w:pPr>
        <w:r>
          <w:fldChar w:fldCharType="begin"/>
        </w:r>
        <w:r w:rsidR="007206ED">
          <w:instrText xml:space="preserve"> PAGE   \* MERGEFORMAT </w:instrText>
        </w:r>
        <w:r>
          <w:fldChar w:fldCharType="separate"/>
        </w:r>
        <w:r w:rsidR="00004DD0">
          <w:rPr>
            <w:noProof/>
          </w:rPr>
          <w:t>11</w:t>
        </w:r>
        <w:r>
          <w:fldChar w:fldCharType="end"/>
        </w:r>
      </w:p>
    </w:sdtContent>
  </w:sdt>
  <w:p w:rsidR="007421CA" w:rsidRDefault="007E63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3C" w:rsidRDefault="007E633C" w:rsidP="00C973FC">
      <w:pPr>
        <w:spacing w:after="0" w:line="240" w:lineRule="auto"/>
      </w:pPr>
      <w:r>
        <w:separator/>
      </w:r>
    </w:p>
  </w:footnote>
  <w:footnote w:type="continuationSeparator" w:id="0">
    <w:p w:rsidR="007E633C" w:rsidRDefault="007E633C" w:rsidP="00C97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A722B"/>
    <w:multiLevelType w:val="hybridMultilevel"/>
    <w:tmpl w:val="05B0778E"/>
    <w:lvl w:ilvl="0" w:tplc="4C0246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3C6C62"/>
    <w:multiLevelType w:val="hybridMultilevel"/>
    <w:tmpl w:val="F8B26B1A"/>
    <w:lvl w:ilvl="0" w:tplc="5C7C5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6ED"/>
    <w:rsid w:val="00004DD0"/>
    <w:rsid w:val="001664BD"/>
    <w:rsid w:val="007206ED"/>
    <w:rsid w:val="007E633C"/>
    <w:rsid w:val="00A4098B"/>
    <w:rsid w:val="00C973FC"/>
    <w:rsid w:val="00FA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E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2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206ED"/>
  </w:style>
  <w:style w:type="paragraph" w:styleId="a6">
    <w:name w:val="Balloon Text"/>
    <w:basedOn w:val="a"/>
    <w:link w:val="a7"/>
    <w:uiPriority w:val="99"/>
    <w:semiHidden/>
    <w:unhideWhenUsed/>
    <w:rsid w:val="0072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9%D0%BB:Kutuzov_by_Volkov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1251</Words>
  <Characters>7132</Characters>
  <Application>Microsoft Office Word</Application>
  <DocSecurity>0</DocSecurity>
  <Lines>59</Lines>
  <Paragraphs>16</Paragraphs>
  <ScaleCrop>false</ScaleCrop>
  <Company>acer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2012-01-22T13:32:00Z</dcterms:created>
  <dcterms:modified xsi:type="dcterms:W3CDTF">2012-01-22T13:37:00Z</dcterms:modified>
</cp:coreProperties>
</file>