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63" w:rsidRDefault="00221263" w:rsidP="00221263">
      <w:pPr>
        <w:jc w:val="center"/>
        <w:rPr>
          <w:rFonts w:ascii="Times New Roman" w:hAnsi="Times New Roman"/>
          <w:b/>
          <w:sz w:val="48"/>
          <w:szCs w:val="48"/>
        </w:rPr>
      </w:pPr>
      <w:r w:rsidRPr="00EF7FFE">
        <w:rPr>
          <w:rFonts w:ascii="Times New Roman" w:hAnsi="Times New Roman"/>
          <w:b/>
          <w:sz w:val="48"/>
          <w:szCs w:val="48"/>
        </w:rPr>
        <w:t xml:space="preserve">Рабочая </w:t>
      </w:r>
      <w:r>
        <w:rPr>
          <w:rFonts w:ascii="Times New Roman" w:hAnsi="Times New Roman"/>
          <w:b/>
          <w:sz w:val="48"/>
          <w:szCs w:val="48"/>
        </w:rPr>
        <w:t xml:space="preserve">   </w:t>
      </w:r>
      <w:r w:rsidRPr="00EF7FFE">
        <w:rPr>
          <w:rFonts w:ascii="Times New Roman" w:hAnsi="Times New Roman"/>
          <w:b/>
          <w:sz w:val="48"/>
          <w:szCs w:val="48"/>
        </w:rPr>
        <w:t xml:space="preserve">учебная </w:t>
      </w:r>
      <w:r>
        <w:rPr>
          <w:rFonts w:ascii="Times New Roman" w:hAnsi="Times New Roman"/>
          <w:b/>
          <w:sz w:val="48"/>
          <w:szCs w:val="48"/>
        </w:rPr>
        <w:t xml:space="preserve">   </w:t>
      </w:r>
      <w:r w:rsidRPr="00EF7FFE">
        <w:rPr>
          <w:rFonts w:ascii="Times New Roman" w:hAnsi="Times New Roman"/>
          <w:b/>
          <w:sz w:val="48"/>
          <w:szCs w:val="48"/>
        </w:rPr>
        <w:t>программа</w:t>
      </w:r>
    </w:p>
    <w:p w:rsidR="00221263" w:rsidRPr="00EF7FFE" w:rsidRDefault="00221263" w:rsidP="00221263">
      <w:pPr>
        <w:jc w:val="center"/>
        <w:rPr>
          <w:rFonts w:ascii="Times New Roman" w:hAnsi="Times New Roman"/>
          <w:b/>
          <w:sz w:val="48"/>
          <w:szCs w:val="48"/>
        </w:rPr>
      </w:pPr>
    </w:p>
    <w:p w:rsidR="00221263" w:rsidRPr="0000583C" w:rsidRDefault="00232745" w:rsidP="00232745">
      <w:pPr>
        <w:spacing w:after="0"/>
        <w:jc w:val="center"/>
        <w:rPr>
          <w:rFonts w:ascii="ZhikharevC" w:hAnsi="ZhikharevC"/>
          <w:b/>
          <w:sz w:val="96"/>
          <w:szCs w:val="36"/>
          <w:u w:val="single"/>
        </w:rPr>
      </w:pPr>
      <w:r w:rsidRPr="0000583C">
        <w:rPr>
          <w:rFonts w:ascii="ZhikharevC" w:hAnsi="ZhikharevC"/>
          <w:b/>
          <w:sz w:val="96"/>
          <w:szCs w:val="36"/>
          <w:u w:val="single"/>
        </w:rPr>
        <w:t>Литературное чтение</w:t>
      </w:r>
    </w:p>
    <w:p w:rsidR="00221263" w:rsidRPr="0000583C" w:rsidRDefault="00221263" w:rsidP="00221263">
      <w:pPr>
        <w:spacing w:after="0" w:line="240" w:lineRule="auto"/>
        <w:jc w:val="center"/>
        <w:rPr>
          <w:rFonts w:ascii="Comic Sans MS" w:hAnsi="Comic Sans MS"/>
          <w:b/>
          <w:i/>
          <w:sz w:val="32"/>
          <w:szCs w:val="28"/>
        </w:rPr>
      </w:pPr>
      <w:proofErr w:type="gramStart"/>
      <w:r w:rsidRPr="0000583C">
        <w:rPr>
          <w:rFonts w:ascii="Comic Sans MS" w:hAnsi="Comic Sans MS"/>
          <w:b/>
          <w:i/>
          <w:sz w:val="32"/>
          <w:szCs w:val="28"/>
        </w:rPr>
        <w:t>составлена</w:t>
      </w:r>
      <w:proofErr w:type="gramEnd"/>
      <w:r w:rsidRPr="0000583C">
        <w:rPr>
          <w:rFonts w:ascii="Comic Sans MS" w:hAnsi="Comic Sans MS"/>
          <w:b/>
          <w:i/>
          <w:sz w:val="32"/>
          <w:szCs w:val="28"/>
        </w:rPr>
        <w:t xml:space="preserve"> на основе авторской программы </w:t>
      </w:r>
    </w:p>
    <w:p w:rsidR="00221263" w:rsidRPr="00EF7FFE" w:rsidRDefault="00221263" w:rsidP="00221263">
      <w:pPr>
        <w:spacing w:after="0" w:line="240" w:lineRule="auto"/>
        <w:jc w:val="center"/>
        <w:rPr>
          <w:rFonts w:ascii="Comic Sans MS" w:hAnsi="Comic Sans MS"/>
          <w:sz w:val="32"/>
          <w:szCs w:val="28"/>
        </w:rPr>
      </w:pPr>
      <w:r w:rsidRPr="0000583C">
        <w:rPr>
          <w:rFonts w:ascii="Comic Sans MS" w:hAnsi="Comic Sans MS"/>
          <w:b/>
          <w:i/>
          <w:sz w:val="32"/>
          <w:szCs w:val="28"/>
        </w:rPr>
        <w:t xml:space="preserve">Н. А. </w:t>
      </w:r>
      <w:proofErr w:type="spellStart"/>
      <w:r w:rsidRPr="0000583C">
        <w:rPr>
          <w:rFonts w:ascii="Comic Sans MS" w:hAnsi="Comic Sans MS"/>
          <w:b/>
          <w:i/>
          <w:sz w:val="32"/>
          <w:szCs w:val="28"/>
        </w:rPr>
        <w:t>Чураковой</w:t>
      </w:r>
      <w:proofErr w:type="spellEnd"/>
      <w:r w:rsidRPr="0000583C">
        <w:rPr>
          <w:rFonts w:ascii="Comic Sans MS" w:hAnsi="Comic Sans MS"/>
          <w:b/>
          <w:i/>
          <w:sz w:val="32"/>
          <w:szCs w:val="28"/>
        </w:rPr>
        <w:t xml:space="preserve"> по курсу «Литературное чтение»</w:t>
      </w:r>
      <w:r w:rsidRPr="00EF7FFE">
        <w:rPr>
          <w:rFonts w:ascii="Comic Sans MS" w:hAnsi="Comic Sans MS"/>
          <w:sz w:val="32"/>
          <w:szCs w:val="28"/>
        </w:rPr>
        <w:t>,</w:t>
      </w:r>
    </w:p>
    <w:p w:rsidR="00221263" w:rsidRPr="00EF7FFE" w:rsidRDefault="00221263" w:rsidP="00221263">
      <w:pPr>
        <w:spacing w:after="0" w:line="240" w:lineRule="auto"/>
        <w:jc w:val="center"/>
        <w:rPr>
          <w:rFonts w:ascii="Comic Sans MS" w:hAnsi="Comic Sans MS"/>
          <w:sz w:val="32"/>
          <w:szCs w:val="28"/>
        </w:rPr>
      </w:pPr>
      <w:r w:rsidRPr="00EF7FFE">
        <w:rPr>
          <w:rFonts w:ascii="Comic Sans MS" w:hAnsi="Comic Sans MS"/>
          <w:sz w:val="32"/>
          <w:szCs w:val="28"/>
        </w:rPr>
        <w:t xml:space="preserve"> утверждённой Министерством образования Российской Федерации</w:t>
      </w:r>
    </w:p>
    <w:p w:rsidR="00221263" w:rsidRPr="00EF7FFE" w:rsidRDefault="00221263" w:rsidP="00221263">
      <w:pPr>
        <w:spacing w:after="0" w:line="240" w:lineRule="auto"/>
        <w:jc w:val="center"/>
        <w:rPr>
          <w:rFonts w:ascii="Comic Sans MS" w:hAnsi="Comic Sans MS"/>
          <w:sz w:val="32"/>
          <w:szCs w:val="28"/>
        </w:rPr>
      </w:pPr>
      <w:proofErr w:type="gramStart"/>
      <w:r w:rsidRPr="00EF7FFE">
        <w:rPr>
          <w:rFonts w:ascii="Comic Sans MS" w:hAnsi="Comic Sans MS"/>
          <w:sz w:val="32"/>
          <w:szCs w:val="28"/>
        </w:rPr>
        <w:t xml:space="preserve">(сборник программ для начальной школы «Система </w:t>
      </w:r>
      <w:proofErr w:type="spellStart"/>
      <w:r w:rsidRPr="00EF7FFE">
        <w:rPr>
          <w:rFonts w:ascii="Comic Sans MS" w:hAnsi="Comic Sans MS"/>
          <w:sz w:val="32"/>
          <w:szCs w:val="28"/>
        </w:rPr>
        <w:t>Л.В.Занкова</w:t>
      </w:r>
      <w:proofErr w:type="spellEnd"/>
      <w:r w:rsidRPr="00EF7FFE">
        <w:rPr>
          <w:rFonts w:ascii="Comic Sans MS" w:hAnsi="Comic Sans MS"/>
          <w:sz w:val="32"/>
          <w:szCs w:val="28"/>
        </w:rPr>
        <w:t xml:space="preserve">», </w:t>
      </w:r>
      <w:proofErr w:type="gramEnd"/>
    </w:p>
    <w:p w:rsidR="00221263" w:rsidRPr="00EF7FFE" w:rsidRDefault="00221263" w:rsidP="00221263">
      <w:pPr>
        <w:spacing w:after="0" w:line="240" w:lineRule="auto"/>
        <w:jc w:val="center"/>
        <w:rPr>
          <w:rFonts w:ascii="Comic Sans MS" w:hAnsi="Comic Sans MS"/>
          <w:sz w:val="32"/>
          <w:szCs w:val="28"/>
        </w:rPr>
      </w:pPr>
      <w:r w:rsidRPr="00EF7FFE">
        <w:rPr>
          <w:rFonts w:ascii="Comic Sans MS" w:hAnsi="Comic Sans MS"/>
          <w:sz w:val="32"/>
          <w:szCs w:val="28"/>
        </w:rPr>
        <w:t xml:space="preserve">Самара: </w:t>
      </w:r>
      <w:proofErr w:type="gramStart"/>
      <w:r w:rsidRPr="00EF7FFE">
        <w:rPr>
          <w:rFonts w:ascii="Comic Sans MS" w:hAnsi="Comic Sans MS"/>
          <w:sz w:val="32"/>
          <w:szCs w:val="28"/>
        </w:rPr>
        <w:t>Издательский дом «Фёдоров», 200</w:t>
      </w:r>
      <w:r w:rsidR="00ED258A">
        <w:rPr>
          <w:rFonts w:ascii="Comic Sans MS" w:hAnsi="Comic Sans MS"/>
          <w:sz w:val="32"/>
          <w:szCs w:val="28"/>
        </w:rPr>
        <w:t>9</w:t>
      </w:r>
      <w:r w:rsidRPr="00EF7FFE">
        <w:rPr>
          <w:rFonts w:ascii="Comic Sans MS" w:hAnsi="Comic Sans MS"/>
          <w:sz w:val="32"/>
          <w:szCs w:val="28"/>
        </w:rPr>
        <w:t>)</w:t>
      </w:r>
      <w:proofErr w:type="gramEnd"/>
    </w:p>
    <w:p w:rsidR="00221263" w:rsidRPr="00EF7FFE" w:rsidRDefault="00221263" w:rsidP="00221263">
      <w:pPr>
        <w:spacing w:after="0" w:line="240" w:lineRule="auto"/>
        <w:jc w:val="center"/>
        <w:rPr>
          <w:rFonts w:ascii="Comic Sans MS" w:hAnsi="Comic Sans MS"/>
          <w:sz w:val="32"/>
          <w:szCs w:val="28"/>
        </w:rPr>
      </w:pPr>
      <w:r w:rsidRPr="00EF7FFE">
        <w:rPr>
          <w:rFonts w:ascii="Comic Sans MS" w:hAnsi="Comic Sans MS"/>
          <w:sz w:val="32"/>
          <w:szCs w:val="28"/>
        </w:rPr>
        <w:t xml:space="preserve">в соответствии с требованиями федерального компонента </w:t>
      </w:r>
    </w:p>
    <w:p w:rsidR="00221263" w:rsidRPr="00EF7FFE" w:rsidRDefault="00221263" w:rsidP="00221263">
      <w:pPr>
        <w:spacing w:after="0" w:line="240" w:lineRule="auto"/>
        <w:jc w:val="center"/>
        <w:rPr>
          <w:rFonts w:ascii="Comic Sans MS" w:hAnsi="Comic Sans MS"/>
          <w:sz w:val="32"/>
          <w:szCs w:val="28"/>
        </w:rPr>
      </w:pPr>
      <w:r w:rsidRPr="00EF7FFE">
        <w:rPr>
          <w:rFonts w:ascii="Comic Sans MS" w:hAnsi="Comic Sans MS"/>
          <w:sz w:val="32"/>
          <w:szCs w:val="28"/>
        </w:rPr>
        <w:t>Государственного стандарта начального общего образования.</w:t>
      </w:r>
    </w:p>
    <w:p w:rsidR="00221263" w:rsidRDefault="00221263" w:rsidP="0022126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21263" w:rsidRDefault="00221263" w:rsidP="00221263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221263" w:rsidRDefault="00221263" w:rsidP="00221263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221263" w:rsidRDefault="00221263" w:rsidP="00221263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221263" w:rsidRDefault="00221263" w:rsidP="00221263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221263" w:rsidRPr="00EF7FFE" w:rsidRDefault="00221263" w:rsidP="00221263">
      <w:pPr>
        <w:spacing w:after="0"/>
        <w:jc w:val="center"/>
        <w:rPr>
          <w:rFonts w:ascii="Consolas" w:hAnsi="Consolas"/>
          <w:sz w:val="36"/>
          <w:szCs w:val="32"/>
        </w:rPr>
      </w:pPr>
      <w:r w:rsidRPr="00EF7FFE">
        <w:rPr>
          <w:rFonts w:ascii="Consolas" w:hAnsi="Consolas"/>
          <w:sz w:val="36"/>
          <w:szCs w:val="32"/>
        </w:rPr>
        <w:t xml:space="preserve">Количество часов </w:t>
      </w:r>
      <w:r>
        <w:rPr>
          <w:rFonts w:ascii="Consolas" w:hAnsi="Consolas"/>
          <w:sz w:val="36"/>
          <w:szCs w:val="32"/>
          <w:u w:val="single"/>
        </w:rPr>
        <w:t>в неделю: 3</w:t>
      </w:r>
      <w:r w:rsidR="00896B19">
        <w:rPr>
          <w:rFonts w:ascii="Consolas" w:hAnsi="Consolas"/>
          <w:sz w:val="36"/>
          <w:szCs w:val="32"/>
          <w:u w:val="single"/>
        </w:rPr>
        <w:t xml:space="preserve"> часа</w:t>
      </w:r>
    </w:p>
    <w:p w:rsidR="00221263" w:rsidRPr="00EF7FFE" w:rsidRDefault="00221263" w:rsidP="00221263">
      <w:pPr>
        <w:spacing w:after="0"/>
        <w:jc w:val="center"/>
        <w:rPr>
          <w:rFonts w:ascii="Consolas" w:hAnsi="Consolas"/>
          <w:sz w:val="36"/>
          <w:szCs w:val="32"/>
        </w:rPr>
      </w:pPr>
      <w:r w:rsidRPr="00EF7FFE">
        <w:rPr>
          <w:rFonts w:ascii="Consolas" w:hAnsi="Consolas"/>
          <w:sz w:val="36"/>
          <w:szCs w:val="32"/>
        </w:rPr>
        <w:t xml:space="preserve">Количество часов </w:t>
      </w:r>
      <w:r>
        <w:rPr>
          <w:rFonts w:ascii="Consolas" w:hAnsi="Consolas"/>
          <w:sz w:val="36"/>
          <w:szCs w:val="32"/>
          <w:u w:val="single"/>
        </w:rPr>
        <w:t>за год: 97</w:t>
      </w:r>
      <w:r w:rsidRPr="00EF7FFE">
        <w:rPr>
          <w:rFonts w:ascii="Consolas" w:hAnsi="Consolas"/>
          <w:sz w:val="36"/>
          <w:szCs w:val="32"/>
          <w:u w:val="single"/>
        </w:rPr>
        <w:t xml:space="preserve"> часов</w:t>
      </w:r>
    </w:p>
    <w:p w:rsidR="00221263" w:rsidRPr="00737F71" w:rsidRDefault="00221263" w:rsidP="00040BF1">
      <w:pPr>
        <w:pStyle w:val="a4"/>
        <w:jc w:val="center"/>
        <w:rPr>
          <w:sz w:val="32"/>
          <w:szCs w:val="32"/>
        </w:rPr>
      </w:pPr>
    </w:p>
    <w:p w:rsidR="00221263" w:rsidRPr="00737F71" w:rsidRDefault="00221263" w:rsidP="00040BF1">
      <w:pPr>
        <w:pStyle w:val="a4"/>
        <w:jc w:val="center"/>
        <w:rPr>
          <w:sz w:val="32"/>
          <w:szCs w:val="32"/>
        </w:rPr>
      </w:pPr>
    </w:p>
    <w:p w:rsidR="00221263" w:rsidRPr="0039438A" w:rsidRDefault="00221263" w:rsidP="00040BF1">
      <w:pPr>
        <w:pStyle w:val="a4"/>
        <w:jc w:val="center"/>
        <w:rPr>
          <w:sz w:val="32"/>
          <w:szCs w:val="32"/>
        </w:rPr>
      </w:pPr>
    </w:p>
    <w:p w:rsidR="00040BF1" w:rsidRPr="00221263" w:rsidRDefault="00040BF1" w:rsidP="00040BF1">
      <w:pPr>
        <w:pStyle w:val="a4"/>
        <w:jc w:val="center"/>
        <w:rPr>
          <w:sz w:val="36"/>
          <w:szCs w:val="32"/>
        </w:rPr>
      </w:pPr>
      <w:r w:rsidRPr="00221263">
        <w:rPr>
          <w:sz w:val="36"/>
          <w:szCs w:val="32"/>
        </w:rPr>
        <w:lastRenderedPageBreak/>
        <w:t xml:space="preserve">Пояснительная записка </w:t>
      </w:r>
    </w:p>
    <w:p w:rsidR="00040BF1" w:rsidRPr="00040BF1" w:rsidRDefault="00040BF1" w:rsidP="00A34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0BF1">
        <w:rPr>
          <w:rFonts w:ascii="Times New Roman" w:eastAsia="Calibri" w:hAnsi="Times New Roman" w:cs="Times New Roman"/>
          <w:sz w:val="24"/>
          <w:szCs w:val="24"/>
        </w:rPr>
        <w:t xml:space="preserve">Литературное чтение – один из важных предметов художественного цикла, с помощью которого формируются представления о главных гуманитарных ценностях: о красоте и хрупкости окружающего мира, о праве каждого живого существа на жизнь, о любви как о главном законе жизни, о присущей человеку внутренней свободе и неизбежной ограниченности этой свободы законами природы и общества. </w:t>
      </w:r>
      <w:proofErr w:type="gramEnd"/>
    </w:p>
    <w:p w:rsidR="00040BF1" w:rsidRPr="00040BF1" w:rsidRDefault="00040BF1" w:rsidP="00A34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BF1">
        <w:rPr>
          <w:rFonts w:ascii="Times New Roman" w:eastAsia="Calibri" w:hAnsi="Times New Roman" w:cs="Times New Roman"/>
          <w:sz w:val="24"/>
          <w:szCs w:val="24"/>
        </w:rPr>
        <w:t>Роль литературного чтения в общем развитии школьников огромна. Литература может дать представления о широкой картине мира, развернуть богатства внутренней духовной жизни человека, обогатить нравственно и эмоционально, развить воображение, речь, способность выразить себя в слове, то есть сформировать общую гуманитарную культуру человека.</w:t>
      </w:r>
    </w:p>
    <w:p w:rsidR="00A34934" w:rsidRDefault="00A34934" w:rsidP="00A349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4934">
        <w:rPr>
          <w:rFonts w:ascii="Times New Roman" w:hAnsi="Times New Roman" w:cs="Times New Roman"/>
          <w:sz w:val="24"/>
          <w:szCs w:val="24"/>
        </w:rPr>
        <w:t>В 3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34934">
        <w:rPr>
          <w:rFonts w:ascii="Times New Roman" w:hAnsi="Times New Roman" w:cs="Times New Roman"/>
          <w:sz w:val="24"/>
          <w:szCs w:val="24"/>
        </w:rPr>
        <w:t xml:space="preserve"> усложняются учебные задачи в основном виде деятельности учащихся на уроках литературного чтения – в анализе художественного текста. </w:t>
      </w:r>
    </w:p>
    <w:p w:rsidR="00664C53" w:rsidRPr="00A34934" w:rsidRDefault="00A34934" w:rsidP="00A3493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34934">
        <w:rPr>
          <w:rFonts w:ascii="Times New Roman" w:hAnsi="Times New Roman" w:cs="Times New Roman"/>
          <w:sz w:val="24"/>
          <w:szCs w:val="24"/>
          <w:u w:val="single"/>
        </w:rPr>
        <w:t>Это происходит через</w:t>
      </w:r>
      <w:r w:rsidRPr="00A34934">
        <w:rPr>
          <w:rFonts w:ascii="Times New Roman" w:hAnsi="Times New Roman" w:cs="Times New Roman"/>
          <w:sz w:val="24"/>
          <w:szCs w:val="24"/>
        </w:rPr>
        <w:t>:</w:t>
      </w:r>
      <w:r w:rsidRPr="00A34934">
        <w:rPr>
          <w:rFonts w:ascii="Times New Roman" w:hAnsi="Times New Roman" w:cs="Times New Roman"/>
          <w:sz w:val="24"/>
          <w:szCs w:val="24"/>
        </w:rPr>
        <w:br/>
        <w:t>– работу с более сложными и объемными текстами;</w:t>
      </w:r>
      <w:r w:rsidRPr="00A34934">
        <w:rPr>
          <w:rFonts w:ascii="Times New Roman" w:hAnsi="Times New Roman" w:cs="Times New Roman"/>
          <w:sz w:val="24"/>
          <w:szCs w:val="24"/>
        </w:rPr>
        <w:br/>
        <w:t>– освоение детьми новых способов анализа художественного текста и, главное, осмысление их именно как способов анализа художественного текста в его родовой и жанровой специфике;</w:t>
      </w:r>
      <w:r w:rsidRPr="00A34934">
        <w:rPr>
          <w:rFonts w:ascii="Times New Roman" w:hAnsi="Times New Roman" w:cs="Times New Roman"/>
          <w:sz w:val="24"/>
          <w:szCs w:val="24"/>
        </w:rPr>
        <w:br/>
        <w:t>– усложнение видов работ и повышение уровня самостоятельности в письменных и творческих работах учащихся.</w:t>
      </w:r>
      <w:r w:rsidRPr="00A34934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A34934">
        <w:rPr>
          <w:rFonts w:ascii="Times New Roman" w:hAnsi="Times New Roman" w:cs="Times New Roman"/>
          <w:sz w:val="24"/>
          <w:szCs w:val="24"/>
          <w:u w:val="single"/>
        </w:rPr>
        <w:t>Работая над более сложными произведениями, дети расширяют круг аналитических умений</w:t>
      </w:r>
      <w:r w:rsidRPr="00A34934">
        <w:rPr>
          <w:rFonts w:ascii="Times New Roman" w:hAnsi="Times New Roman" w:cs="Times New Roman"/>
          <w:sz w:val="24"/>
          <w:szCs w:val="24"/>
        </w:rPr>
        <w:t>:</w:t>
      </w:r>
      <w:r w:rsidRPr="00A34934">
        <w:rPr>
          <w:rFonts w:ascii="Times New Roman" w:hAnsi="Times New Roman" w:cs="Times New Roman"/>
          <w:sz w:val="24"/>
          <w:szCs w:val="24"/>
          <w:u w:val="single"/>
        </w:rPr>
        <w:br/>
      </w:r>
      <w:r w:rsidRPr="00A34934">
        <w:rPr>
          <w:rFonts w:ascii="Times New Roman" w:hAnsi="Times New Roman" w:cs="Times New Roman"/>
          <w:sz w:val="24"/>
          <w:szCs w:val="24"/>
        </w:rPr>
        <w:t>– осмысливать эволюцию художественного образа;</w:t>
      </w:r>
      <w:r w:rsidRPr="00A34934">
        <w:rPr>
          <w:rFonts w:ascii="Times New Roman" w:hAnsi="Times New Roman" w:cs="Times New Roman"/>
          <w:sz w:val="24"/>
          <w:szCs w:val="24"/>
        </w:rPr>
        <w:br/>
        <w:t>– выявлять роль автора и способы выражения авторской позиции не только в лирическом, но и в эпическом тексте, например, в авторской сказке;</w:t>
      </w:r>
      <w:r w:rsidRPr="00A34934">
        <w:rPr>
          <w:rFonts w:ascii="Times New Roman" w:hAnsi="Times New Roman" w:cs="Times New Roman"/>
          <w:sz w:val="24"/>
          <w:szCs w:val="24"/>
        </w:rPr>
        <w:br/>
        <w:t>– находить в тексте и объяснять эпитеты;</w:t>
      </w:r>
      <w:r w:rsidRPr="00A34934">
        <w:rPr>
          <w:rFonts w:ascii="Times New Roman" w:hAnsi="Times New Roman" w:cs="Times New Roman"/>
          <w:sz w:val="24"/>
          <w:szCs w:val="24"/>
        </w:rPr>
        <w:br/>
        <w:t>– видеть сюжет произведения;</w:t>
      </w:r>
      <w:r w:rsidRPr="00A34934">
        <w:rPr>
          <w:rFonts w:ascii="Times New Roman" w:hAnsi="Times New Roman" w:cs="Times New Roman"/>
          <w:sz w:val="24"/>
          <w:szCs w:val="24"/>
        </w:rPr>
        <w:br/>
        <w:t>– находить средства художественного изображения и выражения чувств.</w:t>
      </w:r>
      <w:r w:rsidRPr="00A3493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34934">
        <w:rPr>
          <w:rFonts w:ascii="Times New Roman" w:hAnsi="Times New Roman" w:cs="Times New Roman"/>
          <w:sz w:val="24"/>
          <w:szCs w:val="24"/>
          <w:u w:val="single"/>
        </w:rPr>
        <w:t>Главные учебные цели и задачи этого года обучения:</w:t>
      </w:r>
      <w:r w:rsidRPr="00A34934">
        <w:rPr>
          <w:rFonts w:ascii="Times New Roman" w:hAnsi="Times New Roman" w:cs="Times New Roman"/>
          <w:sz w:val="24"/>
          <w:szCs w:val="24"/>
          <w:u w:val="single"/>
        </w:rPr>
        <w:br/>
      </w:r>
      <w:r w:rsidRPr="00A34934">
        <w:rPr>
          <w:rFonts w:ascii="Times New Roman" w:hAnsi="Times New Roman" w:cs="Times New Roman"/>
          <w:sz w:val="24"/>
          <w:szCs w:val="24"/>
        </w:rPr>
        <w:t>– продолжить формирование навыков анализа художественных текстов разных родов и жанров, познакомиться с эпитетами;</w:t>
      </w:r>
      <w:r w:rsidRPr="00A34934">
        <w:rPr>
          <w:rFonts w:ascii="Times New Roman" w:hAnsi="Times New Roman" w:cs="Times New Roman"/>
          <w:sz w:val="24"/>
          <w:szCs w:val="24"/>
        </w:rPr>
        <w:br/>
        <w:t>– углубить представления об уже знакомых ученикам-читателям жанрах эпических произведений: сказках, рассказах и баснях, и познакомить с новыми для них произведениями: мифом, былиной, сказом;</w:t>
      </w:r>
      <w:r w:rsidRPr="00A34934">
        <w:rPr>
          <w:rFonts w:ascii="Times New Roman" w:hAnsi="Times New Roman" w:cs="Times New Roman"/>
          <w:sz w:val="24"/>
          <w:szCs w:val="24"/>
        </w:rPr>
        <w:br/>
        <w:t>– познакомить читающих по ролям детей с драмой как особым литературным родом;</w:t>
      </w:r>
      <w:proofErr w:type="gramEnd"/>
      <w:r w:rsidRPr="00A34934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gramStart"/>
      <w:r w:rsidRPr="00A34934">
        <w:rPr>
          <w:rFonts w:ascii="Times New Roman" w:hAnsi="Times New Roman" w:cs="Times New Roman"/>
          <w:sz w:val="24"/>
          <w:szCs w:val="24"/>
        </w:rPr>
        <w:t>углубить их представления о лирике через изучение художественных способов изображения картины мира и передачи чувств в лирическом тексте;</w:t>
      </w:r>
      <w:r w:rsidRPr="00A34934">
        <w:rPr>
          <w:rFonts w:ascii="Times New Roman" w:hAnsi="Times New Roman" w:cs="Times New Roman"/>
          <w:sz w:val="24"/>
          <w:szCs w:val="24"/>
        </w:rPr>
        <w:br/>
        <w:t>– начать подготовку детей к работе в более старших классах с классическими учебниками, в которых знания будут излагаться в форме научных статей;</w:t>
      </w:r>
      <w:r w:rsidRPr="00A34934">
        <w:rPr>
          <w:rFonts w:ascii="Times New Roman" w:hAnsi="Times New Roman" w:cs="Times New Roman"/>
          <w:sz w:val="24"/>
          <w:szCs w:val="24"/>
        </w:rPr>
        <w:br/>
        <w:t>– продолжить и углубить работу над формированием нравственных представлений учащихся через осмысление общечеловеческих и национальных основ нравственности.</w:t>
      </w:r>
      <w:proofErr w:type="gramEnd"/>
    </w:p>
    <w:p w:rsidR="00664C53" w:rsidRPr="00A34934" w:rsidRDefault="00664C53" w:rsidP="00A3493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664C53" w:rsidRDefault="00664C53" w:rsidP="00040BF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263" w:rsidRDefault="00221263" w:rsidP="00040BF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263" w:rsidRDefault="00221263" w:rsidP="00040BF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4934" w:rsidRDefault="00A34934" w:rsidP="00040BF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4C53" w:rsidRPr="00725E50" w:rsidRDefault="00725E50" w:rsidP="00664C53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25E50">
        <w:rPr>
          <w:rFonts w:ascii="Times New Roman" w:hAnsi="Times New Roman" w:cs="Times New Roman"/>
          <w:b/>
          <w:sz w:val="32"/>
          <w:szCs w:val="36"/>
        </w:rPr>
        <w:lastRenderedPageBreak/>
        <w:t>Реферативное описание тем</w:t>
      </w:r>
    </w:p>
    <w:tbl>
      <w:tblPr>
        <w:tblStyle w:val="a5"/>
        <w:tblW w:w="0" w:type="auto"/>
        <w:tblLayout w:type="fixed"/>
        <w:tblLook w:val="04A0"/>
      </w:tblPr>
      <w:tblGrid>
        <w:gridCol w:w="392"/>
        <w:gridCol w:w="10064"/>
        <w:gridCol w:w="4678"/>
      </w:tblGrid>
      <w:tr w:rsidR="00664C53" w:rsidTr="002B773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Default="00664C53" w:rsidP="0081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Default="00664C53" w:rsidP="0081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Default="00664C53" w:rsidP="0081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64C53" w:rsidRPr="000541B5" w:rsidTr="002B773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jc w:val="center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  <w:b/>
                <w:bCs/>
              </w:rPr>
              <w:t xml:space="preserve">Устные и письменные формы словесности. </w:t>
            </w:r>
            <w:r w:rsidRPr="000541B5">
              <w:rPr>
                <w:rFonts w:ascii="Times New Roman" w:hAnsi="Times New Roman" w:cs="Times New Roman"/>
              </w:rPr>
              <w:t>Литература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фол</w:t>
            </w:r>
            <w:r>
              <w:rPr>
                <w:rFonts w:ascii="Times New Roman" w:hAnsi="Times New Roman" w:cs="Times New Roman"/>
              </w:rPr>
              <w:t>ьклор. Что такое устное народ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0541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541B5">
              <w:rPr>
                <w:rFonts w:ascii="Times New Roman" w:hAnsi="Times New Roman" w:cs="Times New Roman"/>
              </w:rPr>
              <w:t>т</w:t>
            </w:r>
            <w:proofErr w:type="gramEnd"/>
            <w:r w:rsidRPr="000541B5">
              <w:rPr>
                <w:rFonts w:ascii="Times New Roman" w:hAnsi="Times New Roman" w:cs="Times New Roman"/>
              </w:rPr>
              <w:t>ворчество. Есть ли сегодня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устное народное творчество. Связь фольклора и литератур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41B5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Обучающиеся должны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0541B5">
              <w:rPr>
                <w:rFonts w:ascii="Times New Roman" w:hAnsi="Times New Roman" w:cs="Times New Roman"/>
                <w:b/>
                <w:bCs/>
              </w:rPr>
              <w:t>иметь представление:</w:t>
            </w:r>
          </w:p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</w:rPr>
              <w:t>– об особенностях устного народного творчества по сравнению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Pr="000541B5">
              <w:rPr>
                <w:rFonts w:ascii="Times New Roman" w:hAnsi="Times New Roman" w:cs="Times New Roman"/>
              </w:rPr>
              <w:t>литературным</w:t>
            </w:r>
            <w:proofErr w:type="gramEnd"/>
            <w:r w:rsidRPr="000541B5">
              <w:rPr>
                <w:rFonts w:ascii="Times New Roman" w:hAnsi="Times New Roman" w:cs="Times New Roman"/>
              </w:rPr>
              <w:t>;</w:t>
            </w:r>
          </w:p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</w:rPr>
              <w:t xml:space="preserve">– об особенностях характеров героев в народной и </w:t>
            </w:r>
            <w:proofErr w:type="spellStart"/>
            <w:r w:rsidRPr="000541B5">
              <w:rPr>
                <w:rFonts w:ascii="Times New Roman" w:hAnsi="Times New Roman" w:cs="Times New Roman"/>
              </w:rPr>
              <w:t>вторской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сказке;</w:t>
            </w:r>
          </w:p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</w:rPr>
              <w:t>– об особенностях былинного повествования, об основных героях русских былин;</w:t>
            </w:r>
          </w:p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</w:rPr>
              <w:t>– об особенностях жанра басни;</w:t>
            </w:r>
          </w:p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41B5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</w:rPr>
              <w:t>– наизусть 10–12 стихотворений разных авторов;</w:t>
            </w:r>
          </w:p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</w:rPr>
              <w:t>– имена 4–5 классиков русской и зарубежной литературы, имена 4–5 современных писателей (поэтов); названия и содержание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их произведений, прочитанных в классе;</w:t>
            </w:r>
          </w:p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41B5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</w:rPr>
              <w:t>– читать правильно и выразительно целыми словами вслух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 xml:space="preserve">и про себя; темп чтения </w:t>
            </w:r>
            <w:r w:rsidRPr="00AB775F">
              <w:rPr>
                <w:rFonts w:ascii="Times New Roman" w:hAnsi="Times New Roman" w:cs="Times New Roman"/>
                <w:u w:val="single"/>
              </w:rPr>
              <w:t>70–80 слов в минуту</w:t>
            </w:r>
            <w:r w:rsidRPr="000541B5">
              <w:rPr>
                <w:rFonts w:ascii="Times New Roman" w:hAnsi="Times New Roman" w:cs="Times New Roman"/>
              </w:rPr>
              <w:t>;</w:t>
            </w:r>
          </w:p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</w:rPr>
              <w:t>– различать малые жанры фольклора;</w:t>
            </w:r>
          </w:p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</w:rPr>
              <w:t>– находить и различать средства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художественной</w:t>
            </w:r>
            <w:r>
              <w:rPr>
                <w:rFonts w:ascii="Times New Roman" w:hAnsi="Times New Roman" w:cs="Times New Roman"/>
              </w:rPr>
              <w:t xml:space="preserve"> вы</w:t>
            </w:r>
            <w:r w:rsidRPr="000541B5">
              <w:rPr>
                <w:rFonts w:ascii="Times New Roman" w:hAnsi="Times New Roman" w:cs="Times New Roman"/>
              </w:rPr>
              <w:t>разите</w:t>
            </w:r>
            <w:r>
              <w:rPr>
                <w:rFonts w:ascii="Times New Roman" w:hAnsi="Times New Roman" w:cs="Times New Roman"/>
              </w:rPr>
              <w:t>л</w:t>
            </w:r>
            <w:r w:rsidRPr="000541B5">
              <w:rPr>
                <w:rFonts w:ascii="Times New Roman" w:hAnsi="Times New Roman" w:cs="Times New Roman"/>
              </w:rPr>
              <w:t xml:space="preserve">ьности в произведениях фольклора и </w:t>
            </w:r>
            <w:proofErr w:type="gramStart"/>
            <w:r w:rsidRPr="000541B5">
              <w:rPr>
                <w:rFonts w:ascii="Times New Roman" w:hAnsi="Times New Roman" w:cs="Times New Roman"/>
              </w:rPr>
              <w:t>в</w:t>
            </w:r>
            <w:proofErr w:type="gramEnd"/>
            <w:r w:rsidRPr="000541B5">
              <w:rPr>
                <w:rFonts w:ascii="Times New Roman" w:hAnsi="Times New Roman" w:cs="Times New Roman"/>
              </w:rPr>
              <w:t xml:space="preserve"> авторской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0541B5">
              <w:rPr>
                <w:rFonts w:ascii="Times New Roman" w:hAnsi="Times New Roman" w:cs="Times New Roman"/>
              </w:rPr>
              <w:t>;</w:t>
            </w:r>
          </w:p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</w:rPr>
              <w:t>– отличать сказку о животных от басни; волшебную сказку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былины;</w:t>
            </w:r>
          </w:p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</w:rPr>
              <w:t xml:space="preserve">– характеризовать героев произведений; сравнивать </w:t>
            </w:r>
            <w:proofErr w:type="spellStart"/>
            <w:r w:rsidRPr="000541B5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аракт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0541B5">
              <w:rPr>
                <w:rFonts w:ascii="Times New Roman" w:hAnsi="Times New Roman" w:cs="Times New Roman"/>
              </w:rPr>
              <w:t>г</w:t>
            </w:r>
            <w:proofErr w:type="gramEnd"/>
            <w:r w:rsidRPr="000541B5">
              <w:rPr>
                <w:rFonts w:ascii="Times New Roman" w:hAnsi="Times New Roman" w:cs="Times New Roman"/>
              </w:rPr>
              <w:t>ероев</w:t>
            </w:r>
            <w:proofErr w:type="spellEnd"/>
            <w:r w:rsidRPr="000541B5">
              <w:rPr>
                <w:rFonts w:ascii="Times New Roman" w:hAnsi="Times New Roman" w:cs="Times New Roman"/>
              </w:rPr>
              <w:t xml:space="preserve"> разных произведений;</w:t>
            </w:r>
          </w:p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</w:rPr>
              <w:t>– выявлять авторское отношение к герою;</w:t>
            </w:r>
          </w:p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</w:rPr>
              <w:t>– рассказывать о любимом литературном герое;</w:t>
            </w:r>
          </w:p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Style w:val="a7"/>
                <w:bCs/>
              </w:rPr>
            </w:pPr>
            <w:r w:rsidRPr="000541B5">
              <w:rPr>
                <w:rFonts w:ascii="Times New Roman" w:hAnsi="Times New Roman" w:cs="Times New Roman"/>
              </w:rPr>
              <w:t xml:space="preserve">– устно и письменно выражать отношение к </w:t>
            </w:r>
            <w:proofErr w:type="gramStart"/>
            <w:r w:rsidRPr="000541B5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0541B5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впечатление от прочитанного (аннотация, страничка читательского дневника).</w:t>
            </w:r>
          </w:p>
        </w:tc>
      </w:tr>
      <w:tr w:rsidR="00664C53" w:rsidRPr="000541B5" w:rsidTr="002B773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jc w:val="center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  <w:b/>
                <w:bCs/>
              </w:rPr>
              <w:t xml:space="preserve">Формирование общего представления о мифе </w:t>
            </w:r>
            <w:r w:rsidRPr="000541B5">
              <w:rPr>
                <w:rFonts w:ascii="Times New Roman" w:hAnsi="Times New Roman" w:cs="Times New Roman"/>
              </w:rPr>
              <w:t>как способе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жизни древнего человека, помогающем установить отношения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с миром природы.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pStyle w:val="a4"/>
              <w:rPr>
                <w:rStyle w:val="a7"/>
                <w:bCs/>
                <w:sz w:val="22"/>
                <w:szCs w:val="22"/>
                <w:lang w:eastAsia="en-US"/>
              </w:rPr>
            </w:pPr>
          </w:p>
        </w:tc>
      </w:tr>
      <w:tr w:rsidR="00664C53" w:rsidRPr="000541B5" w:rsidTr="002B773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jc w:val="center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  <w:b/>
                <w:bCs/>
              </w:rPr>
              <w:t xml:space="preserve">Малые жанры фольклора и их связь с мифом. </w:t>
            </w:r>
            <w:r w:rsidRPr="000541B5">
              <w:rPr>
                <w:rFonts w:ascii="Times New Roman" w:hAnsi="Times New Roman" w:cs="Times New Roman"/>
              </w:rPr>
              <w:t>Загадка как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древний способ шифровать и запоминать важнейшие сведения</w:t>
            </w:r>
            <w:r>
              <w:rPr>
                <w:rFonts w:ascii="Times New Roman" w:hAnsi="Times New Roman" w:cs="Times New Roman"/>
              </w:rPr>
              <w:t xml:space="preserve"> о природе; </w:t>
            </w:r>
            <w:proofErr w:type="spellStart"/>
            <w:r>
              <w:rPr>
                <w:rFonts w:ascii="Times New Roman" w:hAnsi="Times New Roman" w:cs="Times New Roman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</w:t>
            </w:r>
            <w:r w:rsidRPr="000541B5">
              <w:rPr>
                <w:rFonts w:ascii="Times New Roman" w:hAnsi="Times New Roman" w:cs="Times New Roman"/>
              </w:rPr>
              <w:t>природу</w:t>
            </w:r>
            <w:proofErr w:type="spellEnd"/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4C53" w:rsidRPr="000541B5" w:rsidRDefault="00664C53" w:rsidP="00811B1A">
            <w:pPr>
              <w:rPr>
                <w:rStyle w:val="a7"/>
                <w:rFonts w:ascii="Times New Roman" w:eastAsia="Times New Roman" w:hAnsi="Times New Roman" w:cs="Times New Roman"/>
                <w:bCs/>
              </w:rPr>
            </w:pPr>
          </w:p>
        </w:tc>
      </w:tr>
      <w:tr w:rsidR="00664C53" w:rsidRPr="000541B5" w:rsidTr="002B773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jc w:val="center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  <w:b/>
                <w:bCs/>
              </w:rPr>
              <w:t xml:space="preserve">Волшебная сказка. </w:t>
            </w:r>
            <w:r w:rsidRPr="000541B5">
              <w:rPr>
                <w:rFonts w:ascii="Times New Roman" w:hAnsi="Times New Roman" w:cs="Times New Roman"/>
              </w:rPr>
              <w:t>Отражение древних (мифологических</w:t>
            </w:r>
            <w:proofErr w:type="gramStart"/>
            <w:r w:rsidRPr="000541B5">
              <w:rPr>
                <w:rFonts w:ascii="Times New Roman" w:hAnsi="Times New Roman" w:cs="Times New Roman"/>
              </w:rPr>
              <w:t>)п</w:t>
            </w:r>
            <w:proofErr w:type="gramEnd"/>
            <w:r w:rsidRPr="000541B5">
              <w:rPr>
                <w:rFonts w:ascii="Times New Roman" w:hAnsi="Times New Roman" w:cs="Times New Roman"/>
              </w:rPr>
              <w:t>редставлений о мире. Герой волшебной сказки. Представление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о волшебном мире, волшебном помощнике и волшебных предметах, волшебных числах и словах. Особенности сюжета (выход героя из дома, сказочная дорога, испытания, помощь волшебного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помощника, победа над волшебным миром как восстановление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порядка и справедливости).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pStyle w:val="a4"/>
              <w:rPr>
                <w:rStyle w:val="a7"/>
                <w:bCs/>
                <w:sz w:val="22"/>
                <w:szCs w:val="22"/>
                <w:lang w:eastAsia="en-US"/>
              </w:rPr>
            </w:pPr>
          </w:p>
        </w:tc>
      </w:tr>
      <w:tr w:rsidR="00664C53" w:rsidRPr="000541B5" w:rsidTr="002B773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jc w:val="center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  <w:b/>
                <w:bCs/>
              </w:rPr>
              <w:t xml:space="preserve">Авторская сказка </w:t>
            </w:r>
            <w:r w:rsidRPr="000541B5">
              <w:rPr>
                <w:rFonts w:ascii="Times New Roman" w:hAnsi="Times New Roman" w:cs="Times New Roman"/>
              </w:rPr>
              <w:t>Сохранение структурных связей с народной сказкой и обретение нового смысла. Авторские сказки классической и современной русской и зарубежной литературы. Общие мотивы и черты различия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в сказках разных народов. Развитие сказочной «этики»: от победы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с помощью магической силы – к торжеству ума, смекалки (в народной сказке); к осознанию ценности нравственного совершенства и силы любви (в авторской сказке)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pStyle w:val="a4"/>
              <w:rPr>
                <w:rStyle w:val="a7"/>
                <w:bCs/>
                <w:sz w:val="22"/>
                <w:szCs w:val="22"/>
                <w:lang w:eastAsia="en-US"/>
              </w:rPr>
            </w:pPr>
          </w:p>
        </w:tc>
      </w:tr>
      <w:tr w:rsidR="00664C53" w:rsidRPr="000541B5" w:rsidTr="002B773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jc w:val="center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  <w:b/>
                <w:bCs/>
              </w:rPr>
              <w:t xml:space="preserve">Сказочная повесть </w:t>
            </w:r>
            <w:r w:rsidRPr="000541B5">
              <w:rPr>
                <w:rFonts w:ascii="Times New Roman" w:hAnsi="Times New Roman" w:cs="Times New Roman"/>
              </w:rPr>
              <w:t>Жанровые особенности, роднящие сказочную повесть с жанром рассказа: наличие нескольких сюжетных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линий, многообразие событий, протяженность действия во времени, реальность переживаний героя. Жанровые особенности, роднящие сказочную повесть со сказкой: сосуществование реального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и волшебного мира, превращения, подвиги героя и выполнение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им трудных заданий, волшебные числа и волшебные слова. Герой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сказочной повести: проявление характера в поступках и речи, развитие характера во времени. Сюжет (завязка, кульминация и развязка) в объемном литературном произведении, определение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средств художественной выразительности.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pStyle w:val="a4"/>
              <w:rPr>
                <w:rStyle w:val="a7"/>
                <w:bCs/>
                <w:sz w:val="22"/>
                <w:szCs w:val="22"/>
                <w:lang w:eastAsia="en-US"/>
              </w:rPr>
            </w:pPr>
          </w:p>
        </w:tc>
      </w:tr>
      <w:tr w:rsidR="00664C53" w:rsidRPr="000541B5" w:rsidTr="002B773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jc w:val="center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autoSpaceDE w:val="0"/>
              <w:autoSpaceDN w:val="0"/>
              <w:adjustRightInd w:val="0"/>
            </w:pPr>
            <w:r w:rsidRPr="000541B5">
              <w:rPr>
                <w:rFonts w:ascii="Times New Roman" w:hAnsi="Times New Roman" w:cs="Times New Roman"/>
                <w:b/>
                <w:bCs/>
              </w:rPr>
              <w:t xml:space="preserve">Общее представление об эпосе </w:t>
            </w:r>
            <w:r w:rsidRPr="000541B5">
              <w:rPr>
                <w:rFonts w:ascii="Times New Roman" w:hAnsi="Times New Roman" w:cs="Times New Roman"/>
              </w:rPr>
              <w:t>(без введения понятий «эпос»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и «эпический») как о новом типе отношений человека и мира, который пришел вслед за мифом. Зависимость человека от природных сил и стихий в мифе, пафос борьбы с ними в эпосе.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Былина как эпический жанр. </w:t>
            </w:r>
            <w:r w:rsidRPr="000541B5">
              <w:rPr>
                <w:rFonts w:ascii="Times New Roman" w:hAnsi="Times New Roman" w:cs="Times New Roman"/>
              </w:rPr>
              <w:t>Характеристика эпического героя (победитель в борьбе с природными силами; защитник границ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 xml:space="preserve">княжества и отечества; человек, прославляющий своими деяниями – торговлей или ратными подвигами – свое отечество). 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pStyle w:val="a4"/>
              <w:rPr>
                <w:rStyle w:val="a7"/>
                <w:bCs/>
                <w:sz w:val="22"/>
                <w:szCs w:val="22"/>
                <w:lang w:eastAsia="en-US"/>
              </w:rPr>
            </w:pPr>
          </w:p>
        </w:tc>
      </w:tr>
      <w:tr w:rsidR="00664C53" w:rsidRPr="000541B5" w:rsidTr="002B773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jc w:val="center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  <w:b/>
                <w:bCs/>
              </w:rPr>
              <w:t xml:space="preserve">Жанр басни. </w:t>
            </w:r>
            <w:r w:rsidRPr="000541B5">
              <w:rPr>
                <w:rFonts w:ascii="Times New Roman" w:hAnsi="Times New Roman" w:cs="Times New Roman"/>
              </w:rPr>
              <w:t>Двучленная структура басни: сюжетная часть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и нравоучение в виде итоговой морали. Происхождение сюжетной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части из сказки о животных. Эзоп как мифологическая фигура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и реальный баснописец. Басни Эзопа и Крылова: использование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сходных сюжетов, сходство смысла, сходство структуры, сходство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и различие композиций. Сочинение басни в прозе.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  <w:b/>
                <w:bCs/>
              </w:rPr>
              <w:t xml:space="preserve">Развитие представлений о жанре рассказа </w:t>
            </w:r>
            <w:r w:rsidRPr="000541B5">
              <w:rPr>
                <w:rFonts w:ascii="Times New Roman" w:hAnsi="Times New Roman" w:cs="Times New Roman"/>
              </w:rPr>
              <w:t>Герой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рассказа: особенности характера и мир чувств героя. Сравнительный анализ характеров персонажей (героев). Способы выражения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>авторской оценки героя: портрет героя, характеристика действий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 xml:space="preserve">и эмоциональных реакций героя, описание интерьера или пейзажа, окружающего героя. Выделение элементов сюжета: </w:t>
            </w:r>
            <w:proofErr w:type="spellStart"/>
            <w:r w:rsidRPr="000541B5">
              <w:rPr>
                <w:rFonts w:ascii="Times New Roman" w:hAnsi="Times New Roman" w:cs="Times New Roman"/>
              </w:rPr>
              <w:t>завязки</w:t>
            </w:r>
            <w:proofErr w:type="gramStart"/>
            <w:r w:rsidRPr="000541B5">
              <w:rPr>
                <w:rFonts w:ascii="Times New Roman" w:hAnsi="Times New Roman" w:cs="Times New Roman"/>
              </w:rPr>
              <w:t>,к</w:t>
            </w:r>
            <w:proofErr w:type="gramEnd"/>
            <w:r w:rsidRPr="000541B5">
              <w:rPr>
                <w:rFonts w:ascii="Times New Roman" w:hAnsi="Times New Roman" w:cs="Times New Roman"/>
              </w:rPr>
              <w:t>ульминации</w:t>
            </w:r>
            <w:proofErr w:type="spellEnd"/>
            <w:r w:rsidRPr="000541B5">
              <w:rPr>
                <w:rFonts w:ascii="Times New Roman" w:hAnsi="Times New Roman" w:cs="Times New Roman"/>
              </w:rPr>
              <w:t>, развязки. Выявление средств художественной выразительности.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pStyle w:val="a4"/>
              <w:rPr>
                <w:rStyle w:val="a7"/>
                <w:bCs/>
                <w:sz w:val="22"/>
                <w:szCs w:val="22"/>
                <w:lang w:eastAsia="en-US"/>
              </w:rPr>
            </w:pPr>
          </w:p>
        </w:tc>
      </w:tr>
      <w:tr w:rsidR="00664C53" w:rsidRPr="000541B5" w:rsidTr="002B7733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jc w:val="center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41B5">
              <w:rPr>
                <w:rFonts w:ascii="Times New Roman" w:hAnsi="Times New Roman" w:cs="Times New Roman"/>
                <w:b/>
                <w:bCs/>
              </w:rPr>
              <w:t xml:space="preserve">Поэзия. </w:t>
            </w:r>
            <w:r w:rsidRPr="000541B5">
              <w:rPr>
                <w:rFonts w:ascii="Times New Roman" w:hAnsi="Times New Roman" w:cs="Times New Roman"/>
              </w:rPr>
              <w:t>Особенности поэтического взгляда на мир. Раскрытие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 xml:space="preserve">внутреннего мира автора в </w:t>
            </w:r>
            <w:r>
              <w:rPr>
                <w:rFonts w:ascii="Times New Roman" w:hAnsi="Times New Roman" w:cs="Times New Roman"/>
              </w:rPr>
              <w:t>с</w:t>
            </w:r>
            <w:r w:rsidRPr="000541B5">
              <w:rPr>
                <w:rFonts w:ascii="Times New Roman" w:hAnsi="Times New Roman" w:cs="Times New Roman"/>
              </w:rPr>
              <w:t>тихотворении. Открытое выражение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B5">
              <w:rPr>
                <w:rFonts w:ascii="Times New Roman" w:hAnsi="Times New Roman" w:cs="Times New Roman"/>
              </w:rPr>
              <w:t xml:space="preserve">чувства в авторской поэзии. Сюжетное развертывание </w:t>
            </w:r>
            <w:proofErr w:type="spellStart"/>
            <w:r w:rsidRPr="000541B5">
              <w:rPr>
                <w:rFonts w:ascii="Times New Roman" w:hAnsi="Times New Roman" w:cs="Times New Roman"/>
              </w:rPr>
              <w:t>пережива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64C53" w:rsidRPr="000541B5" w:rsidRDefault="00664C53" w:rsidP="0081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A848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0541B5">
              <w:rPr>
                <w:rFonts w:ascii="Times New Roman" w:hAnsi="Times New Roman" w:cs="Times New Roman"/>
              </w:rPr>
              <w:t>редств</w:t>
            </w:r>
            <w:r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A848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лицетворения, сравнения, эпи</w:t>
            </w:r>
            <w:r w:rsidRPr="000541B5">
              <w:rPr>
                <w:rFonts w:ascii="Times New Roman" w:hAnsi="Times New Roman" w:cs="Times New Roman"/>
                <w:i/>
                <w:iCs/>
              </w:rPr>
              <w:t>тета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4C53" w:rsidRPr="000541B5" w:rsidRDefault="00664C53" w:rsidP="00811B1A">
            <w:pPr>
              <w:pStyle w:val="a4"/>
              <w:jc w:val="center"/>
              <w:rPr>
                <w:rStyle w:val="a7"/>
                <w:bCs/>
                <w:sz w:val="22"/>
                <w:szCs w:val="22"/>
                <w:lang w:eastAsia="en-US"/>
              </w:rPr>
            </w:pPr>
          </w:p>
        </w:tc>
      </w:tr>
    </w:tbl>
    <w:p w:rsidR="00664C53" w:rsidRPr="000541B5" w:rsidRDefault="00664C53" w:rsidP="00664C5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page" w:horzAnchor="margin" w:tblpY="1036"/>
        <w:tblW w:w="15134" w:type="dxa"/>
        <w:tblLook w:val="04A0"/>
      </w:tblPr>
      <w:tblGrid>
        <w:gridCol w:w="1839"/>
        <w:gridCol w:w="1346"/>
        <w:gridCol w:w="2987"/>
        <w:gridCol w:w="2987"/>
        <w:gridCol w:w="2987"/>
        <w:gridCol w:w="2988"/>
      </w:tblGrid>
      <w:tr w:rsidR="00D848A9" w:rsidTr="00D848A9">
        <w:trPr>
          <w:trHeight w:val="710"/>
        </w:trPr>
        <w:tc>
          <w:tcPr>
            <w:tcW w:w="1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8A9" w:rsidRPr="00D8109F" w:rsidRDefault="00D848A9" w:rsidP="00D848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8A9" w:rsidRPr="00D8109F" w:rsidRDefault="00D848A9" w:rsidP="00D848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8A9" w:rsidRPr="00D8109F" w:rsidRDefault="00D848A9" w:rsidP="00D84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09F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13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8A9" w:rsidRPr="00D8109F" w:rsidRDefault="00D848A9" w:rsidP="00D848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8A9" w:rsidRPr="00D8109F" w:rsidRDefault="00D848A9" w:rsidP="00D848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8A9" w:rsidRPr="00D8109F" w:rsidRDefault="00D848A9" w:rsidP="00D84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09F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19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8A9" w:rsidRPr="00D8109F" w:rsidRDefault="00D848A9" w:rsidP="00D848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8A9" w:rsidRPr="00D8109F" w:rsidRDefault="00D848A9" w:rsidP="00D84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09F">
              <w:rPr>
                <w:rFonts w:ascii="Times New Roman" w:hAnsi="Times New Roman" w:cs="Times New Roman"/>
                <w:b/>
              </w:rPr>
              <w:t xml:space="preserve">Формы контроля </w:t>
            </w:r>
          </w:p>
        </w:tc>
      </w:tr>
      <w:tr w:rsidR="00D848A9" w:rsidTr="00D848A9">
        <w:trPr>
          <w:trHeight w:val="7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48A9" w:rsidRPr="00D8109F" w:rsidRDefault="00D848A9" w:rsidP="00D848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48A9" w:rsidRPr="00D8109F" w:rsidRDefault="00D848A9" w:rsidP="00D848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Pr="00D8109F" w:rsidRDefault="00D848A9" w:rsidP="00D848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109F">
              <w:rPr>
                <w:rFonts w:ascii="Times New Roman" w:hAnsi="Times New Roman" w:cs="Times New Roman"/>
                <w:b/>
                <w:i/>
              </w:rPr>
              <w:t>Контрольные работы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Pr="00D8109F" w:rsidRDefault="00D848A9" w:rsidP="00D848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109F">
              <w:rPr>
                <w:rFonts w:ascii="Times New Roman" w:hAnsi="Times New Roman" w:cs="Times New Roman"/>
                <w:b/>
                <w:i/>
              </w:rPr>
              <w:t>Стихи для заучивания наизусть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Pr="00D8109F" w:rsidRDefault="00D848A9" w:rsidP="00D848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109F">
              <w:rPr>
                <w:rFonts w:ascii="Times New Roman" w:hAnsi="Times New Roman" w:cs="Times New Roman"/>
                <w:b/>
                <w:i/>
              </w:rPr>
              <w:t>Тесты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Pr="00D8109F" w:rsidRDefault="00D848A9" w:rsidP="00D848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109F">
              <w:rPr>
                <w:rFonts w:ascii="Times New Roman" w:hAnsi="Times New Roman" w:cs="Times New Roman"/>
                <w:b/>
                <w:i/>
              </w:rPr>
              <w:t>Беседы по картине</w:t>
            </w:r>
          </w:p>
        </w:tc>
      </w:tr>
      <w:tr w:rsidR="00D848A9" w:rsidTr="00D848A9">
        <w:trPr>
          <w:trHeight w:val="382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Default="00D848A9" w:rsidP="00D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Default="00D848A9" w:rsidP="00D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Default="002C4635" w:rsidP="00D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Default="00D848A9" w:rsidP="00D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Default="00D848A9" w:rsidP="00D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Default="00D8109F" w:rsidP="00D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48A9" w:rsidTr="00D848A9">
        <w:trPr>
          <w:trHeight w:val="382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Default="00D848A9" w:rsidP="00D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Default="00D848A9" w:rsidP="00D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Default="002C4635" w:rsidP="00D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Default="00D848A9" w:rsidP="00D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Default="00D848A9" w:rsidP="00D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Default="00D8109F" w:rsidP="00D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48A9" w:rsidTr="00D848A9">
        <w:trPr>
          <w:trHeight w:val="382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Default="00D848A9" w:rsidP="00D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Default="00D848A9" w:rsidP="00D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Default="00D848A9" w:rsidP="00D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Default="00D848A9" w:rsidP="00D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Default="00D848A9" w:rsidP="00D84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Default="00D848A9" w:rsidP="00D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48A9" w:rsidTr="00D848A9">
        <w:trPr>
          <w:trHeight w:val="382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Default="00D848A9" w:rsidP="00D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Default="00D848A9" w:rsidP="00D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Default="00D848A9" w:rsidP="00D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Default="00D8109F" w:rsidP="00D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Default="00D848A9" w:rsidP="00D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8A9" w:rsidRDefault="00D848A9" w:rsidP="00D8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48A9" w:rsidTr="00D848A9">
        <w:trPr>
          <w:trHeight w:val="382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Pr="00D8109F" w:rsidRDefault="00D848A9" w:rsidP="00D84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09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Pr="00D8109F" w:rsidRDefault="00D848A9" w:rsidP="00D84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09F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Pr="00D8109F" w:rsidRDefault="002C4635" w:rsidP="00D84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09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Pr="00D8109F" w:rsidRDefault="00D848A9" w:rsidP="00D84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09F">
              <w:rPr>
                <w:rFonts w:ascii="Times New Roman" w:hAnsi="Times New Roman" w:cs="Times New Roman"/>
                <w:b/>
              </w:rPr>
              <w:t>1</w:t>
            </w:r>
            <w:r w:rsidR="00D8109F" w:rsidRPr="00D8109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Pr="00D8109F" w:rsidRDefault="00D848A9" w:rsidP="00D84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09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A9" w:rsidRPr="00D8109F" w:rsidRDefault="00D848A9" w:rsidP="00D84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09F"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040BF1" w:rsidRDefault="00D848A9" w:rsidP="00040BF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64C53">
        <w:rPr>
          <w:rFonts w:ascii="Times New Roman" w:hAnsi="Times New Roman" w:cs="Times New Roman"/>
          <w:sz w:val="36"/>
          <w:szCs w:val="36"/>
        </w:rPr>
        <w:t>Литературное чтение 3 класс</w:t>
      </w:r>
    </w:p>
    <w:p w:rsidR="00D848A9" w:rsidRDefault="00D848A9" w:rsidP="00E27721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7721" w:rsidRDefault="00E27721" w:rsidP="00E27721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Содержание курса</w:t>
      </w:r>
    </w:p>
    <w:tbl>
      <w:tblPr>
        <w:tblStyle w:val="a5"/>
        <w:tblpPr w:leftFromText="180" w:rightFromText="180" w:vertAnchor="page" w:horzAnchor="margin" w:tblpY="5476"/>
        <w:tblW w:w="15165" w:type="dxa"/>
        <w:tblLayout w:type="fixed"/>
        <w:tblLook w:val="04A0"/>
      </w:tblPr>
      <w:tblGrid>
        <w:gridCol w:w="1471"/>
        <w:gridCol w:w="8396"/>
        <w:gridCol w:w="5298"/>
      </w:tblGrid>
      <w:tr w:rsidR="00E27721" w:rsidRPr="00E00786" w:rsidTr="00E27721">
        <w:trPr>
          <w:trHeight w:val="344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E00786" w:rsidRDefault="00E27721" w:rsidP="00E27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7721" w:rsidRPr="00E00786" w:rsidRDefault="00E27721" w:rsidP="00E27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07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07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007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E00786" w:rsidRDefault="00E27721" w:rsidP="00E27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E00786" w:rsidRDefault="00E27721" w:rsidP="00E27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8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E27721" w:rsidTr="00E27721">
        <w:trPr>
          <w:trHeight w:val="344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E00786" w:rsidRDefault="00E27721" w:rsidP="00E0078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8D5529" w:rsidRDefault="00E27721" w:rsidP="00E27721">
            <w:pPr>
              <w:rPr>
                <w:rFonts w:ascii="Times New Roman" w:hAnsi="Times New Roman" w:cs="Times New Roman"/>
              </w:rPr>
            </w:pPr>
            <w:r w:rsidRPr="008D5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Корни есть не только у дерева 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Default="002A4C5D" w:rsidP="00E2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78D5">
              <w:rPr>
                <w:rFonts w:ascii="Times New Roman" w:hAnsi="Times New Roman" w:cs="Times New Roman"/>
              </w:rPr>
              <w:t>3</w:t>
            </w:r>
          </w:p>
        </w:tc>
      </w:tr>
      <w:tr w:rsidR="00E27721" w:rsidTr="00E27721">
        <w:trPr>
          <w:trHeight w:val="344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E00786" w:rsidRDefault="00E27721" w:rsidP="00E0078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8D5529" w:rsidRDefault="00E27721" w:rsidP="00E27721">
            <w:r w:rsidRPr="008D5529">
              <w:rPr>
                <w:rFonts w:ascii="Times New Roman" w:hAnsi="Times New Roman" w:cs="Times New Roman"/>
                <w:sz w:val="24"/>
              </w:rPr>
              <w:t xml:space="preserve">В жизни всегда есть место подвигу 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Default="00E27721" w:rsidP="00E2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7721" w:rsidTr="00E27721">
        <w:trPr>
          <w:trHeight w:val="344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E00786" w:rsidRDefault="00E27721" w:rsidP="00E0078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8D5529" w:rsidRDefault="00E27721" w:rsidP="00E27721">
            <w:r w:rsidRPr="008D5529">
              <w:rPr>
                <w:rFonts w:ascii="Times New Roman" w:hAnsi="Times New Roman" w:cs="Times New Roman"/>
                <w:sz w:val="24"/>
              </w:rPr>
              <w:t xml:space="preserve">Смеясь, мы расстаемся со своими недостатками 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Default="00C3422E" w:rsidP="00E2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27721" w:rsidTr="00E27721">
        <w:trPr>
          <w:trHeight w:val="344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E00786" w:rsidRDefault="00E27721" w:rsidP="00E0078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8D5529" w:rsidRDefault="00E27721" w:rsidP="00E27721">
            <w:r w:rsidRPr="008D5529">
              <w:rPr>
                <w:rFonts w:ascii="Times New Roman" w:hAnsi="Times New Roman" w:cs="Times New Roman"/>
                <w:sz w:val="24"/>
              </w:rPr>
              <w:t xml:space="preserve">Такой знакомый незнакомый мир 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Default="00E27721" w:rsidP="00E2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27721" w:rsidTr="00E27721">
        <w:trPr>
          <w:trHeight w:val="344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E00786" w:rsidRDefault="00E27721" w:rsidP="00E0078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8D5529" w:rsidRDefault="00E27721" w:rsidP="00E27721">
            <w:r w:rsidRPr="008D5529">
              <w:rPr>
                <w:rFonts w:ascii="Times New Roman" w:hAnsi="Times New Roman" w:cs="Times New Roman"/>
                <w:sz w:val="24"/>
                <w:szCs w:val="24"/>
              </w:rPr>
              <w:t xml:space="preserve">Мир просит тебя: открой меня заново 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Default="00E00786" w:rsidP="00E2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00786" w:rsidTr="00E27721">
        <w:trPr>
          <w:trHeight w:val="344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86" w:rsidRPr="00E00786" w:rsidRDefault="00E00786" w:rsidP="00E0078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86" w:rsidRPr="008D5529" w:rsidRDefault="00E00786" w:rsidP="00E2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настоящие чудеса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86" w:rsidRDefault="00E00786" w:rsidP="00E2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27721" w:rsidTr="00E27721">
        <w:trPr>
          <w:trHeight w:val="344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E00786" w:rsidRDefault="00E27721" w:rsidP="00E0078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8D5529" w:rsidRDefault="00E27721" w:rsidP="00E27721">
            <w:r w:rsidRPr="008D5529">
              <w:rPr>
                <w:rFonts w:ascii="Times New Roman" w:hAnsi="Times New Roman" w:cs="Times New Roman"/>
                <w:sz w:val="24"/>
              </w:rPr>
              <w:t xml:space="preserve">Родная сторона 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Default="00E27721" w:rsidP="00E2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27721" w:rsidTr="00E27721">
        <w:trPr>
          <w:trHeight w:val="364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E00786" w:rsidRDefault="00E27721" w:rsidP="00E0078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8D5529" w:rsidRDefault="00E27721" w:rsidP="00E27721">
            <w:r w:rsidRPr="008D5529">
              <w:rPr>
                <w:rFonts w:ascii="Times New Roman" w:hAnsi="Times New Roman" w:cs="Times New Roman"/>
                <w:sz w:val="24"/>
                <w:szCs w:val="24"/>
              </w:rPr>
              <w:t xml:space="preserve">Мир нуждается в нашей защите 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Default="00E27721" w:rsidP="00E2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7721" w:rsidTr="00E27721">
        <w:trPr>
          <w:trHeight w:val="364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E00786" w:rsidRDefault="00E27721" w:rsidP="00E0078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8D5529" w:rsidRDefault="00E27721" w:rsidP="00E27721">
            <w:r w:rsidRPr="008D552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искусств 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Default="00E27721" w:rsidP="00E2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7721" w:rsidTr="00E27721">
        <w:trPr>
          <w:trHeight w:val="364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E00786" w:rsidRDefault="00E27721" w:rsidP="00E0078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8D5529" w:rsidRDefault="00E27721" w:rsidP="00E27721">
            <w:r w:rsidRPr="008D5529">
              <w:rPr>
                <w:rFonts w:ascii="Times New Roman" w:hAnsi="Times New Roman" w:cs="Times New Roman"/>
                <w:sz w:val="24"/>
                <w:szCs w:val="24"/>
              </w:rPr>
              <w:t xml:space="preserve">Как трудно стать человеком 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Default="00E27721" w:rsidP="00E2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7721" w:rsidTr="00E27721">
        <w:trPr>
          <w:trHeight w:val="364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E00786" w:rsidRDefault="00E27721" w:rsidP="00E0078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8D5529" w:rsidRDefault="00E27721" w:rsidP="00E27721">
            <w:r w:rsidRPr="008D5529">
              <w:rPr>
                <w:rFonts w:ascii="Times New Roman" w:hAnsi="Times New Roman" w:cs="Times New Roman"/>
                <w:sz w:val="24"/>
                <w:szCs w:val="24"/>
              </w:rPr>
              <w:t xml:space="preserve">Такой хрупкий и такой прочный мир чувств 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Default="00E27721" w:rsidP="00E2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7721" w:rsidTr="00E27721">
        <w:trPr>
          <w:trHeight w:val="364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E00786" w:rsidRDefault="00E27721" w:rsidP="00E0078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8D5529" w:rsidRDefault="00E27721" w:rsidP="00E27721">
            <w:r w:rsidRPr="008D5529">
              <w:rPr>
                <w:rFonts w:ascii="Times New Roman" w:hAnsi="Times New Roman" w:cs="Times New Roman"/>
                <w:sz w:val="24"/>
                <w:szCs w:val="24"/>
              </w:rPr>
              <w:t xml:space="preserve">Красота спасет мир 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Default="00E27721" w:rsidP="00E2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7721" w:rsidTr="00E27721">
        <w:trPr>
          <w:trHeight w:val="364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21" w:rsidRDefault="00E27721" w:rsidP="00E27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Pr="008D5529" w:rsidRDefault="00E27721" w:rsidP="00E2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2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721" w:rsidRDefault="00C3422E" w:rsidP="00E2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</w:tbl>
    <w:p w:rsidR="00040BF1" w:rsidRDefault="00040BF1" w:rsidP="00040B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5529" w:rsidRDefault="008D5529" w:rsidP="008D552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7721" w:rsidRDefault="00E27721" w:rsidP="00040BF1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64C53" w:rsidRDefault="00664C53" w:rsidP="00664C5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Учебно-методическое обеспечение</w:t>
      </w:r>
    </w:p>
    <w:p w:rsidR="00664C53" w:rsidRDefault="00664C53" w:rsidP="00664C5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5"/>
        <w:tblpPr w:leftFromText="180" w:rightFromText="180" w:vertAnchor="text" w:horzAnchor="margin" w:tblpY="6"/>
        <w:tblW w:w="0" w:type="auto"/>
        <w:tblLayout w:type="fixed"/>
        <w:tblLook w:val="04A0"/>
      </w:tblPr>
      <w:tblGrid>
        <w:gridCol w:w="3783"/>
        <w:gridCol w:w="3784"/>
        <w:gridCol w:w="3783"/>
        <w:gridCol w:w="3784"/>
      </w:tblGrid>
      <w:tr w:rsidR="00664C53" w:rsidRPr="00A161A0" w:rsidTr="00EB346B">
        <w:trPr>
          <w:trHeight w:val="983"/>
        </w:trPr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A161A0" w:rsidRDefault="00664C53" w:rsidP="00EB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61A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(автор, название,</w:t>
            </w:r>
            <w:proofErr w:type="gramEnd"/>
          </w:p>
          <w:p w:rsidR="00664C53" w:rsidRPr="00A161A0" w:rsidRDefault="00664C53" w:rsidP="00EB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1A0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издания,</w:t>
            </w:r>
          </w:p>
          <w:p w:rsidR="00664C53" w:rsidRPr="00A161A0" w:rsidRDefault="00664C53" w:rsidP="00EB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</w:t>
            </w:r>
            <w:proofErr w:type="gramStart"/>
            <w:r w:rsidRPr="00A161A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  <w:proofErr w:type="gramEnd"/>
            <w:r w:rsidRPr="00A16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допущен, издательство)</w:t>
            </w:r>
          </w:p>
        </w:tc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C53" w:rsidRPr="00A161A0" w:rsidRDefault="00664C53" w:rsidP="00EB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C53" w:rsidRPr="00A161A0" w:rsidRDefault="00664C53" w:rsidP="00EB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1A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C53" w:rsidRPr="00A161A0" w:rsidRDefault="00664C53" w:rsidP="00EB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C53" w:rsidRPr="00A161A0" w:rsidRDefault="00664C53" w:rsidP="00EB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1A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материалы</w:t>
            </w:r>
          </w:p>
        </w:tc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C53" w:rsidRPr="00A161A0" w:rsidRDefault="00664C53" w:rsidP="00EB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C53" w:rsidRPr="00A161A0" w:rsidRDefault="00664C53" w:rsidP="00EB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1A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контроля</w:t>
            </w:r>
          </w:p>
        </w:tc>
      </w:tr>
      <w:tr w:rsidR="00664C53" w:rsidTr="00EB346B">
        <w:trPr>
          <w:trHeight w:val="4130"/>
        </w:trPr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4C53" w:rsidRPr="00A161A0" w:rsidRDefault="00664C53" w:rsidP="00EB346B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61A0">
              <w:rPr>
                <w:rFonts w:ascii="Times New Roman" w:hAnsi="Times New Roman" w:cs="Times New Roman"/>
                <w:color w:val="000000"/>
                <w:sz w:val="28"/>
              </w:rPr>
              <w:t xml:space="preserve">Н.А. </w:t>
            </w:r>
            <w:proofErr w:type="spellStart"/>
            <w:r w:rsidRPr="00A161A0">
              <w:rPr>
                <w:rFonts w:ascii="Times New Roman" w:hAnsi="Times New Roman" w:cs="Times New Roman"/>
                <w:color w:val="000000"/>
                <w:sz w:val="28"/>
              </w:rPr>
              <w:t>Чуракова</w:t>
            </w:r>
            <w:proofErr w:type="spellEnd"/>
            <w:r w:rsidRPr="00A161A0">
              <w:rPr>
                <w:rFonts w:ascii="Times New Roman" w:hAnsi="Times New Roman" w:cs="Times New Roman"/>
                <w:color w:val="000000"/>
                <w:sz w:val="28"/>
              </w:rPr>
              <w:t>. Литературное чтение 3-й класс. Части 1,2. Самара: Корпорация «Федоров», издател</w:t>
            </w:r>
            <w:r w:rsidR="00ED258A">
              <w:rPr>
                <w:rFonts w:ascii="Times New Roman" w:hAnsi="Times New Roman" w:cs="Times New Roman"/>
                <w:color w:val="000000"/>
                <w:sz w:val="28"/>
              </w:rPr>
              <w:t>ьство «Учебная литература», 2009</w:t>
            </w:r>
            <w:r w:rsidRPr="00A161A0">
              <w:rPr>
                <w:rFonts w:ascii="Times New Roman" w:hAnsi="Times New Roman" w:cs="Times New Roman"/>
                <w:color w:val="000000"/>
                <w:sz w:val="28"/>
              </w:rPr>
              <w:t>г</w:t>
            </w:r>
          </w:p>
          <w:p w:rsidR="00664C53" w:rsidRDefault="00664C53" w:rsidP="00EB3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Default="00664C53" w:rsidP="00EB346B">
            <w:pPr>
              <w:ind w:right="21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7CAA">
              <w:rPr>
                <w:rFonts w:ascii="Times New Roman" w:hAnsi="Times New Roman" w:cs="Times New Roman"/>
                <w:color w:val="000000"/>
              </w:rPr>
              <w:t>Чуракова</w:t>
            </w:r>
            <w:proofErr w:type="spellEnd"/>
            <w:r w:rsidRPr="00717CAA">
              <w:rPr>
                <w:rFonts w:ascii="Times New Roman" w:hAnsi="Times New Roman" w:cs="Times New Roman"/>
                <w:color w:val="000000"/>
              </w:rPr>
              <w:t xml:space="preserve"> Н.А. Методический комментарий к учебнику «Литературное чтение» для 2,3,4 </w:t>
            </w:r>
            <w:proofErr w:type="spellStart"/>
            <w:r w:rsidRPr="00717CAA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717CAA">
              <w:rPr>
                <w:rFonts w:ascii="Times New Roman" w:hAnsi="Times New Roman" w:cs="Times New Roman"/>
                <w:color w:val="000000"/>
              </w:rPr>
              <w:t>.- Самара: издательство «Учебная литература»: издательский дом « Федоров»</w:t>
            </w:r>
          </w:p>
          <w:p w:rsidR="00664C53" w:rsidRDefault="00664C53" w:rsidP="00EB346B">
            <w:pPr>
              <w:ind w:right="212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  <w:bCs/>
              </w:rPr>
              <w:t>Программа</w:t>
            </w:r>
            <w:r w:rsidRPr="00717CAA">
              <w:rPr>
                <w:rFonts w:ascii="Times New Roman" w:hAnsi="Times New Roman" w:cs="Times New Roman"/>
              </w:rPr>
              <w:t xml:space="preserve"> Н.А. </w:t>
            </w:r>
            <w:proofErr w:type="spellStart"/>
            <w:r w:rsidRPr="00717CAA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717CAA">
              <w:rPr>
                <w:rFonts w:ascii="Times New Roman" w:hAnsi="Times New Roman" w:cs="Times New Roman"/>
              </w:rPr>
              <w:t xml:space="preserve">, В.Ю. Свиридова  Литературное чтение. Сборник программ для начальной школы. Система Л.В. </w:t>
            </w:r>
            <w:proofErr w:type="spellStart"/>
            <w:r w:rsidRPr="00717CAA">
              <w:rPr>
                <w:rFonts w:ascii="Times New Roman" w:hAnsi="Times New Roman" w:cs="Times New Roman"/>
              </w:rPr>
              <w:t>Занкова</w:t>
            </w:r>
            <w:proofErr w:type="spellEnd"/>
            <w:r w:rsidRPr="00717CAA">
              <w:rPr>
                <w:rFonts w:ascii="Times New Roman" w:hAnsi="Times New Roman" w:cs="Times New Roman"/>
              </w:rPr>
              <w:t xml:space="preserve">. – Самара: Издательство «Учебная литература»: </w:t>
            </w:r>
            <w:r w:rsidR="00A930ED">
              <w:rPr>
                <w:rFonts w:ascii="Times New Roman" w:hAnsi="Times New Roman" w:cs="Times New Roman"/>
              </w:rPr>
              <w:t>Издательский дом «Федоров», 2009</w:t>
            </w:r>
            <w:r w:rsidRPr="00717CAA">
              <w:rPr>
                <w:rFonts w:ascii="Times New Roman" w:hAnsi="Times New Roman" w:cs="Times New Roman"/>
              </w:rPr>
              <w:t>.</w:t>
            </w:r>
          </w:p>
          <w:p w:rsidR="00A161A0" w:rsidRPr="00A161A0" w:rsidRDefault="00A161A0" w:rsidP="00EB346B">
            <w:pPr>
              <w:ind w:right="2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CD</w:t>
            </w:r>
            <w:r>
              <w:rPr>
                <w:rFonts w:ascii="Times New Roman" w:hAnsi="Times New Roman" w:cs="Times New Roman"/>
              </w:rPr>
              <w:t xml:space="preserve"> «Поурочное планирование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Pr="00717CAA" w:rsidRDefault="00664C53" w:rsidP="00EB34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 xml:space="preserve">CD  «Азбука от Кирилла и </w:t>
            </w:r>
            <w:proofErr w:type="spellStart"/>
            <w:r w:rsidRPr="00717CAA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717CAA">
              <w:rPr>
                <w:rFonts w:ascii="Times New Roman" w:hAnsi="Times New Roman" w:cs="Times New Roman"/>
              </w:rPr>
              <w:t>», CD «Детский энциклопедический словарь», «Шедевры русской живописи», энциклопедия для детей «История Росс</w:t>
            </w:r>
            <w:proofErr w:type="gramStart"/>
            <w:r w:rsidRPr="00717CAA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717CAA">
              <w:rPr>
                <w:rFonts w:ascii="Times New Roman" w:hAnsi="Times New Roman" w:cs="Times New Roman"/>
              </w:rPr>
              <w:t xml:space="preserve"> ближайших соседей».</w:t>
            </w:r>
          </w:p>
          <w:p w:rsidR="00664C53" w:rsidRDefault="00664C53" w:rsidP="00EB3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4C53" w:rsidRDefault="00664C53" w:rsidP="00EB346B">
            <w:pPr>
              <w:widowControl w:val="0"/>
              <w:autoSpaceDE w:val="0"/>
              <w:autoSpaceDN w:val="0"/>
              <w:adjustRightInd w:val="0"/>
              <w:ind w:right="394" w:firstLine="18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Н.В.Нечаева. «Изучение результативности речевой деятельности младших школьников». М., «ЦОР», 2000г.</w:t>
            </w:r>
          </w:p>
          <w:p w:rsidR="00664C53" w:rsidRPr="00717CAA" w:rsidRDefault="00664C53" w:rsidP="00EB346B">
            <w:pPr>
              <w:ind w:right="394"/>
              <w:rPr>
                <w:rFonts w:ascii="Times New Roman" w:hAnsi="Times New Roman" w:cs="Times New Roman"/>
              </w:rPr>
            </w:pPr>
          </w:p>
          <w:p w:rsidR="00664C53" w:rsidRDefault="00664C53" w:rsidP="00EB346B">
            <w:pPr>
              <w:ind w:right="394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М.В.Зверева. «Изучение результативности обучения в начальных классах». Методические рекомендации для учителей. М., «ЦОР», 2000г.</w:t>
            </w:r>
          </w:p>
          <w:p w:rsidR="00664C53" w:rsidRPr="00717CAA" w:rsidRDefault="00664C53" w:rsidP="00EB346B">
            <w:pPr>
              <w:ind w:right="394" w:firstLine="709"/>
              <w:rPr>
                <w:rFonts w:ascii="Times New Roman" w:hAnsi="Times New Roman" w:cs="Times New Roman"/>
              </w:rPr>
            </w:pPr>
          </w:p>
          <w:p w:rsidR="00664C53" w:rsidRPr="00717CAA" w:rsidRDefault="00664C53" w:rsidP="00EB346B">
            <w:pPr>
              <w:ind w:right="394"/>
              <w:rPr>
                <w:rFonts w:ascii="Times New Roman" w:hAnsi="Times New Roman" w:cs="Times New Roman"/>
              </w:rPr>
            </w:pPr>
            <w:r w:rsidRPr="00717CAA">
              <w:rPr>
                <w:rFonts w:ascii="Times New Roman" w:hAnsi="Times New Roman" w:cs="Times New Roman"/>
              </w:rPr>
              <w:t>Сборник контрольных и проверочных работ. М., «ЦОР», 2001г.</w:t>
            </w:r>
          </w:p>
        </w:tc>
      </w:tr>
    </w:tbl>
    <w:p w:rsidR="00664C53" w:rsidRDefault="00664C53" w:rsidP="00664C53">
      <w:pPr>
        <w:pStyle w:val="a4"/>
        <w:jc w:val="center"/>
        <w:rPr>
          <w:rStyle w:val="a7"/>
          <w:bCs/>
        </w:rPr>
      </w:pPr>
    </w:p>
    <w:p w:rsidR="00664C53" w:rsidRDefault="00664C53" w:rsidP="00040BF1">
      <w:pPr>
        <w:spacing w:after="0"/>
        <w:ind w:left="5387"/>
        <w:rPr>
          <w:rFonts w:ascii="Times New Roman" w:hAnsi="Times New Roman" w:cs="Times New Roman"/>
          <w:sz w:val="36"/>
          <w:szCs w:val="36"/>
        </w:rPr>
      </w:pPr>
    </w:p>
    <w:p w:rsidR="006E1BBB" w:rsidRDefault="006E1BBB" w:rsidP="00040BF1">
      <w:pPr>
        <w:spacing w:after="0"/>
        <w:ind w:left="5387"/>
        <w:rPr>
          <w:rFonts w:ascii="Times New Roman" w:hAnsi="Times New Roman" w:cs="Times New Roman"/>
          <w:sz w:val="36"/>
          <w:szCs w:val="36"/>
        </w:rPr>
      </w:pPr>
    </w:p>
    <w:p w:rsidR="006E1BBB" w:rsidRDefault="006E1BBB" w:rsidP="00040BF1">
      <w:pPr>
        <w:spacing w:after="0"/>
        <w:ind w:left="5387"/>
        <w:rPr>
          <w:rFonts w:ascii="Times New Roman" w:hAnsi="Times New Roman" w:cs="Times New Roman"/>
          <w:sz w:val="36"/>
          <w:szCs w:val="36"/>
        </w:rPr>
      </w:pPr>
    </w:p>
    <w:p w:rsidR="00DE4C11" w:rsidRDefault="00DE4C11" w:rsidP="00040BF1">
      <w:pPr>
        <w:spacing w:after="0"/>
        <w:ind w:left="5387"/>
        <w:rPr>
          <w:rFonts w:ascii="Times New Roman" w:hAnsi="Times New Roman" w:cs="Times New Roman"/>
          <w:sz w:val="36"/>
          <w:szCs w:val="36"/>
        </w:rPr>
      </w:pPr>
    </w:p>
    <w:p w:rsidR="00E27721" w:rsidRDefault="00E27721" w:rsidP="00040BF1">
      <w:pPr>
        <w:spacing w:after="0"/>
        <w:ind w:left="5387"/>
        <w:rPr>
          <w:rFonts w:ascii="Times New Roman" w:hAnsi="Times New Roman" w:cs="Times New Roman"/>
          <w:sz w:val="36"/>
          <w:szCs w:val="36"/>
        </w:rPr>
      </w:pPr>
    </w:p>
    <w:p w:rsidR="00E27721" w:rsidRDefault="00E27721" w:rsidP="00040BF1">
      <w:pPr>
        <w:spacing w:after="0"/>
        <w:ind w:left="5387"/>
        <w:rPr>
          <w:rFonts w:ascii="Times New Roman" w:hAnsi="Times New Roman" w:cs="Times New Roman"/>
          <w:sz w:val="36"/>
          <w:szCs w:val="36"/>
        </w:rPr>
      </w:pPr>
    </w:p>
    <w:p w:rsidR="006E1BBB" w:rsidRDefault="006E1BBB" w:rsidP="00E0078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40BF1" w:rsidRDefault="00040BF1" w:rsidP="00040BF1">
      <w:pPr>
        <w:spacing w:after="0"/>
        <w:ind w:left="538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Календарно – тематический план</w:t>
      </w:r>
    </w:p>
    <w:tbl>
      <w:tblPr>
        <w:tblStyle w:val="a5"/>
        <w:tblpPr w:leftFromText="180" w:rightFromText="180" w:vertAnchor="text" w:horzAnchor="margin" w:tblpXSpec="center" w:tblpY="318"/>
        <w:tblOverlap w:val="never"/>
        <w:tblW w:w="14850" w:type="dxa"/>
        <w:tblLayout w:type="fixed"/>
        <w:tblLook w:val="04A0"/>
      </w:tblPr>
      <w:tblGrid>
        <w:gridCol w:w="675"/>
        <w:gridCol w:w="4412"/>
        <w:gridCol w:w="855"/>
        <w:gridCol w:w="855"/>
        <w:gridCol w:w="855"/>
        <w:gridCol w:w="137"/>
        <w:gridCol w:w="856"/>
        <w:gridCol w:w="3822"/>
        <w:gridCol w:w="1108"/>
        <w:gridCol w:w="167"/>
        <w:gridCol w:w="1108"/>
      </w:tblGrid>
      <w:tr w:rsidR="00301A12" w:rsidTr="009E1790">
        <w:trPr>
          <w:trHeight w:val="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>разделов и тем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>Коррек</w:t>
            </w:r>
            <w:proofErr w:type="spellEnd"/>
          </w:p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>ти</w:t>
            </w:r>
            <w:proofErr w:type="spellEnd"/>
          </w:p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>ровка</w:t>
            </w:r>
            <w:proofErr w:type="spellEnd"/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</w:t>
            </w:r>
          </w:p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</w:t>
            </w:r>
          </w:p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0BF1" w:rsidRPr="00F83851" w:rsidRDefault="000C78D8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>Наглядн</w:t>
            </w:r>
            <w:proofErr w:type="spellEnd"/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пособия. </w:t>
            </w:r>
          </w:p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Интернет </w:t>
            </w:r>
          </w:p>
          <w:p w:rsidR="00040BF1" w:rsidRPr="00F83851" w:rsidRDefault="000C78D8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040BF1"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>есурсы</w:t>
            </w:r>
          </w:p>
          <w:p w:rsidR="000C78D8" w:rsidRPr="00F83851" w:rsidRDefault="000C78D8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</w:t>
            </w:r>
          </w:p>
          <w:p w:rsidR="00040BF1" w:rsidRPr="00F8385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301A12" w:rsidTr="009E1790">
        <w:trPr>
          <w:trHeight w:val="2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BF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BF1" w:rsidRDefault="00040BF1" w:rsidP="000C78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0C78D8" w:rsidRDefault="000C78D8" w:rsidP="000C78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BF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BF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BF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BF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BF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BF1" w:rsidRDefault="00040BF1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BF1" w:rsidRPr="00A73138" w:rsidRDefault="00A73138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6E1BBB" w:rsidTr="009E179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BB" w:rsidRDefault="006E1BBB" w:rsidP="00E62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8D8" w:rsidRDefault="000C78D8" w:rsidP="00477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BBB" w:rsidRPr="00A00149" w:rsidRDefault="006E1BBB" w:rsidP="00477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D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Корни есть не только у дерева</w:t>
            </w:r>
            <w:r w:rsidR="007265A6" w:rsidRPr="000C78D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0C78D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0C78D8">
              <w:rPr>
                <w:rFonts w:ascii="Times New Roman" w:hAnsi="Times New Roman" w:cs="Times New Roman"/>
                <w:sz w:val="28"/>
                <w:szCs w:val="24"/>
              </w:rPr>
              <w:t>(1</w:t>
            </w:r>
            <w:r w:rsidR="0039438A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2A4C5D" w:rsidRPr="000C78D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C78D8">
              <w:rPr>
                <w:rFonts w:ascii="Times New Roman" w:hAnsi="Times New Roman" w:cs="Times New Roman"/>
                <w:sz w:val="28"/>
                <w:szCs w:val="24"/>
              </w:rPr>
              <w:t>часов)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BB" w:rsidRDefault="006E1BBB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BB" w:rsidRDefault="006E1BBB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DCA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CA" w:rsidRDefault="00493DCA" w:rsidP="00E62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CA" w:rsidRDefault="00493DCA" w:rsidP="00E6222E">
            <w:pPr>
              <w:pStyle w:val="21"/>
            </w:pPr>
            <w:r>
              <w:t>День знаний</w:t>
            </w:r>
          </w:p>
          <w:p w:rsidR="000C78D8" w:rsidRPr="006E1BBB" w:rsidRDefault="000C78D8" w:rsidP="00E6222E">
            <w:pPr>
              <w:pStyle w:val="21"/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CA" w:rsidRPr="00C81D88" w:rsidRDefault="00493DCA" w:rsidP="00E622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CA" w:rsidRDefault="00493DCA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CA" w:rsidRDefault="00493DCA" w:rsidP="00E62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CA" w:rsidRPr="00C5003C" w:rsidRDefault="00493DCA" w:rsidP="00E6222E">
            <w:pPr>
              <w:pStyle w:val="21"/>
            </w:pPr>
          </w:p>
        </w:tc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3DCA" w:rsidRPr="00493DCA" w:rsidRDefault="00493DCA" w:rsidP="00493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3DCA">
              <w:rPr>
                <w:rFonts w:ascii="Times New Roman" w:hAnsi="Times New Roman" w:cs="Times New Roman"/>
              </w:rPr>
              <w:t>Познакомиться с новым учебником; начать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3DCA">
              <w:rPr>
                <w:rFonts w:ascii="Times New Roman" w:hAnsi="Times New Roman" w:cs="Times New Roman"/>
              </w:rPr>
              <w:t xml:space="preserve">формировать основы инструментария, необходимого в дальнейшем  </w:t>
            </w:r>
            <w:r>
              <w:rPr>
                <w:rFonts w:ascii="Times New Roman" w:hAnsi="Times New Roman" w:cs="Times New Roman"/>
              </w:rPr>
              <w:t>обучении,</w:t>
            </w:r>
            <w:r w:rsidRPr="00493DCA">
              <w:rPr>
                <w:rFonts w:ascii="Times New Roman" w:hAnsi="Times New Roman" w:cs="Times New Roman"/>
              </w:rPr>
              <w:t xml:space="preserve"> для анализа</w:t>
            </w:r>
          </w:p>
          <w:p w:rsidR="00493DCA" w:rsidRPr="00493DCA" w:rsidRDefault="00493DCA" w:rsidP="00493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3DCA">
              <w:rPr>
                <w:rFonts w:ascii="Times New Roman" w:hAnsi="Times New Roman" w:cs="Times New Roman"/>
              </w:rPr>
              <w:t>не только разных жанров устного народного творчества, 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3DCA">
              <w:rPr>
                <w:rFonts w:ascii="Times New Roman" w:hAnsi="Times New Roman" w:cs="Times New Roman"/>
              </w:rPr>
              <w:t>и для анализа авторской литературы: объяснить главные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3DCA">
              <w:rPr>
                <w:rFonts w:ascii="Times New Roman" w:hAnsi="Times New Roman" w:cs="Times New Roman"/>
              </w:rPr>
              <w:t>особенности мифологических представлений о мире, когда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3DCA">
              <w:rPr>
                <w:rFonts w:ascii="Times New Roman" w:hAnsi="Times New Roman" w:cs="Times New Roman"/>
              </w:rPr>
              <w:t>человек считает себя частью природы и устанавливает с 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3DCA">
              <w:rPr>
                <w:rFonts w:ascii="Times New Roman" w:hAnsi="Times New Roman" w:cs="Times New Roman"/>
              </w:rPr>
              <w:t>отношения через обряд, рассказать о вере древнего человека</w:t>
            </w:r>
          </w:p>
          <w:p w:rsidR="00493DCA" w:rsidRPr="00493DCA" w:rsidRDefault="00493DCA" w:rsidP="00493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3DCA">
              <w:rPr>
                <w:rFonts w:ascii="Times New Roman" w:hAnsi="Times New Roman" w:cs="Times New Roman"/>
              </w:rPr>
              <w:t>в силу слова.</w:t>
            </w:r>
          </w:p>
          <w:p w:rsidR="00493DCA" w:rsidRDefault="00493DCA" w:rsidP="00A00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CA" w:rsidRDefault="00493DCA" w:rsidP="00E62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CA" w:rsidRDefault="00493DCA" w:rsidP="00E6222E">
            <w:pPr>
              <w:rPr>
                <w:rFonts w:ascii="Times New Roman" w:hAnsi="Times New Roman" w:cs="Times New Roman"/>
              </w:rPr>
            </w:pPr>
          </w:p>
        </w:tc>
      </w:tr>
      <w:tr w:rsidR="00493DCA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CA" w:rsidRDefault="00C06913" w:rsidP="005E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CA" w:rsidRPr="006E1BBB" w:rsidRDefault="002A0CE1" w:rsidP="00A00149">
            <w:pPr>
              <w:pStyle w:val="21"/>
            </w:pPr>
            <w:r>
              <w:rPr>
                <w:bCs/>
              </w:rPr>
              <w:t>З</w:t>
            </w:r>
            <w:r w:rsidRPr="00F95AD8">
              <w:rPr>
                <w:bCs/>
              </w:rPr>
              <w:t>накомство с учебником.</w:t>
            </w:r>
            <w:r>
              <w:rPr>
                <w:bCs/>
              </w:rPr>
              <w:t xml:space="preserve"> </w:t>
            </w:r>
            <w:r w:rsidRPr="00F95AD8">
              <w:rPr>
                <w:bCs/>
              </w:rPr>
              <w:t>Вводный урок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CA" w:rsidRPr="00C81D88" w:rsidRDefault="00C06913" w:rsidP="00A00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CA" w:rsidRDefault="00493DCA" w:rsidP="00A00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CA" w:rsidRDefault="00493DCA" w:rsidP="00A00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CA" w:rsidRPr="00A00149" w:rsidRDefault="00493DCA" w:rsidP="005E6601">
            <w:pPr>
              <w:pStyle w:val="21"/>
              <w:jc w:val="center"/>
              <w:rPr>
                <w:sz w:val="22"/>
                <w:szCs w:val="22"/>
              </w:rPr>
            </w:pPr>
            <w:proofErr w:type="spellStart"/>
            <w:r w:rsidRPr="00A00149">
              <w:rPr>
                <w:sz w:val="22"/>
                <w:szCs w:val="22"/>
              </w:rPr>
              <w:t>комб</w:t>
            </w:r>
            <w:proofErr w:type="spellEnd"/>
            <w:r w:rsidRPr="00A00149">
              <w:rPr>
                <w:sz w:val="22"/>
                <w:szCs w:val="22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3DCA" w:rsidRDefault="00493DCA" w:rsidP="00A00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CA" w:rsidRDefault="00F43B5A" w:rsidP="00A00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  <w:p w:rsidR="00F43B5A" w:rsidRDefault="00F43B5A" w:rsidP="00A00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  <w:p w:rsidR="00F43B5A" w:rsidRDefault="00F43B5A" w:rsidP="00A00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59" w:rsidRDefault="00194359" w:rsidP="0019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3-6</w:t>
            </w:r>
          </w:p>
          <w:p w:rsidR="00105C77" w:rsidRDefault="00194359" w:rsidP="0019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</w:tr>
      <w:tr w:rsidR="00C06913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13" w:rsidRDefault="00C06913" w:rsidP="005E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48E" w:rsidRPr="00F95AD8" w:rsidRDefault="00AC048E" w:rsidP="00AC0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5AD8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 w:rsidRPr="00F95AD8">
              <w:rPr>
                <w:rFonts w:ascii="Times New Roman" w:hAnsi="Times New Roman" w:cs="Times New Roman"/>
                <w:bCs/>
              </w:rPr>
              <w:t>орни есть не только у дерева».</w:t>
            </w:r>
          </w:p>
          <w:p w:rsidR="00C06913" w:rsidRDefault="00AC048E" w:rsidP="00AC048E">
            <w:pPr>
              <w:pStyle w:val="21"/>
              <w:rPr>
                <w:bCs/>
              </w:rPr>
            </w:pPr>
            <w:r>
              <w:rPr>
                <w:bCs/>
              </w:rPr>
              <w:t>М</w:t>
            </w:r>
            <w:r w:rsidRPr="00F95AD8">
              <w:rPr>
                <w:bCs/>
              </w:rPr>
              <w:t>алые жанры фольклора и их связь с мифом</w:t>
            </w:r>
          </w:p>
          <w:p w:rsidR="000C78D8" w:rsidRPr="006E1BBB" w:rsidRDefault="000C78D8" w:rsidP="00AC048E">
            <w:pPr>
              <w:pStyle w:val="21"/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913" w:rsidRPr="00C81D88" w:rsidRDefault="00C06913" w:rsidP="00A00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13" w:rsidRDefault="00C06913" w:rsidP="00A00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913" w:rsidRDefault="00C06913" w:rsidP="00A00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913" w:rsidRPr="00A00149" w:rsidRDefault="00C06913" w:rsidP="005E6601">
            <w:pPr>
              <w:pStyle w:val="21"/>
              <w:jc w:val="center"/>
              <w:rPr>
                <w:sz w:val="22"/>
                <w:szCs w:val="22"/>
              </w:rPr>
            </w:pPr>
            <w:proofErr w:type="spellStart"/>
            <w:r w:rsidRPr="00A00149">
              <w:rPr>
                <w:sz w:val="22"/>
                <w:szCs w:val="22"/>
              </w:rPr>
              <w:t>комб</w:t>
            </w:r>
            <w:proofErr w:type="spellEnd"/>
            <w:r w:rsidRPr="00A00149">
              <w:rPr>
                <w:sz w:val="22"/>
                <w:szCs w:val="22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6913" w:rsidRDefault="00C06913" w:rsidP="00A00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913" w:rsidRDefault="00C06913" w:rsidP="00C06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  <w:p w:rsidR="00C06913" w:rsidRDefault="00C06913" w:rsidP="00A00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913" w:rsidRDefault="002A0CE1" w:rsidP="00A00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AC048E">
              <w:rPr>
                <w:rFonts w:ascii="Times New Roman" w:hAnsi="Times New Roman" w:cs="Times New Roman"/>
              </w:rPr>
              <w:t xml:space="preserve"> </w:t>
            </w:r>
            <w:r w:rsidR="00194359">
              <w:rPr>
                <w:rFonts w:ascii="Times New Roman" w:hAnsi="Times New Roman" w:cs="Times New Roman"/>
              </w:rPr>
              <w:t>7-10</w:t>
            </w:r>
          </w:p>
          <w:p w:rsidR="002A0CE1" w:rsidRDefault="002A0CE1" w:rsidP="00A00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</w:tr>
      <w:tr w:rsidR="00F43B5A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B5A" w:rsidRDefault="002A0CE1" w:rsidP="00F4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B5A" w:rsidRDefault="00AC048E" w:rsidP="00F43B5A">
            <w:pPr>
              <w:rPr>
                <w:rFonts w:ascii="Times New Roman" w:hAnsi="Times New Roman" w:cs="Times New Roman"/>
                <w:bCs/>
              </w:rPr>
            </w:pPr>
            <w:r w:rsidRPr="00F95AD8">
              <w:rPr>
                <w:rFonts w:ascii="Times New Roman" w:hAnsi="Times New Roman" w:cs="Times New Roman"/>
                <w:bCs/>
              </w:rPr>
              <w:t>Античный гимн «Природе». Отрывок из античного гимна «Пану»</w:t>
            </w:r>
          </w:p>
          <w:p w:rsidR="000C78D8" w:rsidRPr="006E1BBB" w:rsidRDefault="000C78D8" w:rsidP="00F43B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B5A" w:rsidRPr="00C81D88" w:rsidRDefault="002A0CE1" w:rsidP="00F43B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B5A" w:rsidRDefault="00F43B5A" w:rsidP="00F4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B5A" w:rsidRDefault="00F43B5A" w:rsidP="00F4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B5A" w:rsidRPr="00A00149" w:rsidRDefault="00F43B5A" w:rsidP="00F43B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3B5A" w:rsidRDefault="00F43B5A" w:rsidP="00F4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B5A" w:rsidRPr="00954CCC" w:rsidRDefault="00F43B5A" w:rsidP="00F4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54CCC"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B5A" w:rsidRDefault="00C35B46" w:rsidP="00F43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11-14</w:t>
            </w:r>
            <w:r w:rsidR="00105C77">
              <w:rPr>
                <w:rFonts w:ascii="Times New Roman" w:hAnsi="Times New Roman" w:cs="Times New Roman"/>
              </w:rPr>
              <w:t xml:space="preserve"> читать</w:t>
            </w:r>
          </w:p>
        </w:tc>
      </w:tr>
      <w:tr w:rsidR="002A0CE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E1" w:rsidRDefault="002A0CE1" w:rsidP="00F4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E1" w:rsidRDefault="00AC048E" w:rsidP="00F43B5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F95AD8">
              <w:rPr>
                <w:rFonts w:ascii="Times New Roman" w:hAnsi="Times New Roman" w:cs="Times New Roman"/>
                <w:bCs/>
              </w:rPr>
              <w:t>айны мира природы и способ жизни древнего человека</w:t>
            </w:r>
          </w:p>
          <w:p w:rsidR="000C78D8" w:rsidRPr="006E1BBB" w:rsidRDefault="000C78D8" w:rsidP="00F43B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1" w:rsidRPr="00C81D88" w:rsidRDefault="002A0CE1" w:rsidP="00F43B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E1" w:rsidRDefault="002A0CE1" w:rsidP="00F4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E1" w:rsidRDefault="002A0CE1" w:rsidP="00F4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1" w:rsidRPr="00A00149" w:rsidRDefault="002A0CE1" w:rsidP="00F43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1" w:rsidRDefault="002A0CE1" w:rsidP="00F4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1" w:rsidRPr="00954CCC" w:rsidRDefault="002A0CE1" w:rsidP="00F4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E1" w:rsidRDefault="00AC048E" w:rsidP="00F43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</w:t>
            </w:r>
          </w:p>
        </w:tc>
      </w:tr>
      <w:tr w:rsidR="00C35B46" w:rsidTr="009E1790">
        <w:trPr>
          <w:trHeight w:val="135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B46" w:rsidRDefault="00AC048E" w:rsidP="00C3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FF0" w:rsidRDefault="00C35B46" w:rsidP="00F66F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Законы сказочного жанра.</w:t>
            </w:r>
          </w:p>
          <w:p w:rsidR="00C35B46" w:rsidRPr="006E1BBB" w:rsidRDefault="00C35B46" w:rsidP="00F66F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</w:t>
            </w:r>
            <w:r w:rsidR="00F66FF0">
              <w:rPr>
                <w:rFonts w:ascii="Times New Roman" w:hAnsi="Times New Roman" w:cs="Times New Roman"/>
                <w:sz w:val="24"/>
              </w:rPr>
              <w:t xml:space="preserve">НС </w:t>
            </w:r>
            <w:r w:rsidRPr="006E1BBB">
              <w:rPr>
                <w:rFonts w:ascii="Times New Roman" w:hAnsi="Times New Roman" w:cs="Times New Roman"/>
                <w:sz w:val="24"/>
              </w:rPr>
              <w:t>«</w:t>
            </w:r>
            <w:r w:rsidR="000D739F">
              <w:rPr>
                <w:rFonts w:ascii="Times New Roman" w:hAnsi="Times New Roman" w:cs="Times New Roman"/>
                <w:sz w:val="24"/>
              </w:rPr>
              <w:t xml:space="preserve">Крошечка </w:t>
            </w:r>
            <w:proofErr w:type="gramStart"/>
            <w:r w:rsidR="000D739F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6E1BBB">
              <w:rPr>
                <w:rFonts w:ascii="Times New Roman" w:hAnsi="Times New Roman" w:cs="Times New Roman"/>
                <w:sz w:val="24"/>
              </w:rPr>
              <w:t>Х</w:t>
            </w:r>
            <w:proofErr w:type="gramEnd"/>
            <w:r w:rsidRPr="006E1BBB">
              <w:rPr>
                <w:rFonts w:ascii="Times New Roman" w:hAnsi="Times New Roman" w:cs="Times New Roman"/>
                <w:sz w:val="24"/>
              </w:rPr>
              <w:t>аврошечка</w:t>
            </w:r>
            <w:proofErr w:type="spellEnd"/>
            <w:r w:rsidRPr="006E1BBB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B46" w:rsidRPr="00C81D88" w:rsidRDefault="00AC048E" w:rsidP="00C35B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B46" w:rsidRDefault="00C35B46" w:rsidP="00C35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B46" w:rsidRDefault="00C35B46" w:rsidP="00C35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B46" w:rsidRPr="00A00149" w:rsidRDefault="00C35B46" w:rsidP="00C35B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B46" w:rsidRPr="00493DCA" w:rsidRDefault="00C35B46" w:rsidP="00C35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3DCA">
              <w:rPr>
                <w:rFonts w:ascii="Times New Roman" w:hAnsi="Times New Roman" w:cs="Times New Roman"/>
              </w:rPr>
              <w:t>Показать, что сказка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3DCA">
              <w:rPr>
                <w:rFonts w:ascii="Times New Roman" w:hAnsi="Times New Roman" w:cs="Times New Roman"/>
              </w:rPr>
              <w:t xml:space="preserve"> еще один древнейший жанр устного народного творчества и содержит в себе</w:t>
            </w:r>
          </w:p>
          <w:p w:rsidR="00C35B46" w:rsidRDefault="00C35B46" w:rsidP="00C35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3DCA">
              <w:rPr>
                <w:rFonts w:ascii="Times New Roman" w:hAnsi="Times New Roman" w:cs="Times New Roman"/>
              </w:rPr>
              <w:t>множество древних представлений о мире и человеке</w:t>
            </w:r>
          </w:p>
          <w:p w:rsidR="000C78D8" w:rsidRDefault="000C78D8" w:rsidP="00C35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B46" w:rsidRDefault="00C35B46" w:rsidP="00C35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  <w:p w:rsidR="00C35B46" w:rsidRDefault="00C35B46" w:rsidP="00C35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  <w:p w:rsidR="00C35B46" w:rsidRDefault="00C35B46" w:rsidP="00C35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48E" w:rsidRDefault="00AC048E" w:rsidP="00C35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14- 18</w:t>
            </w:r>
          </w:p>
          <w:p w:rsidR="00C35B46" w:rsidRDefault="00105C77" w:rsidP="00C35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читать</w:t>
            </w:r>
          </w:p>
        </w:tc>
      </w:tr>
      <w:tr w:rsidR="007639BB" w:rsidTr="009E1790">
        <w:trPr>
          <w:trHeight w:val="12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BB" w:rsidRDefault="007639BB" w:rsidP="00C3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BB" w:rsidRDefault="007639BB" w:rsidP="00F66F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Малые фольклорные жанры. Загадки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9BB" w:rsidRDefault="007639BB" w:rsidP="00C35B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BB" w:rsidRDefault="007639BB" w:rsidP="00C35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BB" w:rsidRDefault="007639BB" w:rsidP="00C35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9BB" w:rsidRDefault="007639BB" w:rsidP="00C35B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  <w:p w:rsidR="007639BB" w:rsidRPr="00A00149" w:rsidRDefault="007639BB" w:rsidP="00C35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пробл</w:t>
            </w:r>
            <w:proofErr w:type="spellEnd"/>
            <w:r>
              <w:rPr>
                <w:rFonts w:ascii="Times New Roman" w:hAnsi="Times New Roman" w:cs="Times New Roman"/>
              </w:rPr>
              <w:t>. зад.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9BB" w:rsidRPr="00493DCA" w:rsidRDefault="007639BB" w:rsidP="00C35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загадками древнего происхождения. Поставить задачу: доказать их древность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9BB" w:rsidRDefault="007639BB" w:rsidP="00763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  <w:p w:rsidR="007639BB" w:rsidRDefault="007639BB" w:rsidP="00763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  <w:p w:rsidR="007639BB" w:rsidRDefault="007639BB" w:rsidP="00C35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9BB" w:rsidRDefault="007639BB" w:rsidP="00C35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19</w:t>
            </w:r>
          </w:p>
          <w:p w:rsidR="007639BB" w:rsidRDefault="007639BB" w:rsidP="00C35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старинные загадки</w:t>
            </w:r>
          </w:p>
        </w:tc>
      </w:tr>
      <w:tr w:rsidR="00C35B46" w:rsidTr="009E1790">
        <w:trPr>
          <w:trHeight w:val="11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B46" w:rsidRDefault="007639BB" w:rsidP="00C3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B46" w:rsidRPr="00C005EB" w:rsidRDefault="00C005EB" w:rsidP="00C005EB">
            <w:pPr>
              <w:pStyle w:val="31"/>
              <w:rPr>
                <w:b/>
                <w:i w:val="0"/>
              </w:rPr>
            </w:pPr>
            <w:r w:rsidRPr="00C005EB">
              <w:rPr>
                <w:b/>
                <w:i w:val="0"/>
              </w:rPr>
              <w:t>Входная к</w:t>
            </w:r>
            <w:r w:rsidR="00C35B46" w:rsidRPr="00C005EB">
              <w:rPr>
                <w:b/>
                <w:i w:val="0"/>
              </w:rPr>
              <w:t>онтрольная работа.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B46" w:rsidRPr="00C81D88" w:rsidRDefault="00C35B46" w:rsidP="00C35B46">
            <w:pPr>
              <w:jc w:val="center"/>
              <w:rPr>
                <w:sz w:val="24"/>
              </w:rPr>
            </w:pPr>
            <w:r w:rsidRPr="00C81D88"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B46" w:rsidRDefault="00C35B46" w:rsidP="00C35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B46" w:rsidRDefault="00C35B46" w:rsidP="00C35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B46" w:rsidRPr="00C005EB" w:rsidRDefault="00C35B46" w:rsidP="00C35B46">
            <w:pPr>
              <w:pStyle w:val="21"/>
              <w:jc w:val="center"/>
              <w:rPr>
                <w:b/>
                <w:sz w:val="22"/>
                <w:szCs w:val="22"/>
              </w:rPr>
            </w:pPr>
            <w:r w:rsidRPr="00C005EB">
              <w:rPr>
                <w:b/>
                <w:sz w:val="22"/>
                <w:szCs w:val="22"/>
              </w:rPr>
              <w:t>контр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B46" w:rsidRDefault="00C35B46" w:rsidP="00C35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6ACD">
              <w:rPr>
                <w:rFonts w:ascii="Times New Roman" w:hAnsi="Times New Roman" w:cs="Times New Roman"/>
              </w:rPr>
              <w:t>Выявить у</w:t>
            </w:r>
            <w:r>
              <w:rPr>
                <w:rFonts w:ascii="Times New Roman" w:hAnsi="Times New Roman" w:cs="Times New Roman"/>
              </w:rPr>
              <w:t>ровень достижений по литератур</w:t>
            </w:r>
            <w:r w:rsidRPr="00236ACD">
              <w:rPr>
                <w:rFonts w:ascii="Times New Roman" w:hAnsi="Times New Roman" w:cs="Times New Roman"/>
              </w:rPr>
              <w:t>ному чтению каждого ученика.</w:t>
            </w:r>
          </w:p>
          <w:p w:rsidR="00C35B46" w:rsidRDefault="00C35B46" w:rsidP="00C35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8A9" w:rsidRPr="00236ACD" w:rsidRDefault="00D848A9" w:rsidP="00C35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B46" w:rsidRDefault="00C35B46" w:rsidP="00C35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Сборник тестов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B46" w:rsidRDefault="00105C77" w:rsidP="00C35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</w:tr>
      <w:tr w:rsidR="00F83851" w:rsidTr="00F83851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A73138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31"/>
              <w:rPr>
                <w:rFonts w:asciiTheme="minorHAnsi" w:hAnsiTheme="minorHAnsi"/>
              </w:rPr>
            </w:pPr>
            <w:r w:rsidRPr="00C005EB">
              <w:rPr>
                <w:rFonts w:asciiTheme="minorHAnsi" w:hAnsiTheme="minorHAnsi"/>
              </w:rPr>
              <w:t>Анализ контрольной работы. Т/Ч</w:t>
            </w:r>
          </w:p>
          <w:p w:rsidR="00F83851" w:rsidRPr="00C005EB" w:rsidRDefault="00F83851" w:rsidP="00F83851">
            <w:pPr>
              <w:pStyle w:val="31"/>
              <w:rPr>
                <w:rFonts w:asciiTheme="minorHAnsi" w:hAnsiTheme="minorHAnsi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C81D88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A00149" w:rsidRDefault="00F83851" w:rsidP="00F83851">
            <w:pPr>
              <w:pStyle w:val="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р.н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Коррекция знаний учащихся по литературному чтению.</w:t>
            </w:r>
          </w:p>
          <w:p w:rsidR="00F83851" w:rsidRPr="00200EBF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Главные закономерности сказочного жанра. </w:t>
            </w:r>
            <w:r w:rsidRPr="006E1BBB">
              <w:rPr>
                <w:rFonts w:ascii="Times New Roman" w:hAnsi="Times New Roman" w:cs="Times New Roman"/>
                <w:sz w:val="24"/>
              </w:rPr>
              <w:t xml:space="preserve">Сказка «Сивка - Бурка». 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C81D88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A00149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236ACD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36ACD">
              <w:rPr>
                <w:rFonts w:ascii="Times New Roman" w:hAnsi="Times New Roman" w:cs="Times New Roman"/>
              </w:rPr>
              <w:t>На основе сравнительного анализа двух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ACD">
              <w:rPr>
                <w:rFonts w:ascii="Times New Roman" w:hAnsi="Times New Roman" w:cs="Times New Roman"/>
              </w:rPr>
              <w:t xml:space="preserve">сказок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Крошечка-</w:t>
            </w:r>
            <w:r w:rsidRPr="00236ACD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236ACD">
              <w:rPr>
                <w:rFonts w:ascii="Times New Roman" w:hAnsi="Times New Roman" w:cs="Times New Roman"/>
              </w:rPr>
              <w:t>» и «С</w:t>
            </w:r>
            <w:r>
              <w:rPr>
                <w:rFonts w:ascii="Times New Roman" w:hAnsi="Times New Roman" w:cs="Times New Roman"/>
              </w:rPr>
              <w:t>ивка-Бурка»  дать де</w:t>
            </w:r>
            <w:r w:rsidRPr="00236ACD">
              <w:rPr>
                <w:rFonts w:ascii="Times New Roman" w:hAnsi="Times New Roman" w:cs="Times New Roman"/>
              </w:rPr>
              <w:t xml:space="preserve">тям возможность выявить главные </w:t>
            </w:r>
            <w:r>
              <w:rPr>
                <w:rFonts w:ascii="Times New Roman" w:hAnsi="Times New Roman" w:cs="Times New Roman"/>
              </w:rPr>
              <w:t>закономерности сказоч</w:t>
            </w:r>
            <w:r w:rsidRPr="00236ACD">
              <w:rPr>
                <w:rFonts w:ascii="Times New Roman" w:hAnsi="Times New Roman" w:cs="Times New Roman"/>
              </w:rPr>
              <w:t xml:space="preserve">ного жанра: особенности внешности и </w:t>
            </w:r>
            <w:proofErr w:type="spellStart"/>
            <w:r>
              <w:rPr>
                <w:rFonts w:ascii="Times New Roman" w:hAnsi="Times New Roman" w:cs="Times New Roman"/>
              </w:rPr>
              <w:t>социальн</w:t>
            </w:r>
            <w:proofErr w:type="spellEnd"/>
            <w:r>
              <w:rPr>
                <w:rFonts w:ascii="Times New Roman" w:hAnsi="Times New Roman" w:cs="Times New Roman"/>
              </w:rPr>
              <w:t>. поло</w:t>
            </w:r>
            <w:r w:rsidRPr="00236ACD">
              <w:rPr>
                <w:rFonts w:ascii="Times New Roman" w:hAnsi="Times New Roman" w:cs="Times New Roman"/>
              </w:rPr>
              <w:t xml:space="preserve">жения героя (героини) </w:t>
            </w:r>
            <w:r>
              <w:rPr>
                <w:rFonts w:ascii="Times New Roman" w:hAnsi="Times New Roman" w:cs="Times New Roman"/>
              </w:rPr>
              <w:t>сказки, обращение к числовой ма</w:t>
            </w:r>
            <w:r w:rsidRPr="00236ACD">
              <w:rPr>
                <w:rFonts w:ascii="Times New Roman" w:hAnsi="Times New Roman" w:cs="Times New Roman"/>
              </w:rPr>
              <w:t>гии и магии слова, на</w:t>
            </w:r>
            <w:r>
              <w:rPr>
                <w:rFonts w:ascii="Times New Roman" w:hAnsi="Times New Roman" w:cs="Times New Roman"/>
              </w:rPr>
              <w:t>личие волшебного помощника, при</w:t>
            </w:r>
            <w:r w:rsidRPr="00236ACD">
              <w:rPr>
                <w:rFonts w:ascii="Times New Roman" w:hAnsi="Times New Roman" w:cs="Times New Roman"/>
              </w:rPr>
              <w:t xml:space="preserve">сутствие элементов обряда посвящения в другой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волшеб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6ACD">
              <w:rPr>
                <w:rFonts w:ascii="Times New Roman" w:hAnsi="Times New Roman" w:cs="Times New Roman"/>
              </w:rPr>
              <w:t>ный</w:t>
            </w:r>
            <w:proofErr w:type="spellEnd"/>
            <w:r w:rsidRPr="00236ACD">
              <w:rPr>
                <w:rFonts w:ascii="Times New Roman" w:hAnsi="Times New Roman" w:cs="Times New Roman"/>
              </w:rPr>
              <w:t>) мир.</w:t>
            </w:r>
            <w:proofErr w:type="gramEnd"/>
          </w:p>
          <w:p w:rsidR="00F83851" w:rsidRPr="006E2E69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21-29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Читать, 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сочинить свою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волшеб-ную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сказку.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Поговорки. 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A00149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Показать, что поговорки - </w:t>
            </w:r>
            <w:r w:rsidRPr="00493DCA">
              <w:rPr>
                <w:rFonts w:ascii="Times New Roman" w:hAnsi="Times New Roman" w:cs="Times New Roman"/>
              </w:rPr>
              <w:t xml:space="preserve">один </w:t>
            </w:r>
            <w:r>
              <w:rPr>
                <w:rFonts w:ascii="Times New Roman" w:hAnsi="Times New Roman" w:cs="Times New Roman"/>
              </w:rPr>
              <w:t xml:space="preserve"> из </w:t>
            </w:r>
            <w:r w:rsidRPr="00493DCA">
              <w:rPr>
                <w:rFonts w:ascii="Times New Roman" w:hAnsi="Times New Roman" w:cs="Times New Roman"/>
              </w:rPr>
              <w:t>древнейши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493DCA">
              <w:rPr>
                <w:rFonts w:ascii="Times New Roman" w:hAnsi="Times New Roman" w:cs="Times New Roman"/>
              </w:rPr>
              <w:t xml:space="preserve"> жанр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Pr="00493DCA">
              <w:rPr>
                <w:rFonts w:ascii="Times New Roman" w:hAnsi="Times New Roman" w:cs="Times New Roman"/>
              </w:rPr>
              <w:t xml:space="preserve"> устног</w:t>
            </w:r>
            <w:r>
              <w:rPr>
                <w:rFonts w:ascii="Times New Roman" w:hAnsi="Times New Roman" w:cs="Times New Roman"/>
              </w:rPr>
              <w:t>о народного творчества и содержа</w:t>
            </w:r>
            <w:r w:rsidRPr="00493DCA">
              <w:rPr>
                <w:rFonts w:ascii="Times New Roman" w:hAnsi="Times New Roman" w:cs="Times New Roman"/>
              </w:rPr>
              <w:t>т в себе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3DCA">
              <w:rPr>
                <w:rFonts w:ascii="Times New Roman" w:hAnsi="Times New Roman" w:cs="Times New Roman"/>
              </w:rPr>
              <w:t>множество древних представлений о мире и человеке</w:t>
            </w:r>
          </w:p>
          <w:p w:rsidR="00F83851" w:rsidRPr="00236ACD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– 30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Подгото-вить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поговорки</w:t>
            </w:r>
          </w:p>
        </w:tc>
      </w:tr>
      <w:tr w:rsidR="00F83851" w:rsidTr="009E1790">
        <w:trPr>
          <w:trHeight w:val="19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 w:rsidRPr="006E1BBB">
              <w:rPr>
                <w:rFonts w:ascii="Times New Roman" w:hAnsi="Times New Roman" w:cs="Times New Roman"/>
                <w:sz w:val="24"/>
              </w:rPr>
              <w:t>Мифологический герой и его</w:t>
            </w:r>
          </w:p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 w:rsidRPr="006E1BBB">
              <w:rPr>
                <w:rFonts w:ascii="Times New Roman" w:hAnsi="Times New Roman" w:cs="Times New Roman"/>
                <w:sz w:val="24"/>
              </w:rPr>
              <w:t xml:space="preserve">подвиги. </w:t>
            </w:r>
            <w:r>
              <w:rPr>
                <w:rFonts w:ascii="Times New Roman" w:hAnsi="Times New Roman" w:cs="Times New Roman"/>
                <w:bCs/>
              </w:rPr>
              <w:t xml:space="preserve"> Л</w:t>
            </w:r>
            <w:r w:rsidRPr="00F95AD8">
              <w:rPr>
                <w:rFonts w:ascii="Times New Roman" w:hAnsi="Times New Roman" w:cs="Times New Roman"/>
                <w:bCs/>
              </w:rPr>
              <w:t xml:space="preserve">егенды и мифы </w:t>
            </w:r>
            <w:r>
              <w:rPr>
                <w:rFonts w:ascii="Times New Roman" w:hAnsi="Times New Roman" w:cs="Times New Roman"/>
                <w:bCs/>
              </w:rPr>
              <w:t>Д</w:t>
            </w:r>
            <w:r w:rsidRPr="00F95AD8">
              <w:rPr>
                <w:rFonts w:ascii="Times New Roman" w:hAnsi="Times New Roman" w:cs="Times New Roman"/>
                <w:bCs/>
              </w:rPr>
              <w:t xml:space="preserve">ревней </w:t>
            </w:r>
            <w:r>
              <w:rPr>
                <w:rFonts w:ascii="Times New Roman" w:hAnsi="Times New Roman" w:cs="Times New Roman"/>
                <w:bCs/>
              </w:rPr>
              <w:t>Г</w:t>
            </w:r>
            <w:r w:rsidRPr="00F95AD8">
              <w:rPr>
                <w:rFonts w:ascii="Times New Roman" w:hAnsi="Times New Roman" w:cs="Times New Roman"/>
                <w:bCs/>
              </w:rPr>
              <w:t>реции.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C81D88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A00149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662C96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62C96">
              <w:rPr>
                <w:rFonts w:ascii="Times New Roman" w:hAnsi="Times New Roman" w:cs="Times New Roman"/>
                <w:sz w:val="24"/>
              </w:rPr>
              <w:t xml:space="preserve">Выявить, как древние представления о мире и человеке отражаются в описании путешествий и подвигов мифологического героя. Обнаружить в античном мифологическом сюжете мотивы и сюжетные линии, </w:t>
            </w:r>
            <w:proofErr w:type="spellStart"/>
            <w:r w:rsidRPr="00662C96">
              <w:rPr>
                <w:rFonts w:ascii="Times New Roman" w:hAnsi="Times New Roman" w:cs="Times New Roman"/>
                <w:sz w:val="24"/>
              </w:rPr>
              <w:t>харак</w:t>
            </w:r>
            <w:proofErr w:type="spellEnd"/>
            <w:r w:rsidRPr="00662C96">
              <w:rPr>
                <w:rFonts w:ascii="Times New Roman" w:hAnsi="Times New Roman" w:cs="Times New Roman"/>
                <w:sz w:val="24"/>
              </w:rPr>
              <w:t>-</w:t>
            </w:r>
          </w:p>
          <w:p w:rsidR="00F83851" w:rsidRPr="006E2E69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62C96">
              <w:rPr>
                <w:rFonts w:ascii="Times New Roman" w:hAnsi="Times New Roman" w:cs="Times New Roman"/>
                <w:sz w:val="24"/>
              </w:rPr>
              <w:t>терн</w:t>
            </w:r>
            <w:r>
              <w:rPr>
                <w:rFonts w:ascii="Times New Roman" w:hAnsi="Times New Roman" w:cs="Times New Roman"/>
                <w:sz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международного фольклора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proofErr w:type="spellStart"/>
            <w:r>
              <w:rPr>
                <w:rFonts w:ascii="Times New Roman" w:hAnsi="Times New Roman" w:cs="Times New Roman"/>
                <w:color w:val="191919"/>
              </w:rPr>
              <w:t>иллюстр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31-38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</w:p>
        </w:tc>
      </w:tr>
      <w:tr w:rsidR="00F83851" w:rsidTr="009E1790">
        <w:trPr>
          <w:trHeight w:val="9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Мотивы и сюжетные линии международного фольклора. Персей. 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A00149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31-38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Пересказ.</w:t>
            </w:r>
          </w:p>
        </w:tc>
      </w:tr>
      <w:tr w:rsidR="00F83851" w:rsidTr="009E1790">
        <w:trPr>
          <w:trHeight w:val="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5E660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r w:rsidRPr="005E6601">
              <w:rPr>
                <w:rFonts w:ascii="Times New Roman" w:hAnsi="Times New Roman" w:cs="Times New Roman"/>
                <w:b/>
                <w:sz w:val="24"/>
              </w:rPr>
              <w:t>В жизни всегда есть место подвигу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(4 часа)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pStyle w:val="21"/>
            </w:pPr>
            <w:r w:rsidRPr="00F95AD8">
              <w:rPr>
                <w:bCs/>
              </w:rPr>
              <w:t>«</w:t>
            </w:r>
            <w:r>
              <w:rPr>
                <w:bCs/>
              </w:rPr>
              <w:t>В</w:t>
            </w:r>
            <w:r w:rsidRPr="00F95AD8">
              <w:rPr>
                <w:bCs/>
              </w:rPr>
              <w:t xml:space="preserve"> жизни всегда есть место подвигу»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C0FE9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83851" w:rsidRPr="00236ACD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36ACD">
              <w:rPr>
                <w:rFonts w:ascii="Times New Roman" w:hAnsi="Times New Roman" w:cs="Times New Roman"/>
              </w:rPr>
              <w:t>Расшир</w:t>
            </w:r>
            <w:r>
              <w:rPr>
                <w:rFonts w:ascii="Times New Roman" w:hAnsi="Times New Roman" w:cs="Times New Roman"/>
              </w:rPr>
              <w:t>ить объем понятий «подвиг», «ге</w:t>
            </w:r>
            <w:r w:rsidRPr="00236ACD">
              <w:rPr>
                <w:rFonts w:ascii="Times New Roman" w:hAnsi="Times New Roman" w:cs="Times New Roman"/>
              </w:rPr>
              <w:t>рой», заложить основы различения мифологического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ACD">
              <w:rPr>
                <w:rFonts w:ascii="Times New Roman" w:hAnsi="Times New Roman" w:cs="Times New Roman"/>
              </w:rPr>
              <w:t>и эпического героев на материале мифа о Прометее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 – 44 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pStyle w:val="21"/>
            </w:pPr>
            <w:r w:rsidRPr="006E1BBB">
              <w:t>Эпический герой и его подвиги.</w:t>
            </w:r>
            <w:r>
              <w:t xml:space="preserve"> Прометей.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A00149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236ACD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44- 49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</w:tr>
      <w:tr w:rsidR="00F83851" w:rsidTr="009E1790">
        <w:trPr>
          <w:trHeight w:val="54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 w:rsidRPr="006E1BBB">
              <w:rPr>
                <w:rFonts w:ascii="Times New Roman" w:hAnsi="Times New Roman" w:cs="Times New Roman"/>
                <w:sz w:val="24"/>
              </w:rPr>
              <w:t>Подвиги русских богатырей: миф или эпос?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Б</w:t>
            </w:r>
            <w:r w:rsidRPr="00F95AD8">
              <w:rPr>
                <w:rFonts w:ascii="Times New Roman" w:hAnsi="Times New Roman" w:cs="Times New Roman"/>
                <w:bCs/>
              </w:rPr>
              <w:t>ылина «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Pr="00F95AD8">
              <w:rPr>
                <w:rFonts w:ascii="Times New Roman" w:hAnsi="Times New Roman" w:cs="Times New Roman"/>
                <w:bCs/>
              </w:rPr>
              <w:t xml:space="preserve">лья </w:t>
            </w:r>
            <w:r>
              <w:rPr>
                <w:rFonts w:ascii="Times New Roman" w:hAnsi="Times New Roman" w:cs="Times New Roman"/>
                <w:bCs/>
              </w:rPr>
              <w:t>М</w:t>
            </w:r>
            <w:r w:rsidRPr="00F95AD8">
              <w:rPr>
                <w:rFonts w:ascii="Times New Roman" w:hAnsi="Times New Roman" w:cs="Times New Roman"/>
                <w:bCs/>
              </w:rPr>
              <w:t xml:space="preserve">уромец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r w:rsidRPr="00F95AD8">
              <w:rPr>
                <w:rFonts w:ascii="Times New Roman" w:hAnsi="Times New Roman" w:cs="Times New Roman"/>
                <w:bCs/>
              </w:rPr>
              <w:t>вятогор</w:t>
            </w:r>
            <w:proofErr w:type="spellEnd"/>
            <w:r w:rsidRPr="00F95AD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C0FE9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исслед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236ACD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49-58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богатырях</w:t>
            </w:r>
          </w:p>
        </w:tc>
      </w:tr>
      <w:tr w:rsidR="00F83851" w:rsidTr="00F83851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A73138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F83851" w:rsidTr="009E1790">
        <w:trPr>
          <w:trHeight w:val="4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 w:rsidRPr="006E1BBB">
              <w:rPr>
                <w:rFonts w:ascii="Times New Roman" w:hAnsi="Times New Roman" w:cs="Times New Roman"/>
                <w:sz w:val="24"/>
              </w:rPr>
              <w:t>Красота и своеобразие языка русской былины.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C0FE9" w:rsidRDefault="00F83851" w:rsidP="00F83851">
            <w:pPr>
              <w:jc w:val="center"/>
              <w:rPr>
                <w:sz w:val="24"/>
              </w:rPr>
            </w:pPr>
            <w:r w:rsidRPr="003C0FE9"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6ACD">
              <w:rPr>
                <w:rFonts w:ascii="Times New Roman" w:hAnsi="Times New Roman" w:cs="Times New Roman"/>
              </w:rPr>
              <w:t xml:space="preserve">Выявить </w:t>
            </w:r>
            <w:r>
              <w:rPr>
                <w:rFonts w:ascii="Times New Roman" w:hAnsi="Times New Roman" w:cs="Times New Roman"/>
              </w:rPr>
              <w:t>красоту и своеобразие языка рус</w:t>
            </w:r>
            <w:r w:rsidRPr="00236ACD">
              <w:rPr>
                <w:rFonts w:ascii="Times New Roman" w:hAnsi="Times New Roman" w:cs="Times New Roman"/>
              </w:rPr>
              <w:t xml:space="preserve">ской былины. </w:t>
            </w:r>
          </w:p>
          <w:p w:rsidR="00F83851" w:rsidRPr="00D848A9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49-58 читать</w:t>
            </w:r>
          </w:p>
        </w:tc>
      </w:tr>
      <w:tr w:rsidR="00F83851" w:rsidTr="009E1790">
        <w:trPr>
          <w:trHeight w:val="228"/>
        </w:trPr>
        <w:tc>
          <w:tcPr>
            <w:tcW w:w="1485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A00149" w:rsidRDefault="00F83851" w:rsidP="00F83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149">
              <w:rPr>
                <w:rFonts w:ascii="Times New Roman" w:hAnsi="Times New Roman" w:cs="Times New Roman"/>
                <w:b/>
                <w:sz w:val="24"/>
              </w:rPr>
              <w:t>Смеясь, мы расстаемся со своими недостатками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(12 часов)</w:t>
            </w:r>
          </w:p>
        </w:tc>
      </w:tr>
      <w:tr w:rsidR="00F83851" w:rsidTr="009E1790">
        <w:trPr>
          <w:trHeight w:val="177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F95AD8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5AD8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 w:rsidRPr="00F95AD8">
              <w:rPr>
                <w:rFonts w:ascii="Times New Roman" w:hAnsi="Times New Roman" w:cs="Times New Roman"/>
                <w:bCs/>
              </w:rPr>
              <w:t>меясь, мы расстаёмся со своими недостатками».</w:t>
            </w:r>
          </w:p>
          <w:p w:rsidR="00F83851" w:rsidRPr="006E1BBB" w:rsidRDefault="00F83851" w:rsidP="00F83851">
            <w:pPr>
              <w:pStyle w:val="21"/>
            </w:pPr>
            <w:r>
              <w:rPr>
                <w:bCs/>
              </w:rPr>
              <w:t>О</w:t>
            </w:r>
            <w:r w:rsidRPr="00F95AD8">
              <w:rPr>
                <w:bCs/>
              </w:rPr>
              <w:t xml:space="preserve">трывок из «жизнеописания </w:t>
            </w:r>
            <w:r>
              <w:rPr>
                <w:bCs/>
              </w:rPr>
              <w:t>Э</w:t>
            </w:r>
            <w:r w:rsidRPr="00F95AD8">
              <w:rPr>
                <w:bCs/>
              </w:rPr>
              <w:t>зопа»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8E2492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737F7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737F71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оказать</w:t>
            </w:r>
            <w:r w:rsidRPr="00737F71">
              <w:rPr>
                <w:rFonts w:ascii="Times New Roman" w:hAnsi="Times New Roman" w:cs="Times New Roman"/>
                <w:sz w:val="24"/>
              </w:rPr>
              <w:t xml:space="preserve"> древнее происхождение</w:t>
            </w:r>
          </w:p>
          <w:p w:rsidR="00F83851" w:rsidRPr="00212BBA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жанра басни и отметить</w:t>
            </w:r>
            <w:r w:rsidRPr="00737F71">
              <w:rPr>
                <w:rFonts w:ascii="Times New Roman" w:hAnsi="Times New Roman" w:cs="Times New Roman"/>
                <w:sz w:val="24"/>
              </w:rPr>
              <w:t xml:space="preserve"> ее связь с мифологическими представлениями о мире и человеке (на материале описания внешности Эзопа</w:t>
            </w:r>
            <w:r>
              <w:rPr>
                <w:rFonts w:ascii="Times New Roman" w:hAnsi="Times New Roman" w:cs="Times New Roman"/>
                <w:sz w:val="24"/>
              </w:rPr>
              <w:t>). Н</w:t>
            </w:r>
            <w:r w:rsidRPr="00737F71">
              <w:rPr>
                <w:rFonts w:ascii="Times New Roman" w:hAnsi="Times New Roman" w:cs="Times New Roman"/>
                <w:sz w:val="24"/>
              </w:rPr>
              <w:t>а основании сходства басни со сказ</w:t>
            </w:r>
            <w:r>
              <w:rPr>
                <w:rFonts w:ascii="Times New Roman" w:hAnsi="Times New Roman" w:cs="Times New Roman"/>
                <w:sz w:val="24"/>
              </w:rPr>
              <w:t xml:space="preserve">ками, </w:t>
            </w:r>
            <w:r w:rsidRPr="00737F71">
              <w:rPr>
                <w:rFonts w:ascii="Times New Roman" w:hAnsi="Times New Roman" w:cs="Times New Roman"/>
                <w:sz w:val="24"/>
              </w:rPr>
              <w:t xml:space="preserve"> отметить отличие басни от сказки из-за присутствия в ней морали. 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191919"/>
              </w:rPr>
              <w:t>чебник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60- 62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</w:p>
        </w:tc>
      </w:tr>
      <w:tr w:rsidR="00F83851" w:rsidTr="009E1790">
        <w:trPr>
          <w:trHeight w:val="9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pStyle w:val="21"/>
            </w:pPr>
            <w:r w:rsidRPr="006E1BBB">
              <w:t>Знакомство с античной басней.</w:t>
            </w:r>
            <w:r>
              <w:t xml:space="preserve"> </w:t>
            </w:r>
            <w:r w:rsidRPr="006E1BBB">
              <w:t>Басни Эзопа.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8E2492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A00149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236ACD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65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Крылове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 w:rsidRPr="006E1BBB">
              <w:rPr>
                <w:rFonts w:ascii="Times New Roman" w:hAnsi="Times New Roman" w:cs="Times New Roman"/>
                <w:sz w:val="24"/>
              </w:rPr>
              <w:t>Жизнь сюжетов древних басен во времени: поэтические басни</w:t>
            </w:r>
          </w:p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 w:rsidRPr="006E1BBB">
              <w:rPr>
                <w:rFonts w:ascii="Times New Roman" w:hAnsi="Times New Roman" w:cs="Times New Roman"/>
                <w:sz w:val="24"/>
              </w:rPr>
              <w:t xml:space="preserve"> И. Крылова.</w:t>
            </w:r>
            <w:r>
              <w:rPr>
                <w:rFonts w:ascii="Times New Roman" w:hAnsi="Times New Roman" w:cs="Times New Roman"/>
                <w:sz w:val="24"/>
              </w:rPr>
              <w:t xml:space="preserve"> «Ворона и Лисица», «Лев и Лисица»</w:t>
            </w:r>
            <w:r w:rsidRPr="006E1BB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83851" w:rsidRPr="008E2492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F83851" w:rsidRPr="00FC121E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FC121E">
              <w:rPr>
                <w:rFonts w:ascii="Times New Roman" w:hAnsi="Times New Roman" w:cs="Times New Roman"/>
                <w:sz w:val="24"/>
              </w:rPr>
              <w:t>Организовать сравнительный анализ басен Эзопа и басен Крылова по разным основаниям: сюжет,</w:t>
            </w:r>
          </w:p>
          <w:p w:rsidR="00F83851" w:rsidRPr="00FC121E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FC121E">
              <w:rPr>
                <w:rFonts w:ascii="Times New Roman" w:hAnsi="Times New Roman" w:cs="Times New Roman"/>
                <w:sz w:val="24"/>
              </w:rPr>
              <w:t xml:space="preserve">композиционное построение, степень эмоциональной окраски персонажей, смысл морали, стиль изложения басни </w:t>
            </w:r>
          </w:p>
          <w:p w:rsidR="00F83851" w:rsidRPr="00FC121E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proofErr w:type="spellStart"/>
            <w:r>
              <w:rPr>
                <w:rFonts w:ascii="Times New Roman" w:hAnsi="Times New Roman" w:cs="Times New Roman"/>
                <w:color w:val="191919"/>
              </w:rPr>
              <w:t>иллюстр</w:t>
            </w:r>
            <w:proofErr w:type="spellEnd"/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66 - 67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</w:rPr>
              <w:t>ыучить наизусть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«Вор. и Лис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Аллегоричность, мораль, поучительность басен. И. Крылов «Волк и Ягнёнок», «Лисица и виноград»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8E2492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A00149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236ACD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proofErr w:type="spellStart"/>
            <w:r>
              <w:rPr>
                <w:rFonts w:ascii="Times New Roman" w:hAnsi="Times New Roman" w:cs="Times New Roman"/>
                <w:color w:val="191919"/>
              </w:rPr>
              <w:t>иллюстр</w:t>
            </w:r>
            <w:proofErr w:type="spellEnd"/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– 70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</w:rPr>
              <w:t>. по желанию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 w:rsidRPr="006E1BBB">
              <w:rPr>
                <w:rFonts w:ascii="Times New Roman" w:hAnsi="Times New Roman" w:cs="Times New Roman"/>
                <w:sz w:val="24"/>
              </w:rPr>
              <w:t xml:space="preserve">Сравнительный анализ басен Эзопа и </w:t>
            </w:r>
          </w:p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 w:rsidRPr="006E1BBB">
              <w:rPr>
                <w:rFonts w:ascii="Times New Roman" w:hAnsi="Times New Roman" w:cs="Times New Roman"/>
                <w:sz w:val="24"/>
              </w:rPr>
              <w:t>И. Крылова.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8E2492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70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сравнит.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басен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212BBA" w:rsidRDefault="00F83851" w:rsidP="00F8385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12BBA"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. </w:t>
            </w:r>
            <w:r w:rsidRPr="00212BBA">
              <w:rPr>
                <w:rFonts w:ascii="Times New Roman" w:hAnsi="Times New Roman" w:cs="Times New Roman"/>
                <w:b/>
                <w:i/>
                <w:sz w:val="24"/>
              </w:rPr>
              <w:t xml:space="preserve"> ТЕСТ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212BBA" w:rsidRDefault="00F83851" w:rsidP="00F83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BBA">
              <w:rPr>
                <w:rFonts w:ascii="Times New Roman" w:hAnsi="Times New Roman" w:cs="Times New Roman"/>
                <w:b/>
              </w:rPr>
              <w:t>контр</w:t>
            </w:r>
          </w:p>
        </w:tc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212BBA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6ACD">
              <w:rPr>
                <w:rFonts w:ascii="Times New Roman" w:hAnsi="Times New Roman" w:cs="Times New Roman"/>
              </w:rPr>
              <w:t>Выявить уровень достижений по литературному чтению каждого ученика, поработать над ошибками.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AB0781" w:rsidRDefault="00F83851" w:rsidP="00F8385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Анализ контрольной работы. Т/Ч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A00149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Повторен.</w:t>
            </w:r>
          </w:p>
        </w:tc>
      </w:tr>
      <w:tr w:rsidR="00F83851" w:rsidTr="009E1790">
        <w:trPr>
          <w:trHeight w:val="11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 w:rsidRPr="006E1BBB">
              <w:rPr>
                <w:rFonts w:ascii="Times New Roman" w:hAnsi="Times New Roman" w:cs="Times New Roman"/>
                <w:sz w:val="24"/>
              </w:rPr>
              <w:t>Сказка, похожая на басню. В. Гаршин «Лягушка-путешественница».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8E2492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37EE8">
              <w:rPr>
                <w:rFonts w:ascii="Times New Roman" w:hAnsi="Times New Roman" w:cs="Times New Roman"/>
                <w:sz w:val="24"/>
              </w:rPr>
              <w:t xml:space="preserve">Учить детей очень внимательно относиться к художественному слову. Выявить сходство сказки </w:t>
            </w:r>
          </w:p>
          <w:p w:rsidR="00F83851" w:rsidRPr="00437EE8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37EE8">
              <w:rPr>
                <w:rFonts w:ascii="Times New Roman" w:hAnsi="Times New Roman" w:cs="Times New Roman"/>
                <w:sz w:val="24"/>
              </w:rPr>
              <w:t>В. Гаршина с басней</w:t>
            </w:r>
            <w:r>
              <w:rPr>
                <w:rFonts w:ascii="Times New Roman" w:hAnsi="Times New Roman" w:cs="Times New Roman"/>
                <w:sz w:val="24"/>
              </w:rPr>
              <w:t xml:space="preserve"> и с русскими народными сказками.</w:t>
            </w:r>
          </w:p>
          <w:p w:rsidR="00F83851" w:rsidRPr="00437EE8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70-77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</w:p>
        </w:tc>
      </w:tr>
      <w:tr w:rsidR="00F83851" w:rsidTr="009E1790">
        <w:trPr>
          <w:trHeight w:val="89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Выявление мотивов народных сказок в авторской сказке. </w:t>
            </w:r>
            <w:r w:rsidRPr="006E1BBB">
              <w:rPr>
                <w:rFonts w:ascii="Times New Roman" w:hAnsi="Times New Roman" w:cs="Times New Roman"/>
                <w:sz w:val="24"/>
              </w:rPr>
              <w:t xml:space="preserve"> В. Гаршин «Лягушка-путешественница».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A00149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236ACD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– 77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F83851" w:rsidTr="009E1790">
        <w:trPr>
          <w:trHeight w:val="13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6E1BBB">
              <w:rPr>
                <w:rFonts w:ascii="Times New Roman" w:hAnsi="Times New Roman" w:cs="Times New Roman"/>
                <w:sz w:val="24"/>
              </w:rPr>
              <w:t xml:space="preserve">мех в народной сказке. </w:t>
            </w:r>
            <w:r>
              <w:rPr>
                <w:rFonts w:ascii="Times New Roman" w:hAnsi="Times New Roman" w:cs="Times New Roman"/>
                <w:sz w:val="24"/>
              </w:rPr>
              <w:t xml:space="preserve">Докучная сказка. РНС </w:t>
            </w:r>
            <w:r w:rsidRPr="006E1BBB">
              <w:rPr>
                <w:rFonts w:ascii="Times New Roman" w:hAnsi="Times New Roman" w:cs="Times New Roman"/>
                <w:sz w:val="24"/>
              </w:rPr>
              <w:t>«Яичко».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8E2492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212BBA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ACD">
              <w:rPr>
                <w:rFonts w:ascii="Times New Roman" w:hAnsi="Times New Roman" w:cs="Times New Roman"/>
              </w:rPr>
              <w:t>Обнаружить черты древних, мифологических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ACD">
              <w:rPr>
                <w:rFonts w:ascii="Times New Roman" w:hAnsi="Times New Roman" w:cs="Times New Roman"/>
              </w:rPr>
              <w:t>представлений в русск</w:t>
            </w:r>
            <w:r>
              <w:rPr>
                <w:rFonts w:ascii="Times New Roman" w:hAnsi="Times New Roman" w:cs="Times New Roman"/>
              </w:rPr>
              <w:t>ой народной сказке «Яичко». Посмотреть, на чем осно</w:t>
            </w:r>
            <w:r w:rsidRPr="00236ACD">
              <w:rPr>
                <w:rFonts w:ascii="Times New Roman" w:hAnsi="Times New Roman" w:cs="Times New Roman"/>
              </w:rPr>
              <w:t>ван комический эффект этой сказки.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proofErr w:type="spellStart"/>
            <w:r>
              <w:rPr>
                <w:rFonts w:ascii="Times New Roman" w:hAnsi="Times New Roman" w:cs="Times New Roman"/>
                <w:color w:val="191919"/>
              </w:rPr>
              <w:t>Иллюстр</w:t>
            </w:r>
            <w:proofErr w:type="spellEnd"/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78-80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Читать,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</w:tr>
      <w:tr w:rsidR="00F83851" w:rsidTr="00F83851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A73138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F83851" w:rsidTr="009E1790">
        <w:trPr>
          <w:trHeight w:val="12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Баллада. Мотивы народных сказок в произведениях других жанров.</w:t>
            </w:r>
          </w:p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 w:rsidRPr="006E1BBB">
              <w:rPr>
                <w:rFonts w:ascii="Times New Roman" w:hAnsi="Times New Roman" w:cs="Times New Roman"/>
                <w:sz w:val="24"/>
              </w:rPr>
              <w:t xml:space="preserve"> А. </w:t>
            </w:r>
            <w:proofErr w:type="spellStart"/>
            <w:r w:rsidRPr="006E1BBB">
              <w:rPr>
                <w:rFonts w:ascii="Times New Roman" w:hAnsi="Times New Roman" w:cs="Times New Roman"/>
                <w:sz w:val="24"/>
              </w:rPr>
              <w:t>Милн</w:t>
            </w:r>
            <w:proofErr w:type="spellEnd"/>
            <w:r w:rsidRPr="006E1BBB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6E1BBB">
              <w:rPr>
                <w:rFonts w:ascii="Times New Roman" w:hAnsi="Times New Roman" w:cs="Times New Roman"/>
                <w:sz w:val="24"/>
              </w:rPr>
              <w:t>Баллада о королевском бутерброде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6E1BB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8E2492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F83851" w:rsidRPr="00B00C04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B00C04">
              <w:rPr>
                <w:rFonts w:ascii="Times New Roman" w:hAnsi="Times New Roman" w:cs="Times New Roman"/>
                <w:sz w:val="24"/>
              </w:rPr>
              <w:t xml:space="preserve">Подвести детей к пониманию некоторых общих закономерностей </w:t>
            </w:r>
            <w:proofErr w:type="gramStart"/>
            <w:r w:rsidRPr="00B00C04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мешного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Обнаружить связь стихо</w:t>
            </w:r>
            <w:r w:rsidRPr="00B00C04">
              <w:rPr>
                <w:rFonts w:ascii="Times New Roman" w:hAnsi="Times New Roman" w:cs="Times New Roman"/>
                <w:sz w:val="24"/>
              </w:rPr>
              <w:t xml:space="preserve">творения </w:t>
            </w:r>
            <w:proofErr w:type="spellStart"/>
            <w:r w:rsidRPr="00B00C04">
              <w:rPr>
                <w:rFonts w:ascii="Times New Roman" w:hAnsi="Times New Roman" w:cs="Times New Roman"/>
                <w:sz w:val="24"/>
              </w:rPr>
              <w:t>Милна</w:t>
            </w:r>
            <w:proofErr w:type="spellEnd"/>
            <w:r w:rsidRPr="00B00C04">
              <w:rPr>
                <w:rFonts w:ascii="Times New Roman" w:hAnsi="Times New Roman" w:cs="Times New Roman"/>
                <w:sz w:val="24"/>
              </w:rPr>
              <w:t xml:space="preserve"> с народной сказкой.</w:t>
            </w:r>
          </w:p>
          <w:p w:rsidR="00F83851" w:rsidRPr="00B00C04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80-83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Читать,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Сообще-ние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 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Милне</w:t>
            </w:r>
            <w:proofErr w:type="spellEnd"/>
          </w:p>
        </w:tc>
      </w:tr>
      <w:tr w:rsidR="00F83851" w:rsidTr="009E1790">
        <w:trPr>
          <w:trHeight w:val="12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 w:rsidRPr="006E1BBB">
              <w:rPr>
                <w:rFonts w:ascii="Times New Roman" w:hAnsi="Times New Roman" w:cs="Times New Roman"/>
                <w:sz w:val="24"/>
              </w:rPr>
              <w:t xml:space="preserve">Законы </w:t>
            </w:r>
            <w:proofErr w:type="gramStart"/>
            <w:r w:rsidRPr="006E1BBB">
              <w:rPr>
                <w:rFonts w:ascii="Times New Roman" w:hAnsi="Times New Roman" w:cs="Times New Roman"/>
                <w:sz w:val="24"/>
              </w:rPr>
              <w:t>смешного</w:t>
            </w:r>
            <w:proofErr w:type="gramEnd"/>
            <w:r w:rsidRPr="006E1BBB">
              <w:rPr>
                <w:rFonts w:ascii="Times New Roman" w:hAnsi="Times New Roman" w:cs="Times New Roman"/>
                <w:sz w:val="24"/>
              </w:rPr>
              <w:t xml:space="preserve"> в авторской поэзии.</w:t>
            </w:r>
          </w:p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Маршак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Шалта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Болтай» (англ. нар. песенка).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A00149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236ACD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 икт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84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A00149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r w:rsidRPr="00A00149">
              <w:rPr>
                <w:rFonts w:ascii="Times New Roman" w:hAnsi="Times New Roman" w:cs="Times New Roman"/>
                <w:b/>
                <w:sz w:val="24"/>
              </w:rPr>
              <w:t>Такой знакомый незнакомый мир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(9 часов)</w:t>
            </w:r>
          </w:p>
        </w:tc>
      </w:tr>
      <w:tr w:rsidR="00F83851" w:rsidTr="009E1790">
        <w:trPr>
          <w:trHeight w:val="5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pStyle w:val="2"/>
              <w:outlineLvl w:val="1"/>
            </w:pPr>
            <w:r w:rsidRPr="006E1BBB">
              <w:t xml:space="preserve">Необычное в обычном: </w:t>
            </w:r>
            <w:r>
              <w:t xml:space="preserve"> </w:t>
            </w:r>
            <w:proofErr w:type="spellStart"/>
            <w:r w:rsidRPr="006E1BBB">
              <w:t>поэти</w:t>
            </w:r>
            <w:proofErr w:type="spellEnd"/>
            <w:r w:rsidRPr="006E1BBB">
              <w:t>-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1BBB">
              <w:rPr>
                <w:rFonts w:ascii="Times New Roman" w:hAnsi="Times New Roman" w:cs="Times New Roman"/>
                <w:sz w:val="24"/>
              </w:rPr>
              <w:t>ческие</w:t>
            </w:r>
            <w:proofErr w:type="spellEnd"/>
            <w:r w:rsidRPr="006E1BBB">
              <w:rPr>
                <w:rFonts w:ascii="Times New Roman" w:hAnsi="Times New Roman" w:cs="Times New Roman"/>
                <w:sz w:val="24"/>
              </w:rPr>
              <w:t xml:space="preserve"> открытия.</w:t>
            </w:r>
          </w:p>
          <w:p w:rsidR="00F83851" w:rsidRPr="006E1BBB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</w:t>
            </w:r>
            <w:r w:rsidRPr="00F95AD8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</w:t>
            </w:r>
            <w:r w:rsidRPr="00F95AD8">
              <w:rPr>
                <w:rFonts w:ascii="Times New Roman" w:hAnsi="Times New Roman" w:cs="Times New Roman"/>
                <w:bCs/>
              </w:rPr>
              <w:t>лбузова</w:t>
            </w:r>
            <w:proofErr w:type="spellEnd"/>
            <w:r w:rsidRPr="00F95AD8">
              <w:rPr>
                <w:rFonts w:ascii="Times New Roman" w:hAnsi="Times New Roman" w:cs="Times New Roman"/>
                <w:bCs/>
              </w:rPr>
              <w:t xml:space="preserve"> «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 w:rsidRPr="00F95AD8">
              <w:rPr>
                <w:rFonts w:ascii="Times New Roman" w:hAnsi="Times New Roman" w:cs="Times New Roman"/>
                <w:bCs/>
              </w:rPr>
              <w:t xml:space="preserve">одражание </w:t>
            </w:r>
            <w:proofErr w:type="spellStart"/>
            <w:r w:rsidRPr="00F95AD8">
              <w:rPr>
                <w:rFonts w:ascii="Times New Roman" w:hAnsi="Times New Roman" w:cs="Times New Roman"/>
                <w:bCs/>
              </w:rPr>
              <w:t>хокку</w:t>
            </w:r>
            <w:proofErr w:type="spellEnd"/>
            <w:r w:rsidRPr="00F95AD8">
              <w:rPr>
                <w:rFonts w:ascii="Times New Roman" w:hAnsi="Times New Roman" w:cs="Times New Roman"/>
                <w:bCs/>
              </w:rPr>
              <w:t>».</w:t>
            </w:r>
            <w:r w:rsidRPr="00F95AD8">
              <w:rPr>
                <w:rFonts w:ascii="Times New Roman" w:hAnsi="Times New Roman" w:cs="Times New Roman"/>
                <w:bCs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</w:rPr>
              <w:t>Б</w:t>
            </w:r>
            <w:r w:rsidRPr="00F95AD8">
              <w:rPr>
                <w:rFonts w:ascii="Times New Roman" w:hAnsi="Times New Roman" w:cs="Times New Roman"/>
                <w:bCs/>
              </w:rPr>
              <w:t>асё</w:t>
            </w:r>
            <w:proofErr w:type="gramEnd"/>
            <w:r w:rsidRPr="00F95AD8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Х</w:t>
            </w:r>
            <w:r w:rsidRPr="00F95AD8">
              <w:rPr>
                <w:rFonts w:ascii="Times New Roman" w:hAnsi="Times New Roman" w:cs="Times New Roman"/>
                <w:bCs/>
              </w:rPr>
              <w:t>окку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164905" w:rsidRDefault="00F83851" w:rsidP="00F83851">
            <w:pPr>
              <w:jc w:val="center"/>
              <w:rPr>
                <w:sz w:val="24"/>
              </w:rPr>
            </w:pPr>
            <w:r w:rsidRPr="00164905"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исслед</w:t>
            </w:r>
            <w:proofErr w:type="spellEnd"/>
            <w:r w:rsidRPr="00DB6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C472E2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36ACD">
              <w:rPr>
                <w:rFonts w:ascii="Times New Roman" w:hAnsi="Times New Roman" w:cs="Times New Roman"/>
              </w:rPr>
              <w:t>одчеркнуть мысль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6ACD">
              <w:rPr>
                <w:rFonts w:ascii="Times New Roman" w:hAnsi="Times New Roman" w:cs="Times New Roman"/>
              </w:rPr>
              <w:t xml:space="preserve">что окружающий нас </w:t>
            </w:r>
            <w:r>
              <w:rPr>
                <w:rFonts w:ascii="Times New Roman" w:hAnsi="Times New Roman" w:cs="Times New Roman"/>
              </w:rPr>
              <w:t>природный и человеческий мир по</w:t>
            </w:r>
            <w:r w:rsidRPr="00236ACD">
              <w:rPr>
                <w:rFonts w:ascii="Times New Roman" w:hAnsi="Times New Roman" w:cs="Times New Roman"/>
              </w:rPr>
              <w:t>лон тайн и чудес, надо про</w:t>
            </w:r>
            <w:r>
              <w:rPr>
                <w:rFonts w:ascii="Times New Roman" w:hAnsi="Times New Roman" w:cs="Times New Roman"/>
              </w:rPr>
              <w:t xml:space="preserve">сто уметь их замечать; и что поэт (художник) </w:t>
            </w:r>
            <w:r w:rsidRPr="00236ACD">
              <w:rPr>
                <w:rFonts w:ascii="Times New Roman" w:hAnsi="Times New Roman" w:cs="Times New Roman"/>
              </w:rPr>
              <w:t xml:space="preserve"> как раз тот человек, который помогает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ACD">
              <w:rPr>
                <w:rFonts w:ascii="Times New Roman" w:hAnsi="Times New Roman" w:cs="Times New Roman"/>
              </w:rPr>
              <w:t>нам в этом.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color w:val="191919"/>
              </w:rPr>
              <w:t>иллюстр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85-86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Состав.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3851" w:rsidTr="009E1790">
        <w:trPr>
          <w:trHeight w:val="117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 w:rsidRPr="006E1BBB">
              <w:rPr>
                <w:rFonts w:ascii="Times New Roman" w:hAnsi="Times New Roman" w:cs="Times New Roman"/>
                <w:sz w:val="24"/>
              </w:rPr>
              <w:t>Особый взгляд поэта на мир.</w:t>
            </w:r>
          </w:p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 w:rsidRPr="006E1BBB">
              <w:rPr>
                <w:rFonts w:ascii="Times New Roman" w:hAnsi="Times New Roman" w:cs="Times New Roman"/>
                <w:sz w:val="24"/>
              </w:rPr>
              <w:t>С. Есенин.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6E1BBB">
              <w:rPr>
                <w:rFonts w:ascii="Times New Roman" w:hAnsi="Times New Roman" w:cs="Times New Roman"/>
                <w:sz w:val="24"/>
              </w:rPr>
              <w:t xml:space="preserve"> С добрым утром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6E1BB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164905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307">
              <w:rPr>
                <w:rFonts w:ascii="Times New Roman" w:hAnsi="Times New Roman" w:cs="Times New Roman"/>
              </w:rPr>
              <w:t>комб</w:t>
            </w:r>
            <w:proofErr w:type="spellEnd"/>
            <w:r w:rsidRPr="00DB6307">
              <w:rPr>
                <w:rFonts w:ascii="Times New Roman" w:hAnsi="Times New Roman" w:cs="Times New Roman"/>
              </w:rPr>
              <w:t>.</w:t>
            </w:r>
          </w:p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  <w:p w:rsidR="00F83851" w:rsidRDefault="00F83851" w:rsidP="00F83851">
            <w:pPr>
              <w:jc w:val="center"/>
            </w:pPr>
            <w:r>
              <w:rPr>
                <w:rFonts w:ascii="Times New Roman" w:hAnsi="Times New Roman" w:cs="Times New Roman"/>
              </w:rPr>
              <w:t>по картине</w:t>
            </w:r>
          </w:p>
        </w:tc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F83851" w:rsidRPr="00235A25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35A25">
              <w:rPr>
                <w:rFonts w:ascii="Times New Roman" w:hAnsi="Times New Roman" w:cs="Times New Roman"/>
                <w:sz w:val="24"/>
              </w:rPr>
              <w:t>Развить мысль о том, что поэт (художник) способен разглядеть все чудеса окружающего нас мира</w:t>
            </w:r>
          </w:p>
          <w:p w:rsidR="00F83851" w:rsidRPr="00235A25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235A25">
              <w:rPr>
                <w:rFonts w:ascii="Times New Roman" w:hAnsi="Times New Roman" w:cs="Times New Roman"/>
                <w:sz w:val="24"/>
              </w:rPr>
              <w:t>и не просто о них рассказать, но выразить их в художественном образе;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 икт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87 наизусть стих.</w:t>
            </w:r>
          </w:p>
        </w:tc>
      </w:tr>
      <w:tr w:rsidR="00F83851" w:rsidTr="009E1790">
        <w:trPr>
          <w:trHeight w:val="105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Чудеса окружающего мира в стихотворении К. Бальмонта «Гномы»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DB6307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307">
              <w:rPr>
                <w:rFonts w:ascii="Times New Roman" w:hAnsi="Times New Roman" w:cs="Times New Roman"/>
              </w:rPr>
              <w:t>комб</w:t>
            </w:r>
            <w:proofErr w:type="spellEnd"/>
            <w:r w:rsidRPr="00DB6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236ACD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88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 w:rsidRPr="006E1BBB">
              <w:rPr>
                <w:rFonts w:ascii="Times New Roman" w:hAnsi="Times New Roman" w:cs="Times New Roman"/>
                <w:sz w:val="24"/>
              </w:rPr>
              <w:t>Сказочная повесть: мир приключений и открытий.</w:t>
            </w:r>
            <w:r>
              <w:rPr>
                <w:rFonts w:ascii="Times New Roman" w:hAnsi="Times New Roman" w:cs="Times New Roman"/>
                <w:sz w:val="24"/>
              </w:rPr>
              <w:t xml:space="preserve"> Я.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Ларри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164905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DB6307">
              <w:rPr>
                <w:rFonts w:ascii="Times New Roman" w:hAnsi="Times New Roman" w:cs="Times New Roman"/>
              </w:rPr>
              <w:t>комб</w:t>
            </w:r>
            <w:proofErr w:type="spellEnd"/>
            <w:r w:rsidRPr="00DB6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9371F8">
              <w:rPr>
                <w:rFonts w:ascii="Times New Roman" w:hAnsi="Times New Roman" w:cs="Times New Roman"/>
                <w:sz w:val="24"/>
              </w:rPr>
              <w:t>Получение начального представления о жанре повести.</w:t>
            </w:r>
          </w:p>
          <w:p w:rsidR="00F83851" w:rsidRPr="006D52AF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D52AF">
              <w:rPr>
                <w:rFonts w:ascii="Times New Roman" w:hAnsi="Times New Roman" w:cs="Times New Roman"/>
                <w:sz w:val="24"/>
              </w:rPr>
              <w:t>Развивать умение ориентироваться в тексте большого объема, приступить к формированию понятия «контекст».</w:t>
            </w:r>
          </w:p>
          <w:p w:rsidR="00F83851" w:rsidRPr="009371F8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color w:val="191919"/>
              </w:rPr>
              <w:t>иллюстр</w:t>
            </w:r>
            <w:proofErr w:type="spellEnd"/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89 - 93 читать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Чудеса окружающего мира в прозе. </w:t>
            </w:r>
            <w:r w:rsidRPr="006E1BBB">
              <w:rPr>
                <w:rFonts w:ascii="Times New Roman" w:hAnsi="Times New Roman" w:cs="Times New Roman"/>
                <w:sz w:val="24"/>
              </w:rPr>
              <w:t xml:space="preserve">Я. </w:t>
            </w:r>
            <w:proofErr w:type="spellStart"/>
            <w:r w:rsidRPr="006E1BBB">
              <w:rPr>
                <w:rFonts w:ascii="Times New Roman" w:hAnsi="Times New Roman" w:cs="Times New Roman"/>
                <w:sz w:val="24"/>
              </w:rPr>
              <w:t>Ларри</w:t>
            </w:r>
            <w:proofErr w:type="spellEnd"/>
            <w:r w:rsidRPr="006E1BBB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6E1BBB">
              <w:rPr>
                <w:rFonts w:ascii="Times New Roman" w:hAnsi="Times New Roman" w:cs="Times New Roman"/>
                <w:sz w:val="24"/>
              </w:rPr>
              <w:t xml:space="preserve">Необыкновенные приключения </w:t>
            </w:r>
            <w:proofErr w:type="spellStart"/>
            <w:r w:rsidRPr="006E1BBB">
              <w:rPr>
                <w:rFonts w:ascii="Times New Roman" w:hAnsi="Times New Roman" w:cs="Times New Roman"/>
                <w:sz w:val="24"/>
              </w:rPr>
              <w:t>Карика</w:t>
            </w:r>
            <w:proofErr w:type="spellEnd"/>
            <w:r w:rsidRPr="006E1BBB">
              <w:rPr>
                <w:rFonts w:ascii="Times New Roman" w:hAnsi="Times New Roman" w:cs="Times New Roman"/>
                <w:sz w:val="24"/>
              </w:rPr>
              <w:t xml:space="preserve"> и Вали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6E1BB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164905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DB6307">
              <w:rPr>
                <w:rFonts w:ascii="Times New Roman" w:hAnsi="Times New Roman" w:cs="Times New Roman"/>
              </w:rPr>
              <w:t>комб</w:t>
            </w:r>
            <w:proofErr w:type="spellEnd"/>
            <w:r w:rsidRPr="00DB6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236ACD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93 - 99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яркого образа с помощью разнообразных средств художественной выразительности. 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Ларри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DB6307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307">
              <w:rPr>
                <w:rFonts w:ascii="Times New Roman" w:hAnsi="Times New Roman" w:cs="Times New Roman"/>
              </w:rPr>
              <w:t>комб</w:t>
            </w:r>
            <w:proofErr w:type="spellEnd"/>
            <w:r w:rsidRPr="00DB6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236ACD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 икт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– 107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ост. план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 w:rsidRPr="006E1BBB">
              <w:rPr>
                <w:rFonts w:ascii="Times New Roman" w:hAnsi="Times New Roman" w:cs="Times New Roman"/>
                <w:sz w:val="24"/>
              </w:rPr>
              <w:t>Чудесные открытия: взгляд художника и взгляд ученого. Ю. Дмитриев. Сколько глаз у стрекозы.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DB6307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307">
              <w:rPr>
                <w:rFonts w:ascii="Times New Roman" w:hAnsi="Times New Roman" w:cs="Times New Roman"/>
              </w:rPr>
              <w:t>комб</w:t>
            </w:r>
            <w:proofErr w:type="spellEnd"/>
            <w:r w:rsidRPr="00DB6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236ACD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proofErr w:type="spellStart"/>
            <w:r>
              <w:rPr>
                <w:rFonts w:ascii="Times New Roman" w:hAnsi="Times New Roman" w:cs="Times New Roman"/>
                <w:color w:val="191919"/>
              </w:rPr>
              <w:t>энциклоп</w:t>
            </w:r>
            <w:proofErr w:type="spellEnd"/>
            <w:r>
              <w:rPr>
                <w:rFonts w:ascii="Times New Roman" w:hAnsi="Times New Roman" w:cs="Times New Roman"/>
                <w:color w:val="191919"/>
              </w:rPr>
              <w:t>. Словарь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108 - 109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A73138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F83851" w:rsidTr="009E1790">
        <w:trPr>
          <w:trHeight w:val="105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Разный смысл изображений окружающего мира в поэзии, прозе и научно – популярной литературе.</w:t>
            </w:r>
          </w:p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DB6307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307">
              <w:rPr>
                <w:rFonts w:ascii="Times New Roman" w:hAnsi="Times New Roman" w:cs="Times New Roman"/>
              </w:rPr>
              <w:t>комб</w:t>
            </w:r>
            <w:proofErr w:type="spellEnd"/>
            <w:r w:rsidRPr="00DB6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 различие художественных и научно – популярных произведений.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83851" w:rsidRPr="00236ACD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Изображение окружающего мира в поэзии. А. Фет. «Весенний дождь».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DB6307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307">
              <w:rPr>
                <w:rFonts w:ascii="Times New Roman" w:hAnsi="Times New Roman" w:cs="Times New Roman"/>
              </w:rPr>
              <w:t>комб</w:t>
            </w:r>
            <w:proofErr w:type="spellEnd"/>
            <w:r w:rsidRPr="00DB6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средствами художественной выразительности.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110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149">
              <w:rPr>
                <w:rFonts w:ascii="Times New Roman" w:hAnsi="Times New Roman" w:cs="Times New Roman"/>
                <w:b/>
                <w:sz w:val="24"/>
                <w:szCs w:val="24"/>
              </w:rPr>
              <w:t>Мир просит тебя: открой меня заново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часов)</w:t>
            </w:r>
          </w:p>
          <w:p w:rsidR="00F83851" w:rsidRPr="00A00149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Знакомство с поэтическими приёмами: сравнение, эпитет, метафора, контраст. </w:t>
            </w:r>
            <w:proofErr w:type="spellStart"/>
            <w:r>
              <w:rPr>
                <w:szCs w:val="24"/>
              </w:rPr>
              <w:t>Бассё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Исса</w:t>
            </w:r>
            <w:proofErr w:type="spellEnd"/>
            <w:r>
              <w:rPr>
                <w:szCs w:val="24"/>
              </w:rPr>
              <w:t>. А. Вознесенский.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</w:p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картине</w:t>
            </w:r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Познакомиться с поэтическими приёмами, украшающими образ: сравнение, эпитет, метафора, контраст. 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 приёмы передачи поэтического настроения посредством живописи. </w:t>
            </w:r>
          </w:p>
          <w:p w:rsidR="00F83851" w:rsidRPr="00FC0AE9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 икт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112 - 114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читать,</w:t>
            </w:r>
          </w:p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отвеч</w:t>
            </w:r>
            <w:proofErr w:type="spellEnd"/>
            <w:r>
              <w:rPr>
                <w:rFonts w:ascii="Times New Roman" w:hAnsi="Times New Roman" w:cs="Times New Roman"/>
              </w:rPr>
              <w:t>.  на вопросы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Взгляд писателя-исследователя на окружающий мир.  </w:t>
            </w:r>
            <w:r w:rsidRPr="006E1BBB">
              <w:rPr>
                <w:szCs w:val="24"/>
              </w:rPr>
              <w:t xml:space="preserve">Д. Даррелл. </w:t>
            </w:r>
            <w:proofErr w:type="spellStart"/>
            <w:r w:rsidRPr="006E1BBB">
              <w:rPr>
                <w:szCs w:val="24"/>
              </w:rPr>
              <w:t>Земляничн</w:t>
            </w:r>
            <w:proofErr w:type="gramStart"/>
            <w:r w:rsidRPr="006E1BBB">
              <w:rPr>
                <w:szCs w:val="24"/>
              </w:rPr>
              <w:t>о</w:t>
            </w:r>
            <w:proofErr w:type="spellEnd"/>
            <w:r w:rsidRPr="006E1BBB"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</w:t>
            </w:r>
            <w:r w:rsidRPr="006E1BBB">
              <w:rPr>
                <w:szCs w:val="24"/>
              </w:rPr>
              <w:t>розовый дом.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236ACD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36ACD">
              <w:rPr>
                <w:rFonts w:ascii="Times New Roman" w:hAnsi="Times New Roman" w:cs="Times New Roman"/>
              </w:rPr>
              <w:t>азвивать умение детей о</w:t>
            </w:r>
            <w:r>
              <w:rPr>
                <w:rFonts w:ascii="Times New Roman" w:hAnsi="Times New Roman" w:cs="Times New Roman"/>
              </w:rPr>
              <w:t>риентиров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236A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6ACD">
              <w:rPr>
                <w:rFonts w:ascii="Times New Roman" w:hAnsi="Times New Roman" w:cs="Times New Roman"/>
              </w:rPr>
              <w:t>в</w:t>
            </w:r>
            <w:proofErr w:type="gramEnd"/>
            <w:r w:rsidRPr="00236ACD">
              <w:rPr>
                <w:rFonts w:ascii="Times New Roman" w:hAnsi="Times New Roman" w:cs="Times New Roman"/>
              </w:rPr>
              <w:t xml:space="preserve"> тексте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ACD">
              <w:rPr>
                <w:rFonts w:ascii="Times New Roman" w:hAnsi="Times New Roman" w:cs="Times New Roman"/>
              </w:rPr>
              <w:t>и подтверждать свои в</w:t>
            </w:r>
            <w:r>
              <w:rPr>
                <w:rFonts w:ascii="Times New Roman" w:hAnsi="Times New Roman" w:cs="Times New Roman"/>
              </w:rPr>
              <w:t>ыводы, обращаясь к тексту. Срав</w:t>
            </w:r>
            <w:r w:rsidRPr="00236ACD">
              <w:rPr>
                <w:rFonts w:ascii="Times New Roman" w:hAnsi="Times New Roman" w:cs="Times New Roman"/>
              </w:rPr>
              <w:t>нить автобиографическог</w:t>
            </w:r>
            <w:r>
              <w:rPr>
                <w:rFonts w:ascii="Times New Roman" w:hAnsi="Times New Roman" w:cs="Times New Roman"/>
              </w:rPr>
              <w:t>о героя Даррелла с поэтом, кото</w:t>
            </w:r>
            <w:r w:rsidRPr="00236ACD">
              <w:rPr>
                <w:rFonts w:ascii="Times New Roman" w:hAnsi="Times New Roman" w:cs="Times New Roman"/>
              </w:rPr>
              <w:t>рый тоже обостренно воспринимает окружающий нас мир</w:t>
            </w:r>
          </w:p>
          <w:p w:rsidR="00F83851" w:rsidRPr="00236ACD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ACD">
              <w:rPr>
                <w:rFonts w:ascii="Times New Roman" w:hAnsi="Times New Roman" w:cs="Times New Roman"/>
              </w:rPr>
              <w:t>природы и мир человеческих чувств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3851" w:rsidRPr="00236ACD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 икт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 – 118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3851" w:rsidRDefault="00F83851" w:rsidP="00F8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BBB">
              <w:rPr>
                <w:rFonts w:ascii="Times New Roman" w:hAnsi="Times New Roman" w:cs="Times New Roman"/>
                <w:sz w:val="24"/>
                <w:szCs w:val="24"/>
              </w:rPr>
              <w:t>Поэтические и живописные образы как открытия</w:t>
            </w:r>
            <w:r w:rsidRPr="00F97F3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553342">
              <w:rPr>
                <w:rFonts w:ascii="Times New Roman" w:hAnsi="Times New Roman" w:cs="Times New Roman"/>
                <w:sz w:val="24"/>
                <w:szCs w:val="24"/>
              </w:rPr>
              <w:t>И. Бунин. «Бушует полая вода».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A00149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исслед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236ACD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 икт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119 -120</w:t>
            </w:r>
          </w:p>
        </w:tc>
      </w:tr>
      <w:tr w:rsidR="00F83851" w:rsidTr="009E1790">
        <w:trPr>
          <w:trHeight w:val="228"/>
        </w:trPr>
        <w:tc>
          <w:tcPr>
            <w:tcW w:w="1485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Самые настоящие чудеса   (11 ч)</w:t>
            </w:r>
          </w:p>
          <w:p w:rsidR="00F83851" w:rsidRPr="00E00786" w:rsidRDefault="00F83851" w:rsidP="00F838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3851" w:rsidTr="009E1790">
        <w:trPr>
          <w:trHeight w:val="228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F83851" w:rsidRPr="005C6E8B" w:rsidRDefault="00F83851" w:rsidP="00F83851">
            <w:pPr>
              <w:rPr>
                <w:rFonts w:ascii="Times New Roman" w:hAnsi="Times New Roman" w:cs="Times New Roman"/>
              </w:rPr>
            </w:pPr>
            <w:r w:rsidRPr="005C6E8B">
              <w:rPr>
                <w:rFonts w:ascii="Times New Roman" w:hAnsi="Times New Roman" w:cs="Times New Roman"/>
                <w:szCs w:val="24"/>
              </w:rPr>
              <w:t>Особое  зрение поэта: способность видеть чудеса, способность удивляться миру.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5F41">
              <w:rPr>
                <w:rFonts w:ascii="Times New Roman" w:hAnsi="Times New Roman" w:cs="Times New Roman"/>
                <w:b/>
              </w:rPr>
              <w:t>фантаз</w:t>
            </w:r>
            <w:proofErr w:type="spellEnd"/>
            <w:r w:rsidRPr="002B5F4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3851" w:rsidRPr="004C0ED2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C0ED2">
              <w:rPr>
                <w:rFonts w:ascii="Times New Roman" w:hAnsi="Times New Roman" w:cs="Times New Roman"/>
                <w:sz w:val="24"/>
              </w:rPr>
              <w:t xml:space="preserve">Показать, какие яркие пронзительные образы создают поэты, чтобы </w:t>
            </w:r>
            <w:proofErr w:type="gramStart"/>
            <w:r w:rsidRPr="004C0ED2">
              <w:rPr>
                <w:rFonts w:ascii="Times New Roman" w:hAnsi="Times New Roman" w:cs="Times New Roman"/>
                <w:sz w:val="24"/>
              </w:rPr>
              <w:t>поде</w:t>
            </w:r>
            <w:proofErr w:type="gramEnd"/>
            <w:r w:rsidRPr="004C0ED2">
              <w:rPr>
                <w:rFonts w:ascii="Times New Roman" w:hAnsi="Times New Roman" w:cs="Times New Roman"/>
                <w:sz w:val="24"/>
              </w:rPr>
              <w:t>-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C0ED2">
              <w:rPr>
                <w:rFonts w:ascii="Times New Roman" w:hAnsi="Times New Roman" w:cs="Times New Roman"/>
                <w:sz w:val="24"/>
              </w:rPr>
              <w:t xml:space="preserve">литься с нами своим </w:t>
            </w:r>
            <w:proofErr w:type="spellStart"/>
            <w:proofErr w:type="gramStart"/>
            <w:r w:rsidRPr="004C0ED2">
              <w:rPr>
                <w:rFonts w:ascii="Times New Roman" w:hAnsi="Times New Roman" w:cs="Times New Roman"/>
                <w:sz w:val="24"/>
              </w:rPr>
              <w:t>необыкновен-ным</w:t>
            </w:r>
            <w:proofErr w:type="spellEnd"/>
            <w:proofErr w:type="gramEnd"/>
            <w:r w:rsidRPr="004C0ED2">
              <w:rPr>
                <w:rFonts w:ascii="Times New Roman" w:hAnsi="Times New Roman" w:cs="Times New Roman"/>
                <w:sz w:val="24"/>
              </w:rPr>
              <w:t xml:space="preserve"> восприятием мира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F83851" w:rsidRPr="004C0ED2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0ED2">
              <w:rPr>
                <w:rFonts w:ascii="Times New Roman" w:hAnsi="Times New Roman" w:cs="Times New Roman"/>
                <w:sz w:val="24"/>
              </w:rPr>
              <w:t xml:space="preserve"> природы и чувств.</w:t>
            </w:r>
          </w:p>
          <w:p w:rsidR="00F83851" w:rsidRPr="00236ACD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Сообще-ние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  С. Маршаке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3851" w:rsidRDefault="00F83851" w:rsidP="00F83851">
            <w:pPr>
              <w:pStyle w:val="21"/>
              <w:rPr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851" w:rsidRPr="002B5F41" w:rsidRDefault="00F83851" w:rsidP="00F838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851" w:rsidRPr="000F4F1D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4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3851" w:rsidRPr="006E1BBB" w:rsidRDefault="00F83851" w:rsidP="00F83851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Самые настоящие чудеса. С. Маршак. «Ландыш».</w:t>
            </w:r>
          </w:p>
        </w:tc>
        <w:tc>
          <w:tcPr>
            <w:tcW w:w="85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1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122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</w:tr>
      <w:tr w:rsidR="00F83851" w:rsidTr="009E1790">
        <w:trPr>
          <w:trHeight w:val="8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BBB">
              <w:rPr>
                <w:rFonts w:ascii="Times New Roman" w:hAnsi="Times New Roman" w:cs="Times New Roman"/>
                <w:sz w:val="24"/>
                <w:szCs w:val="24"/>
              </w:rPr>
              <w:t xml:space="preserve">Чудеса поэтических и живописных образов. </w:t>
            </w:r>
          </w:p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BB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E1BBB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BBB">
              <w:rPr>
                <w:rFonts w:ascii="Times New Roman" w:hAnsi="Times New Roman" w:cs="Times New Roman"/>
                <w:sz w:val="24"/>
                <w:szCs w:val="24"/>
              </w:rPr>
              <w:t>Приглашение на дачу</w:t>
            </w:r>
            <w:r w:rsidRPr="00F97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851" w:rsidRPr="00236ACD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121-12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аизусть стих.</w:t>
            </w:r>
          </w:p>
        </w:tc>
      </w:tr>
      <w:tr w:rsidR="00F83851" w:rsidTr="009E1790">
        <w:trPr>
          <w:trHeight w:val="8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 художника щедра. К. Бальмонт. «Трудно фее».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картине</w:t>
            </w:r>
          </w:p>
          <w:p w:rsidR="00F83851" w:rsidRPr="00A00149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851" w:rsidRPr="00236ACD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124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</w:tr>
      <w:tr w:rsidR="00F83851" w:rsidTr="00F83851">
        <w:trPr>
          <w:trHeight w:val="26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A73138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8B052F" w:rsidRDefault="00F83851" w:rsidP="00F8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ТЕСТ за 1 полугодие. 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250443" w:rsidRDefault="00F83851" w:rsidP="00F83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443">
              <w:rPr>
                <w:rFonts w:ascii="Times New Roman" w:hAnsi="Times New Roman" w:cs="Times New Roman"/>
                <w:b/>
              </w:rPr>
              <w:t xml:space="preserve">контр. </w:t>
            </w:r>
          </w:p>
        </w:tc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250443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250443">
              <w:rPr>
                <w:rFonts w:ascii="Times New Roman" w:hAnsi="Times New Roman" w:cs="Times New Roman"/>
                <w:sz w:val="24"/>
              </w:rPr>
              <w:t xml:space="preserve">Выявить уровень достижений по литературному чтению каждого ученика, </w:t>
            </w:r>
            <w:r>
              <w:rPr>
                <w:rFonts w:ascii="Times New Roman" w:hAnsi="Times New Roman" w:cs="Times New Roman"/>
              </w:rPr>
              <w:t xml:space="preserve"> проверить навык чтения, </w:t>
            </w:r>
            <w:r w:rsidRPr="00250443">
              <w:rPr>
                <w:rFonts w:ascii="Times New Roman" w:hAnsi="Times New Roman" w:cs="Times New Roman"/>
                <w:sz w:val="24"/>
              </w:rPr>
              <w:t>поработать над ошибками.</w:t>
            </w:r>
            <w:r w:rsidRPr="0025044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контрольных работ. Т/Ч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A00149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н. о. 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236ACD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Начать читать 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125</w:t>
            </w:r>
          </w:p>
        </w:tc>
      </w:tr>
      <w:tr w:rsidR="00F83851" w:rsidTr="009E1790">
        <w:trPr>
          <w:trHeight w:val="6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6E1BBB" w:rsidRDefault="00F83851" w:rsidP="00F838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BBB">
              <w:rPr>
                <w:rFonts w:ascii="Times New Roman" w:hAnsi="Times New Roman" w:cs="Times New Roman"/>
                <w:sz w:val="24"/>
                <w:szCs w:val="24"/>
              </w:rPr>
              <w:t>Чудеса волшебной сказки. Аладдин и волшебная лампа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(Арабская сказка)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851" w:rsidRPr="00E6222E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2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986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Продолжить формирование умения ориентироваться в тексте большого объема. </w:t>
            </w:r>
            <w:proofErr w:type="gramStart"/>
            <w:r w:rsidRPr="00857986">
              <w:rPr>
                <w:rFonts w:ascii="Times New Roman" w:hAnsi="Times New Roman" w:cs="Times New Roman"/>
                <w:sz w:val="26"/>
                <w:szCs w:val="26"/>
              </w:rPr>
              <w:t xml:space="preserve">Выявить общие </w:t>
            </w:r>
            <w:proofErr w:type="spellStart"/>
            <w:r w:rsidRPr="00857986">
              <w:rPr>
                <w:rFonts w:ascii="Times New Roman" w:hAnsi="Times New Roman" w:cs="Times New Roman"/>
                <w:sz w:val="26"/>
                <w:szCs w:val="26"/>
              </w:rPr>
              <w:t>закономер-ности</w:t>
            </w:r>
            <w:proofErr w:type="spellEnd"/>
            <w:r w:rsidRPr="00857986">
              <w:rPr>
                <w:rFonts w:ascii="Times New Roman" w:hAnsi="Times New Roman" w:cs="Times New Roman"/>
                <w:sz w:val="26"/>
                <w:szCs w:val="26"/>
              </w:rPr>
              <w:t xml:space="preserve"> жанра волшебной сказки в разных национальных традициях.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  <w:p w:rsidR="00F83851" w:rsidRPr="00857986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Иметь представление о наличии бродячих сюжетов в сказках разных народов.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125-140 </w:t>
            </w:r>
          </w:p>
        </w:tc>
      </w:tr>
      <w:tr w:rsidR="00F83851" w:rsidTr="009E1790">
        <w:trPr>
          <w:trHeight w:val="29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идея волшебной сказки. </w:t>
            </w:r>
          </w:p>
          <w:p w:rsidR="00F83851" w:rsidRPr="008437E0" w:rsidRDefault="00F83851" w:rsidP="00F8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BBB">
              <w:rPr>
                <w:rFonts w:ascii="Times New Roman" w:hAnsi="Times New Roman" w:cs="Times New Roman"/>
                <w:sz w:val="24"/>
                <w:szCs w:val="24"/>
              </w:rPr>
              <w:t>Аладдин и волшебная лампа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851" w:rsidRPr="008437E0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125-140 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8437E0" w:rsidRDefault="00F83851" w:rsidP="00F8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Неизбежная победа «своего» мира над «чужим». </w:t>
            </w:r>
            <w:r w:rsidRPr="006E1BBB">
              <w:rPr>
                <w:rFonts w:ascii="Times New Roman" w:hAnsi="Times New Roman" w:cs="Times New Roman"/>
                <w:sz w:val="24"/>
                <w:szCs w:val="24"/>
              </w:rPr>
              <w:t>Аладдин и волшебная лампа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851" w:rsidRPr="008437E0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125-140 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8437E0" w:rsidRDefault="00F83851" w:rsidP="00F8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Следы обрядов и мифологических мотивов в волшебной сказке. </w:t>
            </w:r>
            <w:r w:rsidRPr="006E1BBB">
              <w:rPr>
                <w:rFonts w:ascii="Times New Roman" w:hAnsi="Times New Roman" w:cs="Times New Roman"/>
                <w:sz w:val="24"/>
                <w:szCs w:val="24"/>
              </w:rPr>
              <w:t>Аладдин и волшебная лампа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851" w:rsidRPr="008437E0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125-140 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8437E0" w:rsidRDefault="00F83851" w:rsidP="00F8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героя волшебной сказки. </w:t>
            </w:r>
            <w:r w:rsidRPr="006E1BBB">
              <w:rPr>
                <w:rFonts w:ascii="Times New Roman" w:hAnsi="Times New Roman" w:cs="Times New Roman"/>
                <w:sz w:val="24"/>
                <w:szCs w:val="24"/>
              </w:rPr>
              <w:t>Аладдин и волшебная лампа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851" w:rsidRPr="008437E0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149">
              <w:rPr>
                <w:rFonts w:ascii="Times New Roman" w:hAnsi="Times New Roman" w:cs="Times New Roman"/>
              </w:rPr>
              <w:t>комб</w:t>
            </w:r>
            <w:proofErr w:type="spellEnd"/>
            <w:r w:rsidRPr="00A00149">
              <w:rPr>
                <w:rFonts w:ascii="Times New Roman" w:hAnsi="Times New Roman" w:cs="Times New Roman"/>
              </w:rPr>
              <w:t>.</w:t>
            </w:r>
          </w:p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картине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125-140 </w:t>
            </w:r>
          </w:p>
        </w:tc>
      </w:tr>
      <w:tr w:rsidR="00F83851" w:rsidTr="009E1790">
        <w:trPr>
          <w:trHeight w:val="228"/>
        </w:trPr>
        <w:tc>
          <w:tcPr>
            <w:tcW w:w="1485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149">
              <w:rPr>
                <w:rFonts w:ascii="Times New Roman" w:hAnsi="Times New Roman" w:cs="Times New Roman"/>
                <w:b/>
                <w:sz w:val="24"/>
              </w:rPr>
              <w:t>Родная сторона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(9 часов)</w:t>
            </w:r>
          </w:p>
          <w:p w:rsidR="00F83851" w:rsidRPr="0081685B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073335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21"/>
            </w:pPr>
            <w:r w:rsidRPr="00262E5D">
              <w:t>Поэтические образы «малой родины».</w:t>
            </w:r>
          </w:p>
          <w:p w:rsidR="00F83851" w:rsidRDefault="00F83851" w:rsidP="00F83851">
            <w:pPr>
              <w:pStyle w:val="21"/>
            </w:pPr>
            <w:r>
              <w:t xml:space="preserve">А. Вознесенский «Увижу ли…», А. </w:t>
            </w:r>
            <w:proofErr w:type="spellStart"/>
            <w:r>
              <w:t>Рыленков</w:t>
            </w:r>
            <w:proofErr w:type="spellEnd"/>
            <w:r>
              <w:t xml:space="preserve"> «Все в тающей дымке…»</w:t>
            </w:r>
          </w:p>
          <w:p w:rsidR="00F83851" w:rsidRPr="00262E5D" w:rsidRDefault="00F83851" w:rsidP="00F83851">
            <w:pPr>
              <w:pStyle w:val="21"/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445D9C" w:rsidRDefault="00F83851" w:rsidP="00F83851">
            <w:pPr>
              <w:jc w:val="center"/>
              <w:rPr>
                <w:sz w:val="24"/>
              </w:rPr>
            </w:pPr>
            <w:r w:rsidRPr="00445D9C"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333A54">
              <w:rPr>
                <w:rFonts w:ascii="Times New Roman" w:hAnsi="Times New Roman" w:cs="Times New Roman"/>
              </w:rPr>
              <w:t>комб</w:t>
            </w:r>
            <w:proofErr w:type="spellEnd"/>
            <w:r w:rsidRPr="00333A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36F5C">
              <w:rPr>
                <w:rFonts w:ascii="Times New Roman" w:hAnsi="Times New Roman" w:cs="Times New Roman"/>
              </w:rPr>
              <w:t>ормирова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336F5C">
              <w:rPr>
                <w:rFonts w:ascii="Times New Roman" w:hAnsi="Times New Roman" w:cs="Times New Roman"/>
              </w:rPr>
              <w:t>чувства причастности к отечественной истории и культуре.</w:t>
            </w:r>
          </w:p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Обращаясь к опыту пере</w:t>
            </w:r>
            <w:r w:rsidRPr="00336F5C">
              <w:rPr>
                <w:rFonts w:ascii="Times New Roman" w:hAnsi="Times New Roman" w:cs="Times New Roman"/>
              </w:rPr>
              <w:t xml:space="preserve">живаний и впечатлений самих детей, подвести их к </w:t>
            </w:r>
            <w:proofErr w:type="spellStart"/>
            <w:r w:rsidRPr="00336F5C">
              <w:rPr>
                <w:rFonts w:ascii="Times New Roman" w:hAnsi="Times New Roman" w:cs="Times New Roman"/>
              </w:rPr>
              <w:t>мысли</w:t>
            </w:r>
            <w:proofErr w:type="gramStart"/>
            <w:r w:rsidRPr="00336F5C">
              <w:rPr>
                <w:rFonts w:ascii="Times New Roman" w:hAnsi="Times New Roman" w:cs="Times New Roman"/>
              </w:rPr>
              <w:t>,ч</w:t>
            </w:r>
            <w:proofErr w:type="gramEnd"/>
            <w:r w:rsidRPr="00336F5C">
              <w:rPr>
                <w:rFonts w:ascii="Times New Roman" w:hAnsi="Times New Roman" w:cs="Times New Roman"/>
              </w:rPr>
              <w:t>то</w:t>
            </w:r>
            <w:proofErr w:type="spellEnd"/>
            <w:r w:rsidRPr="00336F5C">
              <w:rPr>
                <w:rFonts w:ascii="Times New Roman" w:hAnsi="Times New Roman" w:cs="Times New Roman"/>
              </w:rPr>
              <w:t xml:space="preserve"> человеку свойственна привязанность к тому городу</w:t>
            </w:r>
          </w:p>
          <w:p w:rsidR="00F83851" w:rsidRPr="0081685B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F5C">
              <w:rPr>
                <w:rFonts w:ascii="Times New Roman" w:hAnsi="Times New Roman" w:cs="Times New Roman"/>
              </w:rPr>
              <w:t>или местечку, где он вырос, к своей «малой родине»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525E32" w:rsidRDefault="00F83851" w:rsidP="00F83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E32">
              <w:rPr>
                <w:rFonts w:ascii="Times New Roman" w:hAnsi="Times New Roman" w:cs="Times New Roman"/>
                <w:b/>
              </w:rPr>
              <w:t xml:space="preserve">Учебник </w:t>
            </w:r>
            <w:proofErr w:type="spellStart"/>
            <w:r w:rsidRPr="00525E32">
              <w:rPr>
                <w:rFonts w:ascii="Times New Roman" w:hAnsi="Times New Roman" w:cs="Times New Roman"/>
                <w:b/>
              </w:rPr>
              <w:t>II</w:t>
            </w:r>
            <w:proofErr w:type="gramStart"/>
            <w:r w:rsidRPr="00525E32">
              <w:rPr>
                <w:rFonts w:ascii="Times New Roman" w:hAnsi="Times New Roman" w:cs="Times New Roman"/>
                <w:b/>
              </w:rPr>
              <w:t>ч</w:t>
            </w:r>
            <w:proofErr w:type="spellEnd"/>
            <w:proofErr w:type="gramEnd"/>
            <w:r w:rsidRPr="00525E32">
              <w:rPr>
                <w:rFonts w:ascii="Times New Roman" w:hAnsi="Times New Roman" w:cs="Times New Roman"/>
                <w:b/>
              </w:rPr>
              <w:t>.</w:t>
            </w:r>
          </w:p>
          <w:p w:rsidR="00F83851" w:rsidRPr="00525E32" w:rsidRDefault="00F83851" w:rsidP="00F838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3-8</w:t>
            </w:r>
            <w:r w:rsidRPr="00C66B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BF7">
              <w:rPr>
                <w:rFonts w:ascii="Times New Roman" w:hAnsi="Times New Roman" w:cs="Times New Roman"/>
              </w:rPr>
              <w:t>наиз</w:t>
            </w:r>
            <w:proofErr w:type="spellEnd"/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073335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21"/>
            </w:pPr>
            <w:r w:rsidRPr="00262E5D">
              <w:t>Разные страны, разные поэты – общая любовь к Отечеству.</w:t>
            </w:r>
            <w:r>
              <w:t xml:space="preserve"> </w:t>
            </w:r>
          </w:p>
          <w:p w:rsidR="00F83851" w:rsidRPr="00262E5D" w:rsidRDefault="00F83851" w:rsidP="00F83851">
            <w:pPr>
              <w:pStyle w:val="21"/>
            </w:pPr>
            <w:r>
              <w:t>Р. Бёрнс «В горах моё сердце…»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445D9C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333A54">
              <w:rPr>
                <w:rFonts w:ascii="Times New Roman" w:hAnsi="Times New Roman" w:cs="Times New Roman"/>
              </w:rPr>
              <w:t>комб</w:t>
            </w:r>
            <w:proofErr w:type="spellEnd"/>
            <w:r w:rsidRPr="00333A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proofErr w:type="spellStart"/>
            <w:r>
              <w:rPr>
                <w:rFonts w:ascii="Times New Roman" w:hAnsi="Times New Roman" w:cs="Times New Roman"/>
                <w:color w:val="191919"/>
              </w:rPr>
              <w:t>иллюстр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 читать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073335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proofErr w:type="spellEnd"/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21"/>
            </w:pPr>
            <w:r w:rsidRPr="00262E5D">
              <w:t>Жанровая принадлежность текста: рассказ или сказка.</w:t>
            </w:r>
          </w:p>
          <w:p w:rsidR="00F83851" w:rsidRDefault="00F83851" w:rsidP="00F83851">
            <w:pPr>
              <w:pStyle w:val="21"/>
            </w:pPr>
            <w:r w:rsidRPr="00262E5D">
              <w:t xml:space="preserve"> </w:t>
            </w:r>
            <w:r>
              <w:t xml:space="preserve"> </w:t>
            </w:r>
            <w:r w:rsidRPr="00262E5D">
              <w:t xml:space="preserve">К.Паустовский. </w:t>
            </w:r>
            <w:r>
              <w:t>«</w:t>
            </w:r>
            <w:r w:rsidRPr="00262E5D">
              <w:t>Стальное колечко</w:t>
            </w:r>
            <w:r>
              <w:t>»</w:t>
            </w:r>
            <w:r w:rsidRPr="00262E5D">
              <w:t>.</w:t>
            </w:r>
          </w:p>
          <w:p w:rsidR="00F83851" w:rsidRPr="00262E5D" w:rsidRDefault="00F83851" w:rsidP="00F83851">
            <w:pPr>
              <w:pStyle w:val="21"/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445D9C" w:rsidRDefault="00F83851" w:rsidP="00F83851">
            <w:pPr>
              <w:jc w:val="center"/>
              <w:rPr>
                <w:sz w:val="24"/>
              </w:rPr>
            </w:pPr>
            <w:r w:rsidRPr="00445D9C"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333A54">
              <w:rPr>
                <w:rFonts w:ascii="Times New Roman" w:hAnsi="Times New Roman" w:cs="Times New Roman"/>
              </w:rPr>
              <w:t>комб</w:t>
            </w:r>
            <w:proofErr w:type="spellEnd"/>
            <w:r w:rsidRPr="00333A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F83851" w:rsidRPr="00A27B20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27B20">
              <w:rPr>
                <w:rFonts w:ascii="Times New Roman" w:hAnsi="Times New Roman" w:cs="Times New Roman"/>
                <w:sz w:val="24"/>
              </w:rPr>
              <w:t>Формировать у детей умение</w:t>
            </w:r>
          </w:p>
          <w:p w:rsidR="00F83851" w:rsidRPr="00A27B20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A27B20">
              <w:rPr>
                <w:rFonts w:ascii="Times New Roman" w:hAnsi="Times New Roman" w:cs="Times New Roman"/>
                <w:sz w:val="24"/>
              </w:rPr>
              <w:t xml:space="preserve">определять </w:t>
            </w:r>
            <w:proofErr w:type="gramStart"/>
            <w:r w:rsidRPr="00A27B20">
              <w:rPr>
                <w:rFonts w:ascii="Times New Roman" w:hAnsi="Times New Roman" w:cs="Times New Roman"/>
                <w:sz w:val="24"/>
              </w:rPr>
              <w:t>жанровую</w:t>
            </w:r>
            <w:proofErr w:type="gramEnd"/>
            <w:r w:rsidRPr="00A27B2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27B20">
              <w:rPr>
                <w:rFonts w:ascii="Times New Roman" w:hAnsi="Times New Roman" w:cs="Times New Roman"/>
                <w:sz w:val="24"/>
              </w:rPr>
              <w:t>принадлеж-ность</w:t>
            </w:r>
            <w:proofErr w:type="spellEnd"/>
            <w:r w:rsidRPr="00A27B20">
              <w:rPr>
                <w:rFonts w:ascii="Times New Roman" w:hAnsi="Times New Roman" w:cs="Times New Roman"/>
                <w:sz w:val="24"/>
              </w:rPr>
              <w:t xml:space="preserve"> текста (сказка или рассказ), выявлять возраст и характер героев по их проявлениям и деталям текста.</w:t>
            </w:r>
          </w:p>
          <w:p w:rsidR="00F83851" w:rsidRPr="00A27B20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10-13 читать</w:t>
            </w:r>
          </w:p>
        </w:tc>
      </w:tr>
      <w:tr w:rsidR="00F83851" w:rsidTr="009E1790">
        <w:trPr>
          <w:trHeight w:val="56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073335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21"/>
            </w:pPr>
            <w:r>
              <w:t xml:space="preserve">Счастье – оно рядом, надо просто уметь его разглядеть. </w:t>
            </w:r>
          </w:p>
          <w:p w:rsidR="00F83851" w:rsidRDefault="00F83851" w:rsidP="00F83851">
            <w:pPr>
              <w:pStyle w:val="21"/>
            </w:pPr>
            <w:r w:rsidRPr="00262E5D">
              <w:t xml:space="preserve">К.Паустовский. </w:t>
            </w:r>
            <w:r>
              <w:t>«</w:t>
            </w:r>
            <w:r w:rsidRPr="00262E5D">
              <w:t>Стальное колечко</w:t>
            </w:r>
            <w:r>
              <w:t>»</w:t>
            </w:r>
            <w:r w:rsidRPr="00262E5D">
              <w:t>.</w:t>
            </w:r>
          </w:p>
          <w:p w:rsidR="00F83851" w:rsidRPr="00262E5D" w:rsidRDefault="00F83851" w:rsidP="00F83851">
            <w:pPr>
              <w:pStyle w:val="21"/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445D9C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333A54">
              <w:rPr>
                <w:rFonts w:ascii="Times New Roman" w:hAnsi="Times New Roman" w:cs="Times New Roman"/>
              </w:rPr>
              <w:t>комб</w:t>
            </w:r>
            <w:proofErr w:type="spellEnd"/>
            <w:r w:rsidRPr="00333A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13-19</w:t>
            </w:r>
          </w:p>
        </w:tc>
      </w:tr>
      <w:tr w:rsidR="00F83851" w:rsidTr="009E1790">
        <w:trPr>
          <w:trHeight w:val="56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073335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21"/>
            </w:pPr>
            <w:r>
              <w:t xml:space="preserve">Характеристика главного героя. </w:t>
            </w:r>
          </w:p>
          <w:p w:rsidR="00F83851" w:rsidRDefault="00F83851" w:rsidP="00F83851">
            <w:pPr>
              <w:pStyle w:val="21"/>
            </w:pPr>
            <w:r w:rsidRPr="00262E5D">
              <w:t xml:space="preserve">К.Паустовский. </w:t>
            </w:r>
            <w:r>
              <w:t>«</w:t>
            </w:r>
            <w:r w:rsidRPr="00262E5D">
              <w:t>Стальное колечко</w:t>
            </w:r>
            <w:r>
              <w:t>»</w:t>
            </w:r>
            <w:r w:rsidRPr="00262E5D">
              <w:t>.</w:t>
            </w:r>
          </w:p>
          <w:p w:rsidR="00F83851" w:rsidRDefault="00F83851" w:rsidP="00F83851">
            <w:pPr>
              <w:pStyle w:val="21"/>
            </w:pPr>
          </w:p>
          <w:p w:rsidR="00F83851" w:rsidRPr="00262E5D" w:rsidRDefault="00F83851" w:rsidP="00F83851">
            <w:pPr>
              <w:pStyle w:val="21"/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3A54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3A54">
              <w:rPr>
                <w:rFonts w:ascii="Times New Roman" w:hAnsi="Times New Roman" w:cs="Times New Roman"/>
              </w:rPr>
              <w:t>комб</w:t>
            </w:r>
            <w:proofErr w:type="spellEnd"/>
            <w:r w:rsidRPr="00333A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13 -19</w:t>
            </w:r>
          </w:p>
        </w:tc>
      </w:tr>
      <w:tr w:rsidR="00F83851" w:rsidTr="00F83851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Cs w:val="20"/>
              </w:rPr>
              <w:lastRenderedPageBreak/>
              <w:t>1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  <w:p w:rsidR="00F83851" w:rsidRP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Cs w:val="20"/>
              </w:rPr>
              <w:t>6</w:t>
            </w:r>
          </w:p>
        </w:tc>
        <w:tc>
          <w:tcPr>
            <w:tcW w:w="38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Cs w:val="20"/>
              </w:rPr>
              <w:t>7</w:t>
            </w: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Cs w:val="20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F83851">
              <w:rPr>
                <w:rFonts w:ascii="Times New Roman" w:hAnsi="Times New Roman" w:cs="Times New Roman"/>
                <w:b/>
                <w:szCs w:val="20"/>
                <w:lang w:val="en-US"/>
              </w:rPr>
              <w:t>9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073335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21"/>
            </w:pPr>
            <w:r>
              <w:t>Точность поэтических об</w:t>
            </w:r>
            <w:r w:rsidRPr="00262E5D">
              <w:t>разов.</w:t>
            </w:r>
            <w:r>
              <w:t xml:space="preserve"> </w:t>
            </w:r>
          </w:p>
          <w:p w:rsidR="00F83851" w:rsidRPr="00262E5D" w:rsidRDefault="00F83851" w:rsidP="00F83851">
            <w:pPr>
              <w:pStyle w:val="21"/>
            </w:pPr>
            <w:r>
              <w:t xml:space="preserve">А Фет «Чудная картина», </w:t>
            </w:r>
            <w:r w:rsidRPr="00262E5D">
              <w:t xml:space="preserve"> 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445D9C" w:rsidRDefault="00F83851" w:rsidP="00F83851">
            <w:pPr>
              <w:jc w:val="center"/>
              <w:rPr>
                <w:sz w:val="24"/>
              </w:rPr>
            </w:pPr>
            <w:r w:rsidRPr="00445D9C"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333A54">
              <w:rPr>
                <w:rFonts w:ascii="Times New Roman" w:hAnsi="Times New Roman" w:cs="Times New Roman"/>
              </w:rPr>
              <w:t>комб</w:t>
            </w:r>
            <w:proofErr w:type="spellEnd"/>
            <w:r w:rsidRPr="00333A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A27B20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27B20">
              <w:rPr>
                <w:rFonts w:ascii="Times New Roman" w:hAnsi="Times New Roman" w:cs="Times New Roman"/>
                <w:sz w:val="24"/>
              </w:rPr>
              <w:t>Показать, что автор в рассказе о конкретных людях, их жизни и переживаниях затрагивает тему</w:t>
            </w:r>
          </w:p>
          <w:p w:rsidR="00F83851" w:rsidRPr="00A27B20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A27B20">
              <w:rPr>
                <w:rFonts w:ascii="Times New Roman" w:hAnsi="Times New Roman" w:cs="Times New Roman"/>
                <w:sz w:val="24"/>
              </w:rPr>
              <w:t>любви к своей родине, привязанности к месту, в котором живешь.</w:t>
            </w:r>
          </w:p>
          <w:p w:rsidR="00F83851" w:rsidRPr="00A27B20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аизусть стих.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073335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21"/>
            </w:pPr>
            <w:r w:rsidRPr="00262E5D">
              <w:t>Разные образы родины.</w:t>
            </w:r>
          </w:p>
          <w:p w:rsidR="00F83851" w:rsidRPr="00262E5D" w:rsidRDefault="00F83851" w:rsidP="00F83851">
            <w:pPr>
              <w:pStyle w:val="21"/>
            </w:pPr>
            <w:r w:rsidRPr="00262E5D">
              <w:t>А.Пушкин</w:t>
            </w:r>
            <w:r>
              <w:t xml:space="preserve"> «Вот север…»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445D9C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333A54">
              <w:rPr>
                <w:rFonts w:ascii="Times New Roman" w:hAnsi="Times New Roman" w:cs="Times New Roman"/>
              </w:rPr>
              <w:t>комб</w:t>
            </w:r>
            <w:proofErr w:type="spellEnd"/>
            <w:r w:rsidRPr="00333A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proofErr w:type="spellStart"/>
            <w:r>
              <w:rPr>
                <w:rFonts w:ascii="Times New Roman" w:hAnsi="Times New Roman" w:cs="Times New Roman"/>
                <w:color w:val="191919"/>
              </w:rPr>
              <w:t>иллюстр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сравнен.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8B6EA0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B6EA0">
              <w:rPr>
                <w:rFonts w:ascii="Times New Roman" w:hAnsi="Times New Roman" w:cs="Times New Roman"/>
                <w:bCs/>
              </w:rPr>
              <w:t xml:space="preserve">Гавриил Державин. Александр Грибоедов. </w:t>
            </w:r>
          </w:p>
          <w:p w:rsidR="00F83851" w:rsidRPr="00262E5D" w:rsidRDefault="00F83851" w:rsidP="00F83851">
            <w:pPr>
              <w:pStyle w:val="21"/>
            </w:pPr>
            <w:r>
              <w:rPr>
                <w:bCs/>
              </w:rPr>
              <w:t>Строки о Р</w:t>
            </w:r>
            <w:r w:rsidRPr="008B6EA0">
              <w:rPr>
                <w:bCs/>
              </w:rPr>
              <w:t>одине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3A54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3A54">
              <w:rPr>
                <w:rFonts w:ascii="Times New Roman" w:hAnsi="Times New Roman" w:cs="Times New Roman"/>
              </w:rPr>
              <w:t>комб</w:t>
            </w:r>
            <w:proofErr w:type="spellEnd"/>
            <w:r w:rsidRPr="00333A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Крылат.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высказ</w:t>
            </w:r>
            <w:proofErr w:type="spellEnd"/>
            <w:r>
              <w:rPr>
                <w:rFonts w:ascii="Times New Roman" w:hAnsi="Times New Roman" w:cs="Times New Roman"/>
              </w:rPr>
              <w:t>. о родине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073335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262E5D" w:rsidRDefault="00F83851" w:rsidP="00F83851">
            <w:pPr>
              <w:pStyle w:val="21"/>
            </w:pPr>
            <w:r w:rsidRPr="00262E5D">
              <w:t>Красота и выразительность пушкинского стиха.</w:t>
            </w:r>
            <w:r>
              <w:t xml:space="preserve"> «Зимнее утро»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445D9C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333A54">
              <w:rPr>
                <w:rFonts w:ascii="Times New Roman" w:hAnsi="Times New Roman" w:cs="Times New Roman"/>
              </w:rPr>
              <w:t>комб</w:t>
            </w:r>
            <w:proofErr w:type="spellEnd"/>
            <w:r w:rsidRPr="00333A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 наизусть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</w:p>
        </w:tc>
      </w:tr>
      <w:tr w:rsidR="00F83851" w:rsidTr="009E1790">
        <w:trPr>
          <w:trHeight w:val="228"/>
        </w:trPr>
        <w:tc>
          <w:tcPr>
            <w:tcW w:w="1485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152">
              <w:rPr>
                <w:rFonts w:ascii="Times New Roman" w:hAnsi="Times New Roman" w:cs="Times New Roman"/>
                <w:b/>
                <w:sz w:val="24"/>
                <w:szCs w:val="24"/>
              </w:rPr>
              <w:t>Мир нуждается в нашей защите (8 часов)</w:t>
            </w:r>
          </w:p>
          <w:p w:rsidR="00F83851" w:rsidRPr="00811152" w:rsidRDefault="00F83851" w:rsidP="00F8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21"/>
            </w:pPr>
            <w:r w:rsidRPr="00943858">
              <w:t>Красота под защитой поэзии.</w:t>
            </w:r>
          </w:p>
          <w:p w:rsidR="00F83851" w:rsidRPr="00943858" w:rsidRDefault="00F83851" w:rsidP="00F83851">
            <w:pPr>
              <w:pStyle w:val="21"/>
            </w:pPr>
            <w:r>
              <w:t>С. Кирсанов «Чудо</w:t>
            </w:r>
            <w:proofErr w:type="gramStart"/>
            <w:r>
              <w:t>»</w:t>
            </w:r>
            <w:proofErr w:type="spellStart"/>
            <w:r>
              <w:t>К</w:t>
            </w:r>
            <w:proofErr w:type="gramEnd"/>
            <w:r>
              <w:t>икаку</w:t>
            </w:r>
            <w:proofErr w:type="spellEnd"/>
            <w:r>
              <w:t xml:space="preserve">. </w:t>
            </w:r>
            <w:proofErr w:type="spellStart"/>
            <w:r>
              <w:t>Хокку</w:t>
            </w:r>
            <w:proofErr w:type="spellEnd"/>
            <w:r>
              <w:t>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BE733E">
              <w:rPr>
                <w:rFonts w:ascii="Times New Roman" w:hAnsi="Times New Roman" w:cs="Times New Roman"/>
              </w:rPr>
              <w:t>комб</w:t>
            </w:r>
            <w:proofErr w:type="spellEnd"/>
            <w:r w:rsidRPr="00BE73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F5C">
              <w:rPr>
                <w:rFonts w:ascii="Times New Roman" w:hAnsi="Times New Roman" w:cs="Times New Roman"/>
              </w:rPr>
              <w:t xml:space="preserve">Показать полнокровность </w:t>
            </w:r>
            <w:proofErr w:type="spellStart"/>
            <w:proofErr w:type="gramStart"/>
            <w:r w:rsidRPr="00336F5C">
              <w:rPr>
                <w:rFonts w:ascii="Times New Roman" w:hAnsi="Times New Roman" w:cs="Times New Roman"/>
              </w:rPr>
              <w:t>поэтичес</w:t>
            </w:r>
            <w:r>
              <w:rPr>
                <w:rFonts w:ascii="Times New Roman" w:hAnsi="Times New Roman" w:cs="Times New Roman"/>
              </w:rPr>
              <w:t>-ких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обра</w:t>
            </w:r>
            <w:r w:rsidRPr="00336F5C">
              <w:rPr>
                <w:rFonts w:ascii="Times New Roman" w:hAnsi="Times New Roman" w:cs="Times New Roman"/>
              </w:rPr>
              <w:t>зов зимы, созданных</w:t>
            </w:r>
            <w:r>
              <w:rPr>
                <w:rFonts w:ascii="Times New Roman" w:hAnsi="Times New Roman" w:cs="Times New Roman"/>
              </w:rPr>
              <w:t xml:space="preserve"> А. Фетом и А. Пушкиным: </w:t>
            </w:r>
            <w:proofErr w:type="spellStart"/>
            <w:r>
              <w:rPr>
                <w:rFonts w:ascii="Times New Roman" w:hAnsi="Times New Roman" w:cs="Times New Roman"/>
              </w:rPr>
              <w:t>вырази-</w:t>
            </w:r>
            <w:r w:rsidRPr="00336F5C">
              <w:rPr>
                <w:rFonts w:ascii="Times New Roman" w:hAnsi="Times New Roman" w:cs="Times New Roman"/>
              </w:rPr>
              <w:t>тельные</w:t>
            </w:r>
            <w:proofErr w:type="spellEnd"/>
            <w:r w:rsidRPr="00336F5C">
              <w:rPr>
                <w:rFonts w:ascii="Times New Roman" w:hAnsi="Times New Roman" w:cs="Times New Roman"/>
              </w:rPr>
              <w:t xml:space="preserve"> зрительные образы; точность перед</w:t>
            </w:r>
            <w:r>
              <w:rPr>
                <w:rFonts w:ascii="Times New Roman" w:hAnsi="Times New Roman" w:cs="Times New Roman"/>
              </w:rPr>
              <w:t>ачи эмоцио</w:t>
            </w:r>
            <w:r w:rsidRPr="00336F5C">
              <w:rPr>
                <w:rFonts w:ascii="Times New Roman" w:hAnsi="Times New Roman" w:cs="Times New Roman"/>
              </w:rPr>
              <w:t>нального состояния лирического героя.</w:t>
            </w:r>
          </w:p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26-28 читать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21"/>
            </w:pPr>
            <w:r>
              <w:t xml:space="preserve">Авторская сказка. </w:t>
            </w:r>
          </w:p>
          <w:p w:rsidR="00F83851" w:rsidRPr="00943858" w:rsidRDefault="00F83851" w:rsidP="00F83851">
            <w:pPr>
              <w:pStyle w:val="21"/>
            </w:pPr>
            <w:r w:rsidRPr="00943858">
              <w:t xml:space="preserve">Д. </w:t>
            </w:r>
            <w:proofErr w:type="spellStart"/>
            <w:proofErr w:type="gramStart"/>
            <w:r>
              <w:t>Мамин-Сибиряк</w:t>
            </w:r>
            <w:proofErr w:type="spellEnd"/>
            <w:proofErr w:type="gramEnd"/>
            <w:r>
              <w:t xml:space="preserve"> </w:t>
            </w:r>
            <w:r w:rsidRPr="00943858">
              <w:t xml:space="preserve"> </w:t>
            </w:r>
            <w:r>
              <w:t>«</w:t>
            </w:r>
            <w:r w:rsidRPr="00943858">
              <w:t>Серая Шейка</w:t>
            </w:r>
            <w:r>
              <w:t>»</w:t>
            </w:r>
            <w:r w:rsidRPr="00943858">
              <w:t>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BE733E">
              <w:rPr>
                <w:rFonts w:ascii="Times New Roman" w:hAnsi="Times New Roman" w:cs="Times New Roman"/>
              </w:rPr>
              <w:t>комб</w:t>
            </w:r>
            <w:proofErr w:type="spellEnd"/>
            <w:r w:rsidRPr="00BE73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81685B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81685B">
              <w:rPr>
                <w:rFonts w:ascii="Times New Roman" w:hAnsi="Times New Roman" w:cs="Times New Roman"/>
                <w:sz w:val="24"/>
              </w:rPr>
              <w:t>Отметить многогранность таланта автора как психолога и тонкого н</w:t>
            </w:r>
            <w:r>
              <w:rPr>
                <w:rFonts w:ascii="Times New Roman" w:hAnsi="Times New Roman" w:cs="Times New Roman"/>
                <w:sz w:val="24"/>
              </w:rPr>
              <w:t>аблюдателя природы, его дар ска</w:t>
            </w:r>
            <w:r w:rsidRPr="0081685B">
              <w:rPr>
                <w:rFonts w:ascii="Times New Roman" w:hAnsi="Times New Roman" w:cs="Times New Roman"/>
                <w:sz w:val="24"/>
              </w:rPr>
              <w:t>зочника и поэта. Показать, что резкой границы между жанрами</w:t>
            </w:r>
            <w:r>
              <w:rPr>
                <w:rFonts w:ascii="Times New Roman" w:hAnsi="Times New Roman" w:cs="Times New Roman"/>
                <w:sz w:val="24"/>
              </w:rPr>
              <w:t xml:space="preserve"> не существует.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Учебник  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28-38 читать,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21"/>
            </w:pPr>
            <w:r>
              <w:t xml:space="preserve">Структурные связи с </w:t>
            </w:r>
            <w:proofErr w:type="spellStart"/>
            <w:r>
              <w:t>еародной</w:t>
            </w:r>
            <w:proofErr w:type="spellEnd"/>
            <w:r>
              <w:t xml:space="preserve"> сказкой и обретение нового смысла. </w:t>
            </w:r>
          </w:p>
          <w:p w:rsidR="00F83851" w:rsidRDefault="00F83851" w:rsidP="00F83851">
            <w:pPr>
              <w:pStyle w:val="21"/>
            </w:pPr>
            <w:r w:rsidRPr="00943858">
              <w:t xml:space="preserve">Д. </w:t>
            </w:r>
            <w:proofErr w:type="spellStart"/>
            <w:proofErr w:type="gramStart"/>
            <w:r w:rsidRPr="00943858">
              <w:t>Мамин-Сибиряк</w:t>
            </w:r>
            <w:proofErr w:type="spellEnd"/>
            <w:proofErr w:type="gramEnd"/>
            <w:r w:rsidRPr="00943858">
              <w:t xml:space="preserve">. </w:t>
            </w:r>
            <w:r>
              <w:t>«</w:t>
            </w:r>
            <w:r w:rsidRPr="00943858">
              <w:t>Серая Шейка</w:t>
            </w:r>
            <w:r>
              <w:t>»</w:t>
            </w:r>
            <w:r w:rsidRPr="00943858">
              <w:t>.</w:t>
            </w:r>
          </w:p>
          <w:p w:rsidR="00F83851" w:rsidRPr="00943858" w:rsidRDefault="00F83851" w:rsidP="00F83851">
            <w:pPr>
              <w:pStyle w:val="21"/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BE733E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733E">
              <w:rPr>
                <w:rFonts w:ascii="Times New Roman" w:hAnsi="Times New Roman" w:cs="Times New Roman"/>
              </w:rPr>
              <w:t>комб</w:t>
            </w:r>
            <w:proofErr w:type="spellEnd"/>
            <w:r w:rsidRPr="00BE73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Учебник  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28-38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читать,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21"/>
            </w:pPr>
            <w:r>
              <w:t xml:space="preserve">Особенности характеров героев сказки </w:t>
            </w:r>
            <w:r w:rsidRPr="00943858">
              <w:t xml:space="preserve"> Д. </w:t>
            </w:r>
            <w:proofErr w:type="spellStart"/>
            <w:proofErr w:type="gramStart"/>
            <w:r w:rsidRPr="00943858">
              <w:t>Мамин</w:t>
            </w:r>
            <w:r>
              <w:t>а</w:t>
            </w:r>
            <w:r w:rsidRPr="00943858">
              <w:t>-Сибиряк</w:t>
            </w:r>
            <w:r>
              <w:t>а</w:t>
            </w:r>
            <w:proofErr w:type="spellEnd"/>
            <w:proofErr w:type="gramEnd"/>
            <w:r w:rsidRPr="00943858">
              <w:t xml:space="preserve"> </w:t>
            </w:r>
            <w:r>
              <w:t>«</w:t>
            </w:r>
            <w:r w:rsidRPr="00943858">
              <w:t>Серая Шейка</w:t>
            </w:r>
            <w:r>
              <w:t>»</w:t>
            </w:r>
            <w:r w:rsidRPr="00943858">
              <w:t>.</w:t>
            </w:r>
          </w:p>
          <w:p w:rsidR="00F83851" w:rsidRPr="00943858" w:rsidRDefault="00F83851" w:rsidP="00F83851">
            <w:pPr>
              <w:pStyle w:val="21"/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BE733E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733E">
              <w:rPr>
                <w:rFonts w:ascii="Times New Roman" w:hAnsi="Times New Roman" w:cs="Times New Roman"/>
              </w:rPr>
              <w:t>комб</w:t>
            </w:r>
            <w:proofErr w:type="spellEnd"/>
            <w:r w:rsidRPr="00BE73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Учебник  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28-38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читать,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21"/>
            </w:pPr>
            <w:r>
              <w:t xml:space="preserve">Коллективная работа по составлению плана пересказа сказки </w:t>
            </w:r>
            <w:r w:rsidRPr="00943858">
              <w:t xml:space="preserve"> Д. </w:t>
            </w:r>
            <w:proofErr w:type="spellStart"/>
            <w:proofErr w:type="gramStart"/>
            <w:r w:rsidRPr="00943858">
              <w:t>Мамин</w:t>
            </w:r>
            <w:r>
              <w:t>а</w:t>
            </w:r>
            <w:r w:rsidRPr="00943858">
              <w:t>-Сибиряк</w:t>
            </w:r>
            <w:r>
              <w:t>а</w:t>
            </w:r>
            <w:proofErr w:type="spellEnd"/>
            <w:proofErr w:type="gramEnd"/>
            <w:r w:rsidRPr="00943858">
              <w:t xml:space="preserve"> </w:t>
            </w:r>
            <w:r>
              <w:t>«</w:t>
            </w:r>
            <w:r w:rsidRPr="00943858">
              <w:t>Серая Шейка</w:t>
            </w:r>
            <w:r>
              <w:t>»</w:t>
            </w:r>
            <w:r w:rsidRPr="00943858">
              <w:t>.</w:t>
            </w:r>
          </w:p>
          <w:p w:rsidR="00F83851" w:rsidRPr="00943858" w:rsidRDefault="00F83851" w:rsidP="00F83851">
            <w:pPr>
              <w:pStyle w:val="21"/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BE733E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733E">
              <w:rPr>
                <w:rFonts w:ascii="Times New Roman" w:hAnsi="Times New Roman" w:cs="Times New Roman"/>
              </w:rPr>
              <w:t>комб</w:t>
            </w:r>
            <w:proofErr w:type="spellEnd"/>
            <w:r w:rsidRPr="00BE73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Учебник  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28-38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по плану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8C0EE6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C0EE6">
              <w:rPr>
                <w:rFonts w:ascii="Times New Roman" w:hAnsi="Times New Roman" w:cs="Times New Roman"/>
                <w:sz w:val="24"/>
              </w:rPr>
              <w:t>Внимательное и бережное отношение поэта к миру. И.Бунин «</w:t>
            </w:r>
            <w:r w:rsidRPr="008C0EE6">
              <w:rPr>
                <w:rFonts w:ascii="Times New Roman" w:hAnsi="Times New Roman" w:cs="Times New Roman"/>
                <w:bCs/>
                <w:sz w:val="24"/>
              </w:rPr>
              <w:t>«Густой зеленый ельник у дороги…»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BE733E">
              <w:rPr>
                <w:rFonts w:ascii="Times New Roman" w:hAnsi="Times New Roman" w:cs="Times New Roman"/>
              </w:rPr>
              <w:t>комб</w:t>
            </w:r>
            <w:proofErr w:type="spellEnd"/>
            <w:r w:rsidRPr="00BE73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F5C">
              <w:rPr>
                <w:rFonts w:ascii="Times New Roman" w:hAnsi="Times New Roman" w:cs="Times New Roman"/>
              </w:rPr>
              <w:t>Продолжить линию, связанную</w:t>
            </w:r>
            <w:r>
              <w:rPr>
                <w:rFonts w:ascii="Times New Roman" w:hAnsi="Times New Roman" w:cs="Times New Roman"/>
              </w:rPr>
              <w:t xml:space="preserve"> с утверж</w:t>
            </w:r>
            <w:r w:rsidRPr="00336F5C">
              <w:rPr>
                <w:rFonts w:ascii="Times New Roman" w:hAnsi="Times New Roman" w:cs="Times New Roman"/>
              </w:rPr>
              <w:t>дением поэзии как особо</w:t>
            </w:r>
            <w:r>
              <w:rPr>
                <w:rFonts w:ascii="Times New Roman" w:hAnsi="Times New Roman" w:cs="Times New Roman"/>
              </w:rPr>
              <w:t>го взгляда на мир. Осознание По</w:t>
            </w:r>
            <w:r w:rsidRPr="00336F5C">
              <w:rPr>
                <w:rFonts w:ascii="Times New Roman" w:hAnsi="Times New Roman" w:cs="Times New Roman"/>
              </w:rPr>
              <w:t>этом красоты и хрупкос</w:t>
            </w:r>
            <w:r>
              <w:rPr>
                <w:rFonts w:ascii="Times New Roman" w:hAnsi="Times New Roman" w:cs="Times New Roman"/>
              </w:rPr>
              <w:t>ти мира; стремление Поэта сохра</w:t>
            </w:r>
            <w:r w:rsidRPr="00336F5C">
              <w:rPr>
                <w:rFonts w:ascii="Times New Roman" w:hAnsi="Times New Roman" w:cs="Times New Roman"/>
              </w:rPr>
              <w:t>нить, защитить мир от разрушения.</w:t>
            </w:r>
          </w:p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Учебник  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41- 42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8C0EE6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Трепетное отношение «большого» героя к </w:t>
            </w:r>
            <w:proofErr w:type="gramStart"/>
            <w:r>
              <w:t>беззащитному</w:t>
            </w:r>
            <w:proofErr w:type="gramEnd"/>
            <w:r>
              <w:t xml:space="preserve">. </w:t>
            </w:r>
            <w:r w:rsidRPr="008B6EA0">
              <w:rPr>
                <w:rFonts w:ascii="Times New Roman" w:hAnsi="Times New Roman" w:cs="Times New Roman"/>
                <w:bCs/>
              </w:rPr>
              <w:t xml:space="preserve"> </w:t>
            </w:r>
            <w:r w:rsidRPr="008C0EE6">
              <w:rPr>
                <w:rFonts w:ascii="Times New Roman" w:hAnsi="Times New Roman" w:cs="Times New Roman"/>
                <w:bCs/>
                <w:sz w:val="24"/>
                <w:szCs w:val="24"/>
              </w:rPr>
              <w:t>Саша Чёрный</w:t>
            </w:r>
          </w:p>
          <w:p w:rsidR="00F83851" w:rsidRPr="00943858" w:rsidRDefault="00F83851" w:rsidP="00F83851">
            <w:pPr>
              <w:pStyle w:val="21"/>
            </w:pPr>
            <w:r w:rsidRPr="008C0EE6">
              <w:rPr>
                <w:bCs/>
                <w:szCs w:val="24"/>
              </w:rPr>
              <w:t>«Что ты тискаешь утёнка?»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BE733E">
              <w:rPr>
                <w:rFonts w:ascii="Times New Roman" w:hAnsi="Times New Roman" w:cs="Times New Roman"/>
              </w:rPr>
              <w:t>комб</w:t>
            </w:r>
            <w:proofErr w:type="spellEnd"/>
            <w:r w:rsidRPr="00BE73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Учебник  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42 – 43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</w:tr>
      <w:tr w:rsidR="00F83851" w:rsidTr="00F83851">
        <w:trPr>
          <w:trHeight w:val="5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Cs w:val="20"/>
              </w:rPr>
              <w:lastRenderedPageBreak/>
              <w:t>1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  <w:p w:rsidR="00F83851" w:rsidRP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Cs w:val="20"/>
              </w:rPr>
              <w:t>6</w:t>
            </w:r>
          </w:p>
          <w:p w:rsidR="00F83851" w:rsidRPr="00F83851" w:rsidRDefault="00F83851" w:rsidP="00F83851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8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Cs w:val="20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3851">
              <w:rPr>
                <w:rFonts w:ascii="Times New Roman" w:hAnsi="Times New Roman" w:cs="Times New Roman"/>
                <w:b/>
                <w:szCs w:val="20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F83851">
              <w:rPr>
                <w:rFonts w:ascii="Times New Roman" w:hAnsi="Times New Roman" w:cs="Times New Roman"/>
                <w:b/>
                <w:szCs w:val="20"/>
                <w:lang w:val="en-US"/>
              </w:rPr>
              <w:t>9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943858" w:rsidRDefault="00F83851" w:rsidP="00F83851">
            <w:pPr>
              <w:pStyle w:val="21"/>
            </w:pPr>
            <w:r w:rsidRPr="00943858">
              <w:t xml:space="preserve">Образ няни в лирике </w:t>
            </w:r>
            <w:r>
              <w:t xml:space="preserve"> </w:t>
            </w:r>
            <w:r w:rsidRPr="00943858">
              <w:t>А.Пушкина.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BE733E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733E">
              <w:rPr>
                <w:rFonts w:ascii="Times New Roman" w:hAnsi="Times New Roman" w:cs="Times New Roman"/>
              </w:rPr>
              <w:t>комб</w:t>
            </w:r>
            <w:proofErr w:type="spellEnd"/>
            <w:r w:rsidRPr="00BE73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6F5C">
              <w:rPr>
                <w:rFonts w:ascii="Times New Roman" w:hAnsi="Times New Roman" w:cs="Times New Roman"/>
              </w:rPr>
              <w:t>Продо</w:t>
            </w:r>
            <w:r>
              <w:rPr>
                <w:rFonts w:ascii="Times New Roman" w:hAnsi="Times New Roman" w:cs="Times New Roman"/>
              </w:rPr>
              <w:t>лжить линию, связанную с утверж</w:t>
            </w:r>
            <w:r w:rsidRPr="00336F5C">
              <w:rPr>
                <w:rFonts w:ascii="Times New Roman" w:hAnsi="Times New Roman" w:cs="Times New Roman"/>
              </w:rPr>
              <w:t>дением поэзии как бережного и внимательного отношения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миру. Показать как</w:t>
            </w:r>
            <w:r w:rsidRPr="00336F5C">
              <w:rPr>
                <w:rFonts w:ascii="Times New Roman" w:hAnsi="Times New Roman" w:cs="Times New Roman"/>
              </w:rPr>
              <w:t xml:space="preserve"> поэт нежно и заботливо относится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6F5C">
              <w:rPr>
                <w:rFonts w:ascii="Times New Roman" w:hAnsi="Times New Roman" w:cs="Times New Roman"/>
              </w:rPr>
              <w:t>к няне,</w:t>
            </w:r>
          </w:p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Учебник  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44 - 46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образа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няни</w:t>
            </w:r>
          </w:p>
        </w:tc>
      </w:tr>
      <w:tr w:rsidR="00F83851" w:rsidTr="009E1790">
        <w:trPr>
          <w:trHeight w:val="228"/>
        </w:trPr>
        <w:tc>
          <w:tcPr>
            <w:tcW w:w="1485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14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искусств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(7часов) </w:t>
            </w:r>
          </w:p>
          <w:p w:rsidR="00F83851" w:rsidRPr="00A00149" w:rsidRDefault="00F83851" w:rsidP="00F8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943858" w:rsidRDefault="00F83851" w:rsidP="00F83851">
            <w:pPr>
              <w:pStyle w:val="21"/>
            </w:pPr>
            <w:r w:rsidRPr="00943858">
              <w:t>Поэтические секреты</w:t>
            </w:r>
            <w:r>
              <w:t>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исслед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F5C">
              <w:rPr>
                <w:rFonts w:ascii="Times New Roman" w:hAnsi="Times New Roman" w:cs="Times New Roman"/>
              </w:rPr>
              <w:t>Постави</w:t>
            </w:r>
            <w:r>
              <w:rPr>
                <w:rFonts w:ascii="Times New Roman" w:hAnsi="Times New Roman" w:cs="Times New Roman"/>
              </w:rPr>
              <w:t>ть перед детьми проблему: поста</w:t>
            </w:r>
            <w:r w:rsidRPr="00336F5C">
              <w:rPr>
                <w:rFonts w:ascii="Times New Roman" w:hAnsi="Times New Roman" w:cs="Times New Roman"/>
              </w:rPr>
              <w:t>раться выяснить, как рождается художественный образ.</w:t>
            </w:r>
          </w:p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Учебник  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48-50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аизусть стих.</w:t>
            </w:r>
          </w:p>
        </w:tc>
      </w:tr>
      <w:tr w:rsidR="00F83851" w:rsidTr="009E1790">
        <w:trPr>
          <w:trHeight w:val="103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8F3C27" w:rsidRDefault="00F83851" w:rsidP="00F83851">
            <w:pPr>
              <w:pStyle w:val="21"/>
              <w:rPr>
                <w:b/>
              </w:rPr>
            </w:pPr>
            <w:r w:rsidRPr="008F3C27">
              <w:rPr>
                <w:b/>
              </w:rPr>
              <w:t>Контрольная работа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8F3C27" w:rsidRDefault="00F83851" w:rsidP="00F83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C27">
              <w:rPr>
                <w:rFonts w:ascii="Times New Roman" w:hAnsi="Times New Roman" w:cs="Times New Roman"/>
                <w:b/>
              </w:rPr>
              <w:t>контр.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50443">
              <w:rPr>
                <w:rFonts w:ascii="Times New Roman" w:hAnsi="Times New Roman" w:cs="Times New Roman"/>
                <w:sz w:val="24"/>
              </w:rPr>
              <w:t>Выявить уровень достижений по литературному чтению каждого ученика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Карточки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AB0781" w:rsidRDefault="00F83851" w:rsidP="00F83851">
            <w:pPr>
              <w:pStyle w:val="21"/>
              <w:rPr>
                <w:i/>
              </w:rPr>
            </w:pPr>
            <w:r w:rsidRPr="00AB0781">
              <w:rPr>
                <w:i/>
              </w:rPr>
              <w:t>Анализ контрольной работы. Т/Ч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н. о. 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3C27">
              <w:rPr>
                <w:rFonts w:ascii="Times New Roman" w:hAnsi="Times New Roman" w:cs="Times New Roman"/>
              </w:rPr>
              <w:t>Восполнить пробелы в знаниях учащихся по литер. Чтению</w:t>
            </w:r>
            <w:r>
              <w:rPr>
                <w:rFonts w:ascii="Times New Roman" w:hAnsi="Times New Roman" w:cs="Times New Roman"/>
              </w:rPr>
              <w:t>. Проверить навык чтения.</w:t>
            </w:r>
          </w:p>
          <w:p w:rsidR="00F83851" w:rsidRPr="008F3C27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Карточки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повтор.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стих.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21"/>
            </w:pPr>
            <w:r w:rsidRPr="00943858">
              <w:t>Лингвистические эксперименты.</w:t>
            </w:r>
          </w:p>
          <w:p w:rsidR="00F83851" w:rsidRDefault="00F83851" w:rsidP="00F83851">
            <w:pPr>
              <w:pStyle w:val="21"/>
            </w:pPr>
            <w:r w:rsidRPr="008B6EA0">
              <w:rPr>
                <w:bCs/>
              </w:rPr>
              <w:t>К. Бальмонт «Как я пишу стихи»</w:t>
            </w:r>
          </w:p>
          <w:p w:rsidR="00F83851" w:rsidRPr="00943858" w:rsidRDefault="00F83851" w:rsidP="00F83851">
            <w:pPr>
              <w:pStyle w:val="21"/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1357A0">
              <w:rPr>
                <w:rFonts w:ascii="Times New Roman" w:hAnsi="Times New Roman" w:cs="Times New Roman"/>
              </w:rPr>
              <w:t>комб</w:t>
            </w:r>
            <w:proofErr w:type="spellEnd"/>
            <w:r w:rsidRPr="00135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Поработать с формообразованиями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336F5C">
              <w:rPr>
                <w:rFonts w:ascii="Times New Roman" w:hAnsi="Times New Roman" w:cs="Times New Roman"/>
              </w:rPr>
              <w:t>н</w:t>
            </w:r>
            <w:proofErr w:type="gramEnd"/>
            <w:r w:rsidRPr="00336F5C">
              <w:rPr>
                <w:rFonts w:ascii="Times New Roman" w:hAnsi="Times New Roman" w:cs="Times New Roman"/>
              </w:rPr>
              <w:t>еологизмами и подвести к интуитивному пониманию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6F5C">
              <w:rPr>
                <w:rFonts w:ascii="Times New Roman" w:hAnsi="Times New Roman" w:cs="Times New Roman"/>
              </w:rPr>
              <w:t>того, что смысл предложе</w:t>
            </w:r>
            <w:r>
              <w:rPr>
                <w:rFonts w:ascii="Times New Roman" w:hAnsi="Times New Roman" w:cs="Times New Roman"/>
              </w:rPr>
              <w:t>ния вытекает не только из значе</w:t>
            </w:r>
            <w:r w:rsidRPr="00336F5C">
              <w:rPr>
                <w:rFonts w:ascii="Times New Roman" w:hAnsi="Times New Roman" w:cs="Times New Roman"/>
              </w:rPr>
              <w:t xml:space="preserve">ний составляющих его слов, но что значимы сами </w:t>
            </w:r>
            <w:proofErr w:type="spellStart"/>
            <w:r w:rsidRPr="00336F5C">
              <w:rPr>
                <w:rFonts w:ascii="Times New Roman" w:hAnsi="Times New Roman" w:cs="Times New Roman"/>
              </w:rPr>
              <w:t>синтак</w:t>
            </w:r>
            <w:proofErr w:type="spellEnd"/>
            <w:r w:rsidRPr="00336F5C">
              <w:rPr>
                <w:rFonts w:ascii="Times New Roman" w:hAnsi="Times New Roman" w:cs="Times New Roman"/>
              </w:rPr>
              <w:t>_</w:t>
            </w:r>
          </w:p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F5C">
              <w:rPr>
                <w:rFonts w:ascii="Times New Roman" w:hAnsi="Times New Roman" w:cs="Times New Roman"/>
              </w:rPr>
              <w:t>сические</w:t>
            </w:r>
            <w:proofErr w:type="spellEnd"/>
            <w:r w:rsidRPr="00336F5C">
              <w:rPr>
                <w:rFonts w:ascii="Times New Roman" w:hAnsi="Times New Roman" w:cs="Times New Roman"/>
              </w:rPr>
              <w:t xml:space="preserve"> связи в предл</w:t>
            </w:r>
            <w:r>
              <w:rPr>
                <w:rFonts w:ascii="Times New Roman" w:hAnsi="Times New Roman" w:cs="Times New Roman"/>
              </w:rPr>
              <w:t>ожении, заложенные в нем интона</w:t>
            </w:r>
            <w:r w:rsidRPr="00336F5C">
              <w:rPr>
                <w:rFonts w:ascii="Times New Roman" w:hAnsi="Times New Roman" w:cs="Times New Roman"/>
              </w:rPr>
              <w:t>ции, порядок и состав самих слов.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Учебник  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50-53 читать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21"/>
            </w:pPr>
            <w:r w:rsidRPr="00943858">
              <w:t>Формотворчество: в поэзии, в прозе, в живописи. Ю.Коваль.</w:t>
            </w:r>
            <w:r>
              <w:t xml:space="preserve"> </w:t>
            </w:r>
            <w:r w:rsidRPr="00943858">
              <w:t>Соловьи.</w:t>
            </w:r>
          </w:p>
          <w:p w:rsidR="00F83851" w:rsidRDefault="00F83851" w:rsidP="00F83851">
            <w:pPr>
              <w:pStyle w:val="21"/>
            </w:pPr>
          </w:p>
          <w:p w:rsidR="00F83851" w:rsidRPr="00943858" w:rsidRDefault="00F83851" w:rsidP="00F83851">
            <w:pPr>
              <w:pStyle w:val="21"/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1357A0">
              <w:rPr>
                <w:rFonts w:ascii="Times New Roman" w:hAnsi="Times New Roman" w:cs="Times New Roman"/>
              </w:rPr>
              <w:t>комб</w:t>
            </w:r>
            <w:proofErr w:type="spellEnd"/>
            <w:r w:rsidRPr="00135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Учебник  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54-57 читать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C968E1" w:rsidRDefault="00F83851" w:rsidP="00F83851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8E1">
              <w:rPr>
                <w:rFonts w:ascii="Times New Roman" w:hAnsi="Times New Roman" w:cs="Times New Roman"/>
                <w:sz w:val="24"/>
                <w:szCs w:val="24"/>
              </w:rPr>
              <w:t xml:space="preserve">Тайны творчества. Творчество – это труд или вдохновение?  </w:t>
            </w:r>
            <w:r w:rsidRPr="00C96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Льюис Кэрролл</w:t>
            </w:r>
          </w:p>
          <w:p w:rsidR="00F83851" w:rsidRPr="00C968E1" w:rsidRDefault="00F83851" w:rsidP="00F83851">
            <w:pPr>
              <w:pStyle w:val="21"/>
              <w:rPr>
                <w:bCs/>
                <w:szCs w:val="24"/>
              </w:rPr>
            </w:pPr>
            <w:r w:rsidRPr="00C968E1">
              <w:rPr>
                <w:bCs/>
                <w:szCs w:val="24"/>
              </w:rPr>
              <w:t xml:space="preserve">«Разговор Алисы и </w:t>
            </w:r>
            <w:proofErr w:type="spellStart"/>
            <w:r w:rsidRPr="00C968E1">
              <w:rPr>
                <w:bCs/>
                <w:szCs w:val="24"/>
              </w:rPr>
              <w:t>Шалтая-Болтая</w:t>
            </w:r>
            <w:proofErr w:type="spellEnd"/>
            <w:r w:rsidRPr="00C968E1">
              <w:rPr>
                <w:bCs/>
                <w:szCs w:val="24"/>
              </w:rPr>
              <w:t>»,</w:t>
            </w:r>
          </w:p>
          <w:p w:rsidR="00F83851" w:rsidRDefault="00F83851" w:rsidP="00F83851">
            <w:pPr>
              <w:pStyle w:val="21"/>
              <w:rPr>
                <w:bCs/>
                <w:szCs w:val="24"/>
              </w:rPr>
            </w:pPr>
            <w:r w:rsidRPr="00C968E1">
              <w:rPr>
                <w:bCs/>
                <w:szCs w:val="24"/>
              </w:rPr>
              <w:t>Л. Петрушевская «</w:t>
            </w:r>
            <w:proofErr w:type="spellStart"/>
            <w:r w:rsidRPr="00C968E1">
              <w:rPr>
                <w:bCs/>
                <w:szCs w:val="24"/>
              </w:rPr>
              <w:t>Пуськи</w:t>
            </w:r>
            <w:proofErr w:type="spellEnd"/>
            <w:r w:rsidRPr="00C968E1">
              <w:rPr>
                <w:bCs/>
                <w:szCs w:val="24"/>
              </w:rPr>
              <w:t xml:space="preserve"> </w:t>
            </w:r>
            <w:proofErr w:type="spellStart"/>
            <w:r w:rsidRPr="00C968E1">
              <w:rPr>
                <w:bCs/>
                <w:szCs w:val="24"/>
              </w:rPr>
              <w:t>бятые</w:t>
            </w:r>
            <w:proofErr w:type="spellEnd"/>
            <w:r w:rsidRPr="00C968E1">
              <w:rPr>
                <w:bCs/>
                <w:szCs w:val="24"/>
              </w:rPr>
              <w:t>»</w:t>
            </w:r>
          </w:p>
          <w:p w:rsidR="00F83851" w:rsidRDefault="00F83851" w:rsidP="00F83851">
            <w:pPr>
              <w:pStyle w:val="21"/>
            </w:pPr>
          </w:p>
          <w:p w:rsidR="00F83851" w:rsidRPr="00943858" w:rsidRDefault="00F83851" w:rsidP="00F83851">
            <w:pPr>
              <w:pStyle w:val="21"/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57A0">
              <w:rPr>
                <w:rFonts w:ascii="Times New Roman" w:hAnsi="Times New Roman" w:cs="Times New Roman"/>
              </w:rPr>
              <w:t>комб</w:t>
            </w:r>
            <w:proofErr w:type="spellEnd"/>
            <w:r w:rsidRPr="00135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7E5C58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E5C58">
              <w:rPr>
                <w:rFonts w:ascii="Times New Roman" w:hAnsi="Times New Roman" w:cs="Times New Roman"/>
                <w:color w:val="191919"/>
              </w:rPr>
              <w:t xml:space="preserve">Учебник  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57- 60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Сравн.</w:t>
            </w:r>
          </w:p>
        </w:tc>
      </w:tr>
      <w:tr w:rsidR="00F83851" w:rsidTr="00F83851">
        <w:trPr>
          <w:trHeight w:val="137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C968E1">
              <w:rPr>
                <w:rFonts w:ascii="Times New Roman" w:hAnsi="Times New Roman" w:cs="Times New Roman"/>
                <w:sz w:val="24"/>
              </w:rPr>
              <w:t xml:space="preserve">Эксперименты с формой в авторской и народной поэзии. </w:t>
            </w:r>
            <w:r w:rsidRPr="00C968E1">
              <w:rPr>
                <w:rFonts w:ascii="Times New Roman" w:hAnsi="Times New Roman" w:cs="Times New Roman"/>
                <w:bCs/>
                <w:sz w:val="24"/>
              </w:rPr>
              <w:t xml:space="preserve"> С. Маршак «Разговор лягушек», В. Хлебников «Кузнечик». Скороговорки. 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F83851" w:rsidRPr="00C968E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исслед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6F5C">
              <w:rPr>
                <w:rFonts w:ascii="Times New Roman" w:hAnsi="Times New Roman" w:cs="Times New Roman"/>
              </w:rPr>
              <w:t>Отметить др</w:t>
            </w:r>
            <w:r>
              <w:rPr>
                <w:rFonts w:ascii="Times New Roman" w:hAnsi="Times New Roman" w:cs="Times New Roman"/>
              </w:rPr>
              <w:t>евнее происхождение самого прин</w:t>
            </w:r>
            <w:r w:rsidRPr="00336F5C">
              <w:rPr>
                <w:rFonts w:ascii="Times New Roman" w:hAnsi="Times New Roman" w:cs="Times New Roman"/>
              </w:rPr>
              <w:t>ципа использования человеком зашифрованных слов.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r w:rsidRPr="007E5C58">
              <w:rPr>
                <w:rFonts w:ascii="Times New Roman" w:hAnsi="Times New Roman" w:cs="Times New Roman"/>
                <w:color w:val="191919"/>
              </w:rPr>
              <w:t xml:space="preserve">Учебник  </w:t>
            </w:r>
            <w:r>
              <w:rPr>
                <w:rFonts w:ascii="Times New Roman" w:hAnsi="Times New Roman" w:cs="Times New Roman"/>
                <w:color w:val="191919"/>
              </w:rPr>
              <w:t xml:space="preserve">  </w:t>
            </w:r>
            <w:r w:rsidRPr="007E5C58"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A73138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F83851" w:rsidTr="009E1790">
        <w:trPr>
          <w:trHeight w:val="228"/>
        </w:trPr>
        <w:tc>
          <w:tcPr>
            <w:tcW w:w="1485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149">
              <w:rPr>
                <w:rFonts w:ascii="Times New Roman" w:hAnsi="Times New Roman" w:cs="Times New Roman"/>
                <w:b/>
                <w:sz w:val="24"/>
                <w:szCs w:val="24"/>
              </w:rPr>
              <w:t>Как трудно стать человеком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51" w:rsidRPr="00A00149" w:rsidRDefault="00F83851" w:rsidP="00F8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21"/>
            </w:pPr>
            <w:r w:rsidRPr="00943858">
              <w:t xml:space="preserve">Знакомые сюжетные линии. </w:t>
            </w:r>
          </w:p>
          <w:p w:rsidR="00F83851" w:rsidRDefault="00F83851" w:rsidP="00F83851">
            <w:pPr>
              <w:pStyle w:val="21"/>
            </w:pPr>
            <w:r>
              <w:t>С.Лагерлёф. «Ч</w:t>
            </w:r>
            <w:r w:rsidRPr="00943858">
              <w:t>удесное путешествие Нильса с дикими гусями</w:t>
            </w:r>
            <w:r>
              <w:t>»</w:t>
            </w:r>
            <w:r w:rsidRPr="00943858">
              <w:t>.</w:t>
            </w:r>
          </w:p>
          <w:p w:rsidR="00F83851" w:rsidRPr="00943858" w:rsidRDefault="00F83851" w:rsidP="00F83851">
            <w:pPr>
              <w:pStyle w:val="21"/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CB088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DC15DD">
              <w:rPr>
                <w:rFonts w:ascii="Times New Roman" w:hAnsi="Times New Roman" w:cs="Times New Roman"/>
              </w:rPr>
              <w:t>комб</w:t>
            </w:r>
            <w:proofErr w:type="spellEnd"/>
            <w:r w:rsidRPr="00DC1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F5C">
              <w:rPr>
                <w:rFonts w:ascii="Times New Roman" w:hAnsi="Times New Roman" w:cs="Times New Roman"/>
              </w:rPr>
              <w:t>Выявить сходство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6F5C">
              <w:rPr>
                <w:rFonts w:ascii="Times New Roman" w:hAnsi="Times New Roman" w:cs="Times New Roman"/>
              </w:rPr>
              <w:t>используемых в текст</w:t>
            </w:r>
            <w:r>
              <w:rPr>
                <w:rFonts w:ascii="Times New Roman" w:hAnsi="Times New Roman" w:cs="Times New Roman"/>
              </w:rPr>
              <w:t>е сюжетных линий с сюжетными ли</w:t>
            </w:r>
            <w:r w:rsidRPr="00336F5C">
              <w:rPr>
                <w:rFonts w:ascii="Times New Roman" w:hAnsi="Times New Roman" w:cs="Times New Roman"/>
              </w:rPr>
              <w:t>ниями в других произведениях, отметить, что сюжетные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6F5C">
              <w:rPr>
                <w:rFonts w:ascii="Times New Roman" w:hAnsi="Times New Roman" w:cs="Times New Roman"/>
              </w:rPr>
              <w:t>линии являются нек</w:t>
            </w:r>
            <w:r>
              <w:rPr>
                <w:rFonts w:ascii="Times New Roman" w:hAnsi="Times New Roman" w:cs="Times New Roman"/>
              </w:rPr>
              <w:t>им переходящим достижением миро</w:t>
            </w:r>
            <w:r w:rsidRPr="00336F5C">
              <w:rPr>
                <w:rFonts w:ascii="Times New Roman" w:hAnsi="Times New Roman" w:cs="Times New Roman"/>
              </w:rPr>
              <w:t>вой литературы.</w:t>
            </w:r>
          </w:p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6F5C">
              <w:rPr>
                <w:rFonts w:ascii="Times New Roman" w:hAnsi="Times New Roman" w:cs="Times New Roman"/>
              </w:rPr>
              <w:t xml:space="preserve">Учить по эмоциональным </w:t>
            </w:r>
            <w:proofErr w:type="spellStart"/>
            <w:r w:rsidRPr="00336F5C">
              <w:rPr>
                <w:rFonts w:ascii="Times New Roman" w:hAnsi="Times New Roman" w:cs="Times New Roman"/>
              </w:rPr>
              <w:t>проявлениям</w:t>
            </w:r>
            <w:proofErr w:type="gramStart"/>
            <w:r w:rsidRPr="00336F5C">
              <w:rPr>
                <w:rFonts w:ascii="Times New Roman" w:hAnsi="Times New Roman" w:cs="Times New Roman"/>
              </w:rPr>
              <w:t>,с</w:t>
            </w:r>
            <w:proofErr w:type="gramEnd"/>
            <w:r w:rsidRPr="00336F5C">
              <w:rPr>
                <w:rFonts w:ascii="Times New Roman" w:hAnsi="Times New Roman" w:cs="Times New Roman"/>
              </w:rPr>
              <w:t>ловам</w:t>
            </w:r>
            <w:proofErr w:type="spellEnd"/>
            <w:r w:rsidRPr="00336F5C">
              <w:rPr>
                <w:rFonts w:ascii="Times New Roman" w:hAnsi="Times New Roman" w:cs="Times New Roman"/>
              </w:rPr>
              <w:t xml:space="preserve"> и поступкам форм</w:t>
            </w:r>
            <w:r>
              <w:rPr>
                <w:rFonts w:ascii="Times New Roman" w:hAnsi="Times New Roman" w:cs="Times New Roman"/>
              </w:rPr>
              <w:t xml:space="preserve">ировать представление о </w:t>
            </w:r>
            <w:proofErr w:type="spellStart"/>
            <w:r>
              <w:rPr>
                <w:rFonts w:ascii="Times New Roman" w:hAnsi="Times New Roman" w:cs="Times New Roman"/>
              </w:rPr>
              <w:t>характе</w:t>
            </w:r>
            <w:proofErr w:type="spellEnd"/>
          </w:p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36F5C">
              <w:rPr>
                <w:rFonts w:ascii="Times New Roman" w:hAnsi="Times New Roman" w:cs="Times New Roman"/>
              </w:rPr>
              <w:t>рах</w:t>
            </w:r>
            <w:proofErr w:type="spellEnd"/>
            <w:r w:rsidRPr="00336F5C">
              <w:rPr>
                <w:rFonts w:ascii="Times New Roman" w:hAnsi="Times New Roman" w:cs="Times New Roman"/>
              </w:rPr>
              <w:t xml:space="preserve"> главного героя и других персонажей и прослеживать</w:t>
            </w:r>
          </w:p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36F5C">
              <w:rPr>
                <w:rFonts w:ascii="Times New Roman" w:hAnsi="Times New Roman" w:cs="Times New Roman"/>
              </w:rPr>
              <w:t xml:space="preserve">их развитие.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5C56C9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5C56C9">
              <w:rPr>
                <w:rFonts w:ascii="Times New Roman" w:hAnsi="Times New Roman" w:cs="Times New Roman"/>
                <w:color w:val="191919"/>
              </w:rPr>
              <w:t xml:space="preserve">Учебник  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62- 67 </w:t>
            </w:r>
            <w:r w:rsidRPr="005C56C9">
              <w:rPr>
                <w:rFonts w:ascii="Times New Roman" w:hAnsi="Times New Roman" w:cs="Times New Roman"/>
                <w:color w:val="191919"/>
              </w:rPr>
              <w:t xml:space="preserve"> Учебник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21"/>
            </w:pPr>
            <w:r>
              <w:t>Жанровая специфика сказочной повести.  С.Лагерлёф  «Ч</w:t>
            </w:r>
            <w:r w:rsidRPr="00943858">
              <w:t>удесное путешествие Нильса с дикими гусями</w:t>
            </w:r>
            <w:r>
              <w:t>»</w:t>
            </w:r>
            <w:r w:rsidRPr="00943858">
              <w:t>.</w:t>
            </w:r>
          </w:p>
          <w:p w:rsidR="00F83851" w:rsidRDefault="00F83851" w:rsidP="00F83851">
            <w:pPr>
              <w:pStyle w:val="21"/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CB088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DC15DD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5DD">
              <w:rPr>
                <w:rFonts w:ascii="Times New Roman" w:hAnsi="Times New Roman" w:cs="Times New Roman"/>
              </w:rPr>
              <w:t>комб</w:t>
            </w:r>
            <w:proofErr w:type="spellEnd"/>
            <w:r w:rsidRPr="00DC1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5C56C9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5C56C9"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– 70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91919"/>
              </w:rPr>
              <w:t>читать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21"/>
            </w:pPr>
            <w:r>
              <w:t>Характер главного героя произведения</w:t>
            </w:r>
          </w:p>
          <w:p w:rsidR="00F83851" w:rsidRDefault="00F83851" w:rsidP="00F83851">
            <w:pPr>
              <w:pStyle w:val="21"/>
            </w:pPr>
            <w:r>
              <w:t>С.Лагерлёф  «Ч</w:t>
            </w:r>
            <w:r w:rsidRPr="00943858">
              <w:t>удесное путешествие Нильса с дикими гусями</w:t>
            </w:r>
            <w:r>
              <w:t>»</w:t>
            </w:r>
            <w:r w:rsidRPr="00943858">
              <w:t>.</w:t>
            </w:r>
          </w:p>
          <w:p w:rsidR="00F83851" w:rsidRPr="00943858" w:rsidRDefault="00F83851" w:rsidP="00F83851">
            <w:pPr>
              <w:pStyle w:val="21"/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CB088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DC15DD">
              <w:rPr>
                <w:rFonts w:ascii="Times New Roman" w:hAnsi="Times New Roman" w:cs="Times New Roman"/>
              </w:rPr>
              <w:t>комб</w:t>
            </w:r>
            <w:proofErr w:type="spellEnd"/>
            <w:r w:rsidRPr="00DC1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r w:rsidRPr="005C56C9"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71-79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</w:tr>
      <w:tr w:rsidR="00F83851" w:rsidTr="009E1790">
        <w:trPr>
          <w:trHeight w:val="8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21"/>
            </w:pPr>
            <w:r>
              <w:t>Средства художественной выразительности в повести  С.Лагерлёф  «Ч</w:t>
            </w:r>
            <w:r w:rsidRPr="00943858">
              <w:t>удесное путешествие Нильса с дикими гусями</w:t>
            </w:r>
            <w:r>
              <w:t>»</w:t>
            </w:r>
            <w:r w:rsidRPr="00943858">
              <w:t>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DC15DD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5DD">
              <w:rPr>
                <w:rFonts w:ascii="Times New Roman" w:hAnsi="Times New Roman" w:cs="Times New Roman"/>
              </w:rPr>
              <w:t>комб</w:t>
            </w:r>
            <w:proofErr w:type="spellEnd"/>
            <w:r w:rsidRPr="00DC1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5C56C9" w:rsidRDefault="00F83851" w:rsidP="00F83851">
            <w:pPr>
              <w:rPr>
                <w:rFonts w:ascii="Times New Roman" w:hAnsi="Times New Roman" w:cs="Times New Roman"/>
                <w:color w:val="191919"/>
              </w:rPr>
            </w:pPr>
            <w:r w:rsidRPr="005C56C9"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80 - 87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21"/>
            </w:pPr>
            <w:r>
              <w:t xml:space="preserve">Завязка, кульминация, развязка в объёмном литературном произведении  С.Лагерлёф  </w:t>
            </w:r>
          </w:p>
          <w:p w:rsidR="00F83851" w:rsidRDefault="00F83851" w:rsidP="00F83851">
            <w:pPr>
              <w:pStyle w:val="21"/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DC15DD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5DD">
              <w:rPr>
                <w:rFonts w:ascii="Times New Roman" w:hAnsi="Times New Roman" w:cs="Times New Roman"/>
              </w:rPr>
              <w:t>комб</w:t>
            </w:r>
            <w:proofErr w:type="spellEnd"/>
            <w:r w:rsidRPr="00DC1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5C56C9" w:rsidRDefault="00F83851" w:rsidP="00F83851">
            <w:pPr>
              <w:rPr>
                <w:rFonts w:ascii="Times New Roman" w:hAnsi="Times New Roman" w:cs="Times New Roman"/>
                <w:color w:val="191919"/>
              </w:rPr>
            </w:pPr>
            <w:r w:rsidRPr="005C56C9"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88 - 96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21"/>
            </w:pPr>
            <w:r w:rsidRPr="00943858">
              <w:t>Нравственная проблема текста.</w:t>
            </w:r>
            <w:r>
              <w:t xml:space="preserve"> </w:t>
            </w:r>
            <w:r w:rsidRPr="00943858">
              <w:t>С.Лагерлёф.</w:t>
            </w:r>
            <w:r>
              <w:t xml:space="preserve"> «Ч</w:t>
            </w:r>
            <w:r w:rsidRPr="00943858">
              <w:t>удесное путешествие Нильса с дикими гусями</w:t>
            </w:r>
            <w:r>
              <w:t>»</w:t>
            </w:r>
            <w:r w:rsidRPr="00943858">
              <w:t>.</w:t>
            </w:r>
            <w:r>
              <w:t xml:space="preserve"> </w:t>
            </w:r>
          </w:p>
          <w:p w:rsidR="00F83851" w:rsidRPr="00943858" w:rsidRDefault="00F83851" w:rsidP="00F83851">
            <w:pPr>
              <w:pStyle w:val="21"/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CB088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DC15DD">
              <w:rPr>
                <w:rFonts w:ascii="Times New Roman" w:hAnsi="Times New Roman" w:cs="Times New Roman"/>
              </w:rPr>
              <w:t>комб</w:t>
            </w:r>
            <w:proofErr w:type="spellEnd"/>
            <w:r w:rsidRPr="00DC1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5C56C9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5C56C9">
              <w:rPr>
                <w:rFonts w:ascii="Times New Roman" w:hAnsi="Times New Roman" w:cs="Times New Roman"/>
                <w:color w:val="191919"/>
              </w:rPr>
              <w:t xml:space="preserve">Учебник  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 – 104 читать</w:t>
            </w:r>
          </w:p>
        </w:tc>
      </w:tr>
      <w:tr w:rsidR="00F83851" w:rsidTr="009E1790">
        <w:trPr>
          <w:trHeight w:val="9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21"/>
            </w:pPr>
            <w:r>
              <w:t xml:space="preserve">Авторское отношение к героям повести  </w:t>
            </w:r>
            <w:r w:rsidRPr="00ED3A38">
              <w:t>С.Лагерлёф  «Чудесное путешествие Нильса с дикими гусями».</w:t>
            </w:r>
          </w:p>
          <w:p w:rsidR="00F83851" w:rsidRPr="00943858" w:rsidRDefault="00F83851" w:rsidP="00F83851">
            <w:pPr>
              <w:pStyle w:val="21"/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DC15DD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5DD">
              <w:rPr>
                <w:rFonts w:ascii="Times New Roman" w:hAnsi="Times New Roman" w:cs="Times New Roman"/>
              </w:rPr>
              <w:t>комб</w:t>
            </w:r>
            <w:proofErr w:type="spellEnd"/>
            <w:r w:rsidRPr="00DC1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5C56C9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5C56C9"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943858" w:rsidRDefault="00F83851" w:rsidP="00F83851">
            <w:pPr>
              <w:pStyle w:val="21"/>
            </w:pPr>
            <w:r w:rsidRPr="00943858">
              <w:t>О взрослой жизни: и в шутку и всерьёз.</w:t>
            </w:r>
            <w:r>
              <w:t xml:space="preserve"> Н.Некрасов. Крестьянские дети.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CB088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DC15DD">
              <w:rPr>
                <w:rFonts w:ascii="Times New Roman" w:hAnsi="Times New Roman" w:cs="Times New Roman"/>
              </w:rPr>
              <w:t>комб</w:t>
            </w:r>
            <w:proofErr w:type="spellEnd"/>
            <w:r w:rsidRPr="00DC1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6F5C">
              <w:rPr>
                <w:rFonts w:ascii="Times New Roman" w:hAnsi="Times New Roman" w:cs="Times New Roman"/>
              </w:rPr>
              <w:t xml:space="preserve">Учить по эмоциональным </w:t>
            </w:r>
            <w:proofErr w:type="spellStart"/>
            <w:r w:rsidRPr="00336F5C">
              <w:rPr>
                <w:rFonts w:ascii="Times New Roman" w:hAnsi="Times New Roman" w:cs="Times New Roman"/>
              </w:rPr>
              <w:t>проявлениям</w:t>
            </w:r>
            <w:proofErr w:type="gramStart"/>
            <w:r w:rsidRPr="00336F5C">
              <w:rPr>
                <w:rFonts w:ascii="Times New Roman" w:hAnsi="Times New Roman" w:cs="Times New Roman"/>
              </w:rPr>
              <w:t>,с</w:t>
            </w:r>
            <w:proofErr w:type="gramEnd"/>
            <w:r w:rsidRPr="00336F5C">
              <w:rPr>
                <w:rFonts w:ascii="Times New Roman" w:hAnsi="Times New Roman" w:cs="Times New Roman"/>
              </w:rPr>
              <w:t>ловам</w:t>
            </w:r>
            <w:proofErr w:type="spellEnd"/>
            <w:r w:rsidRPr="00336F5C">
              <w:rPr>
                <w:rFonts w:ascii="Times New Roman" w:hAnsi="Times New Roman" w:cs="Times New Roman"/>
              </w:rPr>
              <w:t xml:space="preserve"> и поступкам форм</w:t>
            </w:r>
            <w:r>
              <w:rPr>
                <w:rFonts w:ascii="Times New Roman" w:hAnsi="Times New Roman" w:cs="Times New Roman"/>
              </w:rPr>
              <w:t xml:space="preserve">ировать представление о </w:t>
            </w:r>
            <w:proofErr w:type="spellStart"/>
            <w:r>
              <w:rPr>
                <w:rFonts w:ascii="Times New Roman" w:hAnsi="Times New Roman" w:cs="Times New Roman"/>
              </w:rPr>
              <w:t>характе</w:t>
            </w:r>
            <w:proofErr w:type="spellEnd"/>
          </w:p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36F5C">
              <w:rPr>
                <w:rFonts w:ascii="Times New Roman" w:hAnsi="Times New Roman" w:cs="Times New Roman"/>
              </w:rPr>
              <w:t>рах</w:t>
            </w:r>
            <w:proofErr w:type="spellEnd"/>
            <w:r w:rsidRPr="00336F5C">
              <w:rPr>
                <w:rFonts w:ascii="Times New Roman" w:hAnsi="Times New Roman" w:cs="Times New Roman"/>
              </w:rPr>
              <w:t xml:space="preserve"> главного героя и других </w:t>
            </w:r>
            <w:proofErr w:type="spellStart"/>
            <w:proofErr w:type="gramStart"/>
            <w:r w:rsidRPr="00336F5C">
              <w:rPr>
                <w:rFonts w:ascii="Times New Roman" w:hAnsi="Times New Roman" w:cs="Times New Roman"/>
              </w:rPr>
              <w:t>персона</w:t>
            </w:r>
            <w:r>
              <w:rPr>
                <w:rFonts w:ascii="Times New Roman" w:hAnsi="Times New Roman" w:cs="Times New Roman"/>
              </w:rPr>
              <w:t>-</w:t>
            </w:r>
            <w:r w:rsidRPr="00336F5C">
              <w:rPr>
                <w:rFonts w:ascii="Times New Roman" w:hAnsi="Times New Roman" w:cs="Times New Roman"/>
              </w:rPr>
              <w:t>жей</w:t>
            </w:r>
            <w:proofErr w:type="spellEnd"/>
            <w:proofErr w:type="gramEnd"/>
            <w:r w:rsidRPr="00336F5C">
              <w:rPr>
                <w:rFonts w:ascii="Times New Roman" w:hAnsi="Times New Roman" w:cs="Times New Roman"/>
              </w:rPr>
              <w:t xml:space="preserve"> и прослеживать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6F5C">
              <w:rPr>
                <w:rFonts w:ascii="Times New Roman" w:hAnsi="Times New Roman" w:cs="Times New Roman"/>
              </w:rPr>
              <w:t>их развитие. Подготови</w:t>
            </w:r>
            <w:r>
              <w:rPr>
                <w:rFonts w:ascii="Times New Roman" w:hAnsi="Times New Roman" w:cs="Times New Roman"/>
              </w:rPr>
              <w:t>ть детей к обсуждению нравствен</w:t>
            </w:r>
            <w:r w:rsidRPr="00336F5C">
              <w:rPr>
                <w:rFonts w:ascii="Times New Roman" w:hAnsi="Times New Roman" w:cs="Times New Roman"/>
              </w:rPr>
              <w:t>ной проблемы, заявленной в тексте.</w:t>
            </w:r>
          </w:p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1A05AF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1A05AF">
              <w:rPr>
                <w:rFonts w:ascii="Times New Roman" w:hAnsi="Times New Roman" w:cs="Times New Roman"/>
                <w:color w:val="191919"/>
              </w:rPr>
              <w:t xml:space="preserve">Учебник  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104-106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аизусть стих.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A73138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F83851" w:rsidTr="000132A7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943858" w:rsidRDefault="00F83851" w:rsidP="00F83851">
            <w:pPr>
              <w:pStyle w:val="21"/>
            </w:pPr>
            <w:r>
              <w:t xml:space="preserve"> Когда человек становится взрослым? Н.Гарин-Михайловский </w:t>
            </w:r>
            <w:r w:rsidRPr="00943858">
              <w:t xml:space="preserve"> </w:t>
            </w:r>
            <w:r>
              <w:t>«</w:t>
            </w:r>
            <w:r w:rsidRPr="00943858">
              <w:t>Тёма и Жучка</w:t>
            </w:r>
            <w:r>
              <w:t>»</w:t>
            </w:r>
            <w:r w:rsidRPr="00943858">
              <w:t>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CB088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DC15DD">
              <w:rPr>
                <w:rFonts w:ascii="Times New Roman" w:hAnsi="Times New Roman" w:cs="Times New Roman"/>
              </w:rPr>
              <w:t>комб</w:t>
            </w:r>
            <w:proofErr w:type="spellEnd"/>
            <w:r w:rsidRPr="00DC1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BB767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B767C">
              <w:rPr>
                <w:rFonts w:ascii="Times New Roman" w:hAnsi="Times New Roman" w:cs="Times New Roman"/>
                <w:sz w:val="24"/>
              </w:rPr>
              <w:t>Развивать умение ориентироваться</w:t>
            </w:r>
          </w:p>
          <w:p w:rsidR="00F83851" w:rsidRPr="00BB767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B767C">
              <w:rPr>
                <w:rFonts w:ascii="Times New Roman" w:hAnsi="Times New Roman" w:cs="Times New Roman"/>
                <w:sz w:val="24"/>
              </w:rPr>
              <w:t>в тексте: находить, зачитывать и пересказывать нужные моменты из текста, составлять свое мнение о чертах характера главного героя и подтверждать свои выводы текстом.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  <w:p w:rsidR="00F83851" w:rsidRPr="00BB767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r w:rsidRPr="005C56C9">
              <w:rPr>
                <w:rFonts w:ascii="Times New Roman" w:hAnsi="Times New Roman" w:cs="Times New Roman"/>
                <w:color w:val="191919"/>
              </w:rPr>
              <w:t xml:space="preserve">Учебник </w:t>
            </w:r>
            <w:r w:rsidRPr="001A05AF"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106-116 читать</w:t>
            </w:r>
          </w:p>
        </w:tc>
      </w:tr>
      <w:tr w:rsidR="00F83851" w:rsidTr="000132A7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943858" w:rsidRDefault="00F83851" w:rsidP="00F83851">
            <w:pPr>
              <w:pStyle w:val="21"/>
            </w:pPr>
            <w:r>
              <w:t>Характеристика героев произведения Н. Гарина – Михайловского «Тёма и Жучка».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DC15DD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5DD">
              <w:rPr>
                <w:rFonts w:ascii="Times New Roman" w:hAnsi="Times New Roman" w:cs="Times New Roman"/>
              </w:rPr>
              <w:t>комб</w:t>
            </w:r>
            <w:proofErr w:type="spellEnd"/>
            <w:r w:rsidRPr="00DC1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1A05AF" w:rsidRDefault="00F83851" w:rsidP="00F83851">
            <w:pPr>
              <w:rPr>
                <w:rFonts w:ascii="Times New Roman" w:hAnsi="Times New Roman" w:cs="Times New Roman"/>
                <w:color w:val="191919"/>
              </w:rPr>
            </w:pPr>
            <w:r w:rsidRPr="005C56C9">
              <w:rPr>
                <w:rFonts w:ascii="Times New Roman" w:hAnsi="Times New Roman" w:cs="Times New Roman"/>
                <w:color w:val="191919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Сообще-ние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 </w:t>
            </w:r>
            <w:proofErr w:type="spellStart"/>
            <w:r>
              <w:rPr>
                <w:rFonts w:ascii="Times New Roman" w:hAnsi="Times New Roman" w:cs="Times New Roman"/>
              </w:rPr>
              <w:t>Андерсе-не</w:t>
            </w:r>
            <w:proofErr w:type="spellEnd"/>
          </w:p>
        </w:tc>
      </w:tr>
      <w:tr w:rsidR="00F83851" w:rsidTr="009E1790">
        <w:trPr>
          <w:trHeight w:val="228"/>
        </w:trPr>
        <w:tc>
          <w:tcPr>
            <w:tcW w:w="1485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149">
              <w:rPr>
                <w:rFonts w:ascii="Times New Roman" w:hAnsi="Times New Roman" w:cs="Times New Roman"/>
                <w:b/>
                <w:sz w:val="24"/>
                <w:szCs w:val="24"/>
              </w:rPr>
              <w:t>Такой хрупкий и такой прочный мир чувств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(5часов)</w:t>
            </w:r>
          </w:p>
          <w:p w:rsidR="00F83851" w:rsidRPr="00A00149" w:rsidRDefault="00F83851" w:rsidP="00F8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851" w:rsidTr="004A712A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21"/>
            </w:pPr>
            <w:r>
              <w:t xml:space="preserve">Законы сказки в рассказе. </w:t>
            </w:r>
          </w:p>
          <w:p w:rsidR="00F83851" w:rsidRPr="00943858" w:rsidRDefault="00F83851" w:rsidP="00F83851">
            <w:pPr>
              <w:pStyle w:val="21"/>
            </w:pPr>
            <w:r w:rsidRPr="00943858">
              <w:t xml:space="preserve"> </w:t>
            </w:r>
            <w:r>
              <w:t xml:space="preserve">Г-Х. Андерсен </w:t>
            </w:r>
            <w:r w:rsidRPr="00943858">
              <w:t xml:space="preserve"> </w:t>
            </w:r>
            <w:r>
              <w:t>«</w:t>
            </w:r>
            <w:r w:rsidRPr="00943858">
              <w:t>Стойкий оловянный солдатик</w:t>
            </w:r>
            <w:r>
              <w:t>»</w:t>
            </w:r>
            <w:r w:rsidRPr="00943858">
              <w:t>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292569">
              <w:rPr>
                <w:rFonts w:ascii="Times New Roman" w:hAnsi="Times New Roman" w:cs="Times New Roman"/>
              </w:rPr>
              <w:t>комб</w:t>
            </w:r>
            <w:proofErr w:type="spellEnd"/>
            <w:r w:rsidRPr="002925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6F5C">
              <w:rPr>
                <w:rFonts w:ascii="Times New Roman" w:hAnsi="Times New Roman" w:cs="Times New Roman"/>
              </w:rPr>
              <w:t>Поставить перед школьниками проблему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6F5C">
              <w:rPr>
                <w:rFonts w:ascii="Times New Roman" w:hAnsi="Times New Roman" w:cs="Times New Roman"/>
              </w:rPr>
              <w:t>сопоставления эмоциона</w:t>
            </w:r>
            <w:r>
              <w:rPr>
                <w:rFonts w:ascii="Times New Roman" w:hAnsi="Times New Roman" w:cs="Times New Roman"/>
              </w:rPr>
              <w:t>льного тона, тематики, особенно</w:t>
            </w:r>
            <w:r w:rsidRPr="00336F5C">
              <w:rPr>
                <w:rFonts w:ascii="Times New Roman" w:hAnsi="Times New Roman" w:cs="Times New Roman"/>
              </w:rPr>
              <w:t>стей героя народной и авторской сказки и подвести их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6F5C">
              <w:rPr>
                <w:rFonts w:ascii="Times New Roman" w:hAnsi="Times New Roman" w:cs="Times New Roman"/>
              </w:rPr>
              <w:t>к пониманию специфики авторской сказки на материале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6F5C">
              <w:rPr>
                <w:rFonts w:ascii="Times New Roman" w:hAnsi="Times New Roman" w:cs="Times New Roman"/>
              </w:rPr>
              <w:t>сказки Г._Х. Андерсена «Стойкий оловянный солдатик».</w:t>
            </w:r>
          </w:p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D10840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D10840">
              <w:rPr>
                <w:rFonts w:ascii="Times New Roman" w:hAnsi="Times New Roman" w:cs="Times New Roman"/>
                <w:color w:val="191919"/>
              </w:rPr>
              <w:t xml:space="preserve">Учебник  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118 -126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</w:tr>
      <w:tr w:rsidR="00F83851" w:rsidTr="004A712A">
        <w:trPr>
          <w:trHeight w:val="57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Pr="00943858" w:rsidRDefault="00F83851" w:rsidP="00F83851">
            <w:pPr>
              <w:pStyle w:val="21"/>
            </w:pPr>
            <w:r>
              <w:t xml:space="preserve">Выявление авторского отношения к герою.  </w:t>
            </w:r>
            <w:r w:rsidRPr="00943858">
              <w:t xml:space="preserve"> </w:t>
            </w:r>
            <w:r>
              <w:t xml:space="preserve">Г-Х. Андерсен </w:t>
            </w:r>
            <w:r w:rsidRPr="00943858">
              <w:t xml:space="preserve"> </w:t>
            </w:r>
            <w:r>
              <w:t>«</w:t>
            </w:r>
            <w:r w:rsidRPr="00943858">
              <w:t>Стойкий оловянный солдатик</w:t>
            </w:r>
            <w:r>
              <w:t>»</w:t>
            </w:r>
            <w:r w:rsidRPr="00943858">
              <w:t>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292569">
              <w:rPr>
                <w:rFonts w:ascii="Times New Roman" w:hAnsi="Times New Roman" w:cs="Times New Roman"/>
              </w:rPr>
              <w:t>комб</w:t>
            </w:r>
            <w:proofErr w:type="spellEnd"/>
            <w:r w:rsidRPr="002925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FD1949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r w:rsidRPr="00D10840"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118 -126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Иллюст-рирова-ние</w:t>
            </w:r>
            <w:proofErr w:type="spellEnd"/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FD1949" w:rsidRDefault="00F83851" w:rsidP="00F83851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949">
              <w:rPr>
                <w:rFonts w:ascii="Times New Roman" w:hAnsi="Times New Roman" w:cs="Times New Roman"/>
                <w:sz w:val="24"/>
                <w:szCs w:val="24"/>
              </w:rPr>
              <w:t xml:space="preserve">Поэзия – мир чувств, впечатлений и переживаний. </w:t>
            </w:r>
            <w:r w:rsidRPr="00FD1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proofErr w:type="spellStart"/>
            <w:r w:rsidRPr="00FD1949">
              <w:rPr>
                <w:rFonts w:ascii="Times New Roman" w:hAnsi="Times New Roman" w:cs="Times New Roman"/>
                <w:bCs/>
                <w:sz w:val="24"/>
                <w:szCs w:val="24"/>
              </w:rPr>
              <w:t>Кедрин</w:t>
            </w:r>
            <w:proofErr w:type="spellEnd"/>
            <w:r w:rsidRPr="00FD1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«Всё мне мерещится поле с гречихою…»</w:t>
            </w:r>
          </w:p>
          <w:p w:rsidR="00F83851" w:rsidRPr="00943858" w:rsidRDefault="00F83851" w:rsidP="00F83851">
            <w:pPr>
              <w:pStyle w:val="21"/>
            </w:pPr>
            <w:r w:rsidRPr="00FD1949">
              <w:rPr>
                <w:bCs/>
                <w:szCs w:val="24"/>
              </w:rPr>
              <w:t>И. Бунин «Детство»</w:t>
            </w:r>
            <w:r>
              <w:rPr>
                <w:bCs/>
                <w:szCs w:val="24"/>
              </w:rPr>
              <w:t xml:space="preserve">, </w:t>
            </w:r>
            <w:r w:rsidRPr="00DB5049">
              <w:rPr>
                <w:bCs/>
                <w:szCs w:val="28"/>
              </w:rPr>
              <w:t xml:space="preserve"> М. Цветаева «Красною кистью…»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3A5CDD">
              <w:rPr>
                <w:rFonts w:ascii="Times New Roman" w:hAnsi="Times New Roman" w:cs="Times New Roman"/>
              </w:rPr>
              <w:t>комб</w:t>
            </w:r>
            <w:proofErr w:type="spellEnd"/>
            <w:r w:rsidRPr="003A5C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FD1949">
              <w:rPr>
                <w:rFonts w:ascii="Times New Roman" w:hAnsi="Times New Roman" w:cs="Times New Roman"/>
                <w:sz w:val="24"/>
              </w:rPr>
              <w:t>Учить школьников видеть в поэтических текстах выражение подлинных чувств, жизненных переживаний и самых ярких впечатлений поэта, которыми он делится с нами, создавая выразительные образы.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127-130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943858" w:rsidRDefault="00F83851" w:rsidP="00F83851">
            <w:pPr>
              <w:pStyle w:val="21"/>
            </w:pPr>
            <w:r>
              <w:t xml:space="preserve">Рождение чувства благоговения. И.Тургенев </w:t>
            </w:r>
            <w:r w:rsidRPr="00943858">
              <w:t xml:space="preserve"> </w:t>
            </w:r>
            <w:r>
              <w:t>«</w:t>
            </w:r>
            <w:r w:rsidRPr="00943858">
              <w:t>Воробей</w:t>
            </w:r>
            <w:r>
              <w:t>»</w:t>
            </w:r>
            <w:r w:rsidRPr="00943858">
              <w:t>.</w:t>
            </w:r>
            <w:r>
              <w:t xml:space="preserve"> </w:t>
            </w:r>
            <w:r w:rsidRPr="00943858">
              <w:t xml:space="preserve"> </w:t>
            </w:r>
            <w:r>
              <w:t>С.Козлов «</w:t>
            </w:r>
            <w:r w:rsidRPr="00943858">
              <w:t>Лисичка</w:t>
            </w:r>
            <w:r>
              <w:t>»</w:t>
            </w:r>
            <w:r w:rsidRPr="00943858">
              <w:t>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292569">
              <w:rPr>
                <w:rFonts w:ascii="Times New Roman" w:hAnsi="Times New Roman" w:cs="Times New Roman"/>
              </w:rPr>
              <w:t>комб</w:t>
            </w:r>
            <w:proofErr w:type="spellEnd"/>
            <w:r w:rsidRPr="002925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6F5C">
              <w:rPr>
                <w:rFonts w:ascii="Times New Roman" w:hAnsi="Times New Roman" w:cs="Times New Roman"/>
              </w:rPr>
              <w:t>Показать, что не только в поэтическом, но</w:t>
            </w:r>
          </w:p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6F5C">
              <w:rPr>
                <w:rFonts w:ascii="Times New Roman" w:hAnsi="Times New Roman" w:cs="Times New Roman"/>
              </w:rPr>
              <w:t xml:space="preserve">и в прозаическом тексте можно передать </w:t>
            </w:r>
            <w:proofErr w:type="gramStart"/>
            <w:r w:rsidRPr="00336F5C">
              <w:rPr>
                <w:rFonts w:ascii="Times New Roman" w:hAnsi="Times New Roman" w:cs="Times New Roman"/>
              </w:rPr>
              <w:t>сильное</w:t>
            </w:r>
            <w:proofErr w:type="gramEnd"/>
            <w:r w:rsidRPr="00336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F5C">
              <w:rPr>
                <w:rFonts w:ascii="Times New Roman" w:hAnsi="Times New Roman" w:cs="Times New Roman"/>
              </w:rPr>
              <w:t>эмоцио</w:t>
            </w:r>
            <w:proofErr w:type="spellEnd"/>
            <w:r w:rsidRPr="00336F5C">
              <w:rPr>
                <w:rFonts w:ascii="Times New Roman" w:hAnsi="Times New Roman" w:cs="Times New Roman"/>
              </w:rPr>
              <w:t>_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36F5C">
              <w:rPr>
                <w:rFonts w:ascii="Times New Roman" w:hAnsi="Times New Roman" w:cs="Times New Roman"/>
              </w:rPr>
              <w:t>нальное</w:t>
            </w:r>
            <w:proofErr w:type="spellEnd"/>
            <w:r w:rsidRPr="00336F5C">
              <w:rPr>
                <w:rFonts w:ascii="Times New Roman" w:hAnsi="Times New Roman" w:cs="Times New Roman"/>
              </w:rPr>
              <w:t xml:space="preserve"> впечатление, жизненное переживание.</w:t>
            </w:r>
          </w:p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474E6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74E61">
              <w:rPr>
                <w:rFonts w:ascii="Times New Roman" w:hAnsi="Times New Roman" w:cs="Times New Roman"/>
                <w:color w:val="191919"/>
              </w:rPr>
              <w:t xml:space="preserve">Учебник  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130-134 читать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943858" w:rsidRDefault="00F83851" w:rsidP="00F83851">
            <w:pPr>
              <w:pStyle w:val="21"/>
            </w:pPr>
            <w:r>
              <w:t xml:space="preserve">Рождение чувства одиночества. </w:t>
            </w:r>
            <w:r w:rsidRPr="00594345">
              <w:rPr>
                <w:bCs/>
                <w:szCs w:val="28"/>
              </w:rPr>
              <w:t xml:space="preserve"> </w:t>
            </w:r>
            <w:proofErr w:type="spellStart"/>
            <w:r w:rsidRPr="00594345">
              <w:rPr>
                <w:bCs/>
                <w:szCs w:val="28"/>
              </w:rPr>
              <w:t>Ранран</w:t>
            </w:r>
            <w:proofErr w:type="spellEnd"/>
            <w:r w:rsidRPr="00594345">
              <w:rPr>
                <w:bCs/>
                <w:szCs w:val="28"/>
              </w:rPr>
              <w:t xml:space="preserve">. </w:t>
            </w:r>
            <w:proofErr w:type="spellStart"/>
            <w:r w:rsidRPr="00594345">
              <w:rPr>
                <w:bCs/>
                <w:szCs w:val="28"/>
              </w:rPr>
              <w:t>Хокку</w:t>
            </w:r>
            <w:proofErr w:type="spellEnd"/>
            <w:r>
              <w:rPr>
                <w:bCs/>
                <w:szCs w:val="28"/>
              </w:rPr>
              <w:t xml:space="preserve">, </w:t>
            </w:r>
            <w:r w:rsidRPr="00594345">
              <w:rPr>
                <w:bCs/>
                <w:szCs w:val="28"/>
              </w:rPr>
              <w:t xml:space="preserve"> М. Лермонтов «На севере диком…»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292569">
              <w:rPr>
                <w:rFonts w:ascii="Times New Roman" w:hAnsi="Times New Roman" w:cs="Times New Roman"/>
              </w:rPr>
              <w:t>комб</w:t>
            </w:r>
            <w:proofErr w:type="spellEnd"/>
            <w:r w:rsidRPr="002925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6F5C">
              <w:rPr>
                <w:rFonts w:ascii="Times New Roman" w:hAnsi="Times New Roman" w:cs="Times New Roman"/>
              </w:rPr>
              <w:t>Подвест</w:t>
            </w:r>
            <w:r>
              <w:rPr>
                <w:rFonts w:ascii="Times New Roman" w:hAnsi="Times New Roman" w:cs="Times New Roman"/>
              </w:rPr>
              <w:t xml:space="preserve">и детей к пониманию сложного </w:t>
            </w:r>
            <w:proofErr w:type="spellStart"/>
            <w:r>
              <w:rPr>
                <w:rFonts w:ascii="Times New Roman" w:hAnsi="Times New Roman" w:cs="Times New Roman"/>
              </w:rPr>
              <w:t>ли</w:t>
            </w:r>
            <w:r w:rsidRPr="00336F5C">
              <w:rPr>
                <w:rFonts w:ascii="Times New Roman" w:hAnsi="Times New Roman" w:cs="Times New Roman"/>
              </w:rPr>
              <w:t>рико_философского</w:t>
            </w:r>
            <w:proofErr w:type="spellEnd"/>
            <w:r w:rsidRPr="00336F5C">
              <w:rPr>
                <w:rFonts w:ascii="Times New Roman" w:hAnsi="Times New Roman" w:cs="Times New Roman"/>
              </w:rPr>
              <w:t xml:space="preserve"> смысла сказки</w:t>
            </w:r>
          </w:p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r w:rsidRPr="00474E61"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134-136 читать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стих. </w:t>
            </w:r>
            <w:proofErr w:type="spellStart"/>
            <w:r>
              <w:rPr>
                <w:rFonts w:ascii="Times New Roman" w:hAnsi="Times New Roman" w:cs="Times New Roman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A73138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943858" w:rsidRDefault="00F83851" w:rsidP="00F83851">
            <w:pPr>
              <w:pStyle w:val="21"/>
            </w:pPr>
            <w:r w:rsidRPr="00943858">
              <w:t xml:space="preserve">Сложное чувство одиночество в поэтических образах. М.Лермонтов. </w:t>
            </w:r>
            <w:r>
              <w:t>«</w:t>
            </w:r>
            <w:r w:rsidRPr="00943858">
              <w:t>Парус</w:t>
            </w:r>
            <w:r>
              <w:t>».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292569">
              <w:rPr>
                <w:rFonts w:ascii="Times New Roman" w:hAnsi="Times New Roman" w:cs="Times New Roman"/>
              </w:rPr>
              <w:t>комб</w:t>
            </w:r>
            <w:proofErr w:type="spellEnd"/>
            <w:r w:rsidRPr="002925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Выявить, какими средствами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пер</w:t>
            </w:r>
            <w:r w:rsidRPr="00336F5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-</w:t>
            </w:r>
            <w:r w:rsidRPr="00336F5C">
              <w:rPr>
                <w:rFonts w:ascii="Times New Roman" w:hAnsi="Times New Roman" w:cs="Times New Roman"/>
              </w:rPr>
              <w:t>дают</w:t>
            </w:r>
            <w:proofErr w:type="spellEnd"/>
            <w:proofErr w:type="gramEnd"/>
            <w:r w:rsidRPr="00336F5C">
              <w:rPr>
                <w:rFonts w:ascii="Times New Roman" w:hAnsi="Times New Roman" w:cs="Times New Roman"/>
              </w:rPr>
              <w:t xml:space="preserve"> поэты это сложное, </w:t>
            </w:r>
            <w:proofErr w:type="spellStart"/>
            <w:r w:rsidRPr="00336F5C">
              <w:rPr>
                <w:rFonts w:ascii="Times New Roman" w:hAnsi="Times New Roman" w:cs="Times New Roman"/>
              </w:rPr>
              <w:t>многогран</w:t>
            </w:r>
            <w:r>
              <w:rPr>
                <w:rFonts w:ascii="Times New Roman" w:hAnsi="Times New Roman" w:cs="Times New Roman"/>
              </w:rPr>
              <w:t>-</w:t>
            </w:r>
            <w:r w:rsidRPr="00336F5C">
              <w:rPr>
                <w:rFonts w:ascii="Times New Roman" w:hAnsi="Times New Roman" w:cs="Times New Roman"/>
              </w:rPr>
              <w:t>ное</w:t>
            </w:r>
            <w:proofErr w:type="spellEnd"/>
            <w:r w:rsidRPr="00336F5C">
              <w:rPr>
                <w:rFonts w:ascii="Times New Roman" w:hAnsi="Times New Roman" w:cs="Times New Roman"/>
              </w:rPr>
              <w:t>, разнообразное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6F5C">
              <w:rPr>
                <w:rFonts w:ascii="Times New Roman" w:hAnsi="Times New Roman" w:cs="Times New Roman"/>
              </w:rPr>
              <w:t>чувство, которое может быть проникнуто грустью, связано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6F5C">
              <w:rPr>
                <w:rFonts w:ascii="Times New Roman" w:hAnsi="Times New Roman" w:cs="Times New Roman"/>
              </w:rPr>
              <w:t>с ожиданием, с мечтами.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474E6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74E61">
              <w:rPr>
                <w:rFonts w:ascii="Times New Roman" w:hAnsi="Times New Roman" w:cs="Times New Roman"/>
                <w:color w:val="191919"/>
              </w:rPr>
              <w:t xml:space="preserve">Учебник  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134-136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 стих.</w:t>
            </w:r>
          </w:p>
        </w:tc>
      </w:tr>
      <w:tr w:rsidR="00F83851" w:rsidTr="009E1790">
        <w:trPr>
          <w:trHeight w:val="228"/>
        </w:trPr>
        <w:tc>
          <w:tcPr>
            <w:tcW w:w="1485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A00149" w:rsidRDefault="00F83851" w:rsidP="00F8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49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спасет 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943858" w:rsidRDefault="00F83851" w:rsidP="00F83851">
            <w:pPr>
              <w:pStyle w:val="21"/>
            </w:pPr>
            <w:r>
              <w:t xml:space="preserve">Метафорический смысл произведения </w:t>
            </w:r>
            <w:r w:rsidRPr="00943858">
              <w:t>С.Козлов</w:t>
            </w:r>
            <w:r>
              <w:t>а</w:t>
            </w:r>
            <w:r w:rsidRPr="00943858">
              <w:t xml:space="preserve"> </w:t>
            </w:r>
            <w:r>
              <w:t xml:space="preserve"> «</w:t>
            </w:r>
            <w:r w:rsidRPr="00943858">
              <w:t>Как Ёжик с Медвежонком протирали звёзды</w:t>
            </w:r>
            <w:r>
              <w:t>»</w:t>
            </w:r>
            <w:r w:rsidRPr="00943858">
              <w:t>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3A5CDD">
              <w:rPr>
                <w:rFonts w:ascii="Times New Roman" w:hAnsi="Times New Roman" w:cs="Times New Roman"/>
              </w:rPr>
              <w:t>комб</w:t>
            </w:r>
            <w:proofErr w:type="spellEnd"/>
            <w:r w:rsidRPr="003A5C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36F5C">
              <w:rPr>
                <w:rFonts w:ascii="Times New Roman" w:hAnsi="Times New Roman" w:cs="Times New Roman"/>
              </w:rPr>
              <w:t>бобщить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6F5C">
              <w:rPr>
                <w:rFonts w:ascii="Times New Roman" w:hAnsi="Times New Roman" w:cs="Times New Roman"/>
              </w:rPr>
              <w:t>читательский опыт школьников подготовить их к пониманию особенностей ха</w:t>
            </w:r>
            <w:r>
              <w:rPr>
                <w:rFonts w:ascii="Times New Roman" w:hAnsi="Times New Roman" w:cs="Times New Roman"/>
              </w:rPr>
              <w:t>ракте</w:t>
            </w:r>
            <w:r w:rsidRPr="00336F5C">
              <w:rPr>
                <w:rFonts w:ascii="Times New Roman" w:hAnsi="Times New Roman" w:cs="Times New Roman"/>
              </w:rPr>
              <w:t>ров героев этих сказок и выяснить, в чем заключается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6F5C">
              <w:rPr>
                <w:rFonts w:ascii="Times New Roman" w:hAnsi="Times New Roman" w:cs="Times New Roman"/>
              </w:rPr>
              <w:t xml:space="preserve">смысл этой конкретной сказки.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230B32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230B32">
              <w:rPr>
                <w:rFonts w:ascii="Times New Roman" w:hAnsi="Times New Roman" w:cs="Times New Roman"/>
                <w:color w:val="191919"/>
              </w:rPr>
              <w:t xml:space="preserve">Учебник  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138-140 читать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pStyle w:val="21"/>
              <w:rPr>
                <w:b/>
              </w:rPr>
            </w:pPr>
            <w:r w:rsidRPr="0014574C">
              <w:rPr>
                <w:b/>
              </w:rPr>
              <w:t>Контрольная работа ТЕСТ</w:t>
            </w:r>
          </w:p>
          <w:p w:rsidR="00F83851" w:rsidRPr="0014574C" w:rsidRDefault="00F83851" w:rsidP="00F83851">
            <w:pPr>
              <w:pStyle w:val="21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742C0C" w:rsidRDefault="00F83851" w:rsidP="00F83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C0C">
              <w:rPr>
                <w:rFonts w:ascii="Times New Roman" w:hAnsi="Times New Roman" w:cs="Times New Roman"/>
                <w:b/>
              </w:rPr>
              <w:t>контр.</w:t>
            </w:r>
          </w:p>
        </w:tc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14574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14574C">
              <w:rPr>
                <w:rFonts w:ascii="Times New Roman" w:hAnsi="Times New Roman" w:cs="Times New Roman"/>
                <w:sz w:val="24"/>
              </w:rPr>
              <w:t>Выявить уровень достижений по литературному чтению каждого ученика, поработать над ошибками.</w:t>
            </w:r>
          </w:p>
          <w:p w:rsidR="00F83851" w:rsidRPr="0014574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карточки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AB0781" w:rsidRDefault="00F83851" w:rsidP="00F83851">
            <w:pPr>
              <w:pStyle w:val="21"/>
              <w:rPr>
                <w:i/>
              </w:rPr>
            </w:pPr>
            <w:r w:rsidRPr="00AB0781">
              <w:rPr>
                <w:i/>
              </w:rPr>
              <w:t>Анализ контрольной работы</w:t>
            </w:r>
            <w:r>
              <w:rPr>
                <w:i/>
              </w:rPr>
              <w:t>. Т/Ч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контр.</w:t>
            </w:r>
          </w:p>
          <w:p w:rsidR="00F83851" w:rsidRDefault="00F83851" w:rsidP="00F83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н. о. </w:t>
            </w:r>
          </w:p>
        </w:tc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текст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– 151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начать читать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943858" w:rsidRDefault="00F83851" w:rsidP="00F83851">
            <w:pPr>
              <w:pStyle w:val="21"/>
            </w:pPr>
            <w:r>
              <w:t>Способы выражения авторского отношения в рассказе В.Драгунского</w:t>
            </w:r>
            <w:r w:rsidRPr="00943858">
              <w:t xml:space="preserve"> </w:t>
            </w:r>
            <w:r>
              <w:t>«</w:t>
            </w:r>
            <w:r w:rsidRPr="00943858">
              <w:t>Девочка на шаре</w:t>
            </w:r>
            <w:r>
              <w:t>»</w:t>
            </w:r>
            <w:r w:rsidRPr="00943858">
              <w:t>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3A5CDD">
              <w:rPr>
                <w:rFonts w:ascii="Times New Roman" w:hAnsi="Times New Roman" w:cs="Times New Roman"/>
              </w:rPr>
              <w:t>комб</w:t>
            </w:r>
            <w:proofErr w:type="spellEnd"/>
            <w:r w:rsidRPr="003A5C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Продолжить формировать понятие «контекст» (с латинского </w:t>
            </w:r>
            <w:r w:rsidRPr="00336F5C">
              <w:rPr>
                <w:rFonts w:ascii="Times New Roman" w:hAnsi="Times New Roman" w:cs="Times New Roman"/>
              </w:rPr>
              <w:t xml:space="preserve"> «тесная связь, соединение»</w:t>
            </w:r>
            <w:proofErr w:type="gramStart"/>
            <w:r w:rsidRPr="00336F5C">
              <w:rPr>
                <w:rFonts w:ascii="Times New Roman" w:hAnsi="Times New Roman" w:cs="Times New Roman"/>
              </w:rPr>
              <w:t>,п</w:t>
            </w:r>
            <w:proofErr w:type="gramEnd"/>
            <w:r w:rsidRPr="00336F5C">
              <w:rPr>
                <w:rFonts w:ascii="Times New Roman" w:hAnsi="Times New Roman" w:cs="Times New Roman"/>
              </w:rPr>
              <w:t>омещение обсуждаемого события в более широкие связи)</w:t>
            </w:r>
          </w:p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r w:rsidRPr="00230B32">
              <w:rPr>
                <w:rFonts w:ascii="Times New Roman" w:hAnsi="Times New Roman" w:cs="Times New Roman"/>
                <w:color w:val="191919"/>
              </w:rPr>
              <w:t>икт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140-151</w:t>
            </w:r>
          </w:p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F83851" w:rsidTr="009E1790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Pr="00943858" w:rsidRDefault="00F83851" w:rsidP="00F83851">
            <w:pPr>
              <w:pStyle w:val="21"/>
            </w:pPr>
            <w:r>
              <w:t xml:space="preserve">Секрет красоты прост – красиво то, что любишь. Б. </w:t>
            </w:r>
            <w:proofErr w:type="spellStart"/>
            <w:r>
              <w:t>Заходер</w:t>
            </w:r>
            <w:proofErr w:type="spellEnd"/>
            <w:r w:rsidRPr="00943858">
              <w:t xml:space="preserve"> </w:t>
            </w:r>
            <w:r>
              <w:t>«</w:t>
            </w:r>
            <w:r w:rsidRPr="00943858">
              <w:t>Что красивей всего?</w:t>
            </w:r>
            <w:r>
              <w:t>»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51" w:rsidRDefault="00F83851" w:rsidP="00F8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jc w:val="center"/>
            </w:pPr>
            <w:proofErr w:type="spellStart"/>
            <w:r w:rsidRPr="003A5CDD">
              <w:rPr>
                <w:rFonts w:ascii="Times New Roman" w:hAnsi="Times New Roman" w:cs="Times New Roman"/>
              </w:rPr>
              <w:t>комб</w:t>
            </w:r>
            <w:proofErr w:type="spellEnd"/>
            <w:r w:rsidRPr="003A5C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6F5C">
              <w:rPr>
                <w:rFonts w:ascii="Times New Roman" w:hAnsi="Times New Roman" w:cs="Times New Roman"/>
              </w:rPr>
              <w:t>Обсудить проблему прекрасного как связанную со способностью наделять красотой, воспринимать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6F5C">
              <w:rPr>
                <w:rFonts w:ascii="Times New Roman" w:hAnsi="Times New Roman" w:cs="Times New Roman"/>
              </w:rPr>
              <w:t>как самого красивого того, кого любишь, к кому искренне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6F5C">
              <w:rPr>
                <w:rFonts w:ascii="Times New Roman" w:hAnsi="Times New Roman" w:cs="Times New Roman"/>
              </w:rPr>
              <w:t>привязан</w:t>
            </w:r>
            <w:proofErr w:type="gramEnd"/>
            <w:r w:rsidRPr="00336F5C">
              <w:rPr>
                <w:rFonts w:ascii="Times New Roman" w:hAnsi="Times New Roman" w:cs="Times New Roman"/>
              </w:rPr>
              <w:t>; с умением разглядеть красоту души человека за</w:t>
            </w:r>
          </w:p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F5C">
              <w:rPr>
                <w:rFonts w:ascii="Times New Roman" w:hAnsi="Times New Roman" w:cs="Times New Roman"/>
              </w:rPr>
              <w:t>обычной, неприметной и даже уродливой оболочкой.</w:t>
            </w:r>
          </w:p>
          <w:p w:rsidR="00F83851" w:rsidRPr="00336F5C" w:rsidRDefault="00F83851" w:rsidP="00F8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51" w:rsidRDefault="00F83851" w:rsidP="00F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для чтения летом</w:t>
            </w:r>
          </w:p>
        </w:tc>
      </w:tr>
    </w:tbl>
    <w:p w:rsidR="00905EA2" w:rsidRDefault="00905EA2" w:rsidP="00664C53">
      <w:pPr>
        <w:tabs>
          <w:tab w:val="left" w:pos="1932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05EA2" w:rsidRDefault="00905EA2" w:rsidP="00664C53">
      <w:pPr>
        <w:tabs>
          <w:tab w:val="left" w:pos="1932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05EA2" w:rsidRDefault="00905EA2" w:rsidP="00664C53">
      <w:pPr>
        <w:tabs>
          <w:tab w:val="left" w:pos="1932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83851" w:rsidRDefault="00F83851" w:rsidP="00664C53">
      <w:pPr>
        <w:tabs>
          <w:tab w:val="left" w:pos="1932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05EA2" w:rsidRDefault="00905EA2" w:rsidP="00664C53">
      <w:pPr>
        <w:tabs>
          <w:tab w:val="left" w:pos="1932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64C53" w:rsidRDefault="0072735F" w:rsidP="0072735F">
      <w:pPr>
        <w:tabs>
          <w:tab w:val="left" w:pos="1932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2735F">
        <w:rPr>
          <w:rFonts w:ascii="Times New Roman" w:hAnsi="Times New Roman" w:cs="Times New Roman"/>
          <w:sz w:val="36"/>
          <w:szCs w:val="36"/>
        </w:rPr>
        <w:lastRenderedPageBreak/>
        <w:t>Литература</w:t>
      </w:r>
    </w:p>
    <w:p w:rsidR="0072735F" w:rsidRPr="0072735F" w:rsidRDefault="0072735F" w:rsidP="0072735F">
      <w:pPr>
        <w:pStyle w:val="a8"/>
        <w:numPr>
          <w:ilvl w:val="0"/>
          <w:numId w:val="1"/>
        </w:numPr>
        <w:tabs>
          <w:tab w:val="left" w:pos="1932"/>
        </w:tabs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735F">
        <w:rPr>
          <w:rFonts w:ascii="Times New Roman" w:hAnsi="Times New Roman" w:cs="Times New Roman"/>
          <w:sz w:val="24"/>
          <w:szCs w:val="24"/>
        </w:rPr>
        <w:t>Борисенкова</w:t>
      </w:r>
      <w:proofErr w:type="spellEnd"/>
      <w:r w:rsidRPr="0072735F">
        <w:rPr>
          <w:rFonts w:ascii="Times New Roman" w:hAnsi="Times New Roman" w:cs="Times New Roman"/>
          <w:sz w:val="24"/>
          <w:szCs w:val="24"/>
        </w:rPr>
        <w:t xml:space="preserve"> О.В., . </w:t>
      </w:r>
      <w:proofErr w:type="spellStart"/>
      <w:r w:rsidRPr="0072735F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72735F">
        <w:rPr>
          <w:rFonts w:ascii="Times New Roman" w:hAnsi="Times New Roman" w:cs="Times New Roman"/>
          <w:sz w:val="24"/>
          <w:szCs w:val="24"/>
        </w:rPr>
        <w:t xml:space="preserve"> Н.А.,  </w:t>
      </w:r>
      <w:proofErr w:type="spellStart"/>
      <w:r w:rsidRPr="0072735F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72735F">
        <w:rPr>
          <w:rFonts w:ascii="Times New Roman" w:hAnsi="Times New Roman" w:cs="Times New Roman"/>
          <w:sz w:val="24"/>
          <w:szCs w:val="24"/>
        </w:rPr>
        <w:t xml:space="preserve"> О.В.Литературное чтение.3 класс: Методическое пособие.- М.: </w:t>
      </w:r>
      <w:proofErr w:type="spellStart"/>
      <w:r w:rsidRPr="0072735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72735F">
        <w:rPr>
          <w:rFonts w:ascii="Times New Roman" w:hAnsi="Times New Roman" w:cs="Times New Roman"/>
          <w:sz w:val="24"/>
          <w:szCs w:val="24"/>
        </w:rPr>
        <w:t>/Учебник,2005</w:t>
      </w:r>
    </w:p>
    <w:p w:rsidR="0072735F" w:rsidRPr="0072735F" w:rsidRDefault="007D3A79" w:rsidP="0072735F">
      <w:pPr>
        <w:pStyle w:val="a8"/>
        <w:numPr>
          <w:ilvl w:val="0"/>
          <w:numId w:val="1"/>
        </w:numPr>
        <w:tabs>
          <w:tab w:val="left" w:pos="1932"/>
        </w:tabs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Самохвалова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Доброниченко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А. И. Николаева  Развёрнутое тематическое планирование 3 – 4 классы Волгоград, «Учитель», 2010 г.</w:t>
      </w:r>
    </w:p>
    <w:p w:rsidR="0072735F" w:rsidRPr="0072735F" w:rsidRDefault="0072735F" w:rsidP="0072735F">
      <w:pPr>
        <w:pStyle w:val="a8"/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35F">
        <w:rPr>
          <w:rFonts w:ascii="Times New Roman" w:hAnsi="Times New Roman" w:cs="Times New Roman"/>
          <w:sz w:val="24"/>
          <w:szCs w:val="24"/>
        </w:rPr>
        <w:t>Лазарева В.А. Оникс - 2007</w:t>
      </w:r>
      <w:r w:rsidRPr="0072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поэзии в начальной школе. 1-4 классы </w:t>
      </w:r>
    </w:p>
    <w:p w:rsidR="0072735F" w:rsidRPr="0072735F" w:rsidRDefault="0072735F" w:rsidP="0072735F">
      <w:pPr>
        <w:pStyle w:val="a8"/>
        <w:numPr>
          <w:ilvl w:val="0"/>
          <w:numId w:val="1"/>
        </w:numPr>
        <w:tabs>
          <w:tab w:val="left" w:pos="1932"/>
        </w:tabs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735F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72735F">
        <w:rPr>
          <w:rFonts w:ascii="Times New Roman" w:hAnsi="Times New Roman" w:cs="Times New Roman"/>
          <w:sz w:val="24"/>
          <w:szCs w:val="24"/>
        </w:rPr>
        <w:t xml:space="preserve"> О.В. Литературное чтение.3 класс: </w:t>
      </w:r>
      <w:proofErr w:type="spellStart"/>
      <w:r w:rsidRPr="0072735F">
        <w:rPr>
          <w:rFonts w:ascii="Times New Roman" w:hAnsi="Times New Roman" w:cs="Times New Roman"/>
          <w:sz w:val="24"/>
          <w:szCs w:val="24"/>
        </w:rPr>
        <w:t>Хрестоматия</w:t>
      </w:r>
      <w:proofErr w:type="gramStart"/>
      <w:r w:rsidRPr="0072735F">
        <w:rPr>
          <w:rFonts w:ascii="Times New Roman" w:hAnsi="Times New Roman" w:cs="Times New Roman"/>
          <w:sz w:val="24"/>
          <w:szCs w:val="24"/>
        </w:rPr>
        <w:t>\П</w:t>
      </w:r>
      <w:proofErr w:type="gramEnd"/>
      <w:r w:rsidRPr="007273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2735F">
        <w:rPr>
          <w:rFonts w:ascii="Times New Roman" w:hAnsi="Times New Roman" w:cs="Times New Roman"/>
          <w:sz w:val="24"/>
          <w:szCs w:val="24"/>
        </w:rPr>
        <w:t xml:space="preserve"> редакцией </w:t>
      </w:r>
      <w:proofErr w:type="spellStart"/>
      <w:r w:rsidRPr="0072735F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72735F">
        <w:rPr>
          <w:rFonts w:ascii="Times New Roman" w:hAnsi="Times New Roman" w:cs="Times New Roman"/>
          <w:sz w:val="24"/>
          <w:szCs w:val="24"/>
        </w:rPr>
        <w:t xml:space="preserve"> Н.А.,   .-</w:t>
      </w:r>
      <w:proofErr w:type="spellStart"/>
      <w:r w:rsidRPr="0072735F">
        <w:rPr>
          <w:rFonts w:ascii="Times New Roman" w:hAnsi="Times New Roman" w:cs="Times New Roman"/>
          <w:sz w:val="24"/>
          <w:szCs w:val="24"/>
        </w:rPr>
        <w:t>М.:Академкнига</w:t>
      </w:r>
      <w:proofErr w:type="spellEnd"/>
      <w:r w:rsidRPr="0072735F">
        <w:rPr>
          <w:rFonts w:ascii="Times New Roman" w:hAnsi="Times New Roman" w:cs="Times New Roman"/>
          <w:sz w:val="24"/>
          <w:szCs w:val="24"/>
        </w:rPr>
        <w:t>/Учебник,2005.</w:t>
      </w:r>
    </w:p>
    <w:p w:rsidR="0072735F" w:rsidRPr="0072735F" w:rsidRDefault="0072735F" w:rsidP="0072735F">
      <w:pPr>
        <w:pStyle w:val="a8"/>
        <w:numPr>
          <w:ilvl w:val="0"/>
          <w:numId w:val="1"/>
        </w:numPr>
        <w:tabs>
          <w:tab w:val="left" w:pos="1932"/>
        </w:tabs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735F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72735F">
        <w:rPr>
          <w:rFonts w:ascii="Times New Roman" w:hAnsi="Times New Roman" w:cs="Times New Roman"/>
          <w:sz w:val="24"/>
          <w:szCs w:val="24"/>
        </w:rPr>
        <w:t xml:space="preserve"> О.В.Литературное чтение.3 класс: Тетрадь для самостоятельной работы №1 и №2. -М.: </w:t>
      </w:r>
      <w:proofErr w:type="spellStart"/>
      <w:r w:rsidRPr="0072735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72735F">
        <w:rPr>
          <w:rFonts w:ascii="Times New Roman" w:hAnsi="Times New Roman" w:cs="Times New Roman"/>
          <w:sz w:val="24"/>
          <w:szCs w:val="24"/>
        </w:rPr>
        <w:t>/Учебник,2005.</w:t>
      </w:r>
    </w:p>
    <w:p w:rsidR="0072735F" w:rsidRPr="0072735F" w:rsidRDefault="0072735F" w:rsidP="0072735F">
      <w:pPr>
        <w:pStyle w:val="a8"/>
        <w:numPr>
          <w:ilvl w:val="0"/>
          <w:numId w:val="1"/>
        </w:numPr>
        <w:tabs>
          <w:tab w:val="left" w:pos="1932"/>
        </w:tabs>
        <w:spacing w:before="100" w:beforeAutospacing="1" w:after="0" w:line="36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72735F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72735F">
        <w:rPr>
          <w:rFonts w:ascii="Times New Roman" w:hAnsi="Times New Roman" w:cs="Times New Roman"/>
          <w:sz w:val="24"/>
          <w:szCs w:val="24"/>
        </w:rPr>
        <w:t xml:space="preserve"> О.В</w:t>
      </w:r>
      <w:r w:rsidRPr="007273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735F">
        <w:rPr>
          <w:rFonts w:ascii="Times New Roman" w:hAnsi="Times New Roman" w:cs="Times New Roman"/>
          <w:bCs/>
          <w:sz w:val="24"/>
          <w:szCs w:val="24"/>
        </w:rPr>
        <w:t>Н.А.Чуракова</w:t>
      </w:r>
      <w:proofErr w:type="spellEnd"/>
      <w:r w:rsidRPr="0072735F">
        <w:rPr>
          <w:rFonts w:ascii="Times New Roman" w:hAnsi="Times New Roman" w:cs="Times New Roman"/>
          <w:bCs/>
          <w:sz w:val="24"/>
          <w:szCs w:val="24"/>
        </w:rPr>
        <w:t xml:space="preserve">. Литературное чтение. 3 класс: в 2 ч. Самара: Корпорация Федоров, изд-во Учебная литература, 2004 (по системе Л.В. </w:t>
      </w:r>
      <w:proofErr w:type="spellStart"/>
      <w:r w:rsidRPr="0072735F">
        <w:rPr>
          <w:rFonts w:ascii="Times New Roman" w:hAnsi="Times New Roman" w:cs="Times New Roman"/>
          <w:bCs/>
          <w:sz w:val="24"/>
          <w:szCs w:val="24"/>
        </w:rPr>
        <w:t>Занкова</w:t>
      </w:r>
      <w:proofErr w:type="spellEnd"/>
      <w:r w:rsidRPr="0072735F">
        <w:rPr>
          <w:rFonts w:ascii="Times New Roman" w:hAnsi="Times New Roman" w:cs="Times New Roman"/>
          <w:bCs/>
          <w:sz w:val="24"/>
          <w:szCs w:val="24"/>
        </w:rPr>
        <w:t>).</w:t>
      </w:r>
      <w:r w:rsidRPr="0072735F">
        <w:rPr>
          <w:rFonts w:ascii="Times New Roman" w:hAnsi="Times New Roman" w:cs="Times New Roman"/>
          <w:b/>
          <w:sz w:val="24"/>
          <w:szCs w:val="24"/>
        </w:rPr>
        <w:br/>
      </w:r>
      <w:r w:rsidR="00664C53" w:rsidRPr="00727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C53" w:rsidRPr="0072735F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="00664C53" w:rsidRPr="0072735F">
        <w:rPr>
          <w:rFonts w:ascii="Times New Roman" w:hAnsi="Times New Roman" w:cs="Times New Roman"/>
          <w:sz w:val="24"/>
          <w:szCs w:val="24"/>
        </w:rPr>
        <w:t xml:space="preserve"> Н.А., Литературное чтение 3 класс: Учебник. В 2 ч. Части 1 и</w:t>
      </w:r>
      <w:proofErr w:type="gramStart"/>
      <w:r w:rsidR="00664C53" w:rsidRPr="0072735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64C53" w:rsidRPr="0072735F">
        <w:rPr>
          <w:rFonts w:ascii="Times New Roman" w:hAnsi="Times New Roman" w:cs="Times New Roman"/>
          <w:sz w:val="24"/>
          <w:szCs w:val="24"/>
        </w:rPr>
        <w:t>.-М.:Академкнига/Учебник,2005.</w:t>
      </w:r>
      <w:r w:rsidR="00284317" w:rsidRPr="00284317">
        <w:rPr>
          <w:rFonts w:ascii="Times New Roman" w:hAnsi="Times New Roman" w:cs="Times New Roman"/>
          <w:sz w:val="24"/>
          <w:szCs w:val="24"/>
        </w:rPr>
        <w:fldChar w:fldCharType="begin"/>
      </w:r>
      <w:r w:rsidRPr="0072735F">
        <w:rPr>
          <w:rFonts w:ascii="Times New Roman" w:hAnsi="Times New Roman" w:cs="Times New Roman"/>
          <w:sz w:val="24"/>
          <w:szCs w:val="24"/>
        </w:rPr>
        <w:instrText xml:space="preserve"> HYPERLINK "http://www.igrushkishop.ru/newi300489767.html" </w:instrText>
      </w:r>
      <w:r w:rsidR="00284317" w:rsidRPr="0028431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664C53" w:rsidRDefault="0072735F" w:rsidP="009433F7">
      <w:pPr>
        <w:pStyle w:val="2"/>
        <w:numPr>
          <w:ilvl w:val="0"/>
          <w:numId w:val="1"/>
        </w:numPr>
        <w:spacing w:before="100" w:beforeAutospacing="1" w:line="360" w:lineRule="auto"/>
      </w:pPr>
      <w:proofErr w:type="spellStart"/>
      <w:r w:rsidRPr="0072735F">
        <w:rPr>
          <w:szCs w:val="24"/>
        </w:rPr>
        <w:t>Чуракова</w:t>
      </w:r>
      <w:proofErr w:type="spellEnd"/>
      <w:r w:rsidRPr="0072735F">
        <w:rPr>
          <w:szCs w:val="24"/>
        </w:rPr>
        <w:t xml:space="preserve"> Н.А.,</w:t>
      </w:r>
      <w:r>
        <w:rPr>
          <w:szCs w:val="24"/>
        </w:rPr>
        <w:t xml:space="preserve"> </w:t>
      </w:r>
      <w:r w:rsidRPr="0072735F">
        <w:rPr>
          <w:szCs w:val="24"/>
        </w:rPr>
        <w:t xml:space="preserve">Литературное чтение. 3 класс. Методические рекомендации </w:t>
      </w:r>
      <w:r w:rsidRPr="009433F7">
        <w:rPr>
          <w:bCs/>
          <w:szCs w:val="24"/>
        </w:rPr>
        <w:t xml:space="preserve">Корпорация Федоров, изд-во Учебная литература, 2004 (по системе Л.В. </w:t>
      </w:r>
      <w:proofErr w:type="spellStart"/>
      <w:r w:rsidRPr="009433F7">
        <w:rPr>
          <w:bCs/>
          <w:szCs w:val="24"/>
        </w:rPr>
        <w:t>Занкова</w:t>
      </w:r>
      <w:proofErr w:type="spellEnd"/>
      <w:r w:rsidRPr="009433F7">
        <w:rPr>
          <w:bCs/>
          <w:szCs w:val="24"/>
        </w:rPr>
        <w:t>).</w:t>
      </w:r>
      <w:r w:rsidR="00284317" w:rsidRPr="0072735F">
        <w:fldChar w:fldCharType="end"/>
      </w:r>
    </w:p>
    <w:p w:rsidR="007D3A79" w:rsidRPr="007D3A79" w:rsidRDefault="007D3A79" w:rsidP="007D3A7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lang w:eastAsia="ru-RU"/>
        </w:rPr>
      </w:pPr>
      <w:r w:rsidRPr="007D3A79">
        <w:rPr>
          <w:rFonts w:ascii="Times New Roman" w:hAnsi="Times New Roman" w:cs="Times New Roman"/>
          <w:sz w:val="24"/>
          <w:lang w:val="en-US" w:eastAsia="ru-RU"/>
        </w:rPr>
        <w:t>CD</w:t>
      </w:r>
      <w:r w:rsidRPr="007D3A79">
        <w:rPr>
          <w:rFonts w:ascii="Times New Roman" w:hAnsi="Times New Roman" w:cs="Times New Roman"/>
          <w:sz w:val="24"/>
          <w:lang w:eastAsia="ru-RU"/>
        </w:rPr>
        <w:t xml:space="preserve"> «Поурочное планирование по системе Л. В. </w:t>
      </w:r>
      <w:proofErr w:type="spellStart"/>
      <w:r w:rsidRPr="007D3A79">
        <w:rPr>
          <w:rFonts w:ascii="Times New Roman" w:hAnsi="Times New Roman" w:cs="Times New Roman"/>
          <w:sz w:val="24"/>
          <w:lang w:eastAsia="ru-RU"/>
        </w:rPr>
        <w:t>Занкова</w:t>
      </w:r>
      <w:proofErr w:type="spellEnd"/>
      <w:r w:rsidRPr="007D3A79">
        <w:rPr>
          <w:rFonts w:ascii="Times New Roman" w:hAnsi="Times New Roman" w:cs="Times New Roman"/>
          <w:sz w:val="24"/>
          <w:lang w:eastAsia="ru-RU"/>
        </w:rPr>
        <w:t xml:space="preserve"> 3 – 4 классы»</w:t>
      </w:r>
    </w:p>
    <w:p w:rsidR="0086784B" w:rsidRDefault="0086784B">
      <w:pPr>
        <w:rPr>
          <w:rFonts w:ascii="Times New Roman" w:hAnsi="Times New Roman" w:cs="Times New Roman"/>
          <w:sz w:val="24"/>
          <w:szCs w:val="24"/>
        </w:rPr>
      </w:pPr>
    </w:p>
    <w:p w:rsidR="003D6E62" w:rsidRDefault="003D6E62">
      <w:pPr>
        <w:rPr>
          <w:rFonts w:ascii="Times New Roman" w:hAnsi="Times New Roman" w:cs="Times New Roman"/>
          <w:sz w:val="24"/>
          <w:szCs w:val="24"/>
        </w:rPr>
      </w:pPr>
    </w:p>
    <w:p w:rsidR="003D6E62" w:rsidRDefault="003D6E62">
      <w:pPr>
        <w:rPr>
          <w:rFonts w:ascii="Times New Roman" w:hAnsi="Times New Roman" w:cs="Times New Roman"/>
          <w:sz w:val="24"/>
          <w:szCs w:val="24"/>
        </w:rPr>
      </w:pPr>
    </w:p>
    <w:p w:rsidR="003D6E62" w:rsidRDefault="003D6E62">
      <w:pPr>
        <w:rPr>
          <w:rFonts w:ascii="Times New Roman" w:hAnsi="Times New Roman" w:cs="Times New Roman"/>
          <w:sz w:val="24"/>
          <w:szCs w:val="24"/>
        </w:rPr>
      </w:pPr>
    </w:p>
    <w:p w:rsidR="003D6E62" w:rsidRDefault="003D6E62">
      <w:pPr>
        <w:rPr>
          <w:rFonts w:ascii="Times New Roman" w:hAnsi="Times New Roman" w:cs="Times New Roman"/>
          <w:sz w:val="24"/>
          <w:szCs w:val="24"/>
        </w:rPr>
      </w:pPr>
    </w:p>
    <w:p w:rsidR="003D6E62" w:rsidRDefault="003D6E62">
      <w:pPr>
        <w:rPr>
          <w:rFonts w:ascii="Times New Roman" w:hAnsi="Times New Roman" w:cs="Times New Roman"/>
          <w:sz w:val="24"/>
          <w:szCs w:val="24"/>
        </w:rPr>
      </w:pPr>
    </w:p>
    <w:p w:rsidR="003D6E62" w:rsidRDefault="003D6E62">
      <w:pPr>
        <w:rPr>
          <w:rFonts w:ascii="Times New Roman" w:hAnsi="Times New Roman" w:cs="Times New Roman"/>
          <w:sz w:val="24"/>
          <w:szCs w:val="24"/>
        </w:rPr>
      </w:pPr>
    </w:p>
    <w:p w:rsidR="003D6E62" w:rsidRDefault="003D6E62">
      <w:pPr>
        <w:rPr>
          <w:rFonts w:ascii="Times New Roman" w:hAnsi="Times New Roman" w:cs="Times New Roman"/>
          <w:sz w:val="24"/>
          <w:szCs w:val="24"/>
        </w:rPr>
      </w:pPr>
    </w:p>
    <w:p w:rsidR="003D6E62" w:rsidRDefault="003D6E62">
      <w:pPr>
        <w:rPr>
          <w:rFonts w:ascii="Times New Roman" w:hAnsi="Times New Roman" w:cs="Times New Roman"/>
          <w:sz w:val="24"/>
          <w:szCs w:val="24"/>
        </w:rPr>
      </w:pPr>
    </w:p>
    <w:p w:rsidR="003D6E62" w:rsidRDefault="003D6E62">
      <w:pPr>
        <w:rPr>
          <w:rFonts w:ascii="Times New Roman" w:hAnsi="Times New Roman" w:cs="Times New Roman"/>
          <w:sz w:val="24"/>
          <w:szCs w:val="24"/>
        </w:rPr>
      </w:pPr>
    </w:p>
    <w:sectPr w:rsidR="003D6E62" w:rsidSect="00EB346B">
      <w:pgSz w:w="16838" w:h="11906" w:orient="landscape"/>
      <w:pgMar w:top="284" w:right="962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Zhikharev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29E2"/>
    <w:multiLevelType w:val="hybridMultilevel"/>
    <w:tmpl w:val="FF527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819EC"/>
    <w:multiLevelType w:val="hybridMultilevel"/>
    <w:tmpl w:val="5D504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91A68"/>
    <w:multiLevelType w:val="hybridMultilevel"/>
    <w:tmpl w:val="69F8DB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542603"/>
    <w:multiLevelType w:val="hybridMultilevel"/>
    <w:tmpl w:val="F544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BF1"/>
    <w:rsid w:val="0000583C"/>
    <w:rsid w:val="00040BF1"/>
    <w:rsid w:val="000541B5"/>
    <w:rsid w:val="00073335"/>
    <w:rsid w:val="0008175A"/>
    <w:rsid w:val="000B749C"/>
    <w:rsid w:val="000C78D8"/>
    <w:rsid w:val="000D739F"/>
    <w:rsid w:val="000F4F1D"/>
    <w:rsid w:val="00101A01"/>
    <w:rsid w:val="00105C77"/>
    <w:rsid w:val="0014574C"/>
    <w:rsid w:val="001578F0"/>
    <w:rsid w:val="00167E8E"/>
    <w:rsid w:val="00194359"/>
    <w:rsid w:val="001F7798"/>
    <w:rsid w:val="00200EBF"/>
    <w:rsid w:val="00212BBA"/>
    <w:rsid w:val="00220340"/>
    <w:rsid w:val="00221263"/>
    <w:rsid w:val="00232745"/>
    <w:rsid w:val="00235A25"/>
    <w:rsid w:val="00236ACD"/>
    <w:rsid w:val="002455FD"/>
    <w:rsid w:val="00250443"/>
    <w:rsid w:val="00262C60"/>
    <w:rsid w:val="00283611"/>
    <w:rsid w:val="00284317"/>
    <w:rsid w:val="0029291C"/>
    <w:rsid w:val="002A0CE1"/>
    <w:rsid w:val="002A4C5D"/>
    <w:rsid w:val="002B5F41"/>
    <w:rsid w:val="002B7733"/>
    <w:rsid w:val="002C4635"/>
    <w:rsid w:val="002D1B3D"/>
    <w:rsid w:val="00301A12"/>
    <w:rsid w:val="00325D03"/>
    <w:rsid w:val="00336F5C"/>
    <w:rsid w:val="00350067"/>
    <w:rsid w:val="00351B11"/>
    <w:rsid w:val="00353337"/>
    <w:rsid w:val="00383A16"/>
    <w:rsid w:val="0039438A"/>
    <w:rsid w:val="003D6E62"/>
    <w:rsid w:val="00437EE8"/>
    <w:rsid w:val="00452D2F"/>
    <w:rsid w:val="0047783F"/>
    <w:rsid w:val="0048182D"/>
    <w:rsid w:val="00487A5A"/>
    <w:rsid w:val="00493D98"/>
    <w:rsid w:val="00493DCA"/>
    <w:rsid w:val="004A464D"/>
    <w:rsid w:val="004A6D6F"/>
    <w:rsid w:val="004C0ED2"/>
    <w:rsid w:val="004F76B1"/>
    <w:rsid w:val="00520DE6"/>
    <w:rsid w:val="00525E32"/>
    <w:rsid w:val="005437AB"/>
    <w:rsid w:val="00553342"/>
    <w:rsid w:val="005650D2"/>
    <w:rsid w:val="005737FC"/>
    <w:rsid w:val="005C6E8B"/>
    <w:rsid w:val="005E6601"/>
    <w:rsid w:val="00613642"/>
    <w:rsid w:val="00647946"/>
    <w:rsid w:val="00662C96"/>
    <w:rsid w:val="00664C53"/>
    <w:rsid w:val="0068688A"/>
    <w:rsid w:val="00687D6C"/>
    <w:rsid w:val="00687ECB"/>
    <w:rsid w:val="006958BB"/>
    <w:rsid w:val="006C3C82"/>
    <w:rsid w:val="006D52AF"/>
    <w:rsid w:val="006E1BBB"/>
    <w:rsid w:val="006E2E69"/>
    <w:rsid w:val="006F5284"/>
    <w:rsid w:val="00717CAA"/>
    <w:rsid w:val="00717CD5"/>
    <w:rsid w:val="007248CB"/>
    <w:rsid w:val="00725686"/>
    <w:rsid w:val="00725E50"/>
    <w:rsid w:val="007265A6"/>
    <w:rsid w:val="0072735F"/>
    <w:rsid w:val="00737F71"/>
    <w:rsid w:val="00742C0C"/>
    <w:rsid w:val="007639BB"/>
    <w:rsid w:val="0077515A"/>
    <w:rsid w:val="00777C7F"/>
    <w:rsid w:val="007A6B43"/>
    <w:rsid w:val="007B565D"/>
    <w:rsid w:val="007D322F"/>
    <w:rsid w:val="007D3A79"/>
    <w:rsid w:val="007D3FED"/>
    <w:rsid w:val="00811152"/>
    <w:rsid w:val="00811B1A"/>
    <w:rsid w:val="0081685B"/>
    <w:rsid w:val="008178D5"/>
    <w:rsid w:val="008437E0"/>
    <w:rsid w:val="00851ECD"/>
    <w:rsid w:val="00857986"/>
    <w:rsid w:val="0086784B"/>
    <w:rsid w:val="00877070"/>
    <w:rsid w:val="00896B19"/>
    <w:rsid w:val="008B052F"/>
    <w:rsid w:val="008C0EE6"/>
    <w:rsid w:val="008C19E2"/>
    <w:rsid w:val="008D5529"/>
    <w:rsid w:val="008F3C27"/>
    <w:rsid w:val="00905EA2"/>
    <w:rsid w:val="009371F8"/>
    <w:rsid w:val="009433F7"/>
    <w:rsid w:val="009711D3"/>
    <w:rsid w:val="009E1790"/>
    <w:rsid w:val="00A00149"/>
    <w:rsid w:val="00A15D67"/>
    <w:rsid w:val="00A161A0"/>
    <w:rsid w:val="00A2277E"/>
    <w:rsid w:val="00A27B20"/>
    <w:rsid w:val="00A34934"/>
    <w:rsid w:val="00A73138"/>
    <w:rsid w:val="00A848AD"/>
    <w:rsid w:val="00A930ED"/>
    <w:rsid w:val="00AA614D"/>
    <w:rsid w:val="00AB0781"/>
    <w:rsid w:val="00AB775F"/>
    <w:rsid w:val="00AC048E"/>
    <w:rsid w:val="00AD3CA4"/>
    <w:rsid w:val="00AF2133"/>
    <w:rsid w:val="00B00C04"/>
    <w:rsid w:val="00B161E7"/>
    <w:rsid w:val="00B4209F"/>
    <w:rsid w:val="00B44A02"/>
    <w:rsid w:val="00BA30C4"/>
    <w:rsid w:val="00BA4989"/>
    <w:rsid w:val="00BB767C"/>
    <w:rsid w:val="00BE592C"/>
    <w:rsid w:val="00C005EB"/>
    <w:rsid w:val="00C00EA4"/>
    <w:rsid w:val="00C06913"/>
    <w:rsid w:val="00C30C22"/>
    <w:rsid w:val="00C3422E"/>
    <w:rsid w:val="00C35B46"/>
    <w:rsid w:val="00C36686"/>
    <w:rsid w:val="00C472E2"/>
    <w:rsid w:val="00C66BF7"/>
    <w:rsid w:val="00C766DC"/>
    <w:rsid w:val="00C968E1"/>
    <w:rsid w:val="00CA02F8"/>
    <w:rsid w:val="00CC49DD"/>
    <w:rsid w:val="00D8109F"/>
    <w:rsid w:val="00D848A9"/>
    <w:rsid w:val="00D95406"/>
    <w:rsid w:val="00DE3AA5"/>
    <w:rsid w:val="00DE4C11"/>
    <w:rsid w:val="00E00786"/>
    <w:rsid w:val="00E27721"/>
    <w:rsid w:val="00E618CF"/>
    <w:rsid w:val="00E6222E"/>
    <w:rsid w:val="00E92A8A"/>
    <w:rsid w:val="00EB346B"/>
    <w:rsid w:val="00EB6E8C"/>
    <w:rsid w:val="00EB7F43"/>
    <w:rsid w:val="00ED258A"/>
    <w:rsid w:val="00ED3A38"/>
    <w:rsid w:val="00F02DE7"/>
    <w:rsid w:val="00F07E83"/>
    <w:rsid w:val="00F21F42"/>
    <w:rsid w:val="00F43B5A"/>
    <w:rsid w:val="00F66FF0"/>
    <w:rsid w:val="00F7162F"/>
    <w:rsid w:val="00F83851"/>
    <w:rsid w:val="00F97F30"/>
    <w:rsid w:val="00FC0AE9"/>
    <w:rsid w:val="00FC121E"/>
    <w:rsid w:val="00FD1949"/>
    <w:rsid w:val="00FE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F1"/>
  </w:style>
  <w:style w:type="paragraph" w:styleId="2">
    <w:name w:val="heading 2"/>
    <w:basedOn w:val="a"/>
    <w:next w:val="a"/>
    <w:link w:val="20"/>
    <w:qFormat/>
    <w:rsid w:val="006E1B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1BB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BF1"/>
    <w:rPr>
      <w:color w:val="311FD0"/>
      <w:u w:val="single"/>
    </w:rPr>
  </w:style>
  <w:style w:type="paragraph" w:styleId="a4">
    <w:name w:val="Normal (Web)"/>
    <w:basedOn w:val="a"/>
    <w:uiPriority w:val="99"/>
    <w:unhideWhenUsed/>
    <w:rsid w:val="0004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1">
    <w:name w:val="small11"/>
    <w:basedOn w:val="a0"/>
    <w:rsid w:val="00040BF1"/>
    <w:rPr>
      <w:sz w:val="16"/>
      <w:szCs w:val="16"/>
    </w:rPr>
  </w:style>
  <w:style w:type="table" w:styleId="a5">
    <w:name w:val="Table Grid"/>
    <w:basedOn w:val="a1"/>
    <w:uiPriority w:val="59"/>
    <w:rsid w:val="00040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40BF1"/>
    <w:rPr>
      <w:b/>
      <w:bCs/>
    </w:rPr>
  </w:style>
  <w:style w:type="character" w:styleId="a7">
    <w:name w:val="Emphasis"/>
    <w:basedOn w:val="a0"/>
    <w:uiPriority w:val="20"/>
    <w:qFormat/>
    <w:rsid w:val="00040BF1"/>
    <w:rPr>
      <w:i/>
      <w:iCs/>
    </w:rPr>
  </w:style>
  <w:style w:type="paragraph" w:styleId="31">
    <w:name w:val="Body Text 3"/>
    <w:basedOn w:val="a"/>
    <w:link w:val="32"/>
    <w:rsid w:val="006E1BB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E1BB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1">
    <w:name w:val="Body Text 2"/>
    <w:basedOn w:val="a"/>
    <w:link w:val="22"/>
    <w:rsid w:val="006E1B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E1B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1B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1BB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72735F"/>
    <w:pPr>
      <w:ind w:left="720"/>
      <w:contextualSpacing/>
    </w:pPr>
  </w:style>
  <w:style w:type="paragraph" w:customStyle="1" w:styleId="Style9">
    <w:name w:val="Style9"/>
    <w:basedOn w:val="a"/>
    <w:rsid w:val="00AC048E"/>
    <w:pPr>
      <w:widowControl w:val="0"/>
      <w:autoSpaceDE w:val="0"/>
      <w:autoSpaceDN w:val="0"/>
      <w:adjustRightInd w:val="0"/>
      <w:spacing w:after="0" w:line="173" w:lineRule="exact"/>
      <w:ind w:firstLine="394"/>
    </w:pPr>
    <w:rPr>
      <w:rFonts w:ascii="Georgia" w:eastAsia="Times New Roman" w:hAnsi="Georg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5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3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33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7F08-1F82-457C-A565-B8815F92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17</Pages>
  <Words>4592</Words>
  <Characters>26179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141</cp:revision>
  <dcterms:created xsi:type="dcterms:W3CDTF">2010-06-28T06:17:00Z</dcterms:created>
  <dcterms:modified xsi:type="dcterms:W3CDTF">2011-09-07T20:17:00Z</dcterms:modified>
</cp:coreProperties>
</file>