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37" w:rsidRPr="00254B2E" w:rsidRDefault="00577C37" w:rsidP="00577C37">
      <w:pPr>
        <w:jc w:val="right"/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sz w:val="24"/>
          <w:szCs w:val="24"/>
        </w:rPr>
        <w:t xml:space="preserve">Приложение </w:t>
      </w:r>
    </w:p>
    <w:p w:rsidR="00577C37" w:rsidRPr="00254B2E" w:rsidRDefault="00577C37" w:rsidP="00577C37">
      <w:pPr>
        <w:jc w:val="center"/>
        <w:rPr>
          <w:rFonts w:ascii="Times New Roman" w:hAnsi="Times New Roman"/>
          <w:b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577C37" w:rsidRPr="00254B2E" w:rsidRDefault="00577C37" w:rsidP="00577C37">
      <w:pPr>
        <w:jc w:val="center"/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sz w:val="24"/>
          <w:szCs w:val="24"/>
        </w:rPr>
        <w:t xml:space="preserve">по </w:t>
      </w:r>
      <w:r w:rsidR="00AD2A4F">
        <w:rPr>
          <w:rFonts w:ascii="Times New Roman" w:hAnsi="Times New Roman"/>
          <w:sz w:val="24"/>
          <w:szCs w:val="24"/>
        </w:rPr>
        <w:t>изобразительному искусству</w:t>
      </w:r>
    </w:p>
    <w:p w:rsidR="00577C37" w:rsidRPr="00254B2E" w:rsidRDefault="00577C37" w:rsidP="00577C37">
      <w:pPr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 xml:space="preserve">Класс </w:t>
      </w:r>
      <w:r w:rsidRPr="00254B2E">
        <w:rPr>
          <w:rFonts w:ascii="Times New Roman" w:hAnsi="Times New Roman"/>
          <w:sz w:val="24"/>
          <w:szCs w:val="24"/>
        </w:rPr>
        <w:t>– 2</w:t>
      </w:r>
      <w:r w:rsidR="001C1883">
        <w:rPr>
          <w:rFonts w:ascii="Times New Roman" w:hAnsi="Times New Roman"/>
          <w:sz w:val="24"/>
          <w:szCs w:val="24"/>
        </w:rPr>
        <w:t xml:space="preserve"> </w:t>
      </w:r>
    </w:p>
    <w:p w:rsidR="00577C37" w:rsidRPr="00254B2E" w:rsidRDefault="00577C37" w:rsidP="00577C37">
      <w:pPr>
        <w:rPr>
          <w:rFonts w:ascii="Times New Roman" w:hAnsi="Times New Roman"/>
          <w:b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Количество часов:</w:t>
      </w:r>
    </w:p>
    <w:p w:rsidR="00577C37" w:rsidRPr="00254B2E" w:rsidRDefault="00577C37" w:rsidP="00577C37">
      <w:pPr>
        <w:rPr>
          <w:rFonts w:ascii="Times New Roman" w:hAnsi="Times New Roman"/>
          <w:sz w:val="24"/>
          <w:szCs w:val="24"/>
        </w:rPr>
      </w:pPr>
      <w:r w:rsidRPr="00254B2E">
        <w:rPr>
          <w:rFonts w:ascii="Times New Roman" w:hAnsi="Times New Roman"/>
          <w:b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–34 </w:t>
      </w:r>
      <w:r w:rsidRPr="00254B2E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254B2E">
        <w:rPr>
          <w:rFonts w:ascii="Times New Roman" w:hAnsi="Times New Roman"/>
          <w:sz w:val="24"/>
          <w:szCs w:val="24"/>
        </w:rPr>
        <w:t xml:space="preserve">; </w:t>
      </w:r>
      <w:r w:rsidRPr="00254B2E">
        <w:rPr>
          <w:rFonts w:ascii="Times New Roman" w:hAnsi="Times New Roman"/>
          <w:b/>
          <w:sz w:val="24"/>
          <w:szCs w:val="24"/>
        </w:rPr>
        <w:t>в неделю</w:t>
      </w:r>
      <w:r w:rsidRPr="00254B2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</w:t>
      </w:r>
      <w:r w:rsidR="00A419B4">
        <w:rPr>
          <w:rFonts w:ascii="Times New Roman" w:hAnsi="Times New Roman"/>
          <w:sz w:val="24"/>
          <w:szCs w:val="24"/>
        </w:rPr>
        <w:t xml:space="preserve"> час</w:t>
      </w:r>
    </w:p>
    <w:p w:rsidR="00577C37" w:rsidRPr="00254B2E" w:rsidRDefault="00577C37" w:rsidP="00577C37">
      <w:pPr>
        <w:pStyle w:val="a5"/>
        <w:rPr>
          <w:bCs/>
          <w:sz w:val="24"/>
        </w:rPr>
      </w:pPr>
      <w:r w:rsidRPr="00254B2E">
        <w:rPr>
          <w:b/>
          <w:sz w:val="24"/>
        </w:rPr>
        <w:t>Планирование составлено на основе</w:t>
      </w:r>
      <w:r w:rsidRPr="00254B2E">
        <w:rPr>
          <w:sz w:val="24"/>
        </w:rPr>
        <w:t xml:space="preserve"> «</w:t>
      </w:r>
      <w:r w:rsidRPr="00254B2E">
        <w:rPr>
          <w:bCs/>
          <w:sz w:val="24"/>
        </w:rPr>
        <w:t>Примерных  программ начального общего образов</w:t>
      </w:r>
      <w:r w:rsidR="00A419B4">
        <w:rPr>
          <w:bCs/>
          <w:sz w:val="24"/>
        </w:rPr>
        <w:t>ания. В 2-х частях. Ч. 1,2 – М.:</w:t>
      </w:r>
      <w:r w:rsidRPr="00254B2E">
        <w:rPr>
          <w:bCs/>
          <w:sz w:val="24"/>
        </w:rPr>
        <w:t xml:space="preserve"> Просвещение, 2008 (Серия «Стандарты второго поколения»)</w:t>
      </w:r>
    </w:p>
    <w:p w:rsidR="00577C37" w:rsidRPr="00254B2E" w:rsidRDefault="00577C37" w:rsidP="00577C37">
      <w:pPr>
        <w:pStyle w:val="a5"/>
        <w:rPr>
          <w:bCs/>
          <w:sz w:val="24"/>
        </w:rPr>
      </w:pPr>
    </w:p>
    <w:p w:rsidR="00577C37" w:rsidRPr="00A075EA" w:rsidRDefault="00577C37" w:rsidP="00577C37">
      <w:pPr>
        <w:rPr>
          <w:b/>
          <w:sz w:val="24"/>
          <w:szCs w:val="24"/>
        </w:rPr>
      </w:pPr>
      <w:r w:rsidRPr="00254B2E">
        <w:rPr>
          <w:rFonts w:ascii="Times New Roman" w:hAnsi="Times New Roman"/>
          <w:b/>
          <w:bCs/>
          <w:sz w:val="24"/>
          <w:szCs w:val="24"/>
        </w:rPr>
        <w:t>Учебник</w:t>
      </w:r>
      <w:bookmarkStart w:id="0" w:name="_GoBack"/>
      <w:bookmarkEnd w:id="0"/>
      <w:r w:rsidRPr="00254B2E">
        <w:rPr>
          <w:rFonts w:ascii="Times New Roman" w:hAnsi="Times New Roman"/>
          <w:bCs/>
          <w:sz w:val="24"/>
          <w:szCs w:val="24"/>
        </w:rPr>
        <w:t xml:space="preserve">– </w:t>
      </w:r>
      <w:proofErr w:type="gramStart"/>
      <w:r w:rsidR="00A075EA" w:rsidRPr="00A075EA">
        <w:rPr>
          <w:rFonts w:ascii="Times New Roman" w:hAnsi="Times New Roman"/>
          <w:bCs/>
          <w:sz w:val="24"/>
          <w:szCs w:val="24"/>
        </w:rPr>
        <w:t>Из</w:t>
      </w:r>
      <w:proofErr w:type="gramEnd"/>
      <w:r w:rsidR="00A075EA" w:rsidRPr="00A075EA">
        <w:rPr>
          <w:rFonts w:ascii="Times New Roman" w:hAnsi="Times New Roman"/>
          <w:bCs/>
          <w:sz w:val="24"/>
          <w:szCs w:val="24"/>
        </w:rPr>
        <w:t>образительное</w:t>
      </w:r>
      <w:r w:rsidR="00A075EA">
        <w:rPr>
          <w:rFonts w:ascii="Times New Roman" w:hAnsi="Times New Roman"/>
          <w:bCs/>
          <w:sz w:val="24"/>
          <w:szCs w:val="24"/>
        </w:rPr>
        <w:t xml:space="preserve"> искусство. 2 класс: учеб. для </w:t>
      </w:r>
      <w:proofErr w:type="spellStart"/>
      <w:r w:rsidR="00A075EA">
        <w:rPr>
          <w:rFonts w:ascii="Times New Roman" w:hAnsi="Times New Roman"/>
          <w:bCs/>
          <w:sz w:val="24"/>
          <w:szCs w:val="24"/>
        </w:rPr>
        <w:t>общеобразоват</w:t>
      </w:r>
      <w:proofErr w:type="spellEnd"/>
      <w:r w:rsidR="00A075EA">
        <w:rPr>
          <w:rFonts w:ascii="Times New Roman" w:hAnsi="Times New Roman"/>
          <w:bCs/>
          <w:sz w:val="24"/>
          <w:szCs w:val="24"/>
        </w:rPr>
        <w:t xml:space="preserve">. учреждений/Т.Я. </w:t>
      </w:r>
      <w:proofErr w:type="spellStart"/>
      <w:r w:rsidR="00A075EA">
        <w:rPr>
          <w:rFonts w:ascii="Times New Roman" w:hAnsi="Times New Roman"/>
          <w:bCs/>
          <w:sz w:val="24"/>
          <w:szCs w:val="24"/>
        </w:rPr>
        <w:t>Шпикалова</w:t>
      </w:r>
      <w:proofErr w:type="spellEnd"/>
      <w:r w:rsidR="00A075EA">
        <w:rPr>
          <w:rFonts w:ascii="Times New Roman" w:hAnsi="Times New Roman"/>
          <w:bCs/>
          <w:sz w:val="24"/>
          <w:szCs w:val="24"/>
        </w:rPr>
        <w:t xml:space="preserve">, Л.В. Ершова. – </w:t>
      </w:r>
      <w:proofErr w:type="spellStart"/>
      <w:r w:rsidR="00A075EA">
        <w:rPr>
          <w:rFonts w:ascii="Times New Roman" w:hAnsi="Times New Roman"/>
          <w:bCs/>
          <w:sz w:val="24"/>
          <w:szCs w:val="24"/>
        </w:rPr>
        <w:t>М.:Просвещение</w:t>
      </w:r>
      <w:proofErr w:type="spellEnd"/>
      <w:r w:rsidR="00A075EA">
        <w:rPr>
          <w:rFonts w:ascii="Times New Roman" w:hAnsi="Times New Roman"/>
          <w:bCs/>
          <w:sz w:val="24"/>
          <w:szCs w:val="24"/>
        </w:rPr>
        <w:t>, 2012.</w:t>
      </w:r>
    </w:p>
    <w:p w:rsidR="00577C37" w:rsidRPr="00254B2E" w:rsidRDefault="00577C37" w:rsidP="00577C37">
      <w:pPr>
        <w:rPr>
          <w:rFonts w:ascii="Times New Roman" w:hAnsi="Times New Roman"/>
          <w:bCs/>
          <w:sz w:val="24"/>
          <w:szCs w:val="24"/>
        </w:rPr>
      </w:pPr>
    </w:p>
    <w:p w:rsidR="00577C37" w:rsidRPr="00254B2E" w:rsidRDefault="0069553A" w:rsidP="00577C37">
      <w:p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</w:t>
      </w:r>
      <w:r w:rsidR="00577C37" w:rsidRPr="00254B2E">
        <w:rPr>
          <w:rFonts w:ascii="Times New Roman" w:hAnsi="Times New Roman"/>
          <w:sz w:val="24"/>
          <w:szCs w:val="24"/>
        </w:rPr>
        <w:t xml:space="preserve"> – </w:t>
      </w:r>
      <w:r w:rsidR="00A075EA">
        <w:rPr>
          <w:rFonts w:ascii="Times New Roman" w:hAnsi="Times New Roman"/>
          <w:sz w:val="24"/>
          <w:szCs w:val="24"/>
        </w:rPr>
        <w:t xml:space="preserve">Изобразительное искусство. Творческая тетрадь. 2 класс. Пособие для учащихся </w:t>
      </w:r>
      <w:r w:rsidR="00A419B4">
        <w:rPr>
          <w:rFonts w:ascii="Times New Roman" w:hAnsi="Times New Roman"/>
          <w:sz w:val="24"/>
          <w:szCs w:val="24"/>
        </w:rPr>
        <w:t>общеобразовательных учреждений</w:t>
      </w:r>
      <w:r w:rsidR="00A419B4" w:rsidRPr="00A419B4">
        <w:rPr>
          <w:rFonts w:ascii="Times New Roman" w:hAnsi="Times New Roman"/>
          <w:sz w:val="24"/>
          <w:szCs w:val="24"/>
        </w:rPr>
        <w:t>/</w:t>
      </w:r>
      <w:r w:rsidR="00A075EA">
        <w:rPr>
          <w:rFonts w:ascii="Times New Roman" w:hAnsi="Times New Roman"/>
          <w:bCs/>
          <w:sz w:val="24"/>
          <w:szCs w:val="24"/>
        </w:rPr>
        <w:t xml:space="preserve">Т.Я. </w:t>
      </w:r>
      <w:proofErr w:type="spellStart"/>
      <w:r w:rsidR="00A075EA">
        <w:rPr>
          <w:rFonts w:ascii="Times New Roman" w:hAnsi="Times New Roman"/>
          <w:bCs/>
          <w:sz w:val="24"/>
          <w:szCs w:val="24"/>
        </w:rPr>
        <w:t>Шпикалова</w:t>
      </w:r>
      <w:proofErr w:type="spellEnd"/>
      <w:r w:rsidR="00A075EA">
        <w:rPr>
          <w:rFonts w:ascii="Times New Roman" w:hAnsi="Times New Roman"/>
          <w:bCs/>
          <w:sz w:val="24"/>
          <w:szCs w:val="24"/>
        </w:rPr>
        <w:t xml:space="preserve">, Л.В. Ершова, </w:t>
      </w:r>
      <w:proofErr w:type="spellStart"/>
      <w:r w:rsidR="00A075EA">
        <w:rPr>
          <w:rFonts w:ascii="Times New Roman" w:hAnsi="Times New Roman"/>
          <w:bCs/>
          <w:sz w:val="24"/>
          <w:szCs w:val="24"/>
        </w:rPr>
        <w:t>А.Н.Щирова</w:t>
      </w:r>
      <w:proofErr w:type="spellEnd"/>
      <w:r w:rsidR="00A075EA">
        <w:rPr>
          <w:rFonts w:ascii="Times New Roman" w:hAnsi="Times New Roman"/>
          <w:bCs/>
          <w:sz w:val="24"/>
          <w:szCs w:val="24"/>
        </w:rPr>
        <w:t xml:space="preserve">, Н.Р.Макарова. </w:t>
      </w:r>
      <w:r w:rsidR="00A419B4" w:rsidRPr="00A419B4">
        <w:rPr>
          <w:rFonts w:ascii="Times New Roman" w:hAnsi="Times New Roman"/>
          <w:bCs/>
          <w:sz w:val="24"/>
          <w:szCs w:val="24"/>
        </w:rPr>
        <w:t>–</w:t>
      </w:r>
      <w:r w:rsidR="00A419B4">
        <w:rPr>
          <w:rFonts w:ascii="Times New Roman" w:hAnsi="Times New Roman"/>
          <w:bCs/>
          <w:sz w:val="24"/>
          <w:szCs w:val="24"/>
        </w:rPr>
        <w:t xml:space="preserve"> М: Просвещение</w:t>
      </w:r>
      <w:r w:rsidR="00A075EA">
        <w:rPr>
          <w:rFonts w:ascii="Times New Roman" w:hAnsi="Times New Roman"/>
          <w:bCs/>
          <w:sz w:val="24"/>
          <w:szCs w:val="24"/>
        </w:rPr>
        <w:t>, 2012.</w:t>
      </w:r>
    </w:p>
    <w:p w:rsidR="009A4917" w:rsidRDefault="009A4917"/>
    <w:p w:rsidR="00577C37" w:rsidRDefault="00577C37"/>
    <w:p w:rsidR="0069553A" w:rsidRDefault="0069553A"/>
    <w:p w:rsidR="00577C37" w:rsidRDefault="00577C37"/>
    <w:p w:rsidR="00577C37" w:rsidRDefault="00577C37"/>
    <w:p w:rsidR="00577C37" w:rsidRDefault="00577C37"/>
    <w:p w:rsidR="00577C37" w:rsidRDefault="00577C37"/>
    <w:p w:rsidR="00577C37" w:rsidRDefault="00577C37"/>
    <w:p w:rsidR="00577C37" w:rsidRDefault="00577C37"/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1007"/>
        <w:gridCol w:w="1134"/>
        <w:gridCol w:w="1276"/>
        <w:gridCol w:w="2551"/>
        <w:gridCol w:w="30"/>
        <w:gridCol w:w="1530"/>
        <w:gridCol w:w="2252"/>
        <w:gridCol w:w="1376"/>
        <w:gridCol w:w="1883"/>
      </w:tblGrid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D313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1D313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D313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34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Коррекция</w:t>
            </w:r>
          </w:p>
        </w:tc>
        <w:tc>
          <w:tcPr>
            <w:tcW w:w="2581" w:type="dxa"/>
            <w:gridSpan w:val="2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30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A4D">
              <w:rPr>
                <w:rFonts w:ascii="Times New Roman" w:hAnsi="Times New Roman" w:cs="Times New Roman"/>
                <w:b/>
              </w:rPr>
              <w:t>Контроль знаний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НРЭО</w:t>
            </w:r>
          </w:p>
        </w:tc>
        <w:tc>
          <w:tcPr>
            <w:tcW w:w="1883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Учебный материал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1" w:type="dxa"/>
            <w:gridSpan w:val="2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30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A4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83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13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77C37" w:rsidRPr="00E74A4D" w:rsidTr="00577C37">
        <w:tc>
          <w:tcPr>
            <w:tcW w:w="15841" w:type="dxa"/>
            <w:gridSpan w:val="11"/>
          </w:tcPr>
          <w:p w:rsidR="00577C37" w:rsidRPr="00E74A4D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A4D">
              <w:rPr>
                <w:rFonts w:ascii="Times New Roman" w:hAnsi="Times New Roman" w:cs="Times New Roman"/>
                <w:b/>
              </w:rPr>
              <w:t>В гостях у осени. Узнай, какого цвета земля родная (11ч)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Тема лета в искусстве. Мой отдых летом (акварель,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695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E12F42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E12F42">
              <w:rPr>
                <w:rFonts w:ascii="Times New Roman" w:eastAsia="Times New Roman" w:hAnsi="Times New Roman" w:cs="Times New Roman"/>
                <w:noProof/>
              </w:rPr>
              <w:t>Презентация.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E12F42">
              <w:rPr>
                <w:rFonts w:ascii="Times New Roman" w:eastAsia="Times New Roman" w:hAnsi="Times New Roman" w:cs="Times New Roman"/>
                <w:noProof/>
              </w:rPr>
              <w:t>Репродукции художников о лете.</w:t>
            </w:r>
          </w:p>
        </w:tc>
        <w:tc>
          <w:tcPr>
            <w:tcW w:w="1560" w:type="dxa"/>
            <w:gridSpan w:val="2"/>
          </w:tcPr>
          <w:p w:rsidR="00577C37" w:rsidRPr="00A552D3" w:rsidRDefault="00577C37" w:rsidP="00577C37">
            <w:pPr>
              <w:rPr>
                <w:rFonts w:ascii="Times New Roman" w:hAnsi="Times New Roman" w:cs="Times New Roman"/>
              </w:rPr>
            </w:pPr>
            <w:r w:rsidRPr="00A552D3">
              <w:rPr>
                <w:rFonts w:ascii="Times New Roman" w:eastAsia="Times New Roman" w:hAnsi="Times New Roman" w:cs="Times New Roman"/>
              </w:rPr>
              <w:t>Урок-сочинение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Лето в произведениях художников.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Нарисуй композицию «Мой отдых летом»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У., с. 6—8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1133D0">
              <w:rPr>
                <w:rFonts w:ascii="Times New Roman" w:eastAsia="Times New Roman" w:hAnsi="Times New Roman" w:cs="Times New Roman"/>
                <w:sz w:val="24"/>
                <w:szCs w:val="24"/>
              </w:rPr>
              <w:t>Т., с. 4—5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 xml:space="preserve">Осеннее </w:t>
            </w:r>
            <w:proofErr w:type="spellStart"/>
            <w:r w:rsidRPr="001D3133">
              <w:rPr>
                <w:rFonts w:ascii="Times New Roman" w:eastAsia="Times New Roman" w:hAnsi="Times New Roman" w:cs="Times New Roman"/>
              </w:rPr>
              <w:t>многоцветие</w:t>
            </w:r>
            <w:proofErr w:type="spellEnd"/>
            <w:r w:rsidRPr="001D3133">
              <w:rPr>
                <w:rFonts w:ascii="Times New Roman" w:eastAsia="Times New Roman" w:hAnsi="Times New Roman" w:cs="Times New Roman"/>
              </w:rPr>
              <w:t xml:space="preserve"> земли в живописи (акварель,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695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A552D3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552D3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Pr="00A552D3" w:rsidRDefault="00577C37" w:rsidP="00577C37">
            <w:pPr>
              <w:rPr>
                <w:rFonts w:ascii="Times New Roman" w:hAnsi="Times New Roman" w:cs="Times New Roman"/>
              </w:rPr>
            </w:pPr>
            <w:r w:rsidRPr="00A552D3">
              <w:rPr>
                <w:rFonts w:ascii="Times New Roman" w:hAnsi="Times New Roman" w:cs="Times New Roman"/>
              </w:rPr>
              <w:t>(смешанный)</w:t>
            </w:r>
          </w:p>
          <w:p w:rsidR="00577C37" w:rsidRPr="00A552D3" w:rsidRDefault="00577C37" w:rsidP="00577C37">
            <w:pPr>
              <w:rPr>
                <w:rFonts w:ascii="Times New Roman" w:hAnsi="Times New Roman" w:cs="Times New Roman"/>
              </w:rPr>
            </w:pPr>
            <w:r w:rsidRPr="00A552D3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 xml:space="preserve">Полюбуйся </w:t>
            </w:r>
            <w:proofErr w:type="spellStart"/>
            <w:r w:rsidRPr="00E74A4D">
              <w:rPr>
                <w:rFonts w:ascii="Times New Roman" w:eastAsia="Times New Roman" w:hAnsi="Times New Roman" w:cs="Times New Roman"/>
              </w:rPr>
              <w:t>многоцветьем</w:t>
            </w:r>
            <w:proofErr w:type="spellEnd"/>
            <w:r w:rsidRPr="00E74A4D">
              <w:rPr>
                <w:rFonts w:ascii="Times New Roman" w:eastAsia="Times New Roman" w:hAnsi="Times New Roman" w:cs="Times New Roman"/>
              </w:rPr>
              <w:t xml:space="preserve"> земли   </w:t>
            </w:r>
            <w:proofErr w:type="gramStart"/>
            <w:r w:rsidRPr="00E74A4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E74A4D">
              <w:rPr>
                <w:rFonts w:ascii="Times New Roman" w:eastAsia="Times New Roman" w:hAnsi="Times New Roman" w:cs="Times New Roman"/>
              </w:rPr>
              <w:t> </w:t>
            </w:r>
          </w:p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74A4D">
              <w:rPr>
                <w:rFonts w:ascii="Times New Roman" w:eastAsia="Times New Roman" w:hAnsi="Times New Roman" w:cs="Times New Roman"/>
              </w:rPr>
              <w:t>произведениях</w:t>
            </w:r>
            <w:proofErr w:type="gramEnd"/>
            <w:r w:rsidRPr="00E74A4D">
              <w:rPr>
                <w:rFonts w:ascii="Times New Roman" w:eastAsia="Times New Roman" w:hAnsi="Times New Roman" w:cs="Times New Roman"/>
              </w:rPr>
              <w:t xml:space="preserve"> живописцев.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Нарисуй, какой ты видишь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землю своего города, села, поселка осенью</w:t>
            </w:r>
          </w:p>
        </w:tc>
        <w:tc>
          <w:tcPr>
            <w:tcW w:w="1376" w:type="dxa"/>
          </w:tcPr>
          <w:p w:rsidR="00577C37" w:rsidRPr="00294396" w:rsidRDefault="00577C37" w:rsidP="00577C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4396">
              <w:rPr>
                <w:rFonts w:ascii="Times New Roman" w:eastAsia="Times New Roman" w:hAnsi="Times New Roman" w:cs="Times New Roman"/>
              </w:rPr>
              <w:t>Край, в котором мы живем.</w:t>
            </w:r>
          </w:p>
          <w:p w:rsidR="00577C37" w:rsidRPr="00294396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У., с. 9 — 13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Т., с. 6—7</w:t>
            </w:r>
          </w:p>
        </w:tc>
      </w:tr>
      <w:tr w:rsidR="00577C37" w:rsidRPr="00C77011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Са</w:t>
            </w:r>
            <w:r w:rsidRPr="001D3133">
              <w:rPr>
                <w:rFonts w:ascii="Times New Roman" w:eastAsia="Times New Roman" w:hAnsi="Times New Roman" w:cs="Times New Roman"/>
              </w:rPr>
              <w:t>моцветы земли и мастерство</w:t>
            </w:r>
            <w:r>
              <w:rPr>
                <w:rFonts w:ascii="Times New Roman" w:eastAsia="Times New Roman" w:hAnsi="Times New Roman" w:cs="Times New Roman"/>
              </w:rPr>
              <w:t xml:space="preserve"> ювелиров. Декоративная компози</w:t>
            </w:r>
            <w:r w:rsidRPr="001D3133">
              <w:rPr>
                <w:rFonts w:ascii="Times New Roman" w:eastAsia="Times New Roman" w:hAnsi="Times New Roman" w:cs="Times New Roman"/>
              </w:rPr>
              <w:t xml:space="preserve">ция «Девичий головной убор» (акварель, гуашь). </w:t>
            </w:r>
            <w:r w:rsidRPr="001D3133">
              <w:rPr>
                <w:rFonts w:ascii="Times New Roman" w:eastAsia="Times New Roman" w:hAnsi="Times New Roman" w:cs="Times New Roman"/>
                <w:b/>
                <w:i/>
              </w:rPr>
              <w:t>Профессия ювелира.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695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4E21B6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E21B6">
              <w:rPr>
                <w:rFonts w:ascii="Times New Roman" w:eastAsia="Times New Roman" w:hAnsi="Times New Roman" w:cs="Times New Roman"/>
                <w:noProof/>
              </w:rPr>
              <w:t>Презентация «Сокровища хозяйки Медной горы»</w:t>
            </w:r>
            <w:r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1560" w:type="dxa"/>
            <w:gridSpan w:val="2"/>
          </w:tcPr>
          <w:p w:rsidR="00577C37" w:rsidRPr="00A552D3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552D3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Pr="00A552D3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552D3">
              <w:rPr>
                <w:rFonts w:ascii="Times New Roman" w:hAnsi="Times New Roman" w:cs="Times New Roman"/>
              </w:rPr>
              <w:t>(смешанный),</w:t>
            </w:r>
          </w:p>
          <w:p w:rsidR="00577C37" w:rsidRPr="00A552D3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552D3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A552D3" w:rsidRDefault="00577C37" w:rsidP="00577C37">
            <w:pPr>
              <w:rPr>
                <w:rFonts w:ascii="Times New Roman" w:hAnsi="Times New Roman" w:cs="Times New Roman"/>
              </w:rPr>
            </w:pPr>
            <w:r w:rsidRPr="00A552D3">
              <w:rPr>
                <w:rFonts w:ascii="Times New Roman" w:eastAsia="Times New Roman" w:hAnsi="Times New Roman" w:cs="Times New Roman"/>
              </w:rPr>
              <w:t>Урок-эксперимент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Подивись палитре и форме сокровищ земли. «</w:t>
            </w:r>
            <w:proofErr w:type="gramStart"/>
            <w:r w:rsidRPr="00E74A4D">
              <w:rPr>
                <w:rFonts w:ascii="Times New Roman" w:eastAsia="Times New Roman" w:hAnsi="Times New Roman" w:cs="Times New Roman"/>
              </w:rPr>
              <w:t>Шитый</w:t>
            </w:r>
            <w:proofErr w:type="gramEnd"/>
            <w:r w:rsidRPr="00E74A4D">
              <w:rPr>
                <w:rFonts w:ascii="Times New Roman" w:eastAsia="Times New Roman" w:hAnsi="Times New Roman" w:cs="Times New Roman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</w:rPr>
              <w:t>емчугом, камнями, самоцветами…»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Укрась женские праздничные головные уборы драгоценными самоцветами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Уральские богатства.</w:t>
            </w: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У., с. 14—15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Т., с. 8—9</w:t>
            </w:r>
          </w:p>
          <w:p w:rsidR="00577C37" w:rsidRPr="00C77011" w:rsidRDefault="00577C37" w:rsidP="00577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К уроку дополнительно необходимы произведения, раскрывающие женские образы в живописи (</w:t>
            </w:r>
            <w:r w:rsidRPr="00C770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И. Аргунов</w:t>
            </w:r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«Портрет неизвестной крестьянки в русском костюме»; </w:t>
            </w:r>
            <w:r w:rsidRPr="00C7701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М. Врубель</w:t>
            </w:r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«Царевна-лебедь») и народном искусстве (лаковая миниатюра </w:t>
            </w:r>
            <w:proofErr w:type="spellStart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Федоскина</w:t>
            </w:r>
            <w:proofErr w:type="spellEnd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Палеха, </w:t>
            </w:r>
            <w:proofErr w:type="gramStart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Холуя</w:t>
            </w:r>
            <w:proofErr w:type="gramEnd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, Мстеры).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В мастерской мастера-гончара. Орнамент.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Профессия гончара.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695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4E21B6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E21B6">
              <w:rPr>
                <w:rFonts w:ascii="Times New Roman" w:eastAsia="Times New Roman" w:hAnsi="Times New Roman" w:cs="Times New Roman"/>
                <w:noProof/>
              </w:rPr>
              <w:t xml:space="preserve">Фотографии или репродукции с изображением керамических сосудов Древней Греции и </w:t>
            </w:r>
            <w:r w:rsidRPr="004E21B6">
              <w:rPr>
                <w:rFonts w:ascii="Times New Roman" w:eastAsia="Times New Roman" w:hAnsi="Times New Roman" w:cs="Times New Roman"/>
                <w:noProof/>
              </w:rPr>
              <w:lastRenderedPageBreak/>
              <w:t xml:space="preserve">Дагестана. </w:t>
            </w:r>
          </w:p>
          <w:p w:rsidR="00577C37" w:rsidRPr="004E21B6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4E21B6">
              <w:rPr>
                <w:rFonts w:ascii="Times New Roman" w:eastAsia="Times New Roman" w:hAnsi="Times New Roman" w:cs="Times New Roman"/>
                <w:noProof/>
              </w:rPr>
              <w:t xml:space="preserve">Презентация </w:t>
            </w:r>
          </w:p>
          <w:p w:rsidR="00577C37" w:rsidRPr="004E21B6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lastRenderedPageBreak/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lastRenderedPageBreak/>
              <w:t>урок обучения умениям и навыкам</w:t>
            </w:r>
          </w:p>
          <w:p w:rsidR="00577C37" w:rsidRPr="00A552D3" w:rsidRDefault="00577C37" w:rsidP="00577C37">
            <w:pPr>
              <w:rPr>
                <w:rFonts w:ascii="Times New Roman" w:hAnsi="Times New Roman" w:cs="Times New Roman"/>
              </w:rPr>
            </w:pPr>
            <w:r w:rsidRPr="00A552D3">
              <w:rPr>
                <w:rFonts w:ascii="Times New Roman" w:eastAsia="Times New Roman" w:hAnsi="Times New Roman" w:cs="Times New Roman"/>
              </w:rPr>
              <w:t>Урок-повтор и вариация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lastRenderedPageBreak/>
              <w:t>Узнай тайну рождения древних сосудов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 xml:space="preserve">Повтори белой гуашью узоры </w:t>
            </w:r>
            <w:proofErr w:type="spellStart"/>
            <w:r w:rsidRPr="00E74A4D">
              <w:rPr>
                <w:rFonts w:ascii="Times New Roman" w:eastAsia="Times New Roman" w:hAnsi="Times New Roman" w:cs="Times New Roman"/>
              </w:rPr>
              <w:lastRenderedPageBreak/>
              <w:t>балхарских</w:t>
            </w:r>
            <w:proofErr w:type="spellEnd"/>
            <w:r w:rsidRPr="00E74A4D">
              <w:rPr>
                <w:rFonts w:ascii="Times New Roman" w:eastAsia="Times New Roman" w:hAnsi="Times New Roman" w:cs="Times New Roman"/>
              </w:rPr>
              <w:t xml:space="preserve"> мастеров. Нанеси узоры на кувшин для воды. Распиши силуэт вазы по мотивам греческого орнамента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C77011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У., с. 16—17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Т., с. 10—11</w:t>
            </w:r>
            <w:r w:rsidRPr="00E74A4D">
              <w:rPr>
                <w:rFonts w:ascii="Times New Roman" w:eastAsia="Times New Roman" w:hAnsi="Times New Roman" w:cs="Times New Roman"/>
              </w:rPr>
              <w:br/>
            </w:r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необходимо дополнительно подобрать фотографии или </w:t>
            </w:r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репродукции с изображением керамических сосудов Древней Греции и Дагестана. 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Природные и рукотворные формы в натюрморте (графика).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695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8D61A6">
              <w:rPr>
                <w:rFonts w:ascii="Times New Roman" w:eastAsia="Times New Roman" w:hAnsi="Times New Roman" w:cs="Times New Roman"/>
                <w:noProof/>
              </w:rPr>
              <w:t>Презентация «Натюрморт».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8D61A6">
              <w:rPr>
                <w:rFonts w:ascii="Times New Roman" w:eastAsia="Times New Roman" w:hAnsi="Times New Roman" w:cs="Times New Roman"/>
                <w:noProof/>
              </w:rPr>
              <w:t>Репродукции: П.Кончаловского «Клубника», К.Петрова – Водкина «Утренний натюрморт», В.Стожарова «Хлеб, соль, братина»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Узнай, как любуются формой живописцы и графики. Природные и рукотворные формы в натюрморте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Составь нат</w:t>
            </w:r>
            <w:r>
              <w:rPr>
                <w:rFonts w:ascii="Times New Roman" w:eastAsia="Times New Roman" w:hAnsi="Times New Roman" w:cs="Times New Roman"/>
              </w:rPr>
              <w:t>юрморт из понравившихся сосудов.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Нарисуй с натуры натюрморт из двух или трех предметов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У., с. 18—19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Т., с. 12</w:t>
            </w:r>
            <w:r>
              <w:rPr>
                <w:rFonts w:ascii="Times New Roman" w:eastAsia="Times New Roman" w:hAnsi="Times New Roman" w:cs="Times New Roman"/>
              </w:rPr>
              <w:t xml:space="preserve"> -13</w:t>
            </w:r>
          </w:p>
          <w:p w:rsidR="00577C37" w:rsidRPr="0069553A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0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необходимо подобрать репродукции натюрмортов: </w:t>
            </w:r>
            <w:r w:rsidRPr="00B5106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И. Машков</w:t>
            </w:r>
            <w:r w:rsidRPr="00B510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«Синие сливы»; </w:t>
            </w:r>
            <w:r w:rsidRPr="00B5106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П. </w:t>
            </w:r>
            <w:proofErr w:type="spellStart"/>
            <w:r w:rsidRPr="00B5106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Кончаловский</w:t>
            </w:r>
            <w:proofErr w:type="spellEnd"/>
            <w:r w:rsidRPr="00B510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«Клубника»; </w:t>
            </w:r>
            <w:r w:rsidRPr="00B5106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К. Петров-Водкин.</w:t>
            </w:r>
            <w:r w:rsidRPr="00B510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«Натюрморт»; </w:t>
            </w:r>
            <w:r w:rsidRPr="00B5106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В. Стожаров</w:t>
            </w:r>
            <w:r w:rsidRPr="00B510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«Хлеб, соль, братина». 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Красота природных форм в искусстве графики.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Художник график.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30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Рассматривание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мультимедийных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 материалов по теме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Упражнение-эксперимент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с графическими материалами</w:t>
            </w:r>
            <w:proofErr w:type="gramStart"/>
            <w:r w:rsidRPr="00E74A4D">
              <w:rPr>
                <w:rFonts w:ascii="Times New Roman" w:eastAsia="Times New Roman" w:hAnsi="Times New Roman" w:cs="Times New Roman"/>
              </w:rPr>
              <w:br/>
              <w:t>Н</w:t>
            </w:r>
            <w:proofErr w:type="gramEnd"/>
            <w:r w:rsidRPr="00E74A4D">
              <w:rPr>
                <w:rFonts w:ascii="Times New Roman" w:eastAsia="Times New Roman" w:hAnsi="Times New Roman" w:cs="Times New Roman"/>
              </w:rPr>
              <w:t>арисуй с натуры крупные цветы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с листьями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У., с. 20 </w:t>
            </w:r>
            <w:r w:rsidR="00DB5C74">
              <w:rPr>
                <w:rFonts w:ascii="Times New Roman" w:eastAsia="Times New Roman" w:hAnsi="Times New Roman" w:cs="Times New Roman"/>
              </w:rPr>
              <w:t>–</w:t>
            </w:r>
            <w:r w:rsidRPr="00E74A4D">
              <w:rPr>
                <w:rFonts w:ascii="Times New Roman" w:eastAsia="Times New Roman" w:hAnsi="Times New Roman" w:cs="Times New Roman"/>
              </w:rPr>
              <w:t>21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Т., с. 14</w:t>
            </w:r>
            <w:r w:rsidR="00DB5C74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15</w:t>
            </w:r>
            <w:r w:rsidRPr="00E74A4D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Разноцветные краски осени в композиции и натюрморте. Праздник «День урожая» (акварель,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30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Художественно – дидактическая таблица «Цветовой круг: основные и составные цвета, цветовой контраст»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AE53D5">
              <w:rPr>
                <w:rFonts w:ascii="Times New Roman" w:eastAsia="Times New Roman" w:hAnsi="Times New Roman" w:cs="Times New Roman"/>
              </w:rPr>
              <w:lastRenderedPageBreak/>
              <w:t>Урок-сочинение на заданную тему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lastRenderedPageBreak/>
              <w:t>Экспериментируй с палитрой осенних цветовых контрастов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Рисование праздничного стола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с красивыми фруктами и овощами контрастных цветов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У., с. 22—25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Т., с. 16—17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В мастерской мастера — игрушечника.</w:t>
            </w:r>
            <w:r w:rsidRPr="001D3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3133">
              <w:rPr>
                <w:rFonts w:ascii="Times New Roman" w:hAnsi="Times New Roman" w:cs="Times New Roman"/>
              </w:rPr>
              <w:t>Филимоновская</w:t>
            </w:r>
            <w:proofErr w:type="spellEnd"/>
            <w:r w:rsidRPr="001D3133">
              <w:rPr>
                <w:rFonts w:ascii="Times New Roman" w:hAnsi="Times New Roman" w:cs="Times New Roman"/>
              </w:rPr>
              <w:t xml:space="preserve"> игрушка (гуашь).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30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К уроку дополнительно необходимо подобрать фотографии, репродукции глиняной игрушки (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филимоновской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каргопольской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). По возможности принести на урок произведения мастеров этих художественных промыслов. 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AE53D5">
              <w:rPr>
                <w:rFonts w:ascii="Times New Roman" w:eastAsia="Times New Roman" w:hAnsi="Times New Roman" w:cs="Times New Roman"/>
              </w:rPr>
              <w:t>Урок-повтор и вариация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 xml:space="preserve">В мастерской мастера-игрушечника. Узнай секрет </w:t>
            </w:r>
            <w:proofErr w:type="spellStart"/>
            <w:r w:rsidRPr="00E74A4D">
              <w:rPr>
                <w:rFonts w:ascii="Times New Roman" w:eastAsia="Times New Roman" w:hAnsi="Times New Roman" w:cs="Times New Roman"/>
              </w:rPr>
              <w:t>филимоновских</w:t>
            </w:r>
            <w:proofErr w:type="spellEnd"/>
            <w:r w:rsidRPr="00E74A4D">
              <w:rPr>
                <w:rFonts w:ascii="Times New Roman" w:eastAsia="Times New Roman" w:hAnsi="Times New Roman" w:cs="Times New Roman"/>
              </w:rPr>
              <w:t xml:space="preserve"> узоров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 xml:space="preserve">Повтори за мастером элементы </w:t>
            </w:r>
            <w:proofErr w:type="spellStart"/>
            <w:r w:rsidRPr="00E74A4D">
              <w:rPr>
                <w:rFonts w:ascii="Times New Roman" w:eastAsia="Times New Roman" w:hAnsi="Times New Roman" w:cs="Times New Roman"/>
              </w:rPr>
              <w:t>филимоновских</w:t>
            </w:r>
            <w:proofErr w:type="spellEnd"/>
            <w:r w:rsidRPr="00E74A4D">
              <w:rPr>
                <w:rFonts w:ascii="Times New Roman" w:eastAsia="Times New Roman" w:hAnsi="Times New Roman" w:cs="Times New Roman"/>
              </w:rPr>
              <w:t xml:space="preserve"> узоров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Сочини декоративную компо</w:t>
            </w:r>
            <w:r>
              <w:rPr>
                <w:rFonts w:ascii="Times New Roman" w:eastAsia="Times New Roman" w:hAnsi="Times New Roman" w:cs="Times New Roman"/>
              </w:rPr>
              <w:t xml:space="preserve">зицию «Хозяйство деда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Филимона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74A4D">
              <w:rPr>
                <w:rFonts w:ascii="Times New Roman" w:eastAsia="Times New Roman" w:hAnsi="Times New Roman" w:cs="Times New Roman"/>
              </w:rPr>
              <w:t>У., с. 26—27</w:t>
            </w:r>
            <w:r w:rsidRPr="00E74A4D">
              <w:rPr>
                <w:rFonts w:ascii="Times New Roman" w:eastAsia="Times New Roman" w:hAnsi="Times New Roman" w:cs="Times New Roman"/>
              </w:rPr>
              <w:br/>
              <w:t>Т., с. 18</w:t>
            </w:r>
            <w:r>
              <w:rPr>
                <w:rFonts w:ascii="Times New Roman" w:eastAsia="Times New Roman" w:hAnsi="Times New Roman" w:cs="Times New Roman"/>
              </w:rPr>
              <w:t xml:space="preserve"> – 19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К уроку дополнительно необходимо подобрать фотографии, репродукции глиняной игрушки (</w:t>
            </w:r>
            <w:proofErr w:type="spellStart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филимоновской</w:t>
            </w:r>
            <w:proofErr w:type="spellEnd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>каргопольской</w:t>
            </w:r>
            <w:proofErr w:type="spellEnd"/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). По возможности принести на урок произведения мастеров этих художественных промыслов. 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Красный цвет в природе и искусстве. Птица — пава (фломастер)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30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Репродукция картины К.Петрова – Водкина «Купание красного коня»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Художественно – дидактическая таблица «Цветовой круг: основные и составные цвета, цветовой контраст»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AE53D5">
              <w:rPr>
                <w:rFonts w:ascii="Times New Roman" w:eastAsia="Times New Roman" w:hAnsi="Times New Roman" w:cs="Times New Roman"/>
              </w:rPr>
              <w:t>Урок-повтор и вариация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hAnsi="Times New Roman" w:cs="Times New Roman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Узнай, почему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 красный называют прекрасным.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Повтори за мастером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знаки-символы природных стихий.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Считая </w:t>
            </w: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клеточки, нарисуй красную птицу-паву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У., с. 28—30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89446B">
              <w:rPr>
                <w:rFonts w:ascii="Times New Roman" w:eastAsia="Times New Roman" w:hAnsi="Times New Roman" w:cs="Times New Roman"/>
                <w:sz w:val="24"/>
                <w:szCs w:val="24"/>
              </w:rPr>
              <w:t>Т., с. 20</w:t>
            </w:r>
            <w:r w:rsidR="00DB5C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Найди оттенки красного цвета. Натюрморт (гуашь)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30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К уроку дополнительно необходимы фотографии и реальные предметы из стекла и фарфора. 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Художественно – дидактическая таблица «Цветовой круг: основные и составные цвета, цветовой контраст»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DF7829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DF7829">
              <w:rPr>
                <w:rFonts w:ascii="Times New Roman" w:eastAsia="Times New Roman" w:hAnsi="Times New Roman" w:cs="Times New Roman"/>
              </w:rPr>
              <w:t>Необычные превра</w:t>
            </w:r>
            <w:r>
              <w:rPr>
                <w:rFonts w:ascii="Times New Roman" w:eastAsia="Times New Roman" w:hAnsi="Times New Roman" w:cs="Times New Roman"/>
              </w:rPr>
              <w:t>щения красного цвета в живописи.</w:t>
            </w:r>
            <w:r w:rsidRPr="00DF7829">
              <w:rPr>
                <w:rFonts w:ascii="Times New Roman" w:eastAsia="Times New Roman" w:hAnsi="Times New Roman" w:cs="Times New Roman"/>
              </w:rPr>
              <w:br/>
              <w:t>Экспериментируй: найди оттенки красного цвета в декоративном натюрморте</w:t>
            </w:r>
            <w:proofErr w:type="gramStart"/>
            <w:r w:rsidRPr="00DF7829">
              <w:rPr>
                <w:rFonts w:ascii="Times New Roman" w:eastAsia="Times New Roman" w:hAnsi="Times New Roman" w:cs="Times New Roman"/>
              </w:rPr>
              <w:br/>
              <w:t>Н</w:t>
            </w:r>
            <w:proofErr w:type="gramEnd"/>
            <w:r w:rsidRPr="00DF7829">
              <w:rPr>
                <w:rFonts w:ascii="Times New Roman" w:eastAsia="Times New Roman" w:hAnsi="Times New Roman" w:cs="Times New Roman"/>
              </w:rPr>
              <w:t>арисуй красивый натюрморт с натуры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DF7829">
              <w:rPr>
                <w:rFonts w:ascii="Times New Roman" w:eastAsia="Times New Roman" w:hAnsi="Times New Roman" w:cs="Times New Roman"/>
              </w:rPr>
              <w:t>У., с. 31—33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DF7829">
              <w:rPr>
                <w:rFonts w:ascii="Times New Roman" w:eastAsia="Times New Roman" w:hAnsi="Times New Roman" w:cs="Times New Roman"/>
              </w:rPr>
              <w:t>Т., с. 22</w:t>
            </w:r>
            <w:r w:rsidR="00DB5C74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23</w:t>
            </w:r>
            <w:r w:rsidRPr="00DF7829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577C37" w:rsidRPr="00C77011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Загадки белого и черного. Ваза (мелки)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307FE3" w:rsidP="00307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Художественно – дидактическая таблица «Цветовой круг: основные и составные цвета, цветовой контраст»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DF7829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DF7829">
              <w:rPr>
                <w:rFonts w:ascii="Times New Roman" w:eastAsia="Times New Roman" w:hAnsi="Times New Roman" w:cs="Times New Roman"/>
              </w:rPr>
              <w:t xml:space="preserve">Узнай, как белый и черный цвета создают образ. Нарисуй с натуры хрустальную или стеклянную вазу. 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C77011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70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необходимы фотографии и реальные предметы из стекла и фарфора. </w:t>
            </w:r>
          </w:p>
          <w:p w:rsidR="00577C37" w:rsidRPr="00C77011" w:rsidRDefault="00577C37" w:rsidP="00577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C37" w:rsidRPr="00E74A4D" w:rsidTr="00577C37">
        <w:tc>
          <w:tcPr>
            <w:tcW w:w="15841" w:type="dxa"/>
            <w:gridSpan w:val="11"/>
          </w:tcPr>
          <w:p w:rsidR="00577C37" w:rsidRPr="00E74A4D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A4D">
              <w:rPr>
                <w:rFonts w:ascii="Times New Roman" w:hAnsi="Times New Roman" w:cs="Times New Roman"/>
                <w:b/>
              </w:rPr>
              <w:t>В гостях у чародейки-зимы (12 ч)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В мастерской художника Гжели. Чайник (гуашь)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C673A6" w:rsidP="00D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AE53D5">
              <w:rPr>
                <w:rFonts w:ascii="Times New Roman" w:eastAsia="Times New Roman" w:hAnsi="Times New Roman" w:cs="Times New Roman"/>
              </w:rPr>
              <w:t>Урок-повтор и вариация</w:t>
            </w:r>
          </w:p>
        </w:tc>
        <w:tc>
          <w:tcPr>
            <w:tcW w:w="2252" w:type="dxa"/>
          </w:tcPr>
          <w:p w:rsidR="00577C37" w:rsidRPr="00591792" w:rsidRDefault="00577C37" w:rsidP="00577C37">
            <w:pPr>
              <w:rPr>
                <w:rFonts w:ascii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Узнай секрет рождения синей розы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91792">
              <w:rPr>
                <w:rFonts w:ascii="Times New Roman" w:eastAsia="Times New Roman" w:hAnsi="Times New Roman" w:cs="Times New Roman"/>
              </w:rPr>
              <w:br/>
              <w:t>Повтори за мастером волшебный гжельский мазок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91792">
              <w:rPr>
                <w:rFonts w:ascii="Times New Roman" w:eastAsia="Times New Roman" w:hAnsi="Times New Roman" w:cs="Times New Roman"/>
              </w:rPr>
              <w:br/>
              <w:t>Укрась гжельский чайник и сахарницу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У., с. 40—43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Т., с. 26</w:t>
            </w:r>
            <w:r w:rsidR="00DB5C74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27</w:t>
            </w:r>
            <w:r w:rsidRPr="00591792">
              <w:rPr>
                <w:rFonts w:ascii="Times New Roman" w:eastAsia="Times New Roman" w:hAnsi="Times New Roman" w:cs="Times New Roman"/>
              </w:rPr>
              <w:br/>
            </w:r>
            <w:r w:rsidRPr="00591792">
              <w:rPr>
                <w:rFonts w:ascii="Times New Roman" w:eastAsia="Times New Roman" w:hAnsi="Times New Roman" w:cs="Times New Roman"/>
                <w:sz w:val="18"/>
                <w:szCs w:val="18"/>
              </w:rPr>
              <w:t>К уроку необходимо подобрать репродукции и образцы современных изделий Гжели.</w:t>
            </w:r>
            <w:r w:rsidRPr="005917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Фантазии  гжельского мазка. Зимний пейзаж (акварель,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C673A6" w:rsidP="00D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Репродукции художников А. Куинджи, Т.Мавриной,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Н.Ромадиной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>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Презентация. 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591792" w:rsidRDefault="00577C37" w:rsidP="00577C37">
            <w:pPr>
              <w:rPr>
                <w:rFonts w:ascii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 xml:space="preserve">Чародейка-зима </w:t>
            </w:r>
            <w:r>
              <w:rPr>
                <w:rFonts w:ascii="Times New Roman" w:eastAsia="Times New Roman" w:hAnsi="Times New Roman" w:cs="Times New Roman"/>
              </w:rPr>
              <w:t>в произведениях художников.</w:t>
            </w:r>
            <w:r w:rsidRPr="00591792">
              <w:rPr>
                <w:rFonts w:ascii="Times New Roman" w:eastAsia="Times New Roman" w:hAnsi="Times New Roman" w:cs="Times New Roman"/>
              </w:rPr>
              <w:br/>
              <w:t>Повтори за мастером силуэты заснеженных деревьев и кустов. Нарисуй свои варианты комп</w:t>
            </w:r>
            <w:r>
              <w:rPr>
                <w:rFonts w:ascii="Times New Roman" w:eastAsia="Times New Roman" w:hAnsi="Times New Roman" w:cs="Times New Roman"/>
              </w:rPr>
              <w:t>озиционных схем зимнего пейзажа.</w:t>
            </w:r>
            <w:r w:rsidRPr="00591792">
              <w:rPr>
                <w:rFonts w:ascii="Times New Roman" w:eastAsia="Times New Roman" w:hAnsi="Times New Roman" w:cs="Times New Roman"/>
              </w:rPr>
              <w:br/>
              <w:t>Нарисуй картину зимнего леса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У., с. 44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Т., с. 28</w:t>
            </w:r>
            <w:r>
              <w:rPr>
                <w:rFonts w:ascii="Times New Roman" w:eastAsia="Times New Roman" w:hAnsi="Times New Roman" w:cs="Times New Roman"/>
              </w:rPr>
              <w:t xml:space="preserve"> -29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Маска, ты кто? (акварель, гуашь)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C673A6" w:rsidP="00D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Презентация «Карнавальная маска». Глиняная игрушка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Т.Абакиной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 «Ряженый».  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lastRenderedPageBreak/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AE53D5">
              <w:rPr>
                <w:rFonts w:ascii="Times New Roman" w:eastAsia="Times New Roman" w:hAnsi="Times New Roman" w:cs="Times New Roman"/>
              </w:rPr>
              <w:t>Урок-импровизация</w:t>
            </w:r>
          </w:p>
        </w:tc>
        <w:tc>
          <w:tcPr>
            <w:tcW w:w="2252" w:type="dxa"/>
          </w:tcPr>
          <w:p w:rsidR="00577C37" w:rsidRPr="00591792" w:rsidRDefault="00577C37" w:rsidP="0057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Маска, ты кто?</w:t>
            </w:r>
            <w:r w:rsidRPr="00591792">
              <w:rPr>
                <w:rFonts w:ascii="Times New Roman" w:eastAsia="Times New Roman" w:hAnsi="Times New Roman" w:cs="Times New Roman"/>
              </w:rPr>
              <w:br/>
              <w:t xml:space="preserve">Учись видеть и рисовать разные выражения лица (схематические </w:t>
            </w:r>
            <w:r w:rsidRPr="00591792"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</w:rPr>
              <w:t>аброски). Заверши роспись масок.</w:t>
            </w:r>
            <w:r w:rsidRPr="00591792">
              <w:rPr>
                <w:rFonts w:ascii="Times New Roman" w:eastAsia="Times New Roman" w:hAnsi="Times New Roman" w:cs="Times New Roman"/>
              </w:rPr>
              <w:br/>
              <w:t>Нарисуй веселую маску для новогоднего представления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У., с. 47—49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591792">
              <w:rPr>
                <w:rFonts w:ascii="Times New Roman" w:eastAsia="Times New Roman" w:hAnsi="Times New Roman" w:cs="Times New Roman"/>
              </w:rPr>
              <w:t>Т., с. 30</w:t>
            </w:r>
            <w:r>
              <w:rPr>
                <w:rFonts w:ascii="Times New Roman" w:eastAsia="Times New Roman" w:hAnsi="Times New Roman" w:cs="Times New Roman"/>
              </w:rPr>
              <w:t xml:space="preserve"> – 31</w:t>
            </w:r>
          </w:p>
          <w:p w:rsidR="00577C37" w:rsidRPr="00591792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17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необходимо иметь </w:t>
            </w:r>
            <w:r w:rsidRPr="0059179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готовые маски и художественно-дидактическую таблицу «Пропорции лица» (У., с. 49). 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</w:tr>
      <w:tr w:rsidR="00577C37" w:rsidRPr="00ED1F8B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Цвета радуги в новогодней елке (акварель, цветные мелки)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C673A6" w:rsidP="00DB5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Произведения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Л.Фроленкова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>, В. Смирнова и народного мастера Т.Рукиной из Городца.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D1F8B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D1F8B">
              <w:rPr>
                <w:rFonts w:ascii="Times New Roman" w:eastAsia="Times New Roman" w:hAnsi="Times New Roman" w:cs="Times New Roman"/>
              </w:rPr>
              <w:t>Экспериментируй: передай ц</w:t>
            </w:r>
            <w:r>
              <w:rPr>
                <w:rFonts w:ascii="Times New Roman" w:eastAsia="Times New Roman" w:hAnsi="Times New Roman" w:cs="Times New Roman"/>
              </w:rPr>
              <w:t>ветом радость зимнего праздника.</w:t>
            </w:r>
            <w:r w:rsidRPr="00ED1F8B">
              <w:rPr>
                <w:rFonts w:ascii="Times New Roman" w:eastAsia="Times New Roman" w:hAnsi="Times New Roman" w:cs="Times New Roman"/>
              </w:rPr>
              <w:br/>
              <w:t>Завер</w:t>
            </w:r>
            <w:r>
              <w:rPr>
                <w:rFonts w:ascii="Times New Roman" w:eastAsia="Times New Roman" w:hAnsi="Times New Roman" w:cs="Times New Roman"/>
              </w:rPr>
              <w:t>ши в цвете новогодний натюрморт.</w:t>
            </w:r>
            <w:r w:rsidRPr="00ED1F8B">
              <w:rPr>
                <w:rFonts w:ascii="Times New Roman" w:eastAsia="Times New Roman" w:hAnsi="Times New Roman" w:cs="Times New Roman"/>
              </w:rPr>
              <w:br/>
              <w:t>Рисуя с натуры, заполни лист новогодними цветными шарами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D1F8B">
              <w:rPr>
                <w:rFonts w:ascii="Times New Roman" w:eastAsia="Times New Roman" w:hAnsi="Times New Roman" w:cs="Times New Roman"/>
              </w:rPr>
              <w:t>У., с. 50—52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D1F8B">
              <w:rPr>
                <w:rFonts w:ascii="Times New Roman" w:eastAsia="Times New Roman" w:hAnsi="Times New Roman" w:cs="Times New Roman"/>
              </w:rPr>
              <w:t>Т., с. 31</w:t>
            </w:r>
            <w:r>
              <w:rPr>
                <w:rFonts w:ascii="Times New Roman" w:eastAsia="Times New Roman" w:hAnsi="Times New Roman" w:cs="Times New Roman"/>
              </w:rPr>
              <w:t xml:space="preserve"> – 33</w:t>
            </w:r>
          </w:p>
          <w:p w:rsidR="00577C37" w:rsidRPr="00ED1F8B" w:rsidRDefault="00577C37" w:rsidP="00577C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1F8B">
              <w:rPr>
                <w:rFonts w:ascii="Times New Roman" w:eastAsia="Times New Roman" w:hAnsi="Times New Roman" w:cs="Times New Roman"/>
                <w:sz w:val="18"/>
                <w:szCs w:val="18"/>
              </w:rPr>
              <w:t>К уроку дополнительно необходимы елочные украшения (шары, сосульки, фонарики).</w:t>
            </w:r>
          </w:p>
        </w:tc>
      </w:tr>
      <w:tr w:rsidR="00577C37" w:rsidRPr="00ED1F8B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Храмы древней Руси. Одноглавый храм.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DB5C74" w:rsidP="00C67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673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 «Храмы Древней Руси».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Репродукции художников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К.Юона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, Т.Мавриной, А.Косова,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И.Сандырева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D1F8B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D1F8B">
              <w:rPr>
                <w:rFonts w:ascii="Times New Roman" w:eastAsia="Times New Roman" w:hAnsi="Times New Roman" w:cs="Times New Roman"/>
              </w:rPr>
              <w:t>Знакомь</w:t>
            </w:r>
            <w:r>
              <w:rPr>
                <w:rFonts w:ascii="Times New Roman" w:eastAsia="Times New Roman" w:hAnsi="Times New Roman" w:cs="Times New Roman"/>
              </w:rPr>
              <w:t>ся с мастерством русских зодчих.</w:t>
            </w:r>
            <w:r w:rsidRPr="00ED1F8B">
              <w:rPr>
                <w:rFonts w:ascii="Times New Roman" w:eastAsia="Times New Roman" w:hAnsi="Times New Roman" w:cs="Times New Roman"/>
              </w:rPr>
              <w:br/>
              <w:t>Учись читать композиционные схемы храмов на Руси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D1F8B">
              <w:rPr>
                <w:rFonts w:ascii="Times New Roman" w:eastAsia="Times New Roman" w:hAnsi="Times New Roman" w:cs="Times New Roman"/>
              </w:rPr>
              <w:br/>
              <w:t>Нарисуй белокаменный храм, подивись стройности и красоте его пропорций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C4693C" w:rsidRDefault="00577C37" w:rsidP="00577C37">
            <w:pPr>
              <w:rPr>
                <w:rFonts w:ascii="Times New Roman" w:hAnsi="Times New Roman" w:cs="Times New Roman"/>
              </w:rPr>
            </w:pPr>
            <w:r w:rsidRPr="00C4693C">
              <w:rPr>
                <w:rFonts w:ascii="Times New Roman" w:eastAsia="Times New Roman" w:hAnsi="Times New Roman" w:cs="Times New Roman"/>
              </w:rPr>
              <w:t>Достопримечательности моей малой Родины</w:t>
            </w: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D1F8B">
              <w:rPr>
                <w:rFonts w:ascii="Times New Roman" w:eastAsia="Times New Roman" w:hAnsi="Times New Roman" w:cs="Times New Roman"/>
              </w:rPr>
              <w:t>У., с. 53—56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ED1F8B">
              <w:rPr>
                <w:rFonts w:ascii="Times New Roman" w:eastAsia="Times New Roman" w:hAnsi="Times New Roman" w:cs="Times New Roman"/>
              </w:rPr>
              <w:t>Т., с. 35</w:t>
            </w:r>
          </w:p>
          <w:p w:rsidR="00577C37" w:rsidRPr="00ED1F8B" w:rsidRDefault="00577C37" w:rsidP="00577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F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необходимо подобрать фотографии русских храмов-памятников архитектуры. Использовать </w:t>
            </w:r>
            <w:proofErr w:type="spellStart"/>
            <w:r w:rsidRPr="00ED1F8B">
              <w:rPr>
                <w:rFonts w:ascii="Times New Roman" w:eastAsia="Times New Roman" w:hAnsi="Times New Roman" w:cs="Times New Roman"/>
                <w:sz w:val="18"/>
                <w:szCs w:val="18"/>
              </w:rPr>
              <w:t>вырезанки</w:t>
            </w:r>
            <w:proofErr w:type="spellEnd"/>
            <w:r w:rsidRPr="00ED1F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храмов мастера А. Воробьева, рисунки Т. Мавриной (из учебника).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Измени яркий цвет белилами. Зимний пейзаж (гуашь, белила).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C67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B5C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 « Зимние пейзажи».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</w:t>
            </w:r>
            <w:r w:rsidRPr="00BC75BD">
              <w:rPr>
                <w:rFonts w:ascii="Times New Roman" w:eastAsia="Times New Roman" w:hAnsi="Times New Roman" w:cs="Times New Roman"/>
              </w:rPr>
              <w:lastRenderedPageBreak/>
              <w:t>сочинение на заданную тему</w:t>
            </w:r>
          </w:p>
        </w:tc>
        <w:tc>
          <w:tcPr>
            <w:tcW w:w="2252" w:type="dxa"/>
          </w:tcPr>
          <w:p w:rsidR="00577C37" w:rsidRPr="0029575F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lastRenderedPageBreak/>
              <w:t>Какого цвета снег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Зимние пей</w:t>
            </w:r>
            <w:r>
              <w:rPr>
                <w:rFonts w:ascii="Times New Roman" w:eastAsia="Times New Roman" w:hAnsi="Times New Roman" w:cs="Times New Roman"/>
              </w:rPr>
              <w:t>зажи в произведениях художников.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Экспериментируй: измени яркий цвет белилами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Нарисуй зиму такой, какой она тебе больше нравится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58—61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36</w:t>
            </w:r>
            <w:r>
              <w:rPr>
                <w:rFonts w:ascii="Times New Roman" w:eastAsia="Times New Roman" w:hAnsi="Times New Roman" w:cs="Times New Roman"/>
              </w:rPr>
              <w:t xml:space="preserve"> -37</w:t>
            </w:r>
            <w:r w:rsidRPr="0029575F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577C37" w:rsidRPr="002F7D1C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Зимняя прогулка (графика, живопись).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C67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B5C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Произведения Леонардо да Винчи,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А.Дайнеки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>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 «Зимние забавы».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Урок-сочинение на заданную тему</w:t>
            </w:r>
          </w:p>
        </w:tc>
        <w:tc>
          <w:tcPr>
            <w:tcW w:w="2252" w:type="dxa"/>
          </w:tcPr>
          <w:p w:rsidR="00577C37" w:rsidRPr="0029575F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>вершение темы предыдущего урока.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Рисование схематических фигурок в движении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Изобрази</w:t>
            </w:r>
            <w:r>
              <w:rPr>
                <w:rFonts w:ascii="Times New Roman" w:eastAsia="Times New Roman" w:hAnsi="Times New Roman" w:cs="Times New Roman"/>
              </w:rPr>
              <w:t xml:space="preserve"> в зимней картине фигурки ребят.</w:t>
            </w:r>
          </w:p>
        </w:tc>
        <w:tc>
          <w:tcPr>
            <w:tcW w:w="1376" w:type="dxa"/>
          </w:tcPr>
          <w:p w:rsidR="00577C37" w:rsidRPr="00294396" w:rsidRDefault="00577C37" w:rsidP="00577C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4396">
              <w:rPr>
                <w:rFonts w:ascii="Times New Roman" w:eastAsia="Times New Roman" w:hAnsi="Times New Roman" w:cs="Times New Roman"/>
              </w:rPr>
              <w:t>Культурная жизнь моего города, поселка, села.</w:t>
            </w:r>
          </w:p>
          <w:p w:rsidR="00577C37" w:rsidRPr="00294396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62—63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36—37</w:t>
            </w:r>
          </w:p>
          <w:p w:rsidR="00577C37" w:rsidRPr="002F7D1C" w:rsidRDefault="00577C37" w:rsidP="00577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D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уроку дополнительно потребуются рисунки </w:t>
            </w:r>
            <w:proofErr w:type="spellStart"/>
            <w:r w:rsidRPr="002F7D1C">
              <w:rPr>
                <w:rFonts w:ascii="Times New Roman" w:eastAsia="Times New Roman" w:hAnsi="Times New Roman" w:cs="Times New Roman"/>
                <w:sz w:val="18"/>
                <w:szCs w:val="18"/>
              </w:rPr>
              <w:t>А.Дайнеки</w:t>
            </w:r>
            <w:proofErr w:type="spellEnd"/>
            <w:r w:rsidRPr="002F7D1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Русский изразец в архитектуре. Композиция «Муравленый изразец» (гуашь).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C673A6" w:rsidP="00770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70C47">
              <w:rPr>
                <w:rFonts w:ascii="Times New Roman" w:hAnsi="Times New Roman" w:cs="Times New Roman"/>
              </w:rPr>
              <w:t>6</w:t>
            </w:r>
            <w:r w:rsidR="00DB5C74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Урок-вариация и импровизация</w:t>
            </w:r>
          </w:p>
        </w:tc>
        <w:tc>
          <w:tcPr>
            <w:tcW w:w="2252" w:type="dxa"/>
          </w:tcPr>
          <w:p w:rsidR="00577C37" w:rsidRPr="0029575F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Узнай об искусстве украшения изразцами русских храмов</w:t>
            </w:r>
            <w:r>
              <w:rPr>
                <w:rFonts w:ascii="Times New Roman" w:eastAsia="Times New Roman" w:hAnsi="Times New Roman" w:cs="Times New Roman"/>
              </w:rPr>
              <w:t xml:space="preserve"> и печей.</w:t>
            </w:r>
            <w:r>
              <w:rPr>
                <w:rFonts w:ascii="Times New Roman" w:eastAsia="Times New Roman" w:hAnsi="Times New Roman" w:cs="Times New Roman"/>
              </w:rPr>
              <w:br/>
              <w:t>Заверши старинный изразец.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Нарисуй муравленый изразец с понравившимся тебе сюжетом или орнаментом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64—67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38</w:t>
            </w:r>
            <w:r>
              <w:rPr>
                <w:rFonts w:ascii="Times New Roman" w:eastAsia="Times New Roman" w:hAnsi="Times New Roman" w:cs="Times New Roman"/>
              </w:rPr>
              <w:t xml:space="preserve"> -  39 </w:t>
            </w:r>
          </w:p>
          <w:p w:rsidR="00577C37" w:rsidRPr="00577C37" w:rsidRDefault="00577C37" w:rsidP="00577C37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D1C">
              <w:rPr>
                <w:rFonts w:ascii="Times New Roman" w:eastAsia="Times New Roman" w:hAnsi="Times New Roman" w:cs="Times New Roman"/>
                <w:sz w:val="18"/>
                <w:szCs w:val="18"/>
              </w:rPr>
              <w:t>К уроку дополнительно необходимы цветовой круг (12 цветов); варианты оттенков зеленого цвета при смешении с другими красками; композиционные схемы размещения орнамента на квадрате и на прямоугольнике (У., с. 66—67)</w:t>
            </w:r>
            <w:r w:rsidRPr="005B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Изразцовая русская печь. Композиция по мотивам русских народных сказок.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72B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</w:t>
            </w:r>
            <w:r w:rsidRPr="00BC75BD">
              <w:rPr>
                <w:rFonts w:ascii="Times New Roman" w:eastAsia="Times New Roman" w:hAnsi="Times New Roman" w:cs="Times New Roman"/>
              </w:rPr>
              <w:lastRenderedPageBreak/>
              <w:t>импровизация</w:t>
            </w:r>
          </w:p>
        </w:tc>
        <w:tc>
          <w:tcPr>
            <w:tcW w:w="2252" w:type="dxa"/>
          </w:tcPr>
          <w:p w:rsidR="00577C37" w:rsidRPr="0029575F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lastRenderedPageBreak/>
              <w:t>Послушай, о че</w:t>
            </w:r>
            <w:r>
              <w:rPr>
                <w:rFonts w:ascii="Times New Roman" w:eastAsia="Times New Roman" w:hAnsi="Times New Roman" w:cs="Times New Roman"/>
              </w:rPr>
              <w:t>м может рассказать русская печь.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Зак</w:t>
            </w:r>
            <w:r>
              <w:rPr>
                <w:rFonts w:ascii="Times New Roman" w:eastAsia="Times New Roman" w:hAnsi="Times New Roman" w:cs="Times New Roman"/>
              </w:rPr>
              <w:t>ончи «облицовку» печи изразцами.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Нарисуй эпизод сказки, в котором печь была бы одним из героев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68—71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40—41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У., с. 70—71</w:t>
            </w:r>
          </w:p>
          <w:p w:rsidR="00577C37" w:rsidRPr="0075604C" w:rsidRDefault="00577C37" w:rsidP="00577C37">
            <w:pPr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 уроку дополнительно необходима подборка книг русских народных сказок. 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Желательно изготовить динамическую таблицу русской печи на основе схемы в учебнике. Эффект объяснения </w:t>
            </w:r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устройства печи по динамической таблице может проявляться в следующем: сначала показывается белый чистый силуэт печи; по мере называния элементов (устье, шесток, печурки и т. </w:t>
            </w:r>
            <w:r w:rsidR="00FD72B2"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>.) на белом силуэте прикрепляются вырезанные силуэты.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Русское поле. Воины — богатыри (графика, живопись).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Профессии защитников Родины.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C67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D72B2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Репродукции с изображением русских воинов.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Произведения В.М.Васнецова, графики В.А.Фаворского, произведения декоративно – прикладного искусства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А.Куландина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 (финифть), Т.М.Рукина, поэзия К.Бальмонта.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</w:tc>
        <w:tc>
          <w:tcPr>
            <w:tcW w:w="1560" w:type="dxa"/>
            <w:gridSpan w:val="2"/>
          </w:tcPr>
          <w:p w:rsidR="00577C37" w:rsidRPr="00A00D11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00D11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Pr="00A00D11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00D11">
              <w:rPr>
                <w:rFonts w:ascii="Times New Roman" w:hAnsi="Times New Roman" w:cs="Times New Roman"/>
              </w:rPr>
              <w:t>(смешанный),</w:t>
            </w:r>
          </w:p>
          <w:p w:rsidR="00577C37" w:rsidRPr="00A00D11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A00D11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A00D11" w:rsidRDefault="00577C37" w:rsidP="00577C37">
            <w:pPr>
              <w:rPr>
                <w:rFonts w:ascii="Times New Roman" w:hAnsi="Times New Roman" w:cs="Times New Roman"/>
              </w:rPr>
            </w:pPr>
            <w:r w:rsidRPr="00A00D11">
              <w:rPr>
                <w:rFonts w:ascii="Times New Roman" w:eastAsia="Times New Roman" w:hAnsi="Times New Roman" w:cs="Times New Roman"/>
              </w:rPr>
              <w:t>Урок-сочинение на заданную тему</w:t>
            </w:r>
          </w:p>
        </w:tc>
        <w:tc>
          <w:tcPr>
            <w:tcW w:w="2252" w:type="dxa"/>
            <w:vAlign w:val="center"/>
          </w:tcPr>
          <w:p w:rsidR="00577C37" w:rsidRPr="0029575F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 xml:space="preserve">Доблестные воины в работах народных </w:t>
            </w:r>
            <w:r>
              <w:rPr>
                <w:rFonts w:ascii="Times New Roman" w:eastAsia="Times New Roman" w:hAnsi="Times New Roman" w:cs="Times New Roman"/>
              </w:rPr>
              <w:t>мастеров и художников.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Дорисуй композицию «Русское поле». Изобрази воинов, выступивших в поход на боевых конях защищать Русь. Рассмотри изображение воинских доспехов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72—75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45</w:t>
            </w:r>
          </w:p>
        </w:tc>
      </w:tr>
      <w:tr w:rsidR="00577C37" w:rsidRPr="0075604C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 xml:space="preserve">Народный календарный праздник. </w:t>
            </w:r>
            <w:r w:rsidRPr="001D3133">
              <w:rPr>
                <w:rFonts w:ascii="Times New Roman" w:eastAsia="Times New Roman" w:hAnsi="Times New Roman" w:cs="Times New Roman"/>
              </w:rPr>
              <w:t>Масленица в искусстве. Саночки (акварель,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770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D72B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Репродукции художников.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 «Широкая Масленица».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Урок-импровизация</w:t>
            </w:r>
          </w:p>
        </w:tc>
        <w:tc>
          <w:tcPr>
            <w:tcW w:w="2252" w:type="dxa"/>
            <w:vAlign w:val="center"/>
          </w:tcPr>
          <w:p w:rsidR="00577C37" w:rsidRPr="002F7D1C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F7D1C">
              <w:rPr>
                <w:rFonts w:ascii="Times New Roman" w:eastAsia="Times New Roman" w:hAnsi="Times New Roman" w:cs="Times New Roman"/>
              </w:rPr>
              <w:t>Узнай, как передать радость и в</w:t>
            </w:r>
            <w:r>
              <w:rPr>
                <w:rFonts w:ascii="Times New Roman" w:eastAsia="Times New Roman" w:hAnsi="Times New Roman" w:cs="Times New Roman"/>
              </w:rPr>
              <w:t>еселье в произведении искусства.</w:t>
            </w:r>
            <w:r w:rsidRPr="002F7D1C">
              <w:rPr>
                <w:rFonts w:ascii="Times New Roman" w:eastAsia="Times New Roman" w:hAnsi="Times New Roman" w:cs="Times New Roman"/>
              </w:rPr>
              <w:br/>
              <w:t>Укрась праздничные саночки по мотивам народных узоров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F7D1C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376" w:type="dxa"/>
          </w:tcPr>
          <w:p w:rsidR="00577C37" w:rsidRPr="003A6500" w:rsidRDefault="00577C37" w:rsidP="00577C37">
            <w:pPr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3A6500">
              <w:rPr>
                <w:rFonts w:ascii="Times New Roman" w:eastAsia="Times New Roman" w:hAnsi="Times New Roman" w:cs="Times New Roman"/>
              </w:rPr>
              <w:t>Обычаи и традиции коренных народов Южного Урала.</w:t>
            </w:r>
          </w:p>
          <w:p w:rsidR="00577C37" w:rsidRPr="003A6500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F7D1C">
              <w:rPr>
                <w:rFonts w:ascii="Times New Roman" w:eastAsia="Times New Roman" w:hAnsi="Times New Roman" w:cs="Times New Roman"/>
              </w:rPr>
              <w:t>У., с. 82—84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F7D1C">
              <w:rPr>
                <w:rFonts w:ascii="Times New Roman" w:eastAsia="Times New Roman" w:hAnsi="Times New Roman" w:cs="Times New Roman"/>
              </w:rPr>
              <w:t>Т., с. 46</w:t>
            </w:r>
          </w:p>
          <w:p w:rsidR="00577C37" w:rsidRPr="0075604C" w:rsidRDefault="00577C37" w:rsidP="00577C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Натюрморт из предметов старинного быта (цветные мелки, 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770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D72B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Подборка фотографий, репродукций с традиционной домашней утварью из музейных коллекций. 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 xml:space="preserve">урок </w:t>
            </w:r>
            <w:r w:rsidRPr="00E40905">
              <w:rPr>
                <w:rFonts w:ascii="Times New Roman" w:hAnsi="Times New Roman" w:cs="Times New Roman"/>
                <w:bCs/>
              </w:rPr>
              <w:lastRenderedPageBreak/>
              <w:t>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 Урок-сочинение на заданную тему</w:t>
            </w:r>
          </w:p>
        </w:tc>
        <w:tc>
          <w:tcPr>
            <w:tcW w:w="2252" w:type="dxa"/>
            <w:vAlign w:val="center"/>
          </w:tcPr>
          <w:p w:rsidR="00577C37" w:rsidRPr="002F7D1C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F7D1C">
              <w:rPr>
                <w:rFonts w:ascii="Times New Roman" w:eastAsia="Times New Roman" w:hAnsi="Times New Roman" w:cs="Times New Roman"/>
              </w:rPr>
              <w:lastRenderedPageBreak/>
              <w:t>Полюбуйся натюрмортами из предметов старинного</w:t>
            </w:r>
            <w:r>
              <w:rPr>
                <w:rFonts w:ascii="Times New Roman" w:eastAsia="Times New Roman" w:hAnsi="Times New Roman" w:cs="Times New Roman"/>
              </w:rPr>
              <w:t xml:space="preserve"> быта.</w:t>
            </w:r>
            <w:r w:rsidRPr="002F7D1C">
              <w:rPr>
                <w:rFonts w:ascii="Times New Roman" w:eastAsia="Times New Roman" w:hAnsi="Times New Roman" w:cs="Times New Roman"/>
              </w:rPr>
              <w:br/>
              <w:t>Нарисуй с натуры натюрмо</w:t>
            </w:r>
            <w:proofErr w:type="gramStart"/>
            <w:r w:rsidRPr="002F7D1C">
              <w:rPr>
                <w:rFonts w:ascii="Times New Roman" w:eastAsia="Times New Roman" w:hAnsi="Times New Roman" w:cs="Times New Roman"/>
              </w:rPr>
              <w:t xml:space="preserve">рт </w:t>
            </w:r>
            <w:r w:rsidRPr="002F7D1C">
              <w:rPr>
                <w:rFonts w:ascii="Times New Roman" w:eastAsia="Times New Roman" w:hAnsi="Times New Roman" w:cs="Times New Roman"/>
              </w:rPr>
              <w:lastRenderedPageBreak/>
              <w:t>с пр</w:t>
            </w:r>
            <w:proofErr w:type="gramEnd"/>
            <w:r w:rsidRPr="002F7D1C">
              <w:rPr>
                <w:rFonts w:ascii="Times New Roman" w:eastAsia="Times New Roman" w:hAnsi="Times New Roman" w:cs="Times New Roman"/>
              </w:rPr>
              <w:t>едметом старинного русского быта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F7D1C">
              <w:rPr>
                <w:rFonts w:ascii="Times New Roman" w:eastAsia="Times New Roman" w:hAnsi="Times New Roman" w:cs="Times New Roman"/>
              </w:rPr>
              <w:t>У., с. 85—87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F7D1C">
              <w:rPr>
                <w:rFonts w:ascii="Times New Roman" w:eastAsia="Times New Roman" w:hAnsi="Times New Roman" w:cs="Times New Roman"/>
              </w:rPr>
              <w:t>Т., с. 47</w:t>
            </w:r>
          </w:p>
          <w:p w:rsidR="00577C37" w:rsidRPr="00F63394" w:rsidRDefault="00577C37" w:rsidP="00577C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39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 уроку дополнительно необходима подборка фотографий, репродукций с традиционной домашней утварью </w:t>
            </w:r>
            <w:r w:rsidRPr="00F6339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из музейных коллекций. 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</w:tr>
      <w:tr w:rsidR="00577C37" w:rsidRPr="00E74A4D" w:rsidTr="00577C37">
        <w:tc>
          <w:tcPr>
            <w:tcW w:w="15841" w:type="dxa"/>
            <w:gridSpan w:val="11"/>
          </w:tcPr>
          <w:p w:rsidR="00577C37" w:rsidRPr="00E74A4D" w:rsidRDefault="00577C37" w:rsidP="0057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4A4D">
              <w:rPr>
                <w:rFonts w:ascii="Times New Roman" w:hAnsi="Times New Roman" w:cs="Times New Roman"/>
                <w:b/>
              </w:rPr>
              <w:lastRenderedPageBreak/>
              <w:t xml:space="preserve">Весна </w:t>
            </w:r>
            <w:r w:rsidR="00FD72B2">
              <w:rPr>
                <w:rFonts w:ascii="Times New Roman" w:hAnsi="Times New Roman" w:cs="Times New Roman"/>
                <w:b/>
              </w:rPr>
              <w:t>–</w:t>
            </w:r>
            <w:r w:rsidRPr="00E74A4D">
              <w:rPr>
                <w:rFonts w:ascii="Times New Roman" w:hAnsi="Times New Roman" w:cs="Times New Roman"/>
                <w:b/>
              </w:rPr>
              <w:t xml:space="preserve"> красна! Что ты нам принесла? (11 ч)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 xml:space="preserve">«А сама-то величава, выступает будто пава…» </w:t>
            </w:r>
            <w:r w:rsidRPr="001D3133">
              <w:rPr>
                <w:rFonts w:ascii="Times New Roman" w:eastAsia="Times New Roman" w:hAnsi="Times New Roman" w:cs="Times New Roman"/>
              </w:rPr>
              <w:t>Образ русской женщины. Русский народный костюм (гуашь).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770C47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07FE3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Репродукции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И.Билибина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А.Котухина</w:t>
            </w:r>
            <w:proofErr w:type="spellEnd"/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Исследование «Где сегодня оживает волшебный мир народного костюма».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Урок-вариация и импровизация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«А сама-то величава, выступает, будто пава…». Волшебный</w:t>
            </w:r>
            <w:r>
              <w:rPr>
                <w:rFonts w:ascii="Times New Roman" w:eastAsia="Times New Roman" w:hAnsi="Times New Roman" w:cs="Times New Roman"/>
              </w:rPr>
              <w:t xml:space="preserve"> мир русского народного костюма.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>Нарисуй костюм красной девицы и костюм доброго молодца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C4693C" w:rsidRDefault="00577C37" w:rsidP="00577C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4693C">
              <w:rPr>
                <w:rFonts w:ascii="Times New Roman" w:eastAsia="Times New Roman" w:hAnsi="Times New Roman" w:cs="Times New Roman"/>
              </w:rPr>
              <w:t>Национальный костюм.</w:t>
            </w:r>
          </w:p>
          <w:p w:rsidR="00577C37" w:rsidRPr="00C4693C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76—77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44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proofErr w:type="gramStart"/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>К уроку дополнительно необходимы подборка иллюстраций к русским народным сказкам с изображением героев в народной праздничной одежде; фотографии выступлений фольклорных ансамблей, а также альбом «Русское народное творчество XVII — XX вв.» (Сост. Т. Я. </w:t>
            </w:r>
            <w:proofErr w:type="spellStart"/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>Шпикалова</w:t>
            </w:r>
            <w:proofErr w:type="spellEnd"/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>, Н. Т. Климова.</w:t>
            </w:r>
            <w:proofErr w:type="gramEnd"/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— </w:t>
            </w:r>
            <w:proofErr w:type="gramStart"/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>М., 1986).</w:t>
            </w:r>
            <w:proofErr w:type="gramEnd"/>
          </w:p>
        </w:tc>
      </w:tr>
      <w:tr w:rsidR="00577C37" w:rsidRPr="0075604C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 xml:space="preserve">Чудо палехской сказки. Иллюстрация к сказке А.С.Пушкина «Сказка о царе </w:t>
            </w:r>
            <w:proofErr w:type="spellStart"/>
            <w:r w:rsidRPr="001D3133">
              <w:rPr>
                <w:rFonts w:ascii="Times New Roman" w:eastAsia="Times New Roman" w:hAnsi="Times New Roman" w:cs="Times New Roman"/>
              </w:rPr>
              <w:t>Салтане</w:t>
            </w:r>
            <w:proofErr w:type="spellEnd"/>
            <w:r w:rsidR="00FD72B2">
              <w:rPr>
                <w:rFonts w:ascii="Times New Roman" w:eastAsia="Times New Roman" w:hAnsi="Times New Roman" w:cs="Times New Roman"/>
              </w:rPr>
              <w:t>…</w:t>
            </w:r>
            <w:r w:rsidRPr="001D3133">
              <w:rPr>
                <w:rFonts w:ascii="Times New Roman" w:eastAsia="Times New Roman" w:hAnsi="Times New Roman" w:cs="Times New Roman"/>
              </w:rPr>
              <w:t>» (акварель, 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472A1D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Подборка открыток и книг со сказками А. С. Пушкина, иллюстрации к которым выполнили художники Палеха.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Сказки А. С. Пушкина в </w:t>
            </w:r>
            <w:r>
              <w:rPr>
                <w:rFonts w:ascii="Times New Roman" w:eastAsia="Times New Roman" w:hAnsi="Times New Roman" w:cs="Times New Roman"/>
              </w:rPr>
              <w:t>произведениях художников Палеха.</w:t>
            </w:r>
            <w:r w:rsidRPr="0029575F">
              <w:rPr>
                <w:rFonts w:ascii="Times New Roman" w:eastAsia="Times New Roman" w:hAnsi="Times New Roman" w:cs="Times New Roman"/>
              </w:rPr>
              <w:br/>
              <w:t xml:space="preserve">Нарисуй свою иллюстрацию (героев) к «Сказке о царе </w:t>
            </w:r>
            <w:proofErr w:type="spellStart"/>
            <w:r w:rsidRPr="0029575F">
              <w:rPr>
                <w:rFonts w:ascii="Times New Roman" w:eastAsia="Times New Roman" w:hAnsi="Times New Roman" w:cs="Times New Roman"/>
              </w:rPr>
              <w:t>Салтане</w:t>
            </w:r>
            <w:proofErr w:type="spellEnd"/>
            <w:r w:rsidRPr="0029575F">
              <w:rPr>
                <w:rFonts w:ascii="Times New Roman" w:eastAsia="Times New Roman" w:hAnsi="Times New Roman" w:cs="Times New Roman"/>
              </w:rPr>
              <w:t>» А. С. Пушкина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5C1D2D" w:rsidRDefault="00577C37" w:rsidP="00577C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1D2D">
              <w:rPr>
                <w:rFonts w:ascii="Times New Roman" w:eastAsia="Times New Roman" w:hAnsi="Times New Roman" w:cs="Times New Roman"/>
              </w:rPr>
              <w:t>Герои сказок народов Южного Урала.</w:t>
            </w:r>
          </w:p>
          <w:p w:rsidR="00577C37" w:rsidRPr="005C1D2D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У., с. 78—80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29575F">
              <w:rPr>
                <w:rFonts w:ascii="Times New Roman" w:eastAsia="Times New Roman" w:hAnsi="Times New Roman" w:cs="Times New Roman"/>
              </w:rPr>
              <w:t>Т., с. 45</w:t>
            </w:r>
          </w:p>
          <w:p w:rsidR="00577C37" w:rsidRPr="0075604C" w:rsidRDefault="00577C37" w:rsidP="00577C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 уроку дополнительно необходима подборка открыток и книг со сказками А. С. Пушкина, иллюстрации к которым выполнили художники Палеха. </w:t>
            </w:r>
          </w:p>
        </w:tc>
      </w:tr>
      <w:tr w:rsidR="00577C37" w:rsidRPr="00F63394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Цвет и настроение в искусстве. Композиция «Увидал грача — весну встречай» (акварель).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472A1D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D61A6">
              <w:rPr>
                <w:rFonts w:ascii="Times New Roman" w:eastAsia="Times New Roman" w:hAnsi="Times New Roman" w:cs="Times New Roman"/>
              </w:rPr>
              <w:t xml:space="preserve">Репродукции И.Левитана «После дождя», В.Бочкова из Палеха, У.Лапшина из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Жостово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А.Саврасова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 «Грачи прилетели».</w:t>
            </w:r>
            <w:proofErr w:type="gramEnd"/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 xml:space="preserve">урок обучения умениям и </w:t>
            </w:r>
            <w:r w:rsidRPr="00E40905">
              <w:rPr>
                <w:rFonts w:ascii="Times New Roman" w:hAnsi="Times New Roman" w:cs="Times New Roman"/>
                <w:bCs/>
              </w:rPr>
              <w:lastRenderedPageBreak/>
              <w:t>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F63394" w:rsidRDefault="00577C37" w:rsidP="00577C37">
            <w:pPr>
              <w:rPr>
                <w:rFonts w:ascii="Times New Roman" w:hAnsi="Times New Roman" w:cs="Times New Roman"/>
              </w:rPr>
            </w:pPr>
            <w:r w:rsidRPr="00F63394">
              <w:rPr>
                <w:rFonts w:ascii="Times New Roman" w:eastAsia="Times New Roman" w:hAnsi="Times New Roman" w:cs="Times New Roman"/>
              </w:rPr>
              <w:lastRenderedPageBreak/>
              <w:t>Нарисуй яркую, по-весеннему звонкую картину «Увидал грача — весну встречай»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F63394" w:rsidRDefault="00577C37" w:rsidP="00577C37">
            <w:pPr>
              <w:rPr>
                <w:rFonts w:ascii="Times New Roman" w:hAnsi="Times New Roman" w:cs="Times New Roman"/>
              </w:rPr>
            </w:pPr>
            <w:r w:rsidRPr="00F63394">
              <w:rPr>
                <w:rFonts w:ascii="Times New Roman" w:eastAsia="Times New Roman" w:hAnsi="Times New Roman" w:cs="Times New Roman"/>
              </w:rPr>
              <w:t>У., с. 88—90</w:t>
            </w:r>
            <w:r w:rsidRPr="00F63394">
              <w:rPr>
                <w:rFonts w:ascii="Times New Roman" w:eastAsia="Times New Roman" w:hAnsi="Times New Roman" w:cs="Times New Roman"/>
              </w:rPr>
              <w:br/>
              <w:t>Т., с. 48</w:t>
            </w:r>
          </w:p>
        </w:tc>
      </w:tr>
      <w:tr w:rsidR="00577C37" w:rsidRPr="00C26C6F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Космические фантазии. Пейзаж</w:t>
            </w:r>
            <w:proofErr w:type="gramStart"/>
            <w:r w:rsidRPr="001D31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D313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1D3133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1D3133">
              <w:rPr>
                <w:rFonts w:ascii="Times New Roman" w:eastAsia="Times New Roman" w:hAnsi="Times New Roman" w:cs="Times New Roman"/>
              </w:rPr>
              <w:t>кварель, фломастер).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Профессии, связанные с космосом.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472A1D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7FE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Космические фантазии художников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К.Юона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Н.Ромадина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ЕНиколаевой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>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 о космосе.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F63394" w:rsidRDefault="00577C37" w:rsidP="00577C37">
            <w:pPr>
              <w:rPr>
                <w:rFonts w:ascii="Times New Roman" w:hAnsi="Times New Roman" w:cs="Times New Roman"/>
              </w:rPr>
            </w:pPr>
            <w:r w:rsidRPr="00F63394">
              <w:rPr>
                <w:rFonts w:ascii="Times New Roman" w:eastAsia="Times New Roman" w:hAnsi="Times New Roman" w:cs="Times New Roman"/>
              </w:rPr>
              <w:t>Нарисуй космические дали. Передай праздник цвета незнакомой планеты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F63394">
              <w:rPr>
                <w:rFonts w:ascii="Times New Roman" w:eastAsia="Times New Roman" w:hAnsi="Times New Roman" w:cs="Times New Roman"/>
              </w:rPr>
              <w:t>У., с. 91—92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F63394">
              <w:rPr>
                <w:rFonts w:ascii="Times New Roman" w:eastAsia="Times New Roman" w:hAnsi="Times New Roman" w:cs="Times New Roman"/>
              </w:rPr>
              <w:t>Т., с. 50—51</w:t>
            </w:r>
          </w:p>
          <w:p w:rsidR="00577C37" w:rsidRPr="00C26C6F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5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необходима подборка фотографий, сделанных с орбитальной станции, спутников. </w:t>
            </w:r>
          </w:p>
        </w:tc>
      </w:tr>
      <w:tr w:rsidR="00577C37" w:rsidRPr="00C26C6F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Весна разноцветная. Пейзаж (акварель).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472A1D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07FE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3144C8" w:rsidRDefault="00577C37" w:rsidP="00577C37">
            <w:pPr>
              <w:rPr>
                <w:rFonts w:ascii="Times New Roman" w:hAnsi="Times New Roman" w:cs="Times New Roman"/>
              </w:rPr>
            </w:pPr>
            <w:r w:rsidRPr="003144C8">
              <w:rPr>
                <w:rFonts w:ascii="Times New Roman" w:eastAsia="Times New Roman" w:hAnsi="Times New Roman" w:cs="Times New Roman"/>
              </w:rPr>
              <w:t>Выполни весеннюю картину-монотипию в любой цветовой гамме с графической дорисовкой.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3144C8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3144C8">
              <w:rPr>
                <w:rFonts w:ascii="Times New Roman" w:eastAsia="Times New Roman" w:hAnsi="Times New Roman" w:cs="Times New Roman"/>
              </w:rPr>
              <w:t>У., с. 93—96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3144C8">
              <w:rPr>
                <w:rFonts w:ascii="Times New Roman" w:eastAsia="Times New Roman" w:hAnsi="Times New Roman" w:cs="Times New Roman"/>
              </w:rPr>
              <w:t>Т., с. 52—53</w:t>
            </w:r>
          </w:p>
          <w:p w:rsidR="00577C37" w:rsidRPr="00C26C6F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необходимо расширить зрительный ряд учебника, представив произведения (репродукции или слайды), дающие возможность почувствовать характерные изменения в природе весной. Это могут быть картины художников родного края. 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 xml:space="preserve">Игрушки из села </w:t>
            </w:r>
            <w:proofErr w:type="spellStart"/>
            <w:r w:rsidRPr="001D3133">
              <w:rPr>
                <w:rFonts w:ascii="Times New Roman" w:eastAsia="Times New Roman" w:hAnsi="Times New Roman" w:cs="Times New Roman"/>
              </w:rPr>
              <w:t>Полховский</w:t>
            </w:r>
            <w:proofErr w:type="spellEnd"/>
            <w:r w:rsidRPr="001D3133">
              <w:rPr>
                <w:rFonts w:ascii="Times New Roman" w:eastAsia="Times New Roman" w:hAnsi="Times New Roman" w:cs="Times New Roman"/>
              </w:rPr>
              <w:t xml:space="preserve"> Майдан (гуашь).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472A1D" w:rsidP="00C67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07FE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Репродукции, фотоматериалы, слайды с изображением из музейных коллекций. 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Урок-повтор и импровиза</w:t>
            </w:r>
            <w:r w:rsidRPr="00BC75BD">
              <w:rPr>
                <w:rFonts w:ascii="Times New Roman" w:eastAsia="Times New Roman" w:hAnsi="Times New Roman" w:cs="Times New Roman"/>
              </w:rPr>
              <w:t>ция</w:t>
            </w:r>
          </w:p>
        </w:tc>
        <w:tc>
          <w:tcPr>
            <w:tcW w:w="2252" w:type="dxa"/>
          </w:tcPr>
          <w:p w:rsidR="00577C37" w:rsidRPr="003144C8" w:rsidRDefault="00577C37" w:rsidP="00577C37">
            <w:pPr>
              <w:rPr>
                <w:rFonts w:ascii="Times New Roman" w:hAnsi="Times New Roman" w:cs="Times New Roman"/>
              </w:rPr>
            </w:pPr>
            <w:r w:rsidRPr="003144C8">
              <w:rPr>
                <w:rFonts w:ascii="Times New Roman" w:eastAsia="Times New Roman" w:hAnsi="Times New Roman" w:cs="Times New Roman"/>
              </w:rPr>
              <w:t>Повтори за мастером</w:t>
            </w:r>
            <w:r w:rsidR="0069553A">
              <w:rPr>
                <w:rFonts w:ascii="Times New Roman" w:eastAsia="Times New Roman" w:hAnsi="Times New Roman" w:cs="Times New Roman"/>
              </w:rPr>
              <w:t xml:space="preserve"> из </w:t>
            </w:r>
            <w:proofErr w:type="spellStart"/>
            <w:r w:rsidR="0069553A">
              <w:rPr>
                <w:rFonts w:ascii="Times New Roman" w:eastAsia="Times New Roman" w:hAnsi="Times New Roman" w:cs="Times New Roman"/>
              </w:rPr>
              <w:t>Полховского</w:t>
            </w:r>
            <w:proofErr w:type="spellEnd"/>
            <w:r w:rsidR="0069553A">
              <w:rPr>
                <w:rFonts w:ascii="Times New Roman" w:eastAsia="Times New Roman" w:hAnsi="Times New Roman" w:cs="Times New Roman"/>
              </w:rPr>
              <w:t xml:space="preserve"> Майдана элемен</w:t>
            </w:r>
            <w:r>
              <w:rPr>
                <w:rFonts w:ascii="Times New Roman" w:eastAsia="Times New Roman" w:hAnsi="Times New Roman" w:cs="Times New Roman"/>
              </w:rPr>
              <w:t>ты народной росписи.</w:t>
            </w:r>
            <w:r w:rsidRPr="003144C8">
              <w:rPr>
                <w:rFonts w:ascii="Times New Roman" w:eastAsia="Times New Roman" w:hAnsi="Times New Roman" w:cs="Times New Roman"/>
              </w:rPr>
              <w:br/>
              <w:t>Нарисуй нарядную расписную игрушку в подарок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3144C8">
              <w:rPr>
                <w:rFonts w:ascii="Times New Roman" w:eastAsia="Times New Roman" w:hAnsi="Times New Roman" w:cs="Times New Roman"/>
              </w:rPr>
              <w:t>У., с. 98—99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3144C8">
              <w:rPr>
                <w:rFonts w:ascii="Times New Roman" w:eastAsia="Times New Roman" w:hAnsi="Times New Roman" w:cs="Times New Roman"/>
              </w:rPr>
              <w:t>Т., с. 54</w:t>
            </w:r>
            <w:r>
              <w:rPr>
                <w:rFonts w:ascii="Times New Roman" w:eastAsia="Times New Roman" w:hAnsi="Times New Roman" w:cs="Times New Roman"/>
              </w:rPr>
              <w:t xml:space="preserve"> – 55</w:t>
            </w:r>
          </w:p>
          <w:p w:rsidR="00577C37" w:rsidRPr="00C26C6F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необходимы образцы произведений народных мастеров </w:t>
            </w:r>
            <w:proofErr w:type="spellStart"/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>Полховского</w:t>
            </w:r>
            <w:proofErr w:type="spellEnd"/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Майдана; фотоматериалы, слайды, живые цветы. 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 xml:space="preserve">Печатный пряник с ярмарки. </w:t>
            </w:r>
            <w:r w:rsidRPr="001D3133">
              <w:rPr>
                <w:rFonts w:ascii="Times New Roman" w:eastAsia="Times New Roman" w:hAnsi="Times New Roman" w:cs="Times New Roman"/>
              </w:rPr>
              <w:lastRenderedPageBreak/>
              <w:t>Пряничная доска (фломастер).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Профессия кондитера.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577C37" w:rsidRPr="001D3133" w:rsidRDefault="002C164C" w:rsidP="002C1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72A1D">
              <w:rPr>
                <w:rFonts w:ascii="Times New Roman" w:hAnsi="Times New Roman" w:cs="Times New Roman"/>
              </w:rPr>
              <w:t>.</w:t>
            </w:r>
            <w:r w:rsidR="00307FE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Репродукции, фотоматериалы, слайды </w:t>
            </w:r>
            <w:r w:rsidRPr="008D61A6">
              <w:rPr>
                <w:rFonts w:ascii="Times New Roman" w:eastAsia="Times New Roman" w:hAnsi="Times New Roman" w:cs="Times New Roman"/>
              </w:rPr>
              <w:lastRenderedPageBreak/>
              <w:t xml:space="preserve">с изображением пряников из музейных коллекций. 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lastRenderedPageBreak/>
              <w:t xml:space="preserve">Урок изучения </w:t>
            </w:r>
            <w:r w:rsidRPr="008D16A5">
              <w:rPr>
                <w:rStyle w:val="a4"/>
                <w:rFonts w:ascii="Times New Roman" w:hAnsi="Times New Roman" w:cs="Times New Roman"/>
              </w:rPr>
              <w:lastRenderedPageBreak/>
              <w:t>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Урок-повтор и импровизация</w:t>
            </w:r>
          </w:p>
        </w:tc>
        <w:tc>
          <w:tcPr>
            <w:tcW w:w="2252" w:type="dxa"/>
          </w:tcPr>
          <w:p w:rsidR="00577C37" w:rsidRPr="00923CB3" w:rsidRDefault="00577C37" w:rsidP="00577C37">
            <w:pPr>
              <w:rPr>
                <w:rFonts w:ascii="Times New Roman" w:hAnsi="Times New Roman" w:cs="Times New Roman"/>
              </w:rPr>
            </w:pPr>
            <w:r w:rsidRPr="00923CB3">
              <w:rPr>
                <w:rFonts w:ascii="Times New Roman" w:eastAsia="Times New Roman" w:hAnsi="Times New Roman" w:cs="Times New Roman"/>
              </w:rPr>
              <w:lastRenderedPageBreak/>
              <w:t>Повтори за мас</w:t>
            </w:r>
            <w:r>
              <w:rPr>
                <w:rFonts w:ascii="Times New Roman" w:eastAsia="Times New Roman" w:hAnsi="Times New Roman" w:cs="Times New Roman"/>
              </w:rPr>
              <w:t xml:space="preserve">тером рисунок с пряничной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доски.</w:t>
            </w:r>
            <w:r w:rsidRPr="00923CB3">
              <w:rPr>
                <w:rFonts w:ascii="Times New Roman" w:eastAsia="Times New Roman" w:hAnsi="Times New Roman" w:cs="Times New Roman"/>
              </w:rPr>
              <w:br/>
              <w:t>Сочини в эскизе узор своей резной доски для печатного пряника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У., с. 100-</w:t>
            </w:r>
            <w:r w:rsidRPr="00923CB3">
              <w:rPr>
                <w:rFonts w:ascii="Times New Roman" w:eastAsia="Times New Roman" w:hAnsi="Times New Roman" w:cs="Times New Roman"/>
              </w:rPr>
              <w:t>102</w:t>
            </w:r>
          </w:p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923CB3">
              <w:rPr>
                <w:rFonts w:ascii="Times New Roman" w:eastAsia="Times New Roman" w:hAnsi="Times New Roman" w:cs="Times New Roman"/>
              </w:rPr>
              <w:t>Т., с. 56</w:t>
            </w:r>
            <w:r>
              <w:rPr>
                <w:rFonts w:ascii="Times New Roman" w:eastAsia="Times New Roman" w:hAnsi="Times New Roman" w:cs="Times New Roman"/>
              </w:rPr>
              <w:t>-57</w:t>
            </w:r>
          </w:p>
          <w:p w:rsidR="00577C37" w:rsidRPr="004F45A6" w:rsidRDefault="00577C37" w:rsidP="00577C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F45A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 уроку дополнительно необходимы репродукции, фотоматериалы, слайды с изображением пряников из музейных коллекций. 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Русское поле. Памятник доблестному воину (фломастер).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2C164C" w:rsidP="00472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673A6">
              <w:rPr>
                <w:rFonts w:ascii="Times New Roman" w:hAnsi="Times New Roman" w:cs="Times New Roman"/>
              </w:rPr>
              <w:t>.0</w:t>
            </w:r>
            <w:r w:rsidR="00472A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Слайды и репродукции о героях воинах.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Скульптуры малых форм: предметы-игрушки, статуэтки в разном материале. 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Презентация.</w:t>
            </w: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</w:p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923CB3" w:rsidRDefault="00577C37" w:rsidP="00577C37">
            <w:pPr>
              <w:rPr>
                <w:rFonts w:ascii="Times New Roman" w:hAnsi="Times New Roman" w:cs="Times New Roman"/>
              </w:rPr>
            </w:pPr>
            <w:r w:rsidRPr="00923CB3">
              <w:rPr>
                <w:rFonts w:ascii="Times New Roman" w:eastAsia="Times New Roman" w:hAnsi="Times New Roman" w:cs="Times New Roman"/>
              </w:rPr>
              <w:t>Нарисуй эскиз своей рельефной плиточки. Передай свое восхищение подвигами бойцов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76" w:type="dxa"/>
          </w:tcPr>
          <w:p w:rsidR="00577C37" w:rsidRPr="005C1D2D" w:rsidRDefault="00577C37" w:rsidP="00577C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1D2D">
              <w:rPr>
                <w:rFonts w:ascii="Times New Roman" w:eastAsia="Times New Roman" w:hAnsi="Times New Roman" w:cs="Times New Roman"/>
              </w:rPr>
              <w:t>Герои моей малой Родины.</w:t>
            </w:r>
          </w:p>
          <w:p w:rsidR="00577C37" w:rsidRPr="005C1D2D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У., с. 103-</w:t>
            </w:r>
            <w:r w:rsidRPr="00923CB3">
              <w:rPr>
                <w:rFonts w:ascii="Times New Roman" w:eastAsia="Times New Roman" w:hAnsi="Times New Roman" w:cs="Times New Roman"/>
              </w:rPr>
              <w:t>104,</w:t>
            </w:r>
            <w:r w:rsidRPr="00923CB3">
              <w:rPr>
                <w:rFonts w:ascii="Times New Roman" w:eastAsia="Times New Roman" w:hAnsi="Times New Roman" w:cs="Times New Roman"/>
              </w:rPr>
              <w:br/>
              <w:t>Т., с. 58—59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 уроку дополнительно необходимы слайды и репродукции. </w:t>
            </w:r>
            <w:proofErr w:type="gramStart"/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</w:t>
            </w:r>
            <w:proofErr w:type="gramEnd"/>
            <w:r w:rsidRPr="00C26C6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демонстрации использовать скульптуру малых форм: предметы-игрушки, статуэтки в разном материале. 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Братья наши меньшие. Домашние животные (графика).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Профессия иллюстратора.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2C164C" w:rsidP="00FD7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07FE3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 xml:space="preserve">Произведения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В.Ватагина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 xml:space="preserve">, Г.Захарова, Ю.Александрова, К.Петрова – Водкина, </w:t>
            </w:r>
            <w:proofErr w:type="spellStart"/>
            <w:r w:rsidRPr="008D61A6">
              <w:rPr>
                <w:rFonts w:ascii="Times New Roman" w:eastAsia="Times New Roman" w:hAnsi="Times New Roman" w:cs="Times New Roman"/>
              </w:rPr>
              <w:t>Е.Чарушина</w:t>
            </w:r>
            <w:proofErr w:type="spellEnd"/>
            <w:r w:rsidRPr="008D61A6">
              <w:rPr>
                <w:rFonts w:ascii="Times New Roman" w:eastAsia="Times New Roman" w:hAnsi="Times New Roman" w:cs="Times New Roman"/>
              </w:rPr>
              <w:t>, М Примаченко.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BC75BD">
              <w:rPr>
                <w:rFonts w:ascii="Times New Roman" w:eastAsia="Times New Roman" w:hAnsi="Times New Roman" w:cs="Times New Roman"/>
              </w:rPr>
              <w:t>Урок-образ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hAnsi="Times New Roman" w:cs="Times New Roman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Нарисуй одного из домашних животных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 xml:space="preserve">У., </w:t>
            </w:r>
            <w:r>
              <w:rPr>
                <w:rFonts w:ascii="Times New Roman" w:eastAsia="Times New Roman" w:hAnsi="Times New Roman" w:cs="Times New Roman"/>
                <w:szCs w:val="24"/>
              </w:rPr>
              <w:t>с. 105-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t>107,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60—61</w:t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Цветы в природе и искусстве. Орнамент народов мира (гуашь).</w:t>
            </w:r>
          </w:p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Профессия озеленителя.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2C164C" w:rsidP="00353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07FE3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8D61A6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8D61A6"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577C37" w:rsidRPr="008D16A5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8D16A5">
              <w:rPr>
                <w:rStyle w:val="a4"/>
                <w:rFonts w:ascii="Times New Roman" w:hAnsi="Times New Roman" w:cs="Times New Roman"/>
              </w:rPr>
              <w:t>Урок изучения нового материала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(смешанный),</w:t>
            </w:r>
          </w:p>
          <w:p w:rsidR="00577C37" w:rsidRDefault="00577C37" w:rsidP="00577C37">
            <w:pPr>
              <w:rPr>
                <w:rFonts w:ascii="Times New Roman" w:hAnsi="Times New Roman" w:cs="Times New Roman"/>
                <w:bCs/>
              </w:rPr>
            </w:pPr>
            <w:r w:rsidRPr="00E40905">
              <w:rPr>
                <w:rFonts w:ascii="Times New Roman" w:hAnsi="Times New Roman" w:cs="Times New Roman"/>
                <w:bCs/>
              </w:rPr>
              <w:t>урок обучения умениям и навыкам</w:t>
            </w:r>
          </w:p>
          <w:p w:rsidR="00577C37" w:rsidRPr="00E40905" w:rsidRDefault="00577C37" w:rsidP="00577C37">
            <w:pPr>
              <w:rPr>
                <w:rFonts w:ascii="Times New Roman" w:hAnsi="Times New Roman" w:cs="Times New Roman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Урок-повтор</w:t>
            </w:r>
          </w:p>
        </w:tc>
        <w:tc>
          <w:tcPr>
            <w:tcW w:w="2252" w:type="dxa"/>
          </w:tcPr>
          <w:p w:rsidR="00577C37" w:rsidRPr="00E74A4D" w:rsidRDefault="00577C37" w:rsidP="00577C37">
            <w:pPr>
              <w:rPr>
                <w:rFonts w:ascii="Times New Roman" w:hAnsi="Times New Roman" w:cs="Times New Roman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Повтори за мастером э</w:t>
            </w:r>
            <w:r>
              <w:rPr>
                <w:rFonts w:ascii="Times New Roman" w:eastAsia="Times New Roman" w:hAnsi="Times New Roman" w:cs="Times New Roman"/>
                <w:szCs w:val="24"/>
              </w:rPr>
              <w:t>лементы растительного орнамента.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У., с. 108-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t>109,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  <w:t>Т., с. 62</w:t>
            </w:r>
            <w:r>
              <w:rPr>
                <w:rFonts w:ascii="Times New Roman" w:eastAsia="Times New Roman" w:hAnsi="Times New Roman" w:cs="Times New Roman"/>
                <w:szCs w:val="24"/>
              </w:rPr>
              <w:t>-63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</w:tc>
      </w:tr>
      <w:tr w:rsidR="00577C37" w:rsidRPr="001D3133" w:rsidTr="00577C37">
        <w:tc>
          <w:tcPr>
            <w:tcW w:w="675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127" w:type="dxa"/>
          </w:tcPr>
          <w:p w:rsidR="00577C37" w:rsidRPr="001D3133" w:rsidRDefault="00577C37" w:rsidP="00577C37">
            <w:pPr>
              <w:rPr>
                <w:rFonts w:ascii="Times New Roman" w:eastAsia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Наши достижения. Проект «Доброе дело само себя хвалит».</w:t>
            </w:r>
          </w:p>
        </w:tc>
        <w:tc>
          <w:tcPr>
            <w:tcW w:w="1007" w:type="dxa"/>
          </w:tcPr>
          <w:p w:rsidR="00577C37" w:rsidRPr="001D3133" w:rsidRDefault="00577C37" w:rsidP="00577C37">
            <w:pPr>
              <w:jc w:val="center"/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77C37" w:rsidRPr="001D3133" w:rsidRDefault="00C673A6" w:rsidP="00353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3867">
              <w:rPr>
                <w:rFonts w:ascii="Times New Roman" w:hAnsi="Times New Roman" w:cs="Times New Roman"/>
              </w:rPr>
              <w:t>7</w:t>
            </w:r>
            <w:r w:rsidR="00307FE3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12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577C37" w:rsidRDefault="00577C37" w:rsidP="00577C37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B8780B">
              <w:rPr>
                <w:rStyle w:val="a4"/>
                <w:rFonts w:ascii="Times New Roman" w:hAnsi="Times New Roman" w:cs="Times New Roman"/>
              </w:rPr>
              <w:t>Урок обобщения и систематизации</w:t>
            </w:r>
          </w:p>
          <w:p w:rsidR="00577C37" w:rsidRPr="00B8780B" w:rsidRDefault="00577C37" w:rsidP="00577C37">
            <w:pPr>
              <w:rPr>
                <w:rFonts w:ascii="Times New Roman" w:hAnsi="Times New Roman" w:cs="Times New Roman"/>
                <w:b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Урок-повтор</w:t>
            </w:r>
          </w:p>
        </w:tc>
        <w:tc>
          <w:tcPr>
            <w:tcW w:w="2252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Заверши цветом фигуры народных мастеров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577C37" w:rsidRPr="00E74A4D" w:rsidRDefault="00577C37" w:rsidP="00577C37">
            <w:pPr>
              <w:rPr>
                <w:rFonts w:ascii="Times New Roman" w:hAnsi="Times New Roman" w:cs="Times New Roman"/>
              </w:rPr>
            </w:pPr>
            <w:r w:rsidRPr="001D3133">
              <w:rPr>
                <w:rFonts w:ascii="Times New Roman" w:eastAsia="Times New Roman" w:hAnsi="Times New Roman" w:cs="Times New Roman"/>
              </w:rPr>
              <w:t>Проект «Доброе дело само себя хвалит».</w:t>
            </w:r>
          </w:p>
        </w:tc>
        <w:tc>
          <w:tcPr>
            <w:tcW w:w="1376" w:type="dxa"/>
          </w:tcPr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577C37" w:rsidRDefault="00577C37" w:rsidP="00577C37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У., с. 110-</w:t>
            </w:r>
            <w:r w:rsidRPr="00D87201">
              <w:rPr>
                <w:rFonts w:ascii="Times New Roman" w:eastAsia="Times New Roman" w:hAnsi="Times New Roman" w:cs="Times New Roman"/>
                <w:szCs w:val="24"/>
              </w:rPr>
              <w:t>111</w:t>
            </w:r>
          </w:p>
          <w:p w:rsidR="00577C37" w:rsidRPr="001D3133" w:rsidRDefault="00577C37" w:rsidP="00577C37">
            <w:pPr>
              <w:rPr>
                <w:rFonts w:ascii="Times New Roman" w:hAnsi="Times New Roman" w:cs="Times New Roman"/>
              </w:rPr>
            </w:pPr>
            <w:r w:rsidRPr="00D87201">
              <w:rPr>
                <w:rFonts w:ascii="Times New Roman" w:eastAsia="Times New Roman" w:hAnsi="Times New Roman" w:cs="Times New Roman"/>
                <w:szCs w:val="24"/>
              </w:rPr>
              <w:t>Т., с. 64</w:t>
            </w:r>
          </w:p>
        </w:tc>
      </w:tr>
    </w:tbl>
    <w:p w:rsidR="00577C37" w:rsidRDefault="00577C37"/>
    <w:p w:rsidR="00577C37" w:rsidRDefault="00577C37"/>
    <w:p w:rsidR="00577C37" w:rsidRDefault="00577C37"/>
    <w:p w:rsidR="00577C37" w:rsidRDefault="00577C37"/>
    <w:sectPr w:rsidR="00577C37" w:rsidSect="00577C37">
      <w:pgSz w:w="16838" w:h="11906" w:orient="landscape"/>
      <w:pgMar w:top="568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7C37"/>
    <w:rsid w:val="000F35B6"/>
    <w:rsid w:val="001C1883"/>
    <w:rsid w:val="002A32E4"/>
    <w:rsid w:val="002C164C"/>
    <w:rsid w:val="00307FE3"/>
    <w:rsid w:val="00353867"/>
    <w:rsid w:val="003A013E"/>
    <w:rsid w:val="00472A1D"/>
    <w:rsid w:val="00577C37"/>
    <w:rsid w:val="0069553A"/>
    <w:rsid w:val="00736B85"/>
    <w:rsid w:val="00770C47"/>
    <w:rsid w:val="008061A1"/>
    <w:rsid w:val="00996881"/>
    <w:rsid w:val="009A4917"/>
    <w:rsid w:val="009C556A"/>
    <w:rsid w:val="00A075EA"/>
    <w:rsid w:val="00A419B4"/>
    <w:rsid w:val="00AD2A4F"/>
    <w:rsid w:val="00C673A6"/>
    <w:rsid w:val="00C901E6"/>
    <w:rsid w:val="00DB5C74"/>
    <w:rsid w:val="00FD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C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77C37"/>
    <w:rPr>
      <w:b/>
      <w:bCs/>
    </w:rPr>
  </w:style>
  <w:style w:type="paragraph" w:styleId="a5">
    <w:name w:val="Body Text"/>
    <w:basedOn w:val="a"/>
    <w:link w:val="a6"/>
    <w:rsid w:val="00577C3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6">
    <w:name w:val="Основной текст Знак"/>
    <w:basedOn w:val="a0"/>
    <w:link w:val="a5"/>
    <w:rsid w:val="00577C37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621D-0E63-4F81-B94A-682C280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Таша</cp:lastModifiedBy>
  <cp:revision>11</cp:revision>
  <cp:lastPrinted>2014-12-29T11:42:00Z</cp:lastPrinted>
  <dcterms:created xsi:type="dcterms:W3CDTF">2014-12-27T12:11:00Z</dcterms:created>
  <dcterms:modified xsi:type="dcterms:W3CDTF">2015-08-16T10:21:00Z</dcterms:modified>
</cp:coreProperties>
</file>