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ayout w:type="fixed"/>
        <w:tblLook w:val="04A0"/>
      </w:tblPr>
      <w:tblGrid>
        <w:gridCol w:w="675"/>
        <w:gridCol w:w="3119"/>
        <w:gridCol w:w="8221"/>
        <w:gridCol w:w="2127"/>
        <w:gridCol w:w="1275"/>
      </w:tblGrid>
      <w:tr w:rsidR="004A3A3F" w:rsidRPr="00B643C9" w:rsidTr="0096299E">
        <w:tc>
          <w:tcPr>
            <w:tcW w:w="675" w:type="dxa"/>
          </w:tcPr>
          <w:p w:rsidR="004A3A3F" w:rsidRPr="00B643C9" w:rsidRDefault="004A3A3F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3A3F" w:rsidRPr="00B643C9" w:rsidRDefault="004A3A3F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C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:rsidR="004A3A3F" w:rsidRPr="00B643C9" w:rsidRDefault="004A3A3F" w:rsidP="00B6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221" w:type="dxa"/>
          </w:tcPr>
          <w:p w:rsidR="004A3A3F" w:rsidRPr="00B643C9" w:rsidRDefault="004A3A3F" w:rsidP="00B6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C9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127" w:type="dxa"/>
          </w:tcPr>
          <w:p w:rsidR="004A3A3F" w:rsidRPr="00B643C9" w:rsidRDefault="004A3A3F" w:rsidP="00B6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C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</w:tcPr>
          <w:p w:rsidR="004A3A3F" w:rsidRPr="00B643C9" w:rsidRDefault="004A3A3F" w:rsidP="00B6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C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219B">
              <w:rPr>
                <w:rFonts w:ascii="Times New Roman" w:hAnsi="Times New Roman" w:cs="Times New Roman"/>
                <w:sz w:val="28"/>
                <w:szCs w:val="28"/>
              </w:rPr>
              <w:t>Здравствуйте! Знакомство с глиной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3D219B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элементарными правилами поведения, этикой общения и приветствиями, с материалом для лепки – глиной, ее свойствами, со структурой ее поверхности; подготовить к работе с глиной; воспитывать культуру поведения.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</w:t>
            </w:r>
            <w:r w:rsidR="00917380"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05.09.14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219B">
              <w:rPr>
                <w:rFonts w:ascii="Times New Roman" w:hAnsi="Times New Roman" w:cs="Times New Roman"/>
                <w:sz w:val="28"/>
                <w:szCs w:val="28"/>
              </w:rPr>
              <w:t>Что нам осень подарила?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3D219B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временах года, основных приметах осени; учить выполнять формообразующее движение</w:t>
            </w:r>
            <w:r w:rsidR="00FB6A5E">
              <w:rPr>
                <w:rFonts w:ascii="Times New Roman" w:hAnsi="Times New Roman" w:cs="Times New Roman"/>
                <w:sz w:val="28"/>
                <w:szCs w:val="28"/>
              </w:rPr>
              <w:t xml:space="preserve"> – раскатывание, аккуратно работать с глиной</w:t>
            </w:r>
            <w:r w:rsidR="00647976">
              <w:rPr>
                <w:rFonts w:ascii="Times New Roman" w:hAnsi="Times New Roman" w:cs="Times New Roman"/>
                <w:sz w:val="28"/>
                <w:szCs w:val="28"/>
              </w:rPr>
              <w:t>; развивать сообразительность, мышление, активность.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917380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12.09.14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4A3A3F" w:rsidRPr="00B643C9" w:rsidRDefault="00917380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«Листопад, листопад, засыпает старый сад…»</w:t>
            </w:r>
          </w:p>
        </w:tc>
        <w:tc>
          <w:tcPr>
            <w:tcW w:w="8221" w:type="dxa"/>
          </w:tcPr>
          <w:p w:rsidR="004A3A3F" w:rsidRPr="00B643C9" w:rsidRDefault="00917380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характерными особенностями осенних деревьев, строением цветов; воспитывать любовь к природе; дать представление о свойствах пластилина; упражнять в лепке</w:t>
            </w:r>
            <w:r w:rsidR="001845F8">
              <w:rPr>
                <w:rFonts w:ascii="Times New Roman" w:hAnsi="Times New Roman" w:cs="Times New Roman"/>
                <w:sz w:val="28"/>
                <w:szCs w:val="28"/>
              </w:rPr>
              <w:t xml:space="preserve"> приемом раскатывания прямыми движениями ладони; развивать сообразительность, мышление.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917380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19.09.14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45F8">
              <w:rPr>
                <w:rFonts w:ascii="Times New Roman" w:hAnsi="Times New Roman" w:cs="Times New Roman"/>
                <w:sz w:val="28"/>
                <w:szCs w:val="28"/>
              </w:rPr>
              <w:t>Игрушки в нашей комнате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1845F8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названиями игрушек, имеющихся в группе; побуждать проводить элементарную классификацию по назначению, цвету, форме; развивать умение детей отгадывать предмет по описанию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917380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26.09.14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45F8">
              <w:rPr>
                <w:rFonts w:ascii="Times New Roman" w:hAnsi="Times New Roman" w:cs="Times New Roman"/>
                <w:sz w:val="28"/>
                <w:szCs w:val="28"/>
              </w:rPr>
              <w:t>Хорошо у нас в детском саду</w:t>
            </w:r>
            <w:r w:rsidR="00E27DC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E27DC2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своем детском саде, умение ориентироваться в некоторых помещениях дошкольного учреждения; развивать чувство безопасности; воспитывать доброжелательное отношение, уважение к работникам детского сада, аккуратность;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E27DC2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03.10.14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45F8">
              <w:rPr>
                <w:rFonts w:ascii="Times New Roman" w:hAnsi="Times New Roman" w:cs="Times New Roman"/>
                <w:sz w:val="28"/>
                <w:szCs w:val="28"/>
              </w:rPr>
              <w:t>Где ночует солнце?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E27DC2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явлениям неживой природы; побуждать устанавливать простейшие связи явлений неживой природы: на небе солнышко – наступило утро, на небе месяц и звезды – наступила ночь.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E27DC2"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10.10.14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45F8">
              <w:rPr>
                <w:rFonts w:ascii="Times New Roman" w:hAnsi="Times New Roman" w:cs="Times New Roman"/>
                <w:sz w:val="28"/>
                <w:szCs w:val="28"/>
              </w:rPr>
              <w:t>Кошка и котенок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E27DC2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домашними животными и их детенышами; формировать навык словообразования имен существительных, обозначающих детенышей животных; воспитывать любовь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домашним животным и желание проявлять о них заботу, доброе отношение к животным.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М.А.Васильева, стр.</w:t>
            </w:r>
            <w:r w:rsidR="00E27DC2"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17.10.14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7DC2">
              <w:rPr>
                <w:rFonts w:ascii="Times New Roman" w:hAnsi="Times New Roman" w:cs="Times New Roman"/>
                <w:sz w:val="28"/>
                <w:szCs w:val="28"/>
              </w:rPr>
              <w:t>Плоды фруктовых деревьев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E27DC2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фруктах, о способах их приготовления; </w:t>
            </w:r>
            <w:r w:rsidR="00DA2203">
              <w:rPr>
                <w:rFonts w:ascii="Times New Roman" w:hAnsi="Times New Roman" w:cs="Times New Roman"/>
                <w:sz w:val="28"/>
                <w:szCs w:val="28"/>
              </w:rPr>
              <w:t>учить проявлять гостеприимство, принимать личное участие в элементарных трудовых процессах.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E27DC2">
              <w:rPr>
                <w:rFonts w:ascii="Times New Roman" w:hAnsi="Times New Roman" w:cs="Times New Roman"/>
                <w:sz w:val="28"/>
                <w:szCs w:val="28"/>
              </w:rPr>
              <w:t xml:space="preserve"> 59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24.10.14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7DC2">
              <w:rPr>
                <w:rFonts w:ascii="Times New Roman" w:hAnsi="Times New Roman" w:cs="Times New Roman"/>
                <w:sz w:val="28"/>
                <w:szCs w:val="28"/>
              </w:rPr>
              <w:t>Ветер-ветерок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DA2203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устанавливать причинные связи: наступила осень, солнце греет слабо, дует сильный ветер, с деревьев опадают листья; развивать слуховое и зрительное внимание.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E27DC2"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31.10.14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2203">
              <w:rPr>
                <w:rFonts w:ascii="Times New Roman" w:hAnsi="Times New Roman" w:cs="Times New Roman"/>
                <w:sz w:val="28"/>
                <w:szCs w:val="28"/>
              </w:rPr>
              <w:t>Как звери к зиме готовятся?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9559DE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устанавливать простейшие связи между сезонными изменениями в природе и поведением животных, узнавать и называть детенышей.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9559DE">
              <w:rPr>
                <w:rFonts w:ascii="Times New Roman" w:hAnsi="Times New Roman" w:cs="Times New Roman"/>
                <w:sz w:val="28"/>
                <w:szCs w:val="28"/>
              </w:rPr>
              <w:t xml:space="preserve"> 71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07.11.14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2203">
              <w:rPr>
                <w:rFonts w:ascii="Times New Roman" w:hAnsi="Times New Roman" w:cs="Times New Roman"/>
                <w:sz w:val="28"/>
                <w:szCs w:val="28"/>
              </w:rPr>
              <w:t>Классификация посуды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9559DE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проводить элементарную классификацию предметов посуды по их назначению, использованию, форме, величине и цвету; воспитывать культуру поведения.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9559DE">
              <w:rPr>
                <w:rFonts w:ascii="Times New Roman" w:hAnsi="Times New Roman" w:cs="Times New Roman"/>
                <w:sz w:val="28"/>
                <w:szCs w:val="28"/>
              </w:rPr>
              <w:t xml:space="preserve"> 76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14.11.14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DA2203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2203">
              <w:rPr>
                <w:rFonts w:ascii="Times New Roman" w:hAnsi="Times New Roman" w:cs="Times New Roman"/>
                <w:sz w:val="28"/>
                <w:szCs w:val="28"/>
              </w:rPr>
              <w:t>Наш семейный 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9559DE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семье и своем месте в ней; побуждать называть членов семьи, род их занятий;</w:t>
            </w:r>
            <w:r w:rsidR="00B648A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желание проявлять заботу о родных и близких.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9559DE">
              <w:rPr>
                <w:rFonts w:ascii="Times New Roman" w:hAnsi="Times New Roman" w:cs="Times New Roman"/>
                <w:sz w:val="28"/>
                <w:szCs w:val="28"/>
              </w:rPr>
              <w:t xml:space="preserve"> 82  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21.11.14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2203">
              <w:rPr>
                <w:rFonts w:ascii="Times New Roman" w:hAnsi="Times New Roman" w:cs="Times New Roman"/>
                <w:sz w:val="28"/>
                <w:szCs w:val="28"/>
              </w:rPr>
              <w:t>Наступила 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B648AC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временах года (зима), связях между временами года и погодой; учить называть основные приметы зимнего периода; воспитывать наблюдательность, самостоятельность, любовь к природе.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9559DE">
              <w:rPr>
                <w:rFonts w:ascii="Times New Roman" w:hAnsi="Times New Roman" w:cs="Times New Roman"/>
                <w:sz w:val="28"/>
                <w:szCs w:val="28"/>
              </w:rPr>
              <w:t xml:space="preserve"> 87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28.11.14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48AC">
              <w:rPr>
                <w:rFonts w:ascii="Times New Roman" w:hAnsi="Times New Roman" w:cs="Times New Roman"/>
                <w:sz w:val="28"/>
                <w:szCs w:val="28"/>
              </w:rPr>
              <w:t>Зима в лесу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B648AC" w:rsidP="00A12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животном мире; учить узнавать и называть </w:t>
            </w:r>
            <w:r w:rsidR="00A1263D">
              <w:rPr>
                <w:rFonts w:ascii="Times New Roman" w:hAnsi="Times New Roman" w:cs="Times New Roman"/>
                <w:sz w:val="28"/>
                <w:szCs w:val="28"/>
              </w:rPr>
              <w:t>животных, живущих в лесу; познакомить с зимующими и перелетными птицами; воспитывать активность, заботливое отношение к птицам, наблюдательность.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B648AC">
              <w:rPr>
                <w:rFonts w:ascii="Times New Roman" w:hAnsi="Times New Roman" w:cs="Times New Roman"/>
                <w:sz w:val="28"/>
                <w:szCs w:val="28"/>
              </w:rPr>
              <w:t xml:space="preserve"> 93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05.12.14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48AC">
              <w:rPr>
                <w:rFonts w:ascii="Times New Roman" w:hAnsi="Times New Roman" w:cs="Times New Roman"/>
                <w:sz w:val="28"/>
                <w:szCs w:val="28"/>
              </w:rPr>
              <w:t>Магазин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A1263D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обобщающего слова «одежда»; учить дифференцировать виды одежды по временам года, называть предметы одежды.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B648AC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12.12.14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48AC">
              <w:rPr>
                <w:rFonts w:ascii="Times New Roman" w:hAnsi="Times New Roman" w:cs="Times New Roman"/>
                <w:sz w:val="28"/>
                <w:szCs w:val="28"/>
              </w:rPr>
              <w:t>Как мы дружно все живем!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A1263D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государственным праздником Новым годом; приобщить к русской праздничной культуре.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B648AC">
              <w:rPr>
                <w:rFonts w:ascii="Times New Roman" w:hAnsi="Times New Roman" w:cs="Times New Roman"/>
                <w:sz w:val="28"/>
                <w:szCs w:val="28"/>
              </w:rPr>
              <w:t xml:space="preserve"> 106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19.12.14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6F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1263D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="001F6FB5">
              <w:rPr>
                <w:rFonts w:ascii="Times New Roman" w:hAnsi="Times New Roman" w:cs="Times New Roman"/>
                <w:sz w:val="28"/>
                <w:szCs w:val="28"/>
              </w:rPr>
              <w:t xml:space="preserve"> и ночь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2A61D8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временными понятиями «день – ночь»;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различать части суток по приметам и действиям времени. 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М.А.Васильева,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</w:t>
            </w:r>
            <w:r w:rsidR="002A61D8">
              <w:rPr>
                <w:rFonts w:ascii="Times New Roman" w:hAnsi="Times New Roman" w:cs="Times New Roman"/>
                <w:sz w:val="28"/>
                <w:szCs w:val="28"/>
              </w:rPr>
              <w:t xml:space="preserve"> 113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16.01.1</w:t>
            </w:r>
            <w:r w:rsidR="00CA4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6FB5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2A61D8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узнавать, называть и различать особенности внешнего вида и образа жизни диких животных; воспитывать любовь к животному миру.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A61D8">
              <w:rPr>
                <w:rFonts w:ascii="Times New Roman" w:hAnsi="Times New Roman" w:cs="Times New Roman"/>
                <w:sz w:val="28"/>
                <w:szCs w:val="28"/>
              </w:rPr>
              <w:t xml:space="preserve"> 119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</w:t>
            </w:r>
            <w:r w:rsidR="00CA4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61D8">
              <w:rPr>
                <w:rFonts w:ascii="Times New Roman" w:hAnsi="Times New Roman" w:cs="Times New Roman"/>
                <w:sz w:val="28"/>
                <w:szCs w:val="28"/>
              </w:rPr>
              <w:t>Новоселье!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2A61D8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обобщающим понятием «мебель»; учить классифицировать предметы мебели по форме, величине, цвету.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A61D8">
              <w:rPr>
                <w:rFonts w:ascii="Times New Roman" w:hAnsi="Times New Roman" w:cs="Times New Roman"/>
                <w:sz w:val="28"/>
                <w:szCs w:val="28"/>
              </w:rPr>
              <w:t xml:space="preserve"> 125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30.01.1</w:t>
            </w:r>
            <w:r w:rsidR="00CA4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61D8">
              <w:rPr>
                <w:rFonts w:ascii="Times New Roman" w:hAnsi="Times New Roman" w:cs="Times New Roman"/>
                <w:sz w:val="28"/>
                <w:szCs w:val="28"/>
              </w:rPr>
              <w:t>Поможем зайке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954344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дифференцировать животных по окраске, повадкам, внешним отличительным признакам; воспитывать заботливое отношение к представителям живой природы, наблюдательность, активность, самостоятельность.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A61D8">
              <w:rPr>
                <w:rFonts w:ascii="Times New Roman" w:hAnsi="Times New Roman" w:cs="Times New Roman"/>
                <w:sz w:val="28"/>
                <w:szCs w:val="28"/>
              </w:rPr>
              <w:t xml:space="preserve"> 131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06.02.1</w:t>
            </w:r>
            <w:r w:rsidR="00CA4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61D8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звездочки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954344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знакомство с объектами неживой природы: небом, солнцем, месяцем, звездами; воспитывать дружеские взаимоотношения, взаимовыручку, культуру поведения. 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A61D8">
              <w:rPr>
                <w:rFonts w:ascii="Times New Roman" w:hAnsi="Times New Roman" w:cs="Times New Roman"/>
                <w:sz w:val="28"/>
                <w:szCs w:val="28"/>
              </w:rPr>
              <w:t xml:space="preserve"> 136  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13.02.1</w:t>
            </w:r>
            <w:r w:rsidR="00CA4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61D8">
              <w:rPr>
                <w:rFonts w:ascii="Times New Roman" w:hAnsi="Times New Roman" w:cs="Times New Roman"/>
                <w:sz w:val="28"/>
                <w:szCs w:val="28"/>
              </w:rPr>
              <w:t>Мы поздравляем наших пап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954344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государственным праздником – День защитника Отечества; воспитывать доброе отношение</w:t>
            </w:r>
            <w:r w:rsidR="00EF180C">
              <w:rPr>
                <w:rFonts w:ascii="Times New Roman" w:hAnsi="Times New Roman" w:cs="Times New Roman"/>
                <w:sz w:val="28"/>
                <w:szCs w:val="28"/>
              </w:rPr>
              <w:t xml:space="preserve"> к папе; вызвать чувство гордости за своего отца.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A61D8">
              <w:rPr>
                <w:rFonts w:ascii="Times New Roman" w:hAnsi="Times New Roman" w:cs="Times New Roman"/>
                <w:sz w:val="28"/>
                <w:szCs w:val="28"/>
              </w:rPr>
              <w:t xml:space="preserve"> 142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20.02.1</w:t>
            </w:r>
            <w:r w:rsidR="00CA4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61D8">
              <w:rPr>
                <w:rFonts w:ascii="Times New Roman" w:hAnsi="Times New Roman" w:cs="Times New Roman"/>
                <w:sz w:val="28"/>
                <w:szCs w:val="28"/>
              </w:rPr>
              <w:t>Самолет построим сам</w:t>
            </w:r>
            <w:r w:rsidR="00EF18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EF180C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основными видами транспорта: воздушным, водным, наземным; формировать умение дифференцировать транспорт по назначению: грузовой, пассажирский; различать основные части транспорта; воспитывать уважение к людям.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2A61D8">
              <w:rPr>
                <w:rFonts w:ascii="Times New Roman" w:hAnsi="Times New Roman" w:cs="Times New Roman"/>
                <w:sz w:val="28"/>
                <w:szCs w:val="28"/>
              </w:rPr>
              <w:t xml:space="preserve"> 148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27.02.1</w:t>
            </w:r>
            <w:r w:rsidR="00CA4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180C">
              <w:rPr>
                <w:rFonts w:ascii="Times New Roman" w:hAnsi="Times New Roman" w:cs="Times New Roman"/>
                <w:sz w:val="28"/>
                <w:szCs w:val="28"/>
              </w:rPr>
              <w:t>Едем в гости к бабушке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EF180C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признаками весны: солнышко светит ярче, капель, на дорожках тает снег; развивать наблюдательность.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EF180C">
              <w:rPr>
                <w:rFonts w:ascii="Times New Roman" w:hAnsi="Times New Roman" w:cs="Times New Roman"/>
                <w:sz w:val="28"/>
                <w:szCs w:val="28"/>
              </w:rPr>
              <w:t xml:space="preserve"> 160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06.03.1</w:t>
            </w:r>
            <w:r w:rsidR="00CA4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180C">
              <w:rPr>
                <w:rFonts w:ascii="Times New Roman" w:hAnsi="Times New Roman" w:cs="Times New Roman"/>
                <w:sz w:val="28"/>
                <w:szCs w:val="28"/>
              </w:rPr>
              <w:t>Кто живет рядом с нами</w:t>
            </w:r>
            <w:r w:rsidR="00C8536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E67BAF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характерными особенностями внешнего вида, поведения, образа жизни домашних животных и их детенышей по описанию; воспитывать заботливое отношение к домашним животным.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EF180C">
              <w:rPr>
                <w:rFonts w:ascii="Times New Roman" w:hAnsi="Times New Roman" w:cs="Times New Roman"/>
                <w:sz w:val="28"/>
                <w:szCs w:val="28"/>
              </w:rPr>
              <w:t xml:space="preserve"> 165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13.03.1</w:t>
            </w:r>
            <w:r w:rsidR="00CA4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180C">
              <w:rPr>
                <w:rFonts w:ascii="Times New Roman" w:hAnsi="Times New Roman" w:cs="Times New Roman"/>
                <w:sz w:val="28"/>
                <w:szCs w:val="28"/>
              </w:rPr>
              <w:t>Поможем кукле Маше убрать в квартире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E67BAF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понятие «бытовые приборы»; учить дифференцировать бытовые приборыпо их назначению; воспитывать трудолюбие, аккуратность в обращении с бытовыми приборами.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EF180C">
              <w:rPr>
                <w:rFonts w:ascii="Times New Roman" w:hAnsi="Times New Roman" w:cs="Times New Roman"/>
                <w:sz w:val="28"/>
                <w:szCs w:val="28"/>
              </w:rPr>
              <w:t xml:space="preserve"> 171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</w:t>
            </w:r>
            <w:r w:rsidR="00CA4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180C">
              <w:rPr>
                <w:rFonts w:ascii="Times New Roman" w:hAnsi="Times New Roman" w:cs="Times New Roman"/>
                <w:sz w:val="28"/>
                <w:szCs w:val="28"/>
              </w:rPr>
              <w:t>Мы – космонавты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E67BAF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праздником «День космонавтики», профессиями </w:t>
            </w:r>
            <w:r w:rsidR="00267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летчик, космонавт;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людям любой профессии, активность, самостоятельность.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М.А.Васильева,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</w:t>
            </w:r>
            <w:r w:rsidR="00EF180C">
              <w:rPr>
                <w:rFonts w:ascii="Times New Roman" w:hAnsi="Times New Roman" w:cs="Times New Roman"/>
                <w:sz w:val="28"/>
                <w:szCs w:val="28"/>
              </w:rPr>
              <w:t xml:space="preserve"> 177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27.03.1</w:t>
            </w:r>
            <w:r w:rsidR="00CA4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7BAF">
              <w:rPr>
                <w:rFonts w:ascii="Times New Roman" w:hAnsi="Times New Roman" w:cs="Times New Roman"/>
                <w:sz w:val="28"/>
                <w:szCs w:val="28"/>
              </w:rPr>
              <w:t>Солнечные зайчики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E67BAF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явлениях неживой природы: солнечный свет, солнечное тепло; учить устанавливать зависимость состояния природы от смены времен года; воспитывать бережное отношение к природе, желание сохранять ее красоту.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E67BAF">
              <w:rPr>
                <w:rFonts w:ascii="Times New Roman" w:hAnsi="Times New Roman" w:cs="Times New Roman"/>
                <w:sz w:val="28"/>
                <w:szCs w:val="28"/>
              </w:rPr>
              <w:t xml:space="preserve"> 183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03.04.1</w:t>
            </w:r>
            <w:r w:rsidR="00CA4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7BAF">
              <w:rPr>
                <w:rFonts w:ascii="Times New Roman" w:hAnsi="Times New Roman" w:cs="Times New Roman"/>
                <w:sz w:val="28"/>
                <w:szCs w:val="28"/>
              </w:rPr>
              <w:t>Деревья и кустарники на нашем участке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E67BAF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влияние солнечного света и воды на рост деревьев, кустарников, цветов; воспитывать чувство красоты и потребность заботы о природе.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E67BAF">
              <w:rPr>
                <w:rFonts w:ascii="Times New Roman" w:hAnsi="Times New Roman" w:cs="Times New Roman"/>
                <w:sz w:val="28"/>
                <w:szCs w:val="28"/>
              </w:rPr>
              <w:t xml:space="preserve"> 189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10.04.1</w:t>
            </w:r>
            <w:r w:rsidR="00CA4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7BAF">
              <w:rPr>
                <w:rFonts w:ascii="Times New Roman" w:hAnsi="Times New Roman" w:cs="Times New Roman"/>
                <w:sz w:val="28"/>
                <w:szCs w:val="28"/>
              </w:rPr>
              <w:t>Кто построил этот дом?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26769F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понятие «строитель»; совершенствовать умение сравнивать и подбирать предметы по цвету и размеру; воспитывать уважение к людям любой профессии.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E67BAF">
              <w:rPr>
                <w:rFonts w:ascii="Times New Roman" w:hAnsi="Times New Roman" w:cs="Times New Roman"/>
                <w:sz w:val="28"/>
                <w:szCs w:val="28"/>
              </w:rPr>
              <w:t xml:space="preserve"> 195 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17.04.1</w:t>
            </w:r>
            <w:r w:rsidR="00CA4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7BAF">
              <w:rPr>
                <w:rFonts w:ascii="Times New Roman" w:hAnsi="Times New Roman" w:cs="Times New Roman"/>
                <w:sz w:val="28"/>
                <w:szCs w:val="28"/>
              </w:rPr>
              <w:t>Где мы живем?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26769F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понятие «город»; по</w:t>
            </w:r>
            <w:r w:rsidR="00174F7B">
              <w:rPr>
                <w:rFonts w:ascii="Times New Roman" w:hAnsi="Times New Roman" w:cs="Times New Roman"/>
                <w:sz w:val="28"/>
                <w:szCs w:val="28"/>
              </w:rPr>
              <w:t>знакомить с достопримечательностями города; побуждать делиться впечатлениями; воспитывать любовь к своей малой родине-городу.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E67BAF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24.04.1</w:t>
            </w:r>
            <w:r w:rsidR="00CA4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4F7B">
              <w:rPr>
                <w:rFonts w:ascii="Times New Roman" w:hAnsi="Times New Roman" w:cs="Times New Roman"/>
                <w:sz w:val="28"/>
                <w:szCs w:val="28"/>
              </w:rPr>
              <w:t>Дождик песенку поет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653494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со свойствами воды; учить проводить с водой элементарные опыты, устанавливать причинно-следственные связи: солнце светит, тает снег, текут ручьи.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174F7B">
              <w:rPr>
                <w:rFonts w:ascii="Times New Roman" w:hAnsi="Times New Roman" w:cs="Times New Roman"/>
                <w:sz w:val="28"/>
                <w:szCs w:val="28"/>
              </w:rPr>
              <w:t xml:space="preserve"> 206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</w:t>
            </w:r>
            <w:r w:rsidR="00CA4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4F7B">
              <w:rPr>
                <w:rFonts w:ascii="Times New Roman" w:hAnsi="Times New Roman" w:cs="Times New Roman"/>
                <w:sz w:val="28"/>
                <w:szCs w:val="28"/>
              </w:rPr>
              <w:t>Шестиногие малыши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653494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устанавливать отличия бабочки от жука: у бабочки яркие красивые крылья, усики, хоботок, бабочка ползает, летает, у жука крылья, жуки ползают и летают, жужжат.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174F7B">
              <w:rPr>
                <w:rFonts w:ascii="Times New Roman" w:hAnsi="Times New Roman" w:cs="Times New Roman"/>
                <w:sz w:val="28"/>
                <w:szCs w:val="28"/>
              </w:rPr>
              <w:t xml:space="preserve"> 212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22.05.1</w:t>
            </w:r>
            <w:r w:rsidR="00CA4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A3F" w:rsidRPr="00B643C9" w:rsidTr="0096299E">
        <w:tc>
          <w:tcPr>
            <w:tcW w:w="675" w:type="dxa"/>
          </w:tcPr>
          <w:p w:rsidR="004A3A3F" w:rsidRPr="00B643C9" w:rsidRDefault="00653494" w:rsidP="0065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</w:tcPr>
          <w:p w:rsidR="004A3A3F" w:rsidRPr="00B643C9" w:rsidRDefault="00230F7F" w:rsidP="00230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4F7B">
              <w:rPr>
                <w:rFonts w:ascii="Times New Roman" w:hAnsi="Times New Roman" w:cs="Times New Roman"/>
                <w:sz w:val="28"/>
                <w:szCs w:val="28"/>
              </w:rPr>
              <w:t>Наш друг Светофор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4A3A3F" w:rsidRPr="00B643C9" w:rsidRDefault="00653494" w:rsidP="003D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работе светофора, о сигналах для машин и людей; учить различать сигналы светофора.</w:t>
            </w:r>
          </w:p>
        </w:tc>
        <w:tc>
          <w:tcPr>
            <w:tcW w:w="2127" w:type="dxa"/>
          </w:tcPr>
          <w:p w:rsidR="004A3A3F" w:rsidRPr="00B643C9" w:rsidRDefault="00647976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М.А.Васильева, стр.</w:t>
            </w:r>
            <w:r w:rsidR="00174F7B">
              <w:rPr>
                <w:rFonts w:ascii="Times New Roman" w:hAnsi="Times New Roman" w:cs="Times New Roman"/>
                <w:sz w:val="28"/>
                <w:szCs w:val="28"/>
              </w:rPr>
              <w:t xml:space="preserve"> 223</w:t>
            </w:r>
          </w:p>
        </w:tc>
        <w:tc>
          <w:tcPr>
            <w:tcW w:w="1275" w:type="dxa"/>
          </w:tcPr>
          <w:p w:rsidR="004A3A3F" w:rsidRPr="00B643C9" w:rsidRDefault="0096299E" w:rsidP="00B6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29.05.1</w:t>
            </w:r>
            <w:r w:rsidR="00CA4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D6F71" w:rsidRPr="00B643C9" w:rsidRDefault="006D6F71" w:rsidP="00B643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D6F71" w:rsidRPr="00B643C9" w:rsidSect="0064797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A3A3F"/>
    <w:rsid w:val="00174F7B"/>
    <w:rsid w:val="001845F8"/>
    <w:rsid w:val="001F6FB5"/>
    <w:rsid w:val="00223872"/>
    <w:rsid w:val="00230F7F"/>
    <w:rsid w:val="0026769F"/>
    <w:rsid w:val="002A61D8"/>
    <w:rsid w:val="002B120B"/>
    <w:rsid w:val="003D219B"/>
    <w:rsid w:val="00466A63"/>
    <w:rsid w:val="004A3A3F"/>
    <w:rsid w:val="005D6750"/>
    <w:rsid w:val="00647976"/>
    <w:rsid w:val="00653494"/>
    <w:rsid w:val="00691DA6"/>
    <w:rsid w:val="006D6F71"/>
    <w:rsid w:val="008211B5"/>
    <w:rsid w:val="00917380"/>
    <w:rsid w:val="00946624"/>
    <w:rsid w:val="00954344"/>
    <w:rsid w:val="009559DE"/>
    <w:rsid w:val="0096299E"/>
    <w:rsid w:val="00A1263D"/>
    <w:rsid w:val="00B643C9"/>
    <w:rsid w:val="00B648AC"/>
    <w:rsid w:val="00C85367"/>
    <w:rsid w:val="00CA4974"/>
    <w:rsid w:val="00DA2203"/>
    <w:rsid w:val="00E27DC2"/>
    <w:rsid w:val="00E67BAF"/>
    <w:rsid w:val="00EF180C"/>
    <w:rsid w:val="00F01019"/>
    <w:rsid w:val="00FB6A5E"/>
    <w:rsid w:val="00FF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18</cp:revision>
  <dcterms:created xsi:type="dcterms:W3CDTF">2014-09-03T11:48:00Z</dcterms:created>
  <dcterms:modified xsi:type="dcterms:W3CDTF">2014-09-11T14:34:00Z</dcterms:modified>
</cp:coreProperties>
</file>