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09" w:rsidRPr="00E44509" w:rsidRDefault="00E44509" w:rsidP="00E44509">
      <w:pPr>
        <w:jc w:val="center"/>
        <w:rPr>
          <w:b/>
          <w:bCs/>
          <w:sz w:val="24"/>
          <w:szCs w:val="24"/>
        </w:rPr>
      </w:pPr>
      <w:bookmarkStart w:id="0" w:name="_GoBack"/>
      <w:r w:rsidRPr="00E44509">
        <w:rPr>
          <w:b/>
          <w:bCs/>
          <w:sz w:val="24"/>
          <w:szCs w:val="24"/>
        </w:rPr>
        <w:t>Консультация на тему «Роль семьи в воспитании ребенка»</w:t>
      </w:r>
    </w:p>
    <w:bookmarkEnd w:id="0"/>
    <w:p w:rsidR="00E44509" w:rsidRPr="00E44509" w:rsidRDefault="00E44509" w:rsidP="00E44509">
      <w:r w:rsidRPr="00E44509">
        <w:t>Полноценной семьей считается та, где есть дети. То, какими вырастут дети, во многом зависит от окружающих их близких людей. Большая радость растить детей всегда соседствует с большой ответственностью за их судьбу, их будущее. </w:t>
      </w:r>
      <w:r w:rsidRPr="00E44509">
        <w:br/>
        <w:t>Забота о детях, их воспитание является важнейшим правом и обязанностью родителей. Это требование, провозглашенное Конституцией РФ, определяет основную социальную функцию семьи – семья обязана формировать физически и психически здоровую, высоконравственную, интеллектуально развитую личность, готовую к предстоящей трудовой, общественной и семейной жизни. </w:t>
      </w:r>
      <w:r w:rsidRPr="00E44509">
        <w:br/>
        <w:t>Семья — наиболее благоприятная естественная среда, в которой осуществляется первоначальное воспитание ребенка. Для маленького ребенка семья — это целый мир. Мир, в котором он живет, делает открытия, учится любить, ненавидеть, радоваться, сочувствовать. В семье ребенок приобретает первоначальный опыт общения, умение жить среди людей. В повседневном общении с родителями малыш учится познавать мир, подражает взрослым, приобретает жизненный опыт, усваивает нормы поведения. Семья для маленького ребенка первый и часто почти единственный социальный институт, формирующий его личность. То, что ребенок в детские годы приобретает в семье, он сохраняет в течение всей последующей жизни. </w:t>
      </w:r>
      <w:r w:rsidRPr="00E44509">
        <w:br/>
        <w:t xml:space="preserve">Общаясь с детьми, особенно старшего дошкольного возраста, наблюдая за ними, убеждаешься, как влияет семейная обстановка на личность ребенка, на его нравственное, умственное, эстетическое развитие. Дошкольник восприимчив </w:t>
      </w:r>
      <w:proofErr w:type="gramStart"/>
      <w:r w:rsidRPr="00E44509">
        <w:t>ко</w:t>
      </w:r>
      <w:proofErr w:type="gramEnd"/>
      <w:r w:rsidRPr="00E44509">
        <w:t xml:space="preserve"> всякого рода воздействиям, склонен к подражанию. При этом он не всегда может разобраться в том, что хорошо, что плохо – жизненный опыт его еще мал, сознание часто подчиняется эмоциям.</w:t>
      </w:r>
      <w:r w:rsidRPr="00E44509">
        <w:br/>
        <w:t>На поведение и психику ребенка могут оказывать воздействие разнообразные явления окружающей жизни, в том числе и негативные. Это важно учитывать при организации жизни взрослых и детей в семье. Родители должны заботиться о культуре повседневных взаимоотношений, быть образцом для подражания. </w:t>
      </w:r>
      <w:r w:rsidRPr="00E44509">
        <w:br/>
        <w:t>Чем богаче и содержательнее общение взрослых и детей, тем более положительным оказывается педагогическое воздействие взрослых. Мать и отец пользуются знаниями и умениями, опираясь на опыт старшего поколения; используют разные средства информации (печать, телевидение, интернет и т.д.); советуются с воспитателями. Родители должны постоянно воспитывать своих детей: в выходные и праздничные дни, при сборах в детский сад и по вечерам.</w:t>
      </w:r>
      <w:r w:rsidRPr="00E44509">
        <w:br/>
      </w:r>
      <w:proofErr w:type="gramStart"/>
      <w:r w:rsidRPr="00E44509">
        <w:t>В каждой семье, которая хочет как можно лучше воспитать своих детей, есть те особенности, те условия, которые исключительно важны для воспитания ребенка, главным из которых является характер семейного воспитания, основанный на родственных чувствах, кровной любви родителей к детям и детей к родителям.</w:t>
      </w:r>
      <w:proofErr w:type="gramEnd"/>
      <w:r w:rsidRPr="00E44509">
        <w:t xml:space="preserve"> Ребенок повседневно ощущает, что забота, ласка, семейное тепло, радости исходят от родных: мамы и папы, бабушки и дедушки, братьев и сестер. Если в семье нет отца, двойную заботу берет на себя мать; обычно находятся другие любящие малыша родственники. Недаром, как взрослые, так и дети, многое прощают друг другу в силу любви, чего не простили бы посторонним.</w:t>
      </w:r>
      <w:r w:rsidRPr="00E44509">
        <w:br/>
        <w:t>Но, если со стороны родителей, других взрослых членов семьи любовь приобретает жертвенный характер, оказывается односторонней (все ребенку и ничего от него) или непоследовательной (то безмерно балуют, то требуют от него непосильного), у детей возникают эгоистические тенденции в поведении.</w:t>
      </w:r>
      <w:r w:rsidRPr="00E44509">
        <w:br/>
        <w:t>При недостатке же любви, рано или поздно это драматически скажется на духовном и нервно-психическом развитии детей.</w:t>
      </w:r>
      <w:r w:rsidRPr="00E44509">
        <w:br/>
        <w:t xml:space="preserve">Ребенок может жить, находясь хотя и при родителях, но фактически в одиночестве. Когда отец и </w:t>
      </w:r>
      <w:r w:rsidRPr="00E44509">
        <w:lastRenderedPageBreak/>
        <w:t xml:space="preserve">мать пьянствуют, ведут аморальный образ жизни или в доме постоянные конфликты, грубость, упреки, то родителям бывает не до детей. Свое время и силы они расходуют </w:t>
      </w:r>
      <w:proofErr w:type="gramStart"/>
      <w:r w:rsidRPr="00E44509">
        <w:t>на</w:t>
      </w:r>
      <w:proofErr w:type="gramEnd"/>
      <w:r w:rsidRPr="00E44509">
        <w:t xml:space="preserve"> другое.</w:t>
      </w:r>
      <w:r w:rsidRPr="00E44509">
        <w:br/>
        <w:t>Чем больше отец и мать познают ребенка, организуют дома его занятия, игры и труд, тем спокойнее и комфортнее атмосфера в семье. Содержательное общение взрослых и детей обогащает и семейные отношения.</w:t>
      </w:r>
      <w:r w:rsidRPr="00E44509">
        <w:br/>
        <w:t>Взаимоуважение, согласие в семье, надежность семейного очага развиваются и укрепляются лишь при сознательных и волевых усилиях отца и матери, преодолевающих недостатки семейных отношений. Прежде всего, это следует делать ради детей. </w:t>
      </w:r>
      <w:r w:rsidRPr="00E44509">
        <w:br/>
        <w:t>Другой немаловажный фактор семейного воспитания – это постоянство и длительность воспитательных воздействий на детей со стороны родителей и других членов семьи. Эти воздействия могут осуществляться сознательно (взрослые заранее ставят цель: например научить ребенка мастерить, помогать по дому, ухаживать за растениями или домашними питомцами и т.д.) и стихийно (по дороге в детский сад родители обращают внимание ребенка на то, как увеличивается полярный день, как ласково, по-весеннему светит солнышко).</w:t>
      </w:r>
      <w:r w:rsidRPr="00E44509">
        <w:br/>
        <w:t>Для ребенка семья является главным обществом, в котором он живет. Поэтому родителям приходится строго следить за своим поведением, заботиться о том, чтобы даже мимолетные воздействия оказывались ценными для детей.</w:t>
      </w:r>
      <w:r w:rsidRPr="00E44509">
        <w:br/>
        <w:t>Даже если ребенок посещает детский сад, родители не должны считать, что его там воспитают. Правильное воспитание может дать только семья, только в семье может вырасти человек, способный создать новую крепкую семью. </w:t>
      </w:r>
    </w:p>
    <w:p w:rsidR="00E44509" w:rsidRPr="00E44509" w:rsidRDefault="00E44509" w:rsidP="00E44509"/>
    <w:p w:rsidR="00B63F7F" w:rsidRDefault="00B63F7F"/>
    <w:sectPr w:rsidR="00B6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09"/>
    <w:rsid w:val="00B63F7F"/>
    <w:rsid w:val="00E4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509"/>
    <w:rPr>
      <w:color w:val="0000FF" w:themeColor="hyperlink"/>
      <w:u w:val="single"/>
    </w:rPr>
  </w:style>
  <w:style w:type="paragraph" w:styleId="a4">
    <w:name w:val="Balloon Text"/>
    <w:basedOn w:val="a"/>
    <w:link w:val="a5"/>
    <w:uiPriority w:val="99"/>
    <w:semiHidden/>
    <w:unhideWhenUsed/>
    <w:rsid w:val="00E44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509"/>
    <w:rPr>
      <w:color w:val="0000FF" w:themeColor="hyperlink"/>
      <w:u w:val="single"/>
    </w:rPr>
  </w:style>
  <w:style w:type="paragraph" w:styleId="a4">
    <w:name w:val="Balloon Text"/>
    <w:basedOn w:val="a"/>
    <w:link w:val="a5"/>
    <w:uiPriority w:val="99"/>
    <w:semiHidden/>
    <w:unhideWhenUsed/>
    <w:rsid w:val="00E44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39491">
      <w:bodyDiv w:val="1"/>
      <w:marLeft w:val="0"/>
      <w:marRight w:val="0"/>
      <w:marTop w:val="0"/>
      <w:marBottom w:val="0"/>
      <w:divBdr>
        <w:top w:val="none" w:sz="0" w:space="0" w:color="auto"/>
        <w:left w:val="none" w:sz="0" w:space="0" w:color="auto"/>
        <w:bottom w:val="none" w:sz="0" w:space="0" w:color="auto"/>
        <w:right w:val="none" w:sz="0" w:space="0" w:color="auto"/>
      </w:divBdr>
      <w:divsChild>
        <w:div w:id="1476877555">
          <w:marLeft w:val="0"/>
          <w:marRight w:val="0"/>
          <w:marTop w:val="0"/>
          <w:marBottom w:val="0"/>
          <w:divBdr>
            <w:top w:val="none" w:sz="0" w:space="0" w:color="auto"/>
            <w:left w:val="none" w:sz="0" w:space="0" w:color="auto"/>
            <w:bottom w:val="none" w:sz="0" w:space="0" w:color="auto"/>
            <w:right w:val="none" w:sz="0" w:space="0" w:color="auto"/>
          </w:divBdr>
        </w:div>
        <w:div w:id="177015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2014-06-23T08:50:00Z</dcterms:created>
  <dcterms:modified xsi:type="dcterms:W3CDTF">2014-06-23T08:53:00Z</dcterms:modified>
</cp:coreProperties>
</file>